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5E7B87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6DC540B0" w:rsidR="00E33313" w:rsidRPr="00E33313" w:rsidRDefault="00F65C64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744971" w14:textId="2B383413" w:rsidR="00E33313" w:rsidRPr="00E33313" w:rsidRDefault="00E33313" w:rsidP="005E7B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313" w:rsidRPr="00E33313" w14:paraId="76052F3E" w14:textId="77777777" w:rsidTr="005E7B87">
        <w:tc>
          <w:tcPr>
            <w:tcW w:w="2500" w:type="pct"/>
            <w:shd w:val="clear" w:color="auto" w:fill="auto"/>
          </w:tcPr>
          <w:p w14:paraId="14993DED" w14:textId="16C93CB5" w:rsidR="00E33313" w:rsidRPr="0008323B" w:rsidRDefault="0012178F" w:rsidP="0057344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20 августа 2025 г.                                                                       </w:t>
            </w:r>
          </w:p>
        </w:tc>
        <w:tc>
          <w:tcPr>
            <w:tcW w:w="2500" w:type="pct"/>
            <w:shd w:val="clear" w:color="auto" w:fill="auto"/>
          </w:tcPr>
          <w:p w14:paraId="55E96644" w14:textId="412A9B09" w:rsidR="00E33313" w:rsidRPr="00E33313" w:rsidRDefault="0012178F" w:rsidP="00F65C6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42</w:t>
            </w:r>
          </w:p>
        </w:tc>
      </w:tr>
      <w:tr w:rsidR="00E33313" w:rsidRPr="00E33313" w14:paraId="2CE297E0" w14:textId="77777777" w:rsidTr="005E7B87">
        <w:tc>
          <w:tcPr>
            <w:tcW w:w="2500" w:type="pct"/>
            <w:shd w:val="clear" w:color="auto" w:fill="auto"/>
          </w:tcPr>
          <w:p w14:paraId="3FF256FC" w14:textId="77777777" w:rsidR="00E33313" w:rsidRPr="0008323B" w:rsidRDefault="00E33313" w:rsidP="00083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2C0341F6" w:rsidR="00E33313" w:rsidRPr="0008323B" w:rsidRDefault="00375276" w:rsidP="00573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О рассмотрении представления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следователя СО </w:t>
            </w:r>
            <w:r w:rsidR="0072134D" w:rsidRPr="0072134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ОМВД России по Бахчисарайскому району 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лейтенанта юстиции А.Р.Рысаева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E7B87" w:rsidRPr="00E33313" w14:paraId="008A0EBD" w14:textId="77777777" w:rsidTr="005E7B87">
        <w:tc>
          <w:tcPr>
            <w:tcW w:w="5000" w:type="pct"/>
            <w:gridSpan w:val="2"/>
            <w:shd w:val="clear" w:color="auto" w:fill="auto"/>
          </w:tcPr>
          <w:p w14:paraId="66CC0E7C" w14:textId="77777777" w:rsidR="005E7B87" w:rsidRDefault="005E7B87" w:rsidP="005E7B8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5DED" w14:textId="67DAA21B" w:rsidR="005E7B87" w:rsidRPr="009E7038" w:rsidRDefault="00375276" w:rsidP="009E70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Федеральным законом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59-ФЗ «О порядке рассмотрения обращений граждан Российской Федерации», Уставом муниципального образования Тенистовское сельское поселение Бахчисарайского района Республики Крым</w:t>
            </w:r>
            <w:r w:rsidR="009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87" w:rsidRPr="005E7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B87" w:rsidRPr="00E33313" w14:paraId="48091FC2" w14:textId="77777777" w:rsidTr="005E7B87">
        <w:tc>
          <w:tcPr>
            <w:tcW w:w="5000" w:type="pct"/>
            <w:gridSpan w:val="2"/>
            <w:shd w:val="clear" w:color="auto" w:fill="auto"/>
          </w:tcPr>
          <w:p w14:paraId="3F9752A6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454D5C4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ТЕНИСТОВСКИЙ СЕЛЬСКИЙ СОВЕТ РЕШИЛ:</w:t>
            </w:r>
          </w:p>
          <w:p w14:paraId="2190B8AA" w14:textId="54B50540" w:rsidR="005E7B87" w:rsidRPr="005E7B87" w:rsidRDefault="005E7B87" w:rsidP="005E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15BE6282" w14:textId="77777777" w:rsidTr="005E7B87">
        <w:tc>
          <w:tcPr>
            <w:tcW w:w="5000" w:type="pct"/>
            <w:gridSpan w:val="2"/>
            <w:shd w:val="clear" w:color="auto" w:fill="auto"/>
          </w:tcPr>
          <w:p w14:paraId="7F49FD11" w14:textId="227F7676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следователя СО  ОМВД России по Бахчисарайскому району лейтенанта юстиции А.Р.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Рысаев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ой</w:t>
            </w:r>
            <w:proofErr w:type="spellEnd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57/1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1209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вхд</w:t>
            </w:r>
            <w:proofErr w:type="spellEnd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46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/02-9 от 1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принять к рассмотрению. </w:t>
            </w:r>
          </w:p>
          <w:p w14:paraId="12869AB2" w14:textId="66331FED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1. Участковому оперуполномоченному, закрепл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нному за Тенистовским сельским поселением, принять меры, направленные на: 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устранение </w:t>
            </w:r>
            <w:r w:rsidR="00624B70">
              <w:rPr>
                <w:rFonts w:ascii="Times New Roman" w:hAnsi="Times New Roman" w:cs="Times New Roman"/>
                <w:iCs/>
                <w:sz w:val="24"/>
                <w:szCs w:val="24"/>
              </w:rPr>
              <w:t>обстоятельств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условий, способствующих совершению преступлений, иных нарушений закона и принять меры, направленные на создание системы социальной профилактики правонарушений, направленной на активизацию борьбы с преступностью.</w:t>
            </w:r>
          </w:p>
          <w:p w14:paraId="228DDA6A" w14:textId="77777777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Решение вступает в силу со дня его обнародования. </w:t>
            </w:r>
          </w:p>
          <w:p w14:paraId="648B9B44" w14:textId="77777777" w:rsidR="001B6602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Контроль за выполнением данного решения возложить на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постоянную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комиссию,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852C12" w:rsidRPr="00852C12">
              <w:rPr>
                <w:rFonts w:ascii="Times New Roman" w:hAnsi="Times New Roman" w:cs="Times New Roman"/>
                <w:iCs/>
                <w:sz w:val="24"/>
                <w:szCs w:val="24"/>
              </w:rPr>
              <w:t>о депутатской этике, социальным вопросам, культуре, местному самоуправлению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законности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DBFFB01" w14:textId="1F283525" w:rsidR="009E7038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0B6894F" w14:textId="1E923A8E" w:rsidR="005E7B87" w:rsidRPr="005E7B87" w:rsidRDefault="005E7B87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7B87" w:rsidRPr="00E33313" w14:paraId="755B7B44" w14:textId="77777777" w:rsidTr="001506DA">
        <w:trPr>
          <w:trHeight w:val="1114"/>
        </w:trPr>
        <w:tc>
          <w:tcPr>
            <w:tcW w:w="2500" w:type="pct"/>
            <w:shd w:val="clear" w:color="auto" w:fill="auto"/>
            <w:vAlign w:val="bottom"/>
          </w:tcPr>
          <w:p w14:paraId="21BFC3CC" w14:textId="7D2AC961" w:rsidR="005E7B87" w:rsidRPr="005E7B87" w:rsidRDefault="005E7B87" w:rsidP="005E7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Тенистовского сельского совета 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54C71AC9" w14:textId="6EEBC412" w:rsidR="005E7B87" w:rsidRPr="005E7B87" w:rsidRDefault="005E7B87" w:rsidP="005E7B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>А.А. Устименко</w:t>
            </w:r>
          </w:p>
        </w:tc>
      </w:tr>
    </w:tbl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0F386C00" w14:textId="76EB31D3" w:rsidR="005E7B87" w:rsidRDefault="005E7B87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5E7B87" w:rsidSect="00DB633D">
      <w:headerReference w:type="even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B0AB7" w14:textId="77777777" w:rsidR="00A30C63" w:rsidRDefault="00A30C63" w:rsidP="001A699A">
      <w:pPr>
        <w:spacing w:after="0" w:line="240" w:lineRule="auto"/>
      </w:pPr>
      <w:r>
        <w:separator/>
      </w:r>
    </w:p>
  </w:endnote>
  <w:endnote w:type="continuationSeparator" w:id="0">
    <w:p w14:paraId="54F118CC" w14:textId="77777777" w:rsidR="00A30C63" w:rsidRDefault="00A30C63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D61EF" w14:textId="77777777" w:rsidR="00A30C63" w:rsidRDefault="00A30C63" w:rsidP="001A699A">
      <w:pPr>
        <w:spacing w:after="0" w:line="240" w:lineRule="auto"/>
      </w:pPr>
      <w:r>
        <w:separator/>
      </w:r>
    </w:p>
  </w:footnote>
  <w:footnote w:type="continuationSeparator" w:id="0">
    <w:p w14:paraId="41562800" w14:textId="77777777" w:rsidR="00A30C63" w:rsidRDefault="00A30C63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623A"/>
    <w:multiLevelType w:val="hybridMultilevel"/>
    <w:tmpl w:val="305A64A4"/>
    <w:lvl w:ilvl="0" w:tplc="506A8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25B68"/>
    <w:rsid w:val="000507DF"/>
    <w:rsid w:val="00061D4D"/>
    <w:rsid w:val="00070E03"/>
    <w:rsid w:val="000751EA"/>
    <w:rsid w:val="0008323B"/>
    <w:rsid w:val="00085155"/>
    <w:rsid w:val="000913FB"/>
    <w:rsid w:val="000A799D"/>
    <w:rsid w:val="000D6522"/>
    <w:rsid w:val="000F2E0D"/>
    <w:rsid w:val="000F7BE9"/>
    <w:rsid w:val="00106F7F"/>
    <w:rsid w:val="0012178F"/>
    <w:rsid w:val="001506DA"/>
    <w:rsid w:val="0018579E"/>
    <w:rsid w:val="001A1156"/>
    <w:rsid w:val="001A699A"/>
    <w:rsid w:val="001B6602"/>
    <w:rsid w:val="001D4BBB"/>
    <w:rsid w:val="001F0226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75276"/>
    <w:rsid w:val="003A5A3E"/>
    <w:rsid w:val="003C438A"/>
    <w:rsid w:val="003C4C9F"/>
    <w:rsid w:val="003C77D4"/>
    <w:rsid w:val="003F65A7"/>
    <w:rsid w:val="003F65C9"/>
    <w:rsid w:val="00440097"/>
    <w:rsid w:val="00465F7B"/>
    <w:rsid w:val="00491BB2"/>
    <w:rsid w:val="004B764C"/>
    <w:rsid w:val="004D0560"/>
    <w:rsid w:val="004F06F3"/>
    <w:rsid w:val="005131B5"/>
    <w:rsid w:val="0055699F"/>
    <w:rsid w:val="00564541"/>
    <w:rsid w:val="00573447"/>
    <w:rsid w:val="00573AC4"/>
    <w:rsid w:val="00586B5B"/>
    <w:rsid w:val="005921F7"/>
    <w:rsid w:val="00594572"/>
    <w:rsid w:val="005A4889"/>
    <w:rsid w:val="005C1941"/>
    <w:rsid w:val="005E7777"/>
    <w:rsid w:val="005E7B87"/>
    <w:rsid w:val="00606102"/>
    <w:rsid w:val="00624B70"/>
    <w:rsid w:val="00647B3B"/>
    <w:rsid w:val="006539F8"/>
    <w:rsid w:val="00655225"/>
    <w:rsid w:val="006626FD"/>
    <w:rsid w:val="00666F66"/>
    <w:rsid w:val="0067780D"/>
    <w:rsid w:val="0068788F"/>
    <w:rsid w:val="006B5B16"/>
    <w:rsid w:val="006C67B5"/>
    <w:rsid w:val="00713DFD"/>
    <w:rsid w:val="0072134D"/>
    <w:rsid w:val="00754AFD"/>
    <w:rsid w:val="007607B4"/>
    <w:rsid w:val="00770C76"/>
    <w:rsid w:val="007B1093"/>
    <w:rsid w:val="00823A4C"/>
    <w:rsid w:val="008450AA"/>
    <w:rsid w:val="00852C12"/>
    <w:rsid w:val="00872FA8"/>
    <w:rsid w:val="00881647"/>
    <w:rsid w:val="00896F63"/>
    <w:rsid w:val="009318B9"/>
    <w:rsid w:val="00987095"/>
    <w:rsid w:val="009A2504"/>
    <w:rsid w:val="009A718B"/>
    <w:rsid w:val="009E06BB"/>
    <w:rsid w:val="009E7038"/>
    <w:rsid w:val="00A03CAA"/>
    <w:rsid w:val="00A11C84"/>
    <w:rsid w:val="00A30C63"/>
    <w:rsid w:val="00A925F2"/>
    <w:rsid w:val="00A971EF"/>
    <w:rsid w:val="00AE1373"/>
    <w:rsid w:val="00AF2267"/>
    <w:rsid w:val="00B24498"/>
    <w:rsid w:val="00B4616F"/>
    <w:rsid w:val="00B518C8"/>
    <w:rsid w:val="00B5233B"/>
    <w:rsid w:val="00B7322D"/>
    <w:rsid w:val="00B7690D"/>
    <w:rsid w:val="00BA741A"/>
    <w:rsid w:val="00BE392E"/>
    <w:rsid w:val="00BE7FDF"/>
    <w:rsid w:val="00C07012"/>
    <w:rsid w:val="00C64CCA"/>
    <w:rsid w:val="00C96B97"/>
    <w:rsid w:val="00CB6771"/>
    <w:rsid w:val="00CD249A"/>
    <w:rsid w:val="00CD3EF1"/>
    <w:rsid w:val="00CD4AE9"/>
    <w:rsid w:val="00CD4DF4"/>
    <w:rsid w:val="00CE7CA4"/>
    <w:rsid w:val="00D16A81"/>
    <w:rsid w:val="00D32543"/>
    <w:rsid w:val="00D4679C"/>
    <w:rsid w:val="00D64409"/>
    <w:rsid w:val="00D649E6"/>
    <w:rsid w:val="00D76460"/>
    <w:rsid w:val="00D844F7"/>
    <w:rsid w:val="00D93B2B"/>
    <w:rsid w:val="00DB633D"/>
    <w:rsid w:val="00DC1C2F"/>
    <w:rsid w:val="00DE0C31"/>
    <w:rsid w:val="00DF1E3F"/>
    <w:rsid w:val="00DF5BCA"/>
    <w:rsid w:val="00E33313"/>
    <w:rsid w:val="00EB4285"/>
    <w:rsid w:val="00EB6A20"/>
    <w:rsid w:val="00EB6C6F"/>
    <w:rsid w:val="00EC0E0A"/>
    <w:rsid w:val="00F23A02"/>
    <w:rsid w:val="00F52D4F"/>
    <w:rsid w:val="00F65C64"/>
    <w:rsid w:val="00F920A2"/>
    <w:rsid w:val="00F94A59"/>
    <w:rsid w:val="00FB2F38"/>
    <w:rsid w:val="00FB4C15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tenistoe_zem</cp:lastModifiedBy>
  <cp:revision>6</cp:revision>
  <cp:lastPrinted>2025-08-20T08:25:00Z</cp:lastPrinted>
  <dcterms:created xsi:type="dcterms:W3CDTF">2025-08-04T07:36:00Z</dcterms:created>
  <dcterms:modified xsi:type="dcterms:W3CDTF">2025-08-20T08:25:00Z</dcterms:modified>
</cp:coreProperties>
</file>