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60"/>
      </w:tblGrid>
      <w:tr w:rsidR="00C56494" w:rsidRPr="007454D2" w:rsidTr="00C56494">
        <w:trPr>
          <w:trHeight w:val="15058"/>
        </w:trPr>
        <w:tc>
          <w:tcPr>
            <w:tcW w:w="9360" w:type="dxa"/>
          </w:tcPr>
          <w:p w:rsidR="00C56494" w:rsidRPr="00EE7531" w:rsidRDefault="00C56494" w:rsidP="00C56494">
            <w:pPr>
              <w:spacing w:after="0" w:line="240" w:lineRule="auto"/>
              <w:jc w:val="center"/>
              <w:rPr>
                <w:rFonts w:ascii="Times New Roman" w:eastAsia="Times New Roman" w:hAnsi="Times New Roman"/>
                <w:i/>
                <w:sz w:val="28"/>
                <w:szCs w:val="28"/>
                <w:lang w:eastAsia="ru-RU"/>
              </w:rPr>
            </w:pPr>
            <w:r w:rsidRPr="00EE7531">
              <w:rPr>
                <w:rFonts w:ascii="Times New Roman" w:eastAsia="Times New Roman" w:hAnsi="Times New Roman"/>
                <w:i/>
                <w:sz w:val="28"/>
                <w:szCs w:val="28"/>
                <w:lang w:eastAsia="ru-RU"/>
              </w:rPr>
              <w:t>Общество с ограниченной ответственностью «Корпус»</w:t>
            </w:r>
          </w:p>
          <w:p w:rsidR="00C56494" w:rsidRPr="00EE7531" w:rsidRDefault="00567EFE" w:rsidP="00C56494">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2" o:spid="_x0000_s1132" type="#_x0000_t53" style="position:absolute;margin-left:9pt;margin-top:1.3pt;width:445.2pt;height:18pt;z-index:2516572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">
                  <v:fill r:id="rId8" o:title="" recolor="t" rotate="t" type="tile"/>
                </v:shape>
              </w:pict>
            </w:r>
          </w:p>
          <w:p w:rsidR="00C56494" w:rsidRPr="00EE7531" w:rsidRDefault="00C56494" w:rsidP="00C56494">
            <w:pPr>
              <w:spacing w:after="0" w:line="240" w:lineRule="auto"/>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591"/>
              <w:gridCol w:w="4553"/>
            </w:tblGrid>
            <w:tr w:rsidR="00EE7531" w:rsidRPr="00EE7531" w:rsidTr="00B27D92">
              <w:tc>
                <w:tcPr>
                  <w:tcW w:w="4737" w:type="dxa"/>
                </w:tcPr>
                <w:p w:rsidR="00C56494" w:rsidRPr="00EE7531" w:rsidRDefault="00C56494" w:rsidP="00C56494">
                  <w:pPr>
                    <w:spacing w:after="0" w:line="240" w:lineRule="auto"/>
                    <w:rPr>
                      <w:rFonts w:ascii="Times New Roman" w:eastAsia="Times New Roman" w:hAnsi="Times New Roman"/>
                      <w:b/>
                      <w:sz w:val="24"/>
                      <w:szCs w:val="24"/>
                      <w:lang w:eastAsia="ru-RU"/>
                    </w:rPr>
                  </w:pPr>
                  <w:r w:rsidRPr="00EE7531">
                    <w:rPr>
                      <w:rFonts w:ascii="Times New Roman" w:eastAsia="Times New Roman" w:hAnsi="Times New Roman"/>
                      <w:b/>
                      <w:sz w:val="24"/>
                      <w:szCs w:val="24"/>
                      <w:lang w:val="en-US" w:eastAsia="ru-RU"/>
                    </w:rPr>
                    <w:t>www</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corpus</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consulting</w:t>
                  </w:r>
                  <w:r w:rsidRPr="00EE7531">
                    <w:rPr>
                      <w:rFonts w:ascii="Times New Roman" w:eastAsia="Times New Roman" w:hAnsi="Times New Roman"/>
                      <w:b/>
                      <w:sz w:val="24"/>
                      <w:szCs w:val="24"/>
                      <w:lang w:eastAsia="ru-RU"/>
                    </w:rPr>
                    <w:t>.</w:t>
                  </w:r>
                  <w:proofErr w:type="spellStart"/>
                  <w:r w:rsidRPr="00EE7531">
                    <w:rPr>
                      <w:rFonts w:ascii="Times New Roman" w:eastAsia="Times New Roman" w:hAnsi="Times New Roman"/>
                      <w:b/>
                      <w:sz w:val="24"/>
                      <w:szCs w:val="24"/>
                      <w:lang w:val="en-US" w:eastAsia="ru-RU"/>
                    </w:rPr>
                    <w:t>ru</w:t>
                  </w:r>
                  <w:proofErr w:type="spellEnd"/>
                </w:p>
              </w:tc>
              <w:tc>
                <w:tcPr>
                  <w:tcW w:w="4737" w:type="dxa"/>
                </w:tcPr>
                <w:p w:rsidR="00C56494" w:rsidRPr="00EE7531" w:rsidRDefault="00C56494" w:rsidP="00C56494">
                  <w:pPr>
                    <w:spacing w:after="0" w:line="240" w:lineRule="auto"/>
                    <w:jc w:val="right"/>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Тел. +7 (383) 312-03-51</w:t>
                  </w:r>
                </w:p>
              </w:tc>
            </w:tr>
          </w:tbl>
          <w:p w:rsidR="00C56494" w:rsidRPr="00EE7531" w:rsidRDefault="00C56494" w:rsidP="00C56494">
            <w:pPr>
              <w:spacing w:after="0" w:line="240" w:lineRule="auto"/>
              <w:jc w:val="center"/>
              <w:rPr>
                <w:rFonts w:ascii="Times New Roman" w:eastAsia="Times New Roman" w:hAnsi="Times New Roman"/>
                <w:b/>
                <w:sz w:val="24"/>
                <w:szCs w:val="24"/>
                <w:u w:val="single"/>
                <w:lang w:eastAsia="ru-RU"/>
              </w:rPr>
            </w:pPr>
          </w:p>
          <w:p w:rsidR="00C56494" w:rsidRPr="00EE7531" w:rsidRDefault="00C56494" w:rsidP="007454D2">
            <w:pPr>
              <w:spacing w:after="0" w:line="240" w:lineRule="auto"/>
              <w:jc w:val="center"/>
              <w:rPr>
                <w:rFonts w:ascii="Times New Roman" w:eastAsia="Times New Roman" w:hAnsi="Times New Roman"/>
                <w:b/>
                <w:sz w:val="24"/>
                <w:szCs w:val="24"/>
                <w:lang w:eastAsia="ru-RU"/>
              </w:rPr>
            </w:pPr>
          </w:p>
          <w:p w:rsidR="00C734FB" w:rsidRPr="00C734FB" w:rsidRDefault="007454D2" w:rsidP="00C734FB">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 xml:space="preserve">Заказчик: </w:t>
            </w:r>
            <w:r w:rsidR="00C734FB" w:rsidRPr="00C734FB">
              <w:rPr>
                <w:rFonts w:ascii="Times New Roman" w:eastAsia="Times New Roman" w:hAnsi="Times New Roman"/>
                <w:b/>
                <w:sz w:val="24"/>
                <w:szCs w:val="24"/>
                <w:lang w:eastAsia="ru-RU"/>
              </w:rPr>
              <w:t xml:space="preserve">Управление по вопросам архитектуры, градостроительства, земельных и имущественных отношений, капитального строительства и наружной рекламы администрации Бахчисарайского района Республики Крым </w:t>
            </w:r>
          </w:p>
          <w:p w:rsidR="005C333A" w:rsidRPr="00C734FB" w:rsidRDefault="00C734FB" w:rsidP="00C734FB">
            <w:pPr>
              <w:spacing w:after="0" w:line="240" w:lineRule="auto"/>
              <w:jc w:val="center"/>
              <w:rPr>
                <w:rFonts w:ascii="Times New Roman" w:eastAsia="Times New Roman" w:hAnsi="Times New Roman"/>
                <w:b/>
                <w:sz w:val="24"/>
                <w:szCs w:val="24"/>
                <w:lang w:eastAsia="ru-RU"/>
              </w:rPr>
            </w:pPr>
            <w:r w:rsidRPr="00C734FB">
              <w:rPr>
                <w:rFonts w:ascii="Times New Roman" w:eastAsia="Times New Roman" w:hAnsi="Times New Roman"/>
                <w:b/>
                <w:sz w:val="24"/>
                <w:szCs w:val="24"/>
                <w:lang w:eastAsia="ru-RU"/>
              </w:rPr>
              <w:t>(муниципальный контракт №13 от 12.09.2017)</w:t>
            </w:r>
          </w:p>
          <w:p w:rsidR="007454D2" w:rsidRPr="00EE7531" w:rsidRDefault="007454D2" w:rsidP="00C56494">
            <w:pPr>
              <w:spacing w:after="0" w:line="240" w:lineRule="auto"/>
              <w:jc w:val="center"/>
              <w:rPr>
                <w:rFonts w:ascii="Times New Roman" w:eastAsia="Times New Roman" w:hAnsi="Times New Roman"/>
                <w:b/>
                <w:sz w:val="28"/>
                <w:szCs w:val="28"/>
                <w:u w:val="single"/>
                <w:lang w:eastAsia="ru-RU"/>
              </w:rPr>
            </w:pPr>
          </w:p>
          <w:p w:rsidR="007454D2" w:rsidRPr="00EE7531" w:rsidRDefault="007454D2" w:rsidP="00C56494">
            <w:pPr>
              <w:spacing w:after="0" w:line="240" w:lineRule="auto"/>
              <w:jc w:val="center"/>
              <w:rPr>
                <w:rFonts w:ascii="Times New Roman" w:eastAsia="Times New Roman" w:hAnsi="Times New Roman"/>
                <w:b/>
                <w:sz w:val="32"/>
                <w:szCs w:val="32"/>
                <w:u w:val="single"/>
                <w:lang w:eastAsia="ru-RU"/>
              </w:rPr>
            </w:pPr>
          </w:p>
          <w:p w:rsidR="002C285A" w:rsidRPr="00EE7531" w:rsidRDefault="00C56494"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Проект</w:t>
            </w:r>
            <w:r w:rsidR="007454D2" w:rsidRPr="00EE7531">
              <w:rPr>
                <w:rFonts w:ascii="Times New Roman" w:eastAsia="Times New Roman" w:hAnsi="Times New Roman"/>
                <w:b/>
                <w:sz w:val="32"/>
                <w:szCs w:val="32"/>
                <w:lang w:eastAsia="ru-RU"/>
              </w:rPr>
              <w:t xml:space="preserve"> </w:t>
            </w:r>
            <w:r w:rsidRPr="00EE7531">
              <w:rPr>
                <w:rFonts w:ascii="Times New Roman" w:eastAsia="Times New Roman" w:hAnsi="Times New Roman"/>
                <w:b/>
                <w:sz w:val="32"/>
                <w:szCs w:val="32"/>
                <w:lang w:eastAsia="ru-RU"/>
              </w:rPr>
              <w:t>генерального плана</w:t>
            </w:r>
            <w:r w:rsidR="002C285A" w:rsidRPr="00EE7531">
              <w:rPr>
                <w:rFonts w:ascii="Times New Roman" w:eastAsia="Times New Roman" w:hAnsi="Times New Roman"/>
                <w:b/>
                <w:sz w:val="32"/>
                <w:szCs w:val="32"/>
                <w:lang w:eastAsia="ru-RU"/>
              </w:rPr>
              <w:t xml:space="preserve"> </w:t>
            </w:r>
          </w:p>
          <w:p w:rsidR="00C56494" w:rsidRPr="00EE7531" w:rsidRDefault="002C285A"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муниципального образования</w:t>
            </w:r>
            <w:r w:rsidR="00C56494" w:rsidRPr="00EE7531">
              <w:rPr>
                <w:rFonts w:ascii="Times New Roman" w:eastAsia="Times New Roman" w:hAnsi="Times New Roman"/>
                <w:b/>
                <w:sz w:val="32"/>
                <w:szCs w:val="32"/>
                <w:lang w:eastAsia="ru-RU"/>
              </w:rPr>
              <w:t xml:space="preserve">  </w:t>
            </w:r>
          </w:p>
          <w:p w:rsidR="007454D2" w:rsidRPr="00EE7531" w:rsidRDefault="00567EFE" w:rsidP="00C56494">
            <w:pPr>
              <w:spacing w:after="0" w:line="240" w:lineRule="auto"/>
              <w:jc w:val="center"/>
              <w:rPr>
                <w:rFonts w:ascii="Times New Roman" w:eastAsia="Times New Roman" w:hAnsi="Times New Roman"/>
                <w:b/>
                <w:sz w:val="32"/>
                <w:szCs w:val="32"/>
                <w:lang w:eastAsia="ru-RU"/>
              </w:rPr>
            </w:pPr>
            <w:proofErr w:type="spellStart"/>
            <w:r w:rsidRPr="00770A75">
              <w:rPr>
                <w:rFonts w:ascii="Times New Roman" w:eastAsia="Times New Roman" w:hAnsi="Times New Roman"/>
                <w:b/>
                <w:sz w:val="32"/>
                <w:szCs w:val="32"/>
                <w:lang w:eastAsia="ru-RU"/>
              </w:rPr>
              <w:t>Тенистовского</w:t>
            </w:r>
            <w:proofErr w:type="spellEnd"/>
            <w:r w:rsidR="007454D2" w:rsidRPr="00EE7531">
              <w:rPr>
                <w:rFonts w:ascii="Times New Roman" w:eastAsia="Times New Roman" w:hAnsi="Times New Roman"/>
                <w:b/>
                <w:sz w:val="32"/>
                <w:szCs w:val="32"/>
                <w:lang w:eastAsia="ru-RU"/>
              </w:rPr>
              <w:t xml:space="preserve"> сельского поселения </w:t>
            </w:r>
          </w:p>
          <w:p w:rsidR="00C56494" w:rsidRPr="00EE7531" w:rsidRDefault="009B502F" w:rsidP="00C56494">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Бахчисарайского</w:t>
            </w:r>
            <w:r w:rsidR="007454D2" w:rsidRPr="00EE7531">
              <w:rPr>
                <w:rFonts w:ascii="Times New Roman" w:eastAsia="Times New Roman" w:hAnsi="Times New Roman"/>
                <w:b/>
                <w:sz w:val="32"/>
                <w:szCs w:val="32"/>
                <w:lang w:eastAsia="ru-RU"/>
              </w:rPr>
              <w:t xml:space="preserve"> муниципального района Республики Крым</w:t>
            </w:r>
          </w:p>
          <w:p w:rsidR="00B226EA" w:rsidRPr="00EE7531" w:rsidRDefault="00B226EA" w:rsidP="002C285A">
            <w:pPr>
              <w:spacing w:after="0" w:line="360" w:lineRule="auto"/>
              <w:rPr>
                <w:rFonts w:ascii="Times New Roman" w:eastAsia="Times New Roman" w:hAnsi="Times New Roman"/>
                <w:b/>
                <w:sz w:val="28"/>
                <w:szCs w:val="28"/>
                <w:lang w:eastAsia="ru-RU"/>
              </w:rPr>
            </w:pPr>
          </w:p>
          <w:p w:rsidR="005C333A" w:rsidRPr="00EE7531" w:rsidRDefault="005C333A" w:rsidP="00C56494">
            <w:pPr>
              <w:spacing w:after="0" w:line="360" w:lineRule="auto"/>
              <w:jc w:val="center"/>
              <w:rPr>
                <w:rFonts w:ascii="Times New Roman" w:eastAsia="Times New Roman" w:hAnsi="Times New Roman"/>
                <w:b/>
                <w:sz w:val="28"/>
                <w:szCs w:val="28"/>
                <w:lang w:eastAsia="ru-RU"/>
              </w:rPr>
            </w:pPr>
          </w:p>
          <w:p w:rsidR="00C56494" w:rsidRPr="00EE7531" w:rsidRDefault="00C56494" w:rsidP="00C56494">
            <w:pPr>
              <w:spacing w:after="0" w:line="36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 xml:space="preserve">Том </w:t>
            </w:r>
            <w:r w:rsidRPr="00EE7531">
              <w:rPr>
                <w:rFonts w:ascii="Times New Roman" w:eastAsia="Times New Roman" w:hAnsi="Times New Roman"/>
                <w:b/>
                <w:sz w:val="28"/>
                <w:szCs w:val="28"/>
                <w:lang w:val="en-US" w:eastAsia="ru-RU"/>
              </w:rPr>
              <w:t>I</w:t>
            </w:r>
            <w:r w:rsidR="00C734FB" w:rsidRPr="00EE7531">
              <w:rPr>
                <w:rFonts w:ascii="Times New Roman" w:eastAsia="Times New Roman" w:hAnsi="Times New Roman"/>
                <w:b/>
                <w:sz w:val="28"/>
                <w:szCs w:val="28"/>
                <w:lang w:val="en-US" w:eastAsia="ru-RU"/>
              </w:rPr>
              <w:t>II</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Анализ состояния территории и </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разработка мероприятий по предупреждению </w:t>
            </w:r>
          </w:p>
          <w:p w:rsidR="00C56494" w:rsidRPr="00EE7531"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чрезвычайных ситуаций природного и техногенного характера</w:t>
            </w:r>
          </w:p>
          <w:p w:rsidR="00C56494" w:rsidRPr="00EE7531" w:rsidRDefault="00C56494" w:rsidP="00C56494">
            <w:pPr>
              <w:spacing w:after="0" w:line="36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Исполнитель: ООО «КОРПУС»</w:t>
            </w: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B226EA" w:rsidRPr="00EE7531" w:rsidRDefault="00B226EA"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B11548">
            <w:pPr>
              <w:spacing w:after="0" w:line="240" w:lineRule="auto"/>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7454D2" w:rsidRPr="00EE7531" w:rsidRDefault="007454D2" w:rsidP="00C56494">
            <w:pPr>
              <w:spacing w:after="0" w:line="240" w:lineRule="auto"/>
              <w:jc w:val="center"/>
              <w:rPr>
                <w:rFonts w:ascii="Times New Roman" w:eastAsia="Times New Roman" w:hAnsi="Times New Roman"/>
                <w:b/>
                <w:sz w:val="28"/>
                <w:szCs w:val="28"/>
                <w:lang w:eastAsia="ru-RU"/>
              </w:rPr>
            </w:pPr>
          </w:p>
          <w:p w:rsidR="00B226EA" w:rsidRPr="00EE7531" w:rsidRDefault="00B226EA"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B11548">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Новосибирск 201</w:t>
            </w:r>
            <w:r w:rsidR="007454D2" w:rsidRPr="00EE7531">
              <w:rPr>
                <w:rFonts w:ascii="Times New Roman" w:eastAsia="Times New Roman" w:hAnsi="Times New Roman"/>
                <w:b/>
                <w:sz w:val="28"/>
                <w:szCs w:val="28"/>
                <w:lang w:eastAsia="ru-RU"/>
              </w:rPr>
              <w:t xml:space="preserve">7 </w:t>
            </w:r>
          </w:p>
          <w:p w:rsidR="00C56494" w:rsidRPr="00EE7531" w:rsidRDefault="00C56494" w:rsidP="00C56494">
            <w:pPr>
              <w:spacing w:after="0" w:line="240" w:lineRule="auto"/>
              <w:jc w:val="center"/>
              <w:rPr>
                <w:rFonts w:ascii="Times New Roman" w:eastAsia="Times New Roman" w:hAnsi="Times New Roman"/>
                <w:i/>
                <w:sz w:val="28"/>
                <w:szCs w:val="28"/>
                <w:lang w:eastAsia="ru-RU"/>
              </w:rPr>
            </w:pPr>
            <w:r w:rsidRPr="00EE7531">
              <w:rPr>
                <w:rFonts w:ascii="Times New Roman" w:eastAsia="Times New Roman" w:hAnsi="Times New Roman"/>
                <w:i/>
                <w:sz w:val="28"/>
                <w:szCs w:val="28"/>
                <w:lang w:eastAsia="ru-RU"/>
              </w:rPr>
              <w:lastRenderedPageBreak/>
              <w:t>Общество с ограниченной ответственностью «Корпус»</w:t>
            </w:r>
          </w:p>
          <w:p w:rsidR="00C56494" w:rsidRPr="00EE7531" w:rsidRDefault="00567EFE" w:rsidP="00C56494">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Лента лицом вниз 1" o:spid="_x0000_s1133" type="#_x0000_t53" style="position:absolute;margin-left:.6pt;margin-top:1.6pt;width:445.2pt;height:18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&#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">
                  <v:fill r:id="rId8" o:title="" recolor="t" rotate="t" type="tile"/>
                </v:shape>
              </w:pict>
            </w:r>
          </w:p>
          <w:tbl>
            <w:tblPr>
              <w:tblW w:w="0" w:type="auto"/>
              <w:tblLook w:val="01E0" w:firstRow="1" w:lastRow="1" w:firstColumn="1" w:lastColumn="1" w:noHBand="0" w:noVBand="0"/>
            </w:tblPr>
            <w:tblGrid>
              <w:gridCol w:w="4591"/>
              <w:gridCol w:w="4553"/>
            </w:tblGrid>
            <w:tr w:rsidR="00EE7531" w:rsidRPr="00EE7531" w:rsidTr="007454D2">
              <w:tc>
                <w:tcPr>
                  <w:tcW w:w="4737" w:type="dxa"/>
                </w:tcPr>
                <w:p w:rsidR="007454D2" w:rsidRPr="00EE7531" w:rsidRDefault="007454D2" w:rsidP="007454D2">
                  <w:pPr>
                    <w:spacing w:after="0" w:line="240" w:lineRule="auto"/>
                    <w:rPr>
                      <w:rFonts w:ascii="Times New Roman" w:eastAsia="Times New Roman" w:hAnsi="Times New Roman"/>
                      <w:b/>
                      <w:sz w:val="24"/>
                      <w:szCs w:val="24"/>
                      <w:lang w:eastAsia="ru-RU"/>
                    </w:rPr>
                  </w:pPr>
                </w:p>
                <w:p w:rsidR="007454D2" w:rsidRPr="00EE7531" w:rsidRDefault="007454D2" w:rsidP="007454D2">
                  <w:pPr>
                    <w:spacing w:after="0" w:line="240" w:lineRule="auto"/>
                    <w:rPr>
                      <w:rFonts w:ascii="Times New Roman" w:eastAsia="Times New Roman" w:hAnsi="Times New Roman"/>
                      <w:b/>
                      <w:sz w:val="24"/>
                      <w:szCs w:val="24"/>
                      <w:lang w:eastAsia="ru-RU"/>
                    </w:rPr>
                  </w:pPr>
                  <w:r w:rsidRPr="00EE7531">
                    <w:rPr>
                      <w:rFonts w:ascii="Times New Roman" w:eastAsia="Times New Roman" w:hAnsi="Times New Roman"/>
                      <w:b/>
                      <w:sz w:val="24"/>
                      <w:szCs w:val="24"/>
                      <w:lang w:val="en-US" w:eastAsia="ru-RU"/>
                    </w:rPr>
                    <w:t>www</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corpus</w:t>
                  </w:r>
                  <w:r w:rsidRPr="00EE7531">
                    <w:rPr>
                      <w:rFonts w:ascii="Times New Roman" w:eastAsia="Times New Roman" w:hAnsi="Times New Roman"/>
                      <w:b/>
                      <w:sz w:val="24"/>
                      <w:szCs w:val="24"/>
                      <w:lang w:eastAsia="ru-RU"/>
                    </w:rPr>
                    <w:t>-</w:t>
                  </w:r>
                  <w:r w:rsidRPr="00EE7531">
                    <w:rPr>
                      <w:rFonts w:ascii="Times New Roman" w:eastAsia="Times New Roman" w:hAnsi="Times New Roman"/>
                      <w:b/>
                      <w:sz w:val="24"/>
                      <w:szCs w:val="24"/>
                      <w:lang w:val="en-US" w:eastAsia="ru-RU"/>
                    </w:rPr>
                    <w:t>consulting</w:t>
                  </w:r>
                  <w:r w:rsidRPr="00EE7531">
                    <w:rPr>
                      <w:rFonts w:ascii="Times New Roman" w:eastAsia="Times New Roman" w:hAnsi="Times New Roman"/>
                      <w:b/>
                      <w:sz w:val="24"/>
                      <w:szCs w:val="24"/>
                      <w:lang w:eastAsia="ru-RU"/>
                    </w:rPr>
                    <w:t>.</w:t>
                  </w:r>
                  <w:proofErr w:type="spellStart"/>
                  <w:r w:rsidRPr="00EE7531">
                    <w:rPr>
                      <w:rFonts w:ascii="Times New Roman" w:eastAsia="Times New Roman" w:hAnsi="Times New Roman"/>
                      <w:b/>
                      <w:sz w:val="24"/>
                      <w:szCs w:val="24"/>
                      <w:lang w:val="en-US" w:eastAsia="ru-RU"/>
                    </w:rPr>
                    <w:t>ru</w:t>
                  </w:r>
                  <w:proofErr w:type="spellEnd"/>
                </w:p>
              </w:tc>
              <w:tc>
                <w:tcPr>
                  <w:tcW w:w="4737" w:type="dxa"/>
                </w:tcPr>
                <w:p w:rsidR="007454D2" w:rsidRPr="00EE7531" w:rsidRDefault="007454D2" w:rsidP="007454D2">
                  <w:pPr>
                    <w:spacing w:after="0" w:line="240" w:lineRule="auto"/>
                    <w:jc w:val="right"/>
                    <w:rPr>
                      <w:rFonts w:ascii="Times New Roman" w:eastAsia="Times New Roman" w:hAnsi="Times New Roman"/>
                      <w:b/>
                      <w:sz w:val="24"/>
                      <w:szCs w:val="24"/>
                      <w:lang w:eastAsia="ru-RU"/>
                    </w:rPr>
                  </w:pPr>
                </w:p>
                <w:p w:rsidR="007454D2" w:rsidRPr="00EE7531" w:rsidRDefault="007454D2" w:rsidP="007454D2">
                  <w:pPr>
                    <w:spacing w:after="0" w:line="240" w:lineRule="auto"/>
                    <w:jc w:val="right"/>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Тел. +7 (383) 312-03-51</w:t>
                  </w:r>
                </w:p>
              </w:tc>
            </w:tr>
          </w:tbl>
          <w:p w:rsidR="007454D2" w:rsidRPr="00EE7531" w:rsidRDefault="007454D2" w:rsidP="007454D2">
            <w:pPr>
              <w:spacing w:after="0" w:line="240" w:lineRule="auto"/>
              <w:jc w:val="center"/>
              <w:rPr>
                <w:rFonts w:ascii="Times New Roman" w:eastAsia="Times New Roman" w:hAnsi="Times New Roman"/>
                <w:b/>
                <w:sz w:val="24"/>
                <w:szCs w:val="24"/>
                <w:u w:val="single"/>
                <w:lang w:eastAsia="ru-RU"/>
              </w:rPr>
            </w:pPr>
          </w:p>
          <w:p w:rsidR="007454D2" w:rsidRPr="00EE7531" w:rsidRDefault="007454D2" w:rsidP="007454D2">
            <w:pPr>
              <w:spacing w:after="0" w:line="240" w:lineRule="auto"/>
              <w:jc w:val="center"/>
              <w:rPr>
                <w:rFonts w:ascii="Times New Roman" w:eastAsia="Times New Roman" w:hAnsi="Times New Roman"/>
                <w:b/>
                <w:sz w:val="24"/>
                <w:szCs w:val="24"/>
                <w:lang w:eastAsia="ru-RU"/>
              </w:rPr>
            </w:pPr>
          </w:p>
          <w:p w:rsidR="00C734FB" w:rsidRPr="00C734FB" w:rsidRDefault="007454D2" w:rsidP="00C734FB">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4"/>
                <w:szCs w:val="24"/>
                <w:lang w:eastAsia="ru-RU"/>
              </w:rPr>
              <w:t xml:space="preserve">Заказчик: </w:t>
            </w:r>
            <w:r w:rsidR="00C734FB" w:rsidRPr="00C734FB">
              <w:rPr>
                <w:rFonts w:ascii="Times New Roman" w:eastAsia="Times New Roman" w:hAnsi="Times New Roman"/>
                <w:b/>
                <w:sz w:val="24"/>
                <w:szCs w:val="24"/>
                <w:lang w:eastAsia="ru-RU"/>
              </w:rPr>
              <w:t xml:space="preserve">Управление по вопросам архитектуры, градостроительства, земельных и имущественных отношений, капитального строительства и наружной рекламы администрации Бахчисарайского района Республики Крым </w:t>
            </w:r>
          </w:p>
          <w:p w:rsidR="007454D2" w:rsidRPr="00C734FB" w:rsidRDefault="00C734FB" w:rsidP="00C734FB">
            <w:pPr>
              <w:spacing w:after="0" w:line="240" w:lineRule="auto"/>
              <w:jc w:val="center"/>
              <w:rPr>
                <w:rFonts w:ascii="Times New Roman" w:eastAsia="Times New Roman" w:hAnsi="Times New Roman"/>
                <w:b/>
                <w:sz w:val="24"/>
                <w:szCs w:val="24"/>
                <w:lang w:eastAsia="ru-RU"/>
              </w:rPr>
            </w:pPr>
            <w:r w:rsidRPr="00C734FB">
              <w:rPr>
                <w:rFonts w:ascii="Times New Roman" w:eastAsia="Times New Roman" w:hAnsi="Times New Roman"/>
                <w:b/>
                <w:sz w:val="24"/>
                <w:szCs w:val="24"/>
                <w:lang w:eastAsia="ru-RU"/>
              </w:rPr>
              <w:t>(муниципальный контракт №13 от 12.09.2017)</w:t>
            </w:r>
          </w:p>
          <w:p w:rsidR="007454D2" w:rsidRPr="00EE7531" w:rsidRDefault="007454D2" w:rsidP="007454D2">
            <w:pPr>
              <w:spacing w:after="0" w:line="240" w:lineRule="auto"/>
              <w:jc w:val="center"/>
              <w:rPr>
                <w:rFonts w:ascii="Times New Roman" w:eastAsia="Times New Roman" w:hAnsi="Times New Roman"/>
                <w:b/>
                <w:sz w:val="28"/>
                <w:szCs w:val="28"/>
                <w:u w:val="single"/>
                <w:lang w:eastAsia="ru-RU"/>
              </w:rPr>
            </w:pPr>
          </w:p>
          <w:p w:rsidR="007454D2" w:rsidRPr="00EE7531" w:rsidRDefault="007454D2" w:rsidP="007454D2">
            <w:pPr>
              <w:spacing w:after="0" w:line="240" w:lineRule="auto"/>
              <w:jc w:val="center"/>
              <w:rPr>
                <w:rFonts w:ascii="Times New Roman" w:eastAsia="Times New Roman" w:hAnsi="Times New Roman"/>
                <w:b/>
                <w:sz w:val="32"/>
                <w:szCs w:val="32"/>
                <w:u w:val="single"/>
                <w:lang w:eastAsia="ru-RU"/>
              </w:rPr>
            </w:pPr>
          </w:p>
          <w:p w:rsidR="007454D2" w:rsidRPr="00EE7531" w:rsidRDefault="007454D2" w:rsidP="007454D2">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 xml:space="preserve">Проект генерального плана  </w:t>
            </w:r>
          </w:p>
          <w:p w:rsidR="002C285A" w:rsidRPr="00EE7531" w:rsidRDefault="002C285A" w:rsidP="007454D2">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муниципального образования</w:t>
            </w:r>
          </w:p>
          <w:p w:rsidR="007454D2" w:rsidRPr="00EE7531" w:rsidRDefault="00567EFE" w:rsidP="007454D2">
            <w:pPr>
              <w:spacing w:after="0" w:line="240" w:lineRule="auto"/>
              <w:jc w:val="center"/>
              <w:rPr>
                <w:rFonts w:ascii="Times New Roman" w:eastAsia="Times New Roman" w:hAnsi="Times New Roman"/>
                <w:b/>
                <w:sz w:val="32"/>
                <w:szCs w:val="32"/>
                <w:lang w:eastAsia="ru-RU"/>
              </w:rPr>
            </w:pPr>
            <w:proofErr w:type="spellStart"/>
            <w:r w:rsidRPr="00770A75">
              <w:rPr>
                <w:rFonts w:ascii="Times New Roman" w:eastAsia="Times New Roman" w:hAnsi="Times New Roman"/>
                <w:b/>
                <w:sz w:val="32"/>
                <w:szCs w:val="32"/>
                <w:lang w:eastAsia="ru-RU"/>
              </w:rPr>
              <w:t>Тенистовского</w:t>
            </w:r>
            <w:proofErr w:type="spellEnd"/>
            <w:r w:rsidR="007454D2" w:rsidRPr="00EE7531">
              <w:rPr>
                <w:rFonts w:ascii="Times New Roman" w:eastAsia="Times New Roman" w:hAnsi="Times New Roman"/>
                <w:b/>
                <w:sz w:val="32"/>
                <w:szCs w:val="32"/>
                <w:lang w:eastAsia="ru-RU"/>
              </w:rPr>
              <w:t xml:space="preserve"> сельского поселения </w:t>
            </w:r>
          </w:p>
          <w:p w:rsidR="007454D2" w:rsidRPr="00EE7531" w:rsidRDefault="009B502F" w:rsidP="00DD3C46">
            <w:pPr>
              <w:spacing w:after="0" w:line="240" w:lineRule="auto"/>
              <w:jc w:val="center"/>
              <w:rPr>
                <w:rFonts w:ascii="Times New Roman" w:eastAsia="Times New Roman" w:hAnsi="Times New Roman"/>
                <w:b/>
                <w:sz w:val="32"/>
                <w:szCs w:val="32"/>
                <w:lang w:eastAsia="ru-RU"/>
              </w:rPr>
            </w:pPr>
            <w:r w:rsidRPr="00EE7531">
              <w:rPr>
                <w:rFonts w:ascii="Times New Roman" w:eastAsia="Times New Roman" w:hAnsi="Times New Roman"/>
                <w:b/>
                <w:sz w:val="32"/>
                <w:szCs w:val="32"/>
                <w:lang w:eastAsia="ru-RU"/>
              </w:rPr>
              <w:t>Бахчисарайского</w:t>
            </w:r>
            <w:r w:rsidR="007454D2" w:rsidRPr="00EE7531">
              <w:rPr>
                <w:rFonts w:ascii="Times New Roman" w:eastAsia="Times New Roman" w:hAnsi="Times New Roman"/>
                <w:b/>
                <w:sz w:val="32"/>
                <w:szCs w:val="32"/>
                <w:lang w:eastAsia="ru-RU"/>
              </w:rPr>
              <w:t xml:space="preserve"> муниципального района Республики Крым</w:t>
            </w:r>
          </w:p>
          <w:p w:rsidR="007454D2" w:rsidRPr="00EE7531" w:rsidRDefault="007454D2" w:rsidP="00DE2015">
            <w:pPr>
              <w:spacing w:after="0" w:line="360" w:lineRule="auto"/>
              <w:rPr>
                <w:rFonts w:ascii="Times New Roman" w:eastAsia="Times New Roman" w:hAnsi="Times New Roman"/>
                <w:b/>
                <w:sz w:val="28"/>
                <w:szCs w:val="28"/>
                <w:lang w:eastAsia="ru-RU"/>
              </w:rPr>
            </w:pPr>
          </w:p>
          <w:p w:rsidR="00DE2015" w:rsidRPr="00EE7531" w:rsidRDefault="00DE2015" w:rsidP="00DE2015">
            <w:pPr>
              <w:spacing w:after="0" w:line="360" w:lineRule="auto"/>
              <w:rPr>
                <w:rFonts w:ascii="Times New Roman" w:eastAsia="Times New Roman" w:hAnsi="Times New Roman"/>
                <w:b/>
                <w:sz w:val="28"/>
                <w:szCs w:val="28"/>
                <w:lang w:eastAsia="ru-RU"/>
              </w:rPr>
            </w:pPr>
          </w:p>
          <w:p w:rsidR="00C734FB" w:rsidRPr="00EE7531" w:rsidRDefault="00C734FB" w:rsidP="00C734FB">
            <w:pPr>
              <w:spacing w:after="0" w:line="36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 xml:space="preserve">Том </w:t>
            </w:r>
            <w:r w:rsidRPr="00EE7531">
              <w:rPr>
                <w:rFonts w:ascii="Times New Roman" w:eastAsia="Times New Roman" w:hAnsi="Times New Roman"/>
                <w:b/>
                <w:sz w:val="28"/>
                <w:szCs w:val="28"/>
                <w:lang w:val="en-US" w:eastAsia="ru-RU"/>
              </w:rPr>
              <w:t>III</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Анализ состояния территории и </w:t>
            </w:r>
          </w:p>
          <w:p w:rsidR="00C734FB"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разработка мероприятий по предупреждению </w:t>
            </w:r>
          </w:p>
          <w:p w:rsidR="00C734FB" w:rsidRPr="00EE7531" w:rsidRDefault="00C734FB" w:rsidP="00C734FB">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чрезвычайных ситуаций природного и техногенного характера</w:t>
            </w:r>
          </w:p>
          <w:p w:rsidR="00C56494" w:rsidRPr="00EE7531" w:rsidRDefault="00C56494" w:rsidP="00C734FB">
            <w:pPr>
              <w:spacing w:after="0" w:line="240" w:lineRule="auto"/>
              <w:rPr>
                <w:rFonts w:ascii="Times New Roman" w:eastAsia="Times New Roman" w:hAnsi="Times New Roman"/>
                <w:b/>
                <w:sz w:val="28"/>
                <w:szCs w:val="28"/>
                <w:lang w:eastAsia="ru-RU"/>
              </w:rPr>
            </w:pPr>
          </w:p>
          <w:p w:rsidR="00C56494" w:rsidRDefault="00C56494" w:rsidP="00C56494">
            <w:pPr>
              <w:spacing w:after="0" w:line="240" w:lineRule="auto"/>
              <w:jc w:val="center"/>
              <w:rPr>
                <w:rFonts w:ascii="Times New Roman" w:eastAsia="Times New Roman" w:hAnsi="Times New Roman"/>
                <w:b/>
                <w:sz w:val="28"/>
                <w:szCs w:val="28"/>
                <w:lang w:eastAsia="ru-RU"/>
              </w:rPr>
            </w:pPr>
          </w:p>
          <w:p w:rsidR="00B11548" w:rsidRPr="00EE7531" w:rsidRDefault="00B11548"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p>
          <w:p w:rsidR="00C56494" w:rsidRPr="00EE7531" w:rsidRDefault="00C56494" w:rsidP="00C56494">
            <w:pPr>
              <w:spacing w:after="0" w:line="240" w:lineRule="auto"/>
              <w:jc w:val="center"/>
              <w:rPr>
                <w:rFonts w:ascii="Times New Roman" w:eastAsia="Times New Roman" w:hAnsi="Times New Roman"/>
                <w:b/>
                <w:sz w:val="28"/>
                <w:szCs w:val="28"/>
                <w:lang w:eastAsia="ru-RU"/>
              </w:rPr>
            </w:pPr>
            <w:r w:rsidRPr="00EE7531">
              <w:rPr>
                <w:rFonts w:ascii="Times New Roman" w:eastAsia="Times New Roman" w:hAnsi="Times New Roman"/>
                <w:b/>
                <w:sz w:val="28"/>
                <w:szCs w:val="28"/>
                <w:lang w:eastAsia="ru-RU"/>
              </w:rPr>
              <w:t>Исполнитель: ООО «КОРПУС»</w:t>
            </w:r>
          </w:p>
          <w:p w:rsidR="00C56494" w:rsidRPr="00EE7531" w:rsidRDefault="00C56494" w:rsidP="00C56494">
            <w:pPr>
              <w:spacing w:after="0" w:line="240" w:lineRule="auto"/>
              <w:rPr>
                <w:rFonts w:ascii="Times New Roman" w:eastAsia="Times New Roman" w:hAnsi="Times New Roman"/>
                <w:b/>
                <w:sz w:val="28"/>
                <w:szCs w:val="28"/>
                <w:lang w:eastAsia="ru-RU"/>
              </w:rPr>
            </w:pPr>
          </w:p>
          <w:p w:rsidR="00C56494" w:rsidRPr="00EE7531" w:rsidRDefault="00C56494" w:rsidP="00C56494">
            <w:pPr>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6811"/>
              <w:gridCol w:w="2318"/>
            </w:tblGrid>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Директор ООО «Корпус»</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Ю.П. Воронов</w:t>
                  </w:r>
                </w:p>
              </w:tc>
            </w:tr>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Исполнительный директор ООО «Корпус»</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Л.А. Куприянов</w:t>
                  </w:r>
                </w:p>
              </w:tc>
            </w:tr>
            <w:tr w:rsidR="00EE7531" w:rsidRPr="00EE7531" w:rsidTr="00B27D92">
              <w:trPr>
                <w:trHeight w:val="397"/>
              </w:trPr>
              <w:tc>
                <w:tcPr>
                  <w:tcW w:w="6811" w:type="dxa"/>
                  <w:vAlign w:val="center"/>
                </w:tcPr>
                <w:p w:rsidR="00C56494" w:rsidRPr="00EE7531" w:rsidRDefault="00C56494" w:rsidP="00C56494">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w:t>
                  </w:r>
                  <w:r w:rsidR="00DD3C46" w:rsidRPr="00EE7531">
                    <w:rPr>
                      <w:rFonts w:ascii="Times New Roman" w:eastAsia="Times New Roman" w:hAnsi="Times New Roman"/>
                      <w:sz w:val="28"/>
                      <w:szCs w:val="28"/>
                      <w:lang w:eastAsia="ru-RU"/>
                    </w:rPr>
                    <w:t xml:space="preserve">лавный инженер </w:t>
                  </w:r>
                </w:p>
              </w:tc>
              <w:tc>
                <w:tcPr>
                  <w:tcW w:w="2318" w:type="dxa"/>
                  <w:vAlign w:val="center"/>
                </w:tcPr>
                <w:p w:rsidR="00C56494" w:rsidRPr="00EE7531" w:rsidRDefault="00C56494"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Г.А. Ромашов</w:t>
                  </w:r>
                </w:p>
              </w:tc>
            </w:tr>
            <w:tr w:rsidR="00EE7531" w:rsidRPr="00EE7531" w:rsidTr="00B27D92">
              <w:trPr>
                <w:trHeight w:val="397"/>
              </w:trPr>
              <w:tc>
                <w:tcPr>
                  <w:tcW w:w="6811" w:type="dxa"/>
                  <w:vAlign w:val="center"/>
                </w:tcPr>
                <w:p w:rsidR="00C56494" w:rsidRPr="00EE7531" w:rsidRDefault="005C333A" w:rsidP="00DD3C46">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 xml:space="preserve">Главный </w:t>
                  </w:r>
                  <w:r w:rsidR="00DD3C46" w:rsidRPr="00EE7531">
                    <w:rPr>
                      <w:rFonts w:ascii="Times New Roman" w:eastAsia="Times New Roman" w:hAnsi="Times New Roman"/>
                      <w:sz w:val="28"/>
                      <w:szCs w:val="28"/>
                      <w:lang w:eastAsia="ru-RU"/>
                    </w:rPr>
                    <w:t>градостроитель</w:t>
                  </w:r>
                </w:p>
              </w:tc>
              <w:tc>
                <w:tcPr>
                  <w:tcW w:w="2318" w:type="dxa"/>
                  <w:vAlign w:val="center"/>
                </w:tcPr>
                <w:p w:rsidR="00DD3C46" w:rsidRPr="00EE7531" w:rsidRDefault="005C333A" w:rsidP="00C56494">
                  <w:pPr>
                    <w:spacing w:after="0" w:line="240" w:lineRule="auto"/>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 xml:space="preserve">А.В. </w:t>
                  </w:r>
                  <w:proofErr w:type="spellStart"/>
                  <w:r w:rsidRPr="00EE7531">
                    <w:rPr>
                      <w:rFonts w:ascii="Times New Roman" w:eastAsia="Times New Roman" w:hAnsi="Times New Roman"/>
                      <w:sz w:val="28"/>
                      <w:szCs w:val="28"/>
                      <w:lang w:eastAsia="ru-RU"/>
                    </w:rPr>
                    <w:t>Нестеркин</w:t>
                  </w:r>
                  <w:proofErr w:type="spellEnd"/>
                </w:p>
              </w:tc>
            </w:tr>
            <w:tr w:rsidR="00EE7531" w:rsidRPr="00EE7531" w:rsidTr="00B27D92">
              <w:trPr>
                <w:trHeight w:val="397"/>
              </w:trPr>
              <w:tc>
                <w:tcPr>
                  <w:tcW w:w="6811" w:type="dxa"/>
                  <w:vAlign w:val="center"/>
                </w:tcPr>
                <w:p w:rsidR="00DD3C46" w:rsidRPr="00EE7531" w:rsidRDefault="00DD3C46" w:rsidP="00D36333">
                  <w:pPr>
                    <w:spacing w:after="0" w:line="240" w:lineRule="auto"/>
                    <w:ind w:firstLine="188"/>
                    <w:rPr>
                      <w:rFonts w:ascii="Times New Roman" w:eastAsia="Times New Roman" w:hAnsi="Times New Roman"/>
                      <w:sz w:val="28"/>
                      <w:szCs w:val="28"/>
                      <w:lang w:eastAsia="ru-RU"/>
                    </w:rPr>
                  </w:pPr>
                  <w:r w:rsidRPr="00EE7531">
                    <w:rPr>
                      <w:rFonts w:ascii="Times New Roman" w:eastAsia="Times New Roman" w:hAnsi="Times New Roman"/>
                      <w:sz w:val="28"/>
                      <w:szCs w:val="28"/>
                      <w:lang w:eastAsia="ru-RU"/>
                    </w:rPr>
                    <w:t>Главный архитектор проекта</w:t>
                  </w:r>
                </w:p>
              </w:tc>
              <w:tc>
                <w:tcPr>
                  <w:tcW w:w="2318" w:type="dxa"/>
                  <w:vAlign w:val="center"/>
                </w:tcPr>
                <w:p w:rsidR="00DD3C46" w:rsidRPr="00EE7531" w:rsidRDefault="00C734FB" w:rsidP="00D363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Р.Г. </w:t>
                  </w:r>
                  <w:proofErr w:type="spellStart"/>
                  <w:r>
                    <w:rPr>
                      <w:rFonts w:ascii="Times New Roman" w:eastAsia="Times New Roman" w:hAnsi="Times New Roman"/>
                      <w:sz w:val="28"/>
                      <w:szCs w:val="28"/>
                      <w:lang w:eastAsia="ru-RU"/>
                    </w:rPr>
                    <w:t>Баязитова</w:t>
                  </w:r>
                  <w:proofErr w:type="spellEnd"/>
                </w:p>
              </w:tc>
            </w:tr>
          </w:tbl>
          <w:p w:rsidR="00AC659F" w:rsidRPr="00EE7531" w:rsidRDefault="00AC659F" w:rsidP="00B11548">
            <w:pPr>
              <w:spacing w:after="0" w:line="240" w:lineRule="auto"/>
              <w:rPr>
                <w:rFonts w:ascii="Times New Roman" w:eastAsia="Times New Roman" w:hAnsi="Times New Roman"/>
                <w:sz w:val="28"/>
                <w:szCs w:val="28"/>
                <w:lang w:eastAsia="ru-RU"/>
              </w:rPr>
            </w:pPr>
          </w:p>
          <w:p w:rsidR="00DD3C46" w:rsidRPr="00EE7531" w:rsidRDefault="00DD3C46" w:rsidP="002C285A">
            <w:pPr>
              <w:spacing w:after="0" w:line="240" w:lineRule="auto"/>
              <w:rPr>
                <w:rFonts w:ascii="Times New Roman" w:eastAsia="Times New Roman" w:hAnsi="Times New Roman"/>
                <w:sz w:val="28"/>
                <w:szCs w:val="28"/>
                <w:lang w:eastAsia="ru-RU"/>
              </w:rPr>
            </w:pPr>
          </w:p>
          <w:p w:rsidR="00DD3C46" w:rsidRPr="00EE7531" w:rsidRDefault="00DD3C46" w:rsidP="00C56494">
            <w:pPr>
              <w:spacing w:after="0" w:line="240" w:lineRule="auto"/>
              <w:jc w:val="center"/>
              <w:rPr>
                <w:rFonts w:ascii="Times New Roman" w:eastAsia="Times New Roman" w:hAnsi="Times New Roman"/>
                <w:sz w:val="28"/>
                <w:szCs w:val="28"/>
                <w:lang w:eastAsia="ru-RU"/>
              </w:rPr>
            </w:pPr>
          </w:p>
          <w:p w:rsidR="00DD3C46" w:rsidRDefault="00DD3C46" w:rsidP="00B11548">
            <w:pPr>
              <w:spacing w:after="0" w:line="240" w:lineRule="auto"/>
              <w:rPr>
                <w:rFonts w:ascii="Times New Roman" w:eastAsia="Times New Roman" w:hAnsi="Times New Roman"/>
                <w:sz w:val="28"/>
                <w:szCs w:val="28"/>
                <w:lang w:eastAsia="ru-RU"/>
              </w:rPr>
            </w:pPr>
          </w:p>
          <w:p w:rsidR="00B11548" w:rsidRPr="00EE7531" w:rsidRDefault="00B11548" w:rsidP="00B11548">
            <w:pPr>
              <w:spacing w:after="0" w:line="240" w:lineRule="auto"/>
              <w:rPr>
                <w:rFonts w:ascii="Times New Roman" w:eastAsia="Times New Roman" w:hAnsi="Times New Roman"/>
                <w:sz w:val="28"/>
                <w:szCs w:val="28"/>
                <w:lang w:eastAsia="ru-RU"/>
              </w:rPr>
            </w:pPr>
          </w:p>
          <w:p w:rsidR="00C56494" w:rsidRPr="00EE7531" w:rsidRDefault="00C56494" w:rsidP="00C56494">
            <w:pPr>
              <w:spacing w:after="0" w:line="240" w:lineRule="auto"/>
              <w:jc w:val="center"/>
              <w:rPr>
                <w:rFonts w:ascii="Times New Roman" w:eastAsia="Times New Roman" w:hAnsi="Times New Roman"/>
                <w:sz w:val="28"/>
                <w:szCs w:val="28"/>
                <w:lang w:eastAsia="ru-RU"/>
              </w:rPr>
            </w:pPr>
          </w:p>
          <w:p w:rsidR="00C56494" w:rsidRPr="00EE7531" w:rsidRDefault="00DD3C46" w:rsidP="00C56494">
            <w:pPr>
              <w:spacing w:after="0" w:line="240" w:lineRule="auto"/>
              <w:jc w:val="center"/>
              <w:rPr>
                <w:rFonts w:ascii="Times New Roman" w:eastAsia="Times New Roman" w:hAnsi="Times New Roman"/>
                <w:b/>
                <w:sz w:val="24"/>
                <w:szCs w:val="24"/>
                <w:lang w:eastAsia="ru-RU"/>
              </w:rPr>
            </w:pPr>
            <w:r w:rsidRPr="00EE7531">
              <w:rPr>
                <w:rFonts w:ascii="Times New Roman" w:eastAsia="Times New Roman" w:hAnsi="Times New Roman"/>
                <w:b/>
                <w:sz w:val="28"/>
                <w:szCs w:val="28"/>
                <w:lang w:eastAsia="ru-RU"/>
              </w:rPr>
              <w:t>Новосибирск 2017</w:t>
            </w:r>
            <w:r w:rsidR="00C56494" w:rsidRPr="00EE7531">
              <w:rPr>
                <w:rFonts w:ascii="Times New Roman" w:eastAsia="Times New Roman" w:hAnsi="Times New Roman"/>
                <w:b/>
                <w:sz w:val="28"/>
                <w:szCs w:val="28"/>
                <w:lang w:eastAsia="ru-RU"/>
              </w:rPr>
              <w:t xml:space="preserve"> </w:t>
            </w:r>
          </w:p>
        </w:tc>
      </w:tr>
    </w:tbl>
    <w:p w:rsidR="00505977" w:rsidRPr="007454D2" w:rsidRDefault="00505977" w:rsidP="00505977">
      <w:pPr>
        <w:spacing w:after="0" w:line="240" w:lineRule="auto"/>
        <w:jc w:val="center"/>
        <w:rPr>
          <w:rFonts w:ascii="Times New Roman" w:hAnsi="Times New Roman"/>
          <w:color w:val="FF0000"/>
          <w:sz w:val="24"/>
          <w:szCs w:val="24"/>
        </w:rPr>
        <w:sectPr w:rsidR="00505977" w:rsidRPr="007454D2" w:rsidSect="006F6B9C">
          <w:headerReference w:type="default" r:id="rId9"/>
          <w:footerReference w:type="default" r:id="rId10"/>
          <w:footerReference w:type="first" r:id="rId11"/>
          <w:pgSz w:w="11906" w:h="16838"/>
          <w:pgMar w:top="993" w:right="566" w:bottom="284" w:left="1418" w:header="708" w:footer="283" w:gutter="0"/>
          <w:pgNumType w:start="1"/>
          <w:cols w:space="708"/>
          <w:docGrid w:linePitch="360"/>
        </w:sectPr>
      </w:pPr>
    </w:p>
    <w:p w:rsidR="00A03238" w:rsidRPr="007454D2" w:rsidRDefault="00A03238" w:rsidP="00A03238">
      <w:pPr>
        <w:spacing w:after="0" w:line="317" w:lineRule="exact"/>
        <w:jc w:val="center"/>
        <w:rPr>
          <w:rFonts w:ascii="Times New Roman" w:hAnsi="Times New Roman"/>
          <w:b/>
          <w:sz w:val="24"/>
          <w:szCs w:val="24"/>
        </w:rPr>
      </w:pPr>
      <w:r w:rsidRPr="007454D2">
        <w:rPr>
          <w:rFonts w:ascii="Times New Roman" w:hAnsi="Times New Roman"/>
          <w:b/>
          <w:sz w:val="24"/>
          <w:szCs w:val="24"/>
        </w:rPr>
        <w:lastRenderedPageBreak/>
        <w:t>01 Состав проекта</w:t>
      </w:r>
    </w:p>
    <w:p w:rsidR="00A03238" w:rsidRPr="007454D2" w:rsidRDefault="00A03238" w:rsidP="00A03238">
      <w:pPr>
        <w:spacing w:after="0" w:line="317" w:lineRule="exact"/>
        <w:jc w:val="center"/>
        <w:rPr>
          <w:rFonts w:ascii="Times New Roman" w:hAnsi="Times New Roman"/>
          <w:b/>
          <w:sz w:val="24"/>
          <w:szCs w:val="24"/>
        </w:rPr>
      </w:pPr>
    </w:p>
    <w:p w:rsidR="00A03238" w:rsidRPr="007454D2" w:rsidRDefault="00A03238" w:rsidP="00A03238">
      <w:pPr>
        <w:spacing w:after="0" w:line="317" w:lineRule="exact"/>
        <w:rPr>
          <w:rFonts w:ascii="Times New Roman" w:hAnsi="Times New Roman"/>
          <w:b/>
          <w:sz w:val="24"/>
          <w:szCs w:val="24"/>
        </w:rPr>
      </w:pPr>
      <w:r w:rsidRPr="007454D2">
        <w:rPr>
          <w:rFonts w:ascii="Times New Roman" w:hAnsi="Times New Roman"/>
          <w:b/>
          <w:sz w:val="24"/>
          <w:szCs w:val="24"/>
        </w:rPr>
        <w:t>Раздел «Градостроительные решения»</w:t>
      </w:r>
    </w:p>
    <w:p w:rsidR="00A03238" w:rsidRPr="007454D2" w:rsidRDefault="00A03238" w:rsidP="00A03238">
      <w:pPr>
        <w:spacing w:after="0" w:line="317" w:lineRule="exact"/>
        <w:rPr>
          <w:rFonts w:ascii="Times New Roman" w:hAnsi="Times New Roman"/>
          <w:b/>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w:t>
      </w:r>
      <w:r w:rsidRPr="007454D2">
        <w:rPr>
          <w:rFonts w:ascii="Times New Roman" w:hAnsi="Times New Roman"/>
          <w:sz w:val="24"/>
          <w:szCs w:val="24"/>
        </w:rPr>
        <w:t xml:space="preserve">. Положение о территориальном планировании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w:t>
      </w:r>
      <w:r w:rsidRPr="007454D2">
        <w:rPr>
          <w:rFonts w:ascii="Times New Roman" w:hAnsi="Times New Roman"/>
          <w:sz w:val="24"/>
          <w:szCs w:val="24"/>
        </w:rPr>
        <w:t xml:space="preserve">. Карты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II</w:t>
      </w:r>
      <w:r w:rsidRPr="007454D2">
        <w:rPr>
          <w:rFonts w:ascii="Times New Roman" w:hAnsi="Times New Roman"/>
          <w:sz w:val="24"/>
          <w:szCs w:val="24"/>
        </w:rPr>
        <w:t xml:space="preserve">. Материалы по обоснованию (пояснительная записка)  </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w:t>
      </w:r>
      <w:r w:rsidRPr="007454D2">
        <w:rPr>
          <w:rFonts w:ascii="Times New Roman" w:hAnsi="Times New Roman"/>
          <w:sz w:val="24"/>
          <w:szCs w:val="24"/>
          <w:lang w:val="en-US"/>
        </w:rPr>
        <w:t>II</w:t>
      </w:r>
      <w:r w:rsidRPr="007454D2">
        <w:rPr>
          <w:rFonts w:ascii="Times New Roman" w:hAnsi="Times New Roman"/>
          <w:sz w:val="24"/>
          <w:szCs w:val="24"/>
        </w:rPr>
        <w:t xml:space="preserve">.Карты </w:t>
      </w:r>
    </w:p>
    <w:p w:rsidR="00A03238" w:rsidRPr="007454D2" w:rsidRDefault="00A03238" w:rsidP="00A03238">
      <w:pPr>
        <w:spacing w:after="0" w:line="317" w:lineRule="exact"/>
        <w:rPr>
          <w:rFonts w:ascii="Times New Roman" w:hAnsi="Times New Roman"/>
          <w:b/>
          <w:sz w:val="24"/>
          <w:szCs w:val="24"/>
        </w:rPr>
      </w:pPr>
    </w:p>
    <w:p w:rsidR="00A03238" w:rsidRPr="007454D2" w:rsidRDefault="00A03238" w:rsidP="00A03238">
      <w:pPr>
        <w:spacing w:after="0" w:line="317" w:lineRule="exact"/>
        <w:rPr>
          <w:rFonts w:ascii="Times New Roman" w:hAnsi="Times New Roman"/>
          <w:b/>
          <w:sz w:val="24"/>
          <w:szCs w:val="24"/>
        </w:rPr>
      </w:pPr>
      <w:r w:rsidRPr="007454D2">
        <w:rPr>
          <w:rFonts w:ascii="Times New Roman" w:hAnsi="Times New Roman"/>
          <w:b/>
          <w:sz w:val="24"/>
          <w:szCs w:val="24"/>
        </w:rPr>
        <w:t>Раздел «Инженерно-технические мероприятия гражданской обороны. Мероприятия по предупреждению чрезвычайных ситуаций»</w:t>
      </w:r>
    </w:p>
    <w:p w:rsidR="00A03238" w:rsidRPr="007454D2" w:rsidRDefault="00A03238" w:rsidP="00A03238">
      <w:pPr>
        <w:pStyle w:val="ae"/>
        <w:spacing w:line="240" w:lineRule="auto"/>
        <w:jc w:val="both"/>
        <w:rPr>
          <w:rFonts w:ascii="Times New Roman" w:hAnsi="Times New Roman"/>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Том III . Пояснительная записка </w:t>
      </w:r>
    </w:p>
    <w:p w:rsidR="00A03238" w:rsidRPr="007454D2" w:rsidRDefault="00A03238" w:rsidP="00A03238">
      <w:pPr>
        <w:pStyle w:val="ae"/>
        <w:spacing w:after="0" w:line="240" w:lineRule="auto"/>
        <w:ind w:left="295"/>
        <w:jc w:val="both"/>
        <w:rPr>
          <w:rFonts w:ascii="Times New Roman" w:hAnsi="Times New Roman"/>
          <w:sz w:val="24"/>
          <w:szCs w:val="24"/>
        </w:rPr>
      </w:pPr>
    </w:p>
    <w:p w:rsidR="00A03238" w:rsidRPr="007454D2" w:rsidRDefault="00A03238" w:rsidP="00A03238">
      <w:pPr>
        <w:pStyle w:val="2ff5"/>
        <w:spacing w:after="0" w:line="240" w:lineRule="auto"/>
        <w:ind w:left="0"/>
        <w:rPr>
          <w:rFonts w:ascii="Times New Roman" w:hAnsi="Times New Roman" w:cs="Times New Roman"/>
          <w:b/>
          <w:bCs/>
          <w:sz w:val="24"/>
          <w:szCs w:val="24"/>
        </w:rPr>
      </w:pPr>
      <w:r w:rsidRPr="007454D2">
        <w:rPr>
          <w:rFonts w:ascii="Times New Roman" w:hAnsi="Times New Roman" w:cs="Times New Roman"/>
          <w:b/>
          <w:bCs/>
          <w:sz w:val="24"/>
          <w:szCs w:val="24"/>
        </w:rPr>
        <w:t>Электронная версия проекта</w:t>
      </w:r>
    </w:p>
    <w:p w:rsidR="00A03238" w:rsidRPr="007454D2" w:rsidRDefault="00A03238" w:rsidP="00A03238">
      <w:pPr>
        <w:pStyle w:val="2ff5"/>
        <w:spacing w:after="0" w:line="240" w:lineRule="auto"/>
        <w:ind w:left="714"/>
        <w:jc w:val="both"/>
        <w:rPr>
          <w:rFonts w:ascii="Times New Roman" w:hAnsi="Times New Roman" w:cs="Times New Roman"/>
          <w:sz w:val="24"/>
          <w:szCs w:val="24"/>
        </w:rPr>
      </w:pP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Текстовая часть в формате </w:t>
      </w:r>
      <w:proofErr w:type="spellStart"/>
      <w:r w:rsidRPr="007454D2">
        <w:rPr>
          <w:rFonts w:ascii="Times New Roman" w:hAnsi="Times New Roman"/>
          <w:sz w:val="24"/>
          <w:szCs w:val="24"/>
        </w:rPr>
        <w:t>docx</w:t>
      </w:r>
      <w:proofErr w:type="spellEnd"/>
      <w:r w:rsidRPr="007454D2">
        <w:rPr>
          <w:rFonts w:ascii="Times New Roman" w:hAnsi="Times New Roman"/>
          <w:sz w:val="24"/>
          <w:szCs w:val="24"/>
        </w:rPr>
        <w:t>.</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 xml:space="preserve">Графическая часть в виде рабочих наборов и слоёв </w:t>
      </w:r>
      <w:proofErr w:type="spellStart"/>
      <w:r w:rsidRPr="007454D2">
        <w:rPr>
          <w:rFonts w:ascii="Times New Roman" w:hAnsi="Times New Roman"/>
          <w:sz w:val="24"/>
          <w:szCs w:val="24"/>
        </w:rPr>
        <w:t>MapInfo</w:t>
      </w:r>
      <w:proofErr w:type="spellEnd"/>
      <w:r w:rsidRPr="007454D2">
        <w:rPr>
          <w:rFonts w:ascii="Times New Roman" w:hAnsi="Times New Roman"/>
          <w:sz w:val="24"/>
          <w:szCs w:val="24"/>
        </w:rPr>
        <w:t xml:space="preserve"> 9.0</w:t>
      </w:r>
    </w:p>
    <w:p w:rsidR="00A03238" w:rsidRPr="007454D2" w:rsidRDefault="00A03238" w:rsidP="00A03238">
      <w:pPr>
        <w:pStyle w:val="ae"/>
        <w:numPr>
          <w:ilvl w:val="0"/>
          <w:numId w:val="1"/>
        </w:numPr>
        <w:spacing w:line="240" w:lineRule="auto"/>
        <w:ind w:left="1070"/>
        <w:jc w:val="both"/>
        <w:rPr>
          <w:rFonts w:ascii="Times New Roman" w:hAnsi="Times New Roman"/>
          <w:sz w:val="24"/>
          <w:szCs w:val="24"/>
        </w:rPr>
      </w:pPr>
      <w:r w:rsidRPr="007454D2">
        <w:rPr>
          <w:rFonts w:ascii="Times New Roman" w:hAnsi="Times New Roman"/>
          <w:sz w:val="24"/>
          <w:szCs w:val="24"/>
        </w:rPr>
        <w:t>Графическая часть в виде растровых изображений.</w:t>
      </w:r>
    </w:p>
    <w:p w:rsidR="00A03238" w:rsidRPr="007454D2" w:rsidRDefault="00A03238" w:rsidP="00A03238">
      <w:pPr>
        <w:pStyle w:val="1f2"/>
        <w:spacing w:after="0" w:line="240" w:lineRule="auto"/>
        <w:jc w:val="both"/>
        <w:rPr>
          <w:rFonts w:ascii="Times New Roman" w:hAnsi="Times New Roman" w:cs="Times New Roman"/>
          <w:color w:val="FF0000"/>
          <w:sz w:val="24"/>
          <w:szCs w:val="24"/>
        </w:rPr>
      </w:pPr>
    </w:p>
    <w:p w:rsidR="00A03238" w:rsidRPr="007454D2" w:rsidRDefault="00A03238" w:rsidP="00A03238">
      <w:pPr>
        <w:pStyle w:val="ae"/>
        <w:spacing w:line="240" w:lineRule="auto"/>
        <w:jc w:val="center"/>
        <w:rPr>
          <w:rFonts w:ascii="Times New Roman" w:hAnsi="Times New Roman"/>
          <w:b/>
          <w:color w:val="FF0000"/>
          <w:sz w:val="24"/>
          <w:szCs w:val="24"/>
        </w:rPr>
        <w:sectPr w:rsidR="00A03238" w:rsidRPr="007454D2" w:rsidSect="00AF69C2">
          <w:pgSz w:w="11906" w:h="16838"/>
          <w:pgMar w:top="1134" w:right="566" w:bottom="1134" w:left="1418" w:header="709" w:footer="124" w:gutter="0"/>
          <w:cols w:space="708"/>
          <w:titlePg/>
          <w:docGrid w:linePitch="360"/>
        </w:sectPr>
      </w:pPr>
    </w:p>
    <w:p w:rsidR="00A03238" w:rsidRDefault="00C734FB" w:rsidP="00C734FB">
      <w:pPr>
        <w:pStyle w:val="ae"/>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Состав графической части проекта</w:t>
      </w:r>
    </w:p>
    <w:p w:rsidR="00C734FB" w:rsidRPr="00C734FB" w:rsidRDefault="00C734FB" w:rsidP="00A03238">
      <w:pPr>
        <w:pStyle w:val="ae"/>
        <w:spacing w:after="0" w:line="240" w:lineRule="auto"/>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222"/>
        <w:gridCol w:w="1012"/>
        <w:gridCol w:w="1093"/>
      </w:tblGrid>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 п/п</w:t>
            </w: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Наименование карт</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Марка</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b/>
                <w:bCs/>
                <w:sz w:val="24"/>
                <w:szCs w:val="24"/>
                <w:lang w:eastAsia="ru-RU"/>
              </w:rPr>
            </w:pPr>
            <w:r w:rsidRPr="00124E7A">
              <w:rPr>
                <w:rFonts w:ascii="Times New Roman" w:eastAsia="Times New Roman" w:hAnsi="Times New Roman"/>
                <w:b/>
                <w:bCs/>
                <w:sz w:val="24"/>
                <w:szCs w:val="24"/>
                <w:lang w:eastAsia="ru-RU"/>
              </w:rPr>
              <w:t>Кол-во листов</w:t>
            </w: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sz w:val="24"/>
                <w:szCs w:val="24"/>
                <w:lang w:eastAsia="ru-RU"/>
              </w:rPr>
            </w:pPr>
            <w:r w:rsidRPr="00124E7A">
              <w:rPr>
                <w:rFonts w:ascii="Times New Roman" w:eastAsia="Times New Roman" w:hAnsi="Times New Roman"/>
                <w:b/>
                <w:sz w:val="24"/>
                <w:szCs w:val="24"/>
                <w:lang w:eastAsia="ru-RU"/>
              </w:rPr>
              <w:t>Утверждаемая часть</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1</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планируемого размещения объектов местного значения сельского поселения в областях электро-, тепло-, газо- и водоснабжения населения, водоотведения; автомобильных дорог местного значения; физической культуры и массового спорта, образования,</w:t>
            </w:r>
            <w:r w:rsidR="002C285A">
              <w:rPr>
                <w:rFonts w:ascii="Times New Roman" w:hAnsi="Times New Roman"/>
                <w:sz w:val="24"/>
                <w:szCs w:val="24"/>
              </w:rPr>
              <w:t xml:space="preserve"> </w:t>
            </w:r>
            <w:r w:rsidRPr="00124E7A">
              <w:rPr>
                <w:rFonts w:ascii="Times New Roman" w:hAnsi="Times New Roman"/>
                <w:sz w:val="24"/>
                <w:szCs w:val="24"/>
              </w:rPr>
              <w:t>предупреждения чрезвычайных ситуаций и ликвидации их последствий; сельского хозяйства;</w:t>
            </w:r>
          </w:p>
          <w:p w:rsidR="006B3F32" w:rsidRPr="00124E7A" w:rsidRDefault="006B3F32" w:rsidP="006C6A50">
            <w:pPr>
              <w:spacing w:after="0" w:line="240" w:lineRule="auto"/>
              <w:rPr>
                <w:rFonts w:ascii="Times New Roman" w:hAnsi="Times New Roman"/>
                <w:sz w:val="24"/>
                <w:szCs w:val="24"/>
              </w:rPr>
            </w:pPr>
            <w:r w:rsidRPr="00124E7A">
              <w:rPr>
                <w:rFonts w:ascii="Times New Roman" w:eastAsia="Times New Roman" w:hAnsi="Times New Roman"/>
                <w:sz w:val="24"/>
                <w:szCs w:val="24"/>
                <w:lang w:eastAsia="ru-RU"/>
              </w:rPr>
              <w:t>М 1:10 000, М 1:5 000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ГП-1</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2</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 xml:space="preserve">Карта границ населённых пунктов входящих в состав сельского поселения, </w:t>
            </w:r>
            <w:r w:rsidRPr="00124E7A">
              <w:rPr>
                <w:rFonts w:ascii="Times New Roman" w:eastAsia="Times New Roman" w:hAnsi="Times New Roman"/>
                <w:sz w:val="24"/>
                <w:szCs w:val="24"/>
                <w:lang w:eastAsia="ru-RU"/>
              </w:rPr>
              <w:t>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ГП-2</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3</w:t>
            </w:r>
          </w:p>
        </w:tc>
        <w:tc>
          <w:tcPr>
            <w:tcW w:w="3562" w:type="pct"/>
            <w:shd w:val="clear" w:color="auto" w:fill="auto"/>
          </w:tcPr>
          <w:p w:rsidR="006B3F32"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 xml:space="preserve">Карта функциональных зон сельского поселения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Проектный план, М 1:10 000, </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М 1:5 000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ГП-3</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3562" w:type="pct"/>
            <w:shd w:val="clear" w:color="auto" w:fill="auto"/>
          </w:tcPr>
          <w:p w:rsidR="006B3F32" w:rsidRPr="00124E7A" w:rsidRDefault="006B3F32" w:rsidP="006C6A50">
            <w:pPr>
              <w:spacing w:after="0" w:line="240" w:lineRule="auto"/>
              <w:jc w:val="center"/>
              <w:rPr>
                <w:rFonts w:ascii="Times New Roman" w:eastAsia="Times New Roman" w:hAnsi="Times New Roman"/>
                <w:b/>
                <w:sz w:val="24"/>
                <w:szCs w:val="24"/>
                <w:lang w:eastAsia="ru-RU"/>
              </w:rPr>
            </w:pPr>
            <w:r w:rsidRPr="00124E7A">
              <w:rPr>
                <w:rFonts w:ascii="Times New Roman" w:eastAsia="Times New Roman" w:hAnsi="Times New Roman"/>
                <w:b/>
                <w:sz w:val="24"/>
                <w:szCs w:val="24"/>
                <w:lang w:eastAsia="ru-RU"/>
              </w:rPr>
              <w:t>Материалы по обоснованию</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4</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положения сельского поселения в системе расселения муниципального района, М 1:50 000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ГП-4</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5</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современного использования территории (опорный план), М 1:10 000, М 1: 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ГП-5</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6</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зон с особыми условиями использования территории;</w:t>
            </w:r>
            <w:r>
              <w:rPr>
                <w:rFonts w:ascii="Times New Roman" w:hAnsi="Times New Roman"/>
                <w:sz w:val="24"/>
                <w:szCs w:val="24"/>
              </w:rPr>
              <w:t xml:space="preserve"> карта </w:t>
            </w:r>
            <w:r w:rsidRPr="00124E7A">
              <w:rPr>
                <w:rFonts w:ascii="Times New Roman" w:hAnsi="Times New Roman"/>
                <w:sz w:val="24"/>
                <w:szCs w:val="24"/>
              </w:rPr>
              <w:t>инженерной защиты от опасных природных процессов;</w:t>
            </w:r>
          </w:p>
          <w:p w:rsidR="006B3F32" w:rsidRPr="00124E7A" w:rsidRDefault="006B3F32" w:rsidP="006C6A50">
            <w:pPr>
              <w:spacing w:after="0" w:line="240" w:lineRule="auto"/>
              <w:rPr>
                <w:rFonts w:ascii="Times New Roman" w:hAnsi="Times New Roman"/>
                <w:sz w:val="24"/>
                <w:szCs w:val="24"/>
              </w:rPr>
            </w:pPr>
            <w:r>
              <w:rPr>
                <w:rFonts w:ascii="Times New Roman" w:hAnsi="Times New Roman"/>
                <w:sz w:val="24"/>
                <w:szCs w:val="24"/>
              </w:rPr>
              <w:t xml:space="preserve">карта </w:t>
            </w:r>
            <w:r w:rsidRPr="00124E7A">
              <w:rPr>
                <w:rFonts w:ascii="Times New Roman" w:hAnsi="Times New Roman"/>
                <w:sz w:val="24"/>
                <w:szCs w:val="24"/>
              </w:rPr>
              <w:t>охраны окружающей среды;</w:t>
            </w:r>
            <w:r>
              <w:rPr>
                <w:rFonts w:ascii="Times New Roman" w:hAnsi="Times New Roman"/>
                <w:sz w:val="24"/>
                <w:szCs w:val="24"/>
              </w:rPr>
              <w:t xml:space="preserve"> карта </w:t>
            </w:r>
            <w:r w:rsidRPr="00124E7A">
              <w:rPr>
                <w:rFonts w:ascii="Times New Roman" w:hAnsi="Times New Roman"/>
                <w:sz w:val="24"/>
                <w:szCs w:val="24"/>
              </w:rPr>
              <w:t>результатов комплексной оценки территории;</w:t>
            </w:r>
          </w:p>
          <w:p w:rsidR="006B3F32" w:rsidRPr="00124E7A" w:rsidRDefault="006B3F32" w:rsidP="006C6A50">
            <w:pPr>
              <w:spacing w:after="0" w:line="240" w:lineRule="auto"/>
              <w:rPr>
                <w:rFonts w:ascii="Times New Roman" w:hAnsi="Times New Roman"/>
                <w:color w:val="FF0000"/>
                <w:sz w:val="24"/>
                <w:szCs w:val="24"/>
              </w:rPr>
            </w:pPr>
            <w:r w:rsidRPr="00124E7A">
              <w:rPr>
                <w:rFonts w:ascii="Times New Roman" w:hAnsi="Times New Roman"/>
                <w:sz w:val="24"/>
                <w:szCs w:val="24"/>
              </w:rPr>
              <w:t>М 1:10 000, М 1: 5 000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ГП-6</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20"/>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7</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развития транспортной инфраструктуры;</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планировочной структуры сельского поселения;</w:t>
            </w:r>
          </w:p>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sidRPr="00124E7A">
              <w:rPr>
                <w:rFonts w:ascii="Times New Roman" w:eastAsia="Times New Roman" w:hAnsi="Times New Roman"/>
                <w:sz w:val="24"/>
                <w:szCs w:val="24"/>
                <w:lang w:eastAsia="ru-RU"/>
              </w:rPr>
              <w:t>ГП-7</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r w:rsidR="006B3F32" w:rsidRPr="00124E7A" w:rsidTr="006C6A50">
        <w:trPr>
          <w:trHeight w:val="1248"/>
          <w:jc w:val="center"/>
        </w:trPr>
        <w:tc>
          <w:tcPr>
            <w:tcW w:w="400"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62" w:type="pct"/>
            <w:shd w:val="clear" w:color="auto" w:fill="auto"/>
          </w:tcPr>
          <w:p w:rsidR="006B3F32" w:rsidRPr="00124E7A" w:rsidRDefault="006B3F32" w:rsidP="006C6A50">
            <w:pPr>
              <w:spacing w:after="0" w:line="240" w:lineRule="auto"/>
              <w:rPr>
                <w:rFonts w:ascii="Times New Roman" w:hAnsi="Times New Roman"/>
                <w:sz w:val="24"/>
                <w:szCs w:val="24"/>
              </w:rPr>
            </w:pPr>
            <w:r w:rsidRPr="00124E7A">
              <w:rPr>
                <w:rFonts w:ascii="Times New Roman" w:hAnsi="Times New Roman"/>
                <w:sz w:val="24"/>
                <w:szCs w:val="24"/>
              </w:rPr>
              <w:t>Карта предложений по развитию территории в области сельского хозяйства; карта предложений по развитию рекреационного комплекса; карта планируемого размещения инвестиционных объектов; М 1:10 000</w:t>
            </w:r>
          </w:p>
        </w:tc>
        <w:tc>
          <w:tcPr>
            <w:tcW w:w="499" w:type="pct"/>
            <w:shd w:val="clear" w:color="auto" w:fill="auto"/>
          </w:tcPr>
          <w:p w:rsidR="006B3F32" w:rsidRPr="00124E7A" w:rsidRDefault="006B3F32" w:rsidP="006C6A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ГП-8</w:t>
            </w:r>
          </w:p>
        </w:tc>
        <w:tc>
          <w:tcPr>
            <w:tcW w:w="539" w:type="pct"/>
            <w:shd w:val="clear" w:color="auto" w:fill="auto"/>
          </w:tcPr>
          <w:p w:rsidR="006B3F32" w:rsidRPr="00124E7A" w:rsidRDefault="006B3F32" w:rsidP="006C6A50">
            <w:pPr>
              <w:spacing w:after="0" w:line="240" w:lineRule="auto"/>
              <w:jc w:val="center"/>
              <w:rPr>
                <w:rFonts w:ascii="Times New Roman" w:eastAsia="Times New Roman" w:hAnsi="Times New Roman"/>
                <w:color w:val="FF0000"/>
                <w:sz w:val="24"/>
                <w:szCs w:val="24"/>
                <w:lang w:eastAsia="ru-RU"/>
              </w:rPr>
            </w:pPr>
          </w:p>
        </w:tc>
      </w:tr>
    </w:tbl>
    <w:p w:rsidR="00A03238" w:rsidRPr="007454D2" w:rsidRDefault="00A03238" w:rsidP="00A03238">
      <w:pPr>
        <w:rPr>
          <w:sz w:val="24"/>
          <w:szCs w:val="24"/>
        </w:rPr>
      </w:pPr>
    </w:p>
    <w:p w:rsidR="00A03238" w:rsidRPr="007454D2" w:rsidRDefault="00A03238" w:rsidP="00A03238">
      <w:pPr>
        <w:rPr>
          <w:color w:val="FF0000"/>
          <w:sz w:val="24"/>
          <w:szCs w:val="24"/>
        </w:rPr>
      </w:pPr>
    </w:p>
    <w:p w:rsidR="00A03238" w:rsidRDefault="00A03238" w:rsidP="00A03238">
      <w:pPr>
        <w:rPr>
          <w:color w:val="FF0000"/>
          <w:sz w:val="24"/>
          <w:szCs w:val="24"/>
        </w:rPr>
        <w:sectPr w:rsidR="00A03238" w:rsidSect="009F78D6">
          <w:pgSz w:w="11906" w:h="16838"/>
          <w:pgMar w:top="1134" w:right="566" w:bottom="1134" w:left="1418" w:header="709" w:footer="708" w:gutter="0"/>
          <w:cols w:space="708"/>
          <w:titlePg/>
          <w:docGrid w:linePitch="360"/>
        </w:sectPr>
      </w:pPr>
    </w:p>
    <w:p w:rsidR="00A03238" w:rsidRPr="00C734FB" w:rsidRDefault="00A03238" w:rsidP="00A03238">
      <w:pPr>
        <w:spacing w:after="0" w:line="240" w:lineRule="auto"/>
        <w:jc w:val="center"/>
        <w:rPr>
          <w:rFonts w:ascii="Times New Roman" w:hAnsi="Times New Roman"/>
          <w:b/>
          <w:sz w:val="24"/>
          <w:szCs w:val="24"/>
        </w:rPr>
      </w:pPr>
      <w:r w:rsidRPr="00C734FB">
        <w:rPr>
          <w:rFonts w:ascii="Times New Roman" w:hAnsi="Times New Roman"/>
          <w:b/>
          <w:sz w:val="24"/>
          <w:szCs w:val="24"/>
        </w:rPr>
        <w:lastRenderedPageBreak/>
        <w:t xml:space="preserve">02 </w:t>
      </w:r>
      <w:r w:rsidR="00C734FB" w:rsidRPr="00C734FB">
        <w:rPr>
          <w:rFonts w:ascii="Times New Roman" w:hAnsi="Times New Roman"/>
          <w:b/>
          <w:sz w:val="24"/>
          <w:szCs w:val="24"/>
        </w:rPr>
        <w:t>Перечень о</w:t>
      </w:r>
      <w:r w:rsidRPr="00C734FB">
        <w:rPr>
          <w:rFonts w:ascii="Times New Roman" w:hAnsi="Times New Roman"/>
          <w:b/>
          <w:sz w:val="24"/>
          <w:szCs w:val="24"/>
        </w:rPr>
        <w:t>сновных исполнителей</w:t>
      </w:r>
    </w:p>
    <w:p w:rsidR="00A03238" w:rsidRPr="00B46BF1" w:rsidRDefault="00A03238" w:rsidP="00C734FB">
      <w:pPr>
        <w:spacing w:after="0" w:line="240" w:lineRule="auto"/>
        <w:rPr>
          <w:rFonts w:ascii="Times New Roman" w:hAnsi="Times New Roman"/>
          <w:b/>
          <w:color w:val="FF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31"/>
        <w:gridCol w:w="2507"/>
        <w:gridCol w:w="1945"/>
        <w:gridCol w:w="1699"/>
      </w:tblGrid>
      <w:tr w:rsidR="00567EFE" w:rsidRPr="00B46BF1" w:rsidTr="00567EFE">
        <w:trPr>
          <w:trHeight w:val="384"/>
          <w:jc w:val="center"/>
        </w:trPr>
        <w:tc>
          <w:tcPr>
            <w:tcW w:w="623" w:type="dxa"/>
            <w:vMerge w:val="restart"/>
            <w:shd w:val="clear" w:color="auto" w:fill="auto"/>
            <w:vAlign w:val="center"/>
          </w:tcPr>
          <w:p w:rsidR="00567EFE" w:rsidRPr="00B46BF1" w:rsidRDefault="00567EFE" w:rsidP="00567EFE">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 xml:space="preserve">№    </w:t>
            </w:r>
          </w:p>
        </w:tc>
        <w:tc>
          <w:tcPr>
            <w:tcW w:w="3431" w:type="dxa"/>
            <w:vMerge w:val="restart"/>
            <w:shd w:val="clear" w:color="auto" w:fill="auto"/>
            <w:vAlign w:val="center"/>
          </w:tcPr>
          <w:p w:rsidR="00567EFE" w:rsidRPr="00B46BF1" w:rsidRDefault="00567EFE" w:rsidP="00567EFE">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Раздел проекта</w:t>
            </w:r>
          </w:p>
        </w:tc>
        <w:tc>
          <w:tcPr>
            <w:tcW w:w="2507" w:type="dxa"/>
            <w:vMerge w:val="restart"/>
            <w:shd w:val="clear" w:color="auto" w:fill="auto"/>
            <w:vAlign w:val="center"/>
          </w:tcPr>
          <w:p w:rsidR="00567EFE" w:rsidRPr="00B46BF1" w:rsidRDefault="00567EFE" w:rsidP="00567EFE">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Должность</w:t>
            </w:r>
          </w:p>
        </w:tc>
        <w:tc>
          <w:tcPr>
            <w:tcW w:w="1945" w:type="dxa"/>
            <w:vMerge w:val="restart"/>
            <w:shd w:val="clear" w:color="auto" w:fill="auto"/>
            <w:vAlign w:val="center"/>
          </w:tcPr>
          <w:p w:rsidR="00567EFE" w:rsidRPr="00B46BF1" w:rsidRDefault="00567EFE" w:rsidP="00567EFE">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Фамилия</w:t>
            </w:r>
          </w:p>
        </w:tc>
        <w:tc>
          <w:tcPr>
            <w:tcW w:w="1699" w:type="dxa"/>
            <w:vMerge w:val="restart"/>
            <w:shd w:val="clear" w:color="auto" w:fill="auto"/>
            <w:vAlign w:val="center"/>
          </w:tcPr>
          <w:p w:rsidR="00567EFE" w:rsidRPr="00B46BF1" w:rsidRDefault="00567EFE" w:rsidP="00567EFE">
            <w:pPr>
              <w:spacing w:after="0" w:line="240" w:lineRule="auto"/>
              <w:jc w:val="center"/>
              <w:rPr>
                <w:rFonts w:ascii="Times New Roman" w:eastAsia="Times New Roman" w:hAnsi="Times New Roman"/>
                <w:b/>
                <w:bCs/>
                <w:sz w:val="24"/>
                <w:szCs w:val="24"/>
                <w:lang w:eastAsia="ru-RU"/>
              </w:rPr>
            </w:pPr>
            <w:r w:rsidRPr="00B46BF1">
              <w:rPr>
                <w:rFonts w:ascii="Times New Roman" w:eastAsia="Times New Roman" w:hAnsi="Times New Roman"/>
                <w:b/>
                <w:bCs/>
                <w:sz w:val="24"/>
                <w:szCs w:val="24"/>
                <w:lang w:eastAsia="ru-RU"/>
              </w:rPr>
              <w:t>Подпись</w:t>
            </w:r>
          </w:p>
        </w:tc>
      </w:tr>
      <w:tr w:rsidR="00567EFE" w:rsidRPr="00B46BF1" w:rsidTr="00567EFE">
        <w:trPr>
          <w:trHeight w:val="468"/>
          <w:jc w:val="center"/>
        </w:trPr>
        <w:tc>
          <w:tcPr>
            <w:tcW w:w="623" w:type="dxa"/>
            <w:vMerge/>
            <w:vAlign w:val="center"/>
          </w:tcPr>
          <w:p w:rsidR="00567EFE" w:rsidRPr="00B46BF1" w:rsidRDefault="00567EFE" w:rsidP="00567EFE">
            <w:pPr>
              <w:spacing w:after="0" w:line="240" w:lineRule="auto"/>
              <w:rPr>
                <w:rFonts w:ascii="Times New Roman" w:eastAsia="Times New Roman" w:hAnsi="Times New Roman"/>
                <w:b/>
                <w:bCs/>
                <w:sz w:val="24"/>
                <w:szCs w:val="24"/>
                <w:highlight w:val="yellow"/>
                <w:lang w:eastAsia="ru-RU"/>
              </w:rPr>
            </w:pPr>
          </w:p>
        </w:tc>
        <w:tc>
          <w:tcPr>
            <w:tcW w:w="3431" w:type="dxa"/>
            <w:vMerge/>
            <w:vAlign w:val="center"/>
          </w:tcPr>
          <w:p w:rsidR="00567EFE" w:rsidRPr="00B46BF1" w:rsidRDefault="00567EFE" w:rsidP="00567EFE">
            <w:pPr>
              <w:spacing w:after="0" w:line="240" w:lineRule="auto"/>
              <w:rPr>
                <w:rFonts w:ascii="Times New Roman" w:eastAsia="Times New Roman" w:hAnsi="Times New Roman"/>
                <w:b/>
                <w:bCs/>
                <w:sz w:val="24"/>
                <w:szCs w:val="24"/>
                <w:highlight w:val="yellow"/>
                <w:lang w:eastAsia="ru-RU"/>
              </w:rPr>
            </w:pPr>
          </w:p>
        </w:tc>
        <w:tc>
          <w:tcPr>
            <w:tcW w:w="2507" w:type="dxa"/>
            <w:vMerge/>
            <w:vAlign w:val="center"/>
          </w:tcPr>
          <w:p w:rsidR="00567EFE" w:rsidRPr="00B46BF1" w:rsidRDefault="00567EFE" w:rsidP="00567EFE">
            <w:pPr>
              <w:spacing w:after="0" w:line="240" w:lineRule="auto"/>
              <w:rPr>
                <w:rFonts w:ascii="Times New Roman" w:eastAsia="Times New Roman" w:hAnsi="Times New Roman"/>
                <w:b/>
                <w:bCs/>
                <w:sz w:val="24"/>
                <w:szCs w:val="24"/>
                <w:highlight w:val="yellow"/>
                <w:lang w:eastAsia="ru-RU"/>
              </w:rPr>
            </w:pPr>
          </w:p>
        </w:tc>
        <w:tc>
          <w:tcPr>
            <w:tcW w:w="1945" w:type="dxa"/>
            <w:vMerge/>
            <w:vAlign w:val="center"/>
          </w:tcPr>
          <w:p w:rsidR="00567EFE" w:rsidRPr="00B46BF1" w:rsidRDefault="00567EFE" w:rsidP="00567EFE">
            <w:pPr>
              <w:spacing w:after="0" w:line="240" w:lineRule="auto"/>
              <w:rPr>
                <w:rFonts w:ascii="Times New Roman" w:eastAsia="Times New Roman" w:hAnsi="Times New Roman"/>
                <w:b/>
                <w:bCs/>
                <w:sz w:val="24"/>
                <w:szCs w:val="24"/>
                <w:highlight w:val="yellow"/>
                <w:lang w:eastAsia="ru-RU"/>
              </w:rPr>
            </w:pPr>
          </w:p>
        </w:tc>
        <w:tc>
          <w:tcPr>
            <w:tcW w:w="1699" w:type="dxa"/>
            <w:vMerge/>
            <w:vAlign w:val="center"/>
          </w:tcPr>
          <w:p w:rsidR="00567EFE" w:rsidRPr="00B46BF1" w:rsidRDefault="00567EFE" w:rsidP="00567EFE">
            <w:pPr>
              <w:spacing w:after="0" w:line="240" w:lineRule="auto"/>
              <w:rPr>
                <w:rFonts w:ascii="Times New Roman" w:eastAsia="Times New Roman" w:hAnsi="Times New Roman"/>
                <w:b/>
                <w:bCs/>
                <w:sz w:val="24"/>
                <w:szCs w:val="24"/>
                <w:highlight w:val="yellow"/>
                <w:lang w:eastAsia="ru-RU"/>
              </w:rPr>
            </w:pPr>
          </w:p>
        </w:tc>
      </w:tr>
      <w:tr w:rsidR="00567EFE" w:rsidRPr="00B46BF1" w:rsidTr="00567EFE">
        <w:trPr>
          <w:trHeight w:val="851"/>
          <w:jc w:val="center"/>
        </w:trPr>
        <w:tc>
          <w:tcPr>
            <w:tcW w:w="623"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1</w:t>
            </w:r>
          </w:p>
        </w:tc>
        <w:tc>
          <w:tcPr>
            <w:tcW w:w="3431"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Архитектурно-планировочный раздел</w:t>
            </w: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Замбаева</w:t>
            </w:r>
            <w:proofErr w:type="spellEnd"/>
            <w:r>
              <w:rPr>
                <w:rFonts w:ascii="Times New Roman" w:eastAsia="Times New Roman" w:hAnsi="Times New Roman"/>
                <w:sz w:val="24"/>
                <w:szCs w:val="24"/>
                <w:lang w:eastAsia="ru-RU"/>
              </w:rPr>
              <w:t xml:space="preserve"> Е.А.</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2</w:t>
            </w:r>
          </w:p>
        </w:tc>
        <w:tc>
          <w:tcPr>
            <w:tcW w:w="3431"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Экономический раздел</w:t>
            </w:r>
          </w:p>
        </w:tc>
        <w:tc>
          <w:tcPr>
            <w:tcW w:w="2507"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Ведущий</w:t>
            </w:r>
            <w:r>
              <w:rPr>
                <w:rFonts w:ascii="Times New Roman" w:eastAsia="Times New Roman" w:hAnsi="Times New Roman"/>
                <w:sz w:val="24"/>
                <w:szCs w:val="24"/>
                <w:lang w:eastAsia="ru-RU"/>
              </w:rPr>
              <w:t xml:space="preserve"> </w:t>
            </w:r>
            <w:r w:rsidRPr="00384A3E">
              <w:rPr>
                <w:rFonts w:ascii="Times New Roman" w:eastAsia="Times New Roman" w:hAnsi="Times New Roman"/>
                <w:sz w:val="24"/>
                <w:szCs w:val="24"/>
                <w:lang w:eastAsia="ru-RU"/>
              </w:rPr>
              <w:t>специалист</w:t>
            </w:r>
          </w:p>
        </w:tc>
        <w:tc>
          <w:tcPr>
            <w:tcW w:w="1945"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Коньков А.В.</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 </w:t>
            </w:r>
          </w:p>
        </w:tc>
      </w:tr>
      <w:tr w:rsidR="00567EFE" w:rsidRPr="00B46BF1" w:rsidTr="00567EFE">
        <w:trPr>
          <w:trHeight w:val="851"/>
          <w:jc w:val="center"/>
        </w:trPr>
        <w:tc>
          <w:tcPr>
            <w:tcW w:w="623"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3</w:t>
            </w:r>
          </w:p>
        </w:tc>
        <w:tc>
          <w:tcPr>
            <w:tcW w:w="3431"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sidRPr="00B46BF1">
              <w:rPr>
                <w:rFonts w:ascii="Times New Roman" w:eastAsia="Times New Roman" w:hAnsi="Times New Roman"/>
                <w:sz w:val="24"/>
                <w:szCs w:val="24"/>
                <w:lang w:eastAsia="ru-RU"/>
              </w:rPr>
              <w:t>Дорожная сеть, транспорт</w:t>
            </w: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Замбаева</w:t>
            </w:r>
            <w:proofErr w:type="spellEnd"/>
            <w:r>
              <w:rPr>
                <w:rFonts w:ascii="Times New Roman" w:eastAsia="Times New Roman" w:hAnsi="Times New Roman"/>
                <w:sz w:val="24"/>
                <w:szCs w:val="24"/>
                <w:lang w:eastAsia="ru-RU"/>
              </w:rPr>
              <w:t xml:space="preserve"> Е.А.</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31" w:type="dxa"/>
            <w:shd w:val="clear" w:color="auto" w:fill="auto"/>
            <w:vAlign w:val="center"/>
          </w:tcPr>
          <w:p w:rsidR="00567EF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Инженерное обеспечение </w:t>
            </w:r>
          </w:p>
          <w:p w:rsidR="00567EFE" w:rsidRPr="00B46BF1"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tc>
        <w:tc>
          <w:tcPr>
            <w:tcW w:w="2507"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Ведущий</w:t>
            </w:r>
            <w:r>
              <w:rPr>
                <w:rFonts w:ascii="Times New Roman" w:eastAsia="Times New Roman" w:hAnsi="Times New Roman"/>
                <w:sz w:val="24"/>
                <w:szCs w:val="24"/>
                <w:lang w:eastAsia="ru-RU"/>
              </w:rPr>
              <w:t xml:space="preserve"> </w:t>
            </w:r>
            <w:r w:rsidRPr="00384A3E">
              <w:rPr>
                <w:rFonts w:ascii="Times New Roman" w:eastAsia="Times New Roman" w:hAnsi="Times New Roman"/>
                <w:sz w:val="24"/>
                <w:szCs w:val="24"/>
                <w:lang w:eastAsia="ru-RU"/>
              </w:rPr>
              <w:t>инженер</w:t>
            </w:r>
          </w:p>
        </w:tc>
        <w:tc>
          <w:tcPr>
            <w:tcW w:w="1945"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Шляхова</w:t>
            </w:r>
            <w:proofErr w:type="spellEnd"/>
            <w:r>
              <w:rPr>
                <w:rFonts w:ascii="Times New Roman" w:eastAsia="Times New Roman" w:hAnsi="Times New Roman"/>
                <w:sz w:val="24"/>
                <w:szCs w:val="24"/>
                <w:lang w:eastAsia="ru-RU"/>
              </w:rPr>
              <w:t xml:space="preserve"> В.В.</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vMerge w:val="restart"/>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31" w:type="dxa"/>
            <w:vMerge w:val="restart"/>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Графическая и текстовая часть проекта</w:t>
            </w:r>
          </w:p>
        </w:tc>
        <w:tc>
          <w:tcPr>
            <w:tcW w:w="2507"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Главный архитектор </w:t>
            </w:r>
          </w:p>
        </w:tc>
        <w:tc>
          <w:tcPr>
            <w:tcW w:w="1945" w:type="dxa"/>
            <w:shd w:val="clear" w:color="auto" w:fill="auto"/>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Баязитова</w:t>
            </w:r>
            <w:proofErr w:type="spellEnd"/>
            <w:r>
              <w:rPr>
                <w:rFonts w:ascii="Times New Roman" w:eastAsia="Times New Roman" w:hAnsi="Times New Roman"/>
                <w:sz w:val="24"/>
                <w:szCs w:val="24"/>
                <w:lang w:eastAsia="ru-RU"/>
              </w:rPr>
              <w:t xml:space="preserve"> Р.Г.</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vMerge/>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c>
          <w:tcPr>
            <w:tcW w:w="3431" w:type="dxa"/>
            <w:vMerge/>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Замбаева</w:t>
            </w:r>
            <w:proofErr w:type="spellEnd"/>
            <w:r>
              <w:rPr>
                <w:rFonts w:ascii="Times New Roman" w:eastAsia="Times New Roman" w:hAnsi="Times New Roman"/>
                <w:sz w:val="24"/>
                <w:szCs w:val="24"/>
                <w:lang w:eastAsia="ru-RU"/>
              </w:rPr>
              <w:t xml:space="preserve"> Е.А.</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vMerge/>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c>
          <w:tcPr>
            <w:tcW w:w="3431" w:type="dxa"/>
            <w:vMerge/>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Трифонова И.И.</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vMerge/>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c>
          <w:tcPr>
            <w:tcW w:w="3431" w:type="dxa"/>
            <w:vMerge/>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Войкина</w:t>
            </w:r>
            <w:proofErr w:type="spellEnd"/>
            <w:r>
              <w:rPr>
                <w:rFonts w:ascii="Times New Roman" w:eastAsia="Times New Roman" w:hAnsi="Times New Roman"/>
                <w:sz w:val="24"/>
                <w:szCs w:val="24"/>
                <w:lang w:eastAsia="ru-RU"/>
              </w:rPr>
              <w:t xml:space="preserve"> Д.Ф.</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r w:rsidR="00567EFE" w:rsidRPr="00B46BF1" w:rsidTr="00567EFE">
        <w:trPr>
          <w:trHeight w:val="851"/>
          <w:jc w:val="center"/>
        </w:trPr>
        <w:tc>
          <w:tcPr>
            <w:tcW w:w="623" w:type="dxa"/>
            <w:vMerge/>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c>
          <w:tcPr>
            <w:tcW w:w="3431" w:type="dxa"/>
            <w:vMerge/>
            <w:vAlign w:val="center"/>
          </w:tcPr>
          <w:p w:rsidR="00567EFE" w:rsidRPr="00B46BF1" w:rsidRDefault="00567EFE" w:rsidP="00567EFE">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sidRPr="00384A3E">
              <w:rPr>
                <w:rFonts w:ascii="Times New Roman" w:eastAsia="Times New Roman" w:hAnsi="Times New Roman"/>
                <w:sz w:val="24"/>
                <w:szCs w:val="24"/>
                <w:lang w:eastAsia="ru-RU"/>
              </w:rPr>
              <w:t>Архитектор</w:t>
            </w:r>
          </w:p>
        </w:tc>
        <w:tc>
          <w:tcPr>
            <w:tcW w:w="1945" w:type="dxa"/>
            <w:shd w:val="clear" w:color="auto" w:fill="auto"/>
            <w:vAlign w:val="center"/>
          </w:tcPr>
          <w:p w:rsidR="00567EFE" w:rsidRPr="00384A3E" w:rsidRDefault="00567EFE" w:rsidP="00567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Копнина М.В.</w:t>
            </w:r>
          </w:p>
        </w:tc>
        <w:tc>
          <w:tcPr>
            <w:tcW w:w="1699" w:type="dxa"/>
            <w:shd w:val="clear" w:color="auto" w:fill="auto"/>
            <w:vAlign w:val="center"/>
          </w:tcPr>
          <w:p w:rsidR="00567EFE" w:rsidRPr="00B46BF1" w:rsidRDefault="00567EFE" w:rsidP="00567EFE">
            <w:pPr>
              <w:spacing w:after="0" w:line="240" w:lineRule="auto"/>
              <w:jc w:val="center"/>
              <w:rPr>
                <w:rFonts w:ascii="Times New Roman" w:eastAsia="Times New Roman" w:hAnsi="Times New Roman"/>
                <w:sz w:val="24"/>
                <w:szCs w:val="24"/>
                <w:lang w:eastAsia="ru-RU"/>
              </w:rPr>
            </w:pPr>
          </w:p>
        </w:tc>
      </w:tr>
    </w:tbl>
    <w:p w:rsidR="00A03238" w:rsidRDefault="00A03238" w:rsidP="00A03238">
      <w:pPr>
        <w:rPr>
          <w:color w:val="FF0000"/>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Pr="000D0B21" w:rsidRDefault="00A03238" w:rsidP="00A03238">
      <w:pPr>
        <w:rPr>
          <w:sz w:val="24"/>
          <w:szCs w:val="24"/>
        </w:rPr>
      </w:pPr>
    </w:p>
    <w:p w:rsidR="00A03238" w:rsidRDefault="00A03238" w:rsidP="00A03238">
      <w:pPr>
        <w:tabs>
          <w:tab w:val="left" w:pos="1080"/>
        </w:tabs>
        <w:rPr>
          <w:sz w:val="24"/>
          <w:szCs w:val="24"/>
        </w:rPr>
      </w:pPr>
      <w:r>
        <w:rPr>
          <w:sz w:val="24"/>
          <w:szCs w:val="24"/>
        </w:rPr>
        <w:tab/>
      </w:r>
    </w:p>
    <w:p w:rsidR="00A03238" w:rsidRPr="000D0B21" w:rsidRDefault="00A03238" w:rsidP="00A03238">
      <w:pPr>
        <w:tabs>
          <w:tab w:val="left" w:pos="1080"/>
        </w:tabs>
        <w:rPr>
          <w:sz w:val="24"/>
          <w:szCs w:val="24"/>
        </w:rPr>
        <w:sectPr w:rsidR="00A03238" w:rsidRPr="000D0B21" w:rsidSect="009F78D6">
          <w:pgSz w:w="11906" w:h="16838"/>
          <w:pgMar w:top="1134" w:right="566" w:bottom="1134" w:left="1418" w:header="709" w:footer="708" w:gutter="0"/>
          <w:cols w:space="708"/>
          <w:titlePg/>
          <w:docGrid w:linePitch="360"/>
        </w:sect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tabs>
          <w:tab w:val="left" w:pos="2932"/>
        </w:tabs>
        <w:spacing w:after="0" w:line="240" w:lineRule="auto"/>
        <w:rPr>
          <w:rFonts w:ascii="Times New Roman" w:hAnsi="Times New Roman"/>
          <w:b/>
          <w:color w:val="FF0000"/>
          <w:sz w:val="24"/>
          <w:szCs w:val="24"/>
        </w:rPr>
      </w:pPr>
      <w:r w:rsidRPr="007454D2">
        <w:rPr>
          <w:rFonts w:ascii="Times New Roman" w:hAnsi="Times New Roman"/>
          <w:b/>
          <w:color w:val="FF0000"/>
          <w:sz w:val="24"/>
          <w:szCs w:val="24"/>
        </w:rPr>
        <w:tab/>
      </w: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color w:val="FF0000"/>
          <w:sz w:val="24"/>
          <w:szCs w:val="24"/>
        </w:rPr>
      </w:pPr>
    </w:p>
    <w:p w:rsidR="00A03238" w:rsidRPr="007454D2" w:rsidRDefault="00A03238" w:rsidP="00A03238">
      <w:pPr>
        <w:spacing w:after="0" w:line="240" w:lineRule="auto"/>
        <w:jc w:val="center"/>
        <w:rPr>
          <w:rFonts w:ascii="Times New Roman" w:hAnsi="Times New Roman"/>
          <w:b/>
          <w:sz w:val="32"/>
          <w:szCs w:val="32"/>
        </w:rPr>
      </w:pPr>
    </w:p>
    <w:p w:rsidR="00A03238" w:rsidRPr="007454D2" w:rsidRDefault="00A03238" w:rsidP="00A03238">
      <w:pPr>
        <w:spacing w:after="0" w:line="240" w:lineRule="auto"/>
        <w:jc w:val="center"/>
        <w:rPr>
          <w:rFonts w:ascii="Times New Roman" w:hAnsi="Times New Roman"/>
          <w:b/>
          <w:sz w:val="32"/>
          <w:szCs w:val="32"/>
        </w:rPr>
      </w:pPr>
    </w:p>
    <w:p w:rsidR="00A03238" w:rsidRDefault="00A03238" w:rsidP="00A03238">
      <w:pPr>
        <w:spacing w:after="0" w:line="240" w:lineRule="auto"/>
        <w:jc w:val="center"/>
        <w:rPr>
          <w:rFonts w:ascii="Times New Roman" w:hAnsi="Times New Roman"/>
          <w:b/>
          <w:sz w:val="32"/>
          <w:szCs w:val="32"/>
        </w:rPr>
      </w:pPr>
      <w:r>
        <w:rPr>
          <w:rFonts w:ascii="Times New Roman" w:hAnsi="Times New Roman"/>
          <w:b/>
          <w:sz w:val="32"/>
          <w:szCs w:val="32"/>
        </w:rPr>
        <w:t>ПОЯСНИТЕЛЬНАЯ ЗАПИСКА</w:t>
      </w: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Default="00B11548" w:rsidP="00A03238">
      <w:pPr>
        <w:spacing w:after="0" w:line="240" w:lineRule="auto"/>
        <w:jc w:val="center"/>
        <w:rPr>
          <w:rFonts w:ascii="Times New Roman" w:hAnsi="Times New Roman"/>
          <w:b/>
          <w:sz w:val="32"/>
          <w:szCs w:val="32"/>
        </w:rPr>
      </w:pPr>
    </w:p>
    <w:p w:rsidR="00B11548" w:rsidRPr="007454D2" w:rsidRDefault="00B11548" w:rsidP="00A03238">
      <w:pPr>
        <w:spacing w:after="0" w:line="240" w:lineRule="auto"/>
        <w:jc w:val="center"/>
        <w:rPr>
          <w:rFonts w:ascii="Times New Roman" w:hAnsi="Times New Roman"/>
          <w:b/>
          <w:sz w:val="32"/>
          <w:szCs w:val="32"/>
        </w:rPr>
        <w:sectPr w:rsidR="00B11548" w:rsidRPr="007454D2" w:rsidSect="006F6B9C">
          <w:footerReference w:type="first" r:id="rId12"/>
          <w:pgSz w:w="11906" w:h="16838"/>
          <w:pgMar w:top="1134" w:right="566" w:bottom="1276" w:left="1418" w:header="425" w:footer="283" w:gutter="0"/>
          <w:pgNumType w:start="1"/>
          <w:cols w:space="708"/>
          <w:titlePg/>
          <w:docGrid w:linePitch="360"/>
        </w:sectPr>
      </w:pPr>
    </w:p>
    <w:p w:rsidR="00A03238" w:rsidRDefault="00A03238" w:rsidP="00A03238">
      <w:pPr>
        <w:pStyle w:val="S8"/>
        <w:ind w:firstLine="0"/>
        <w:jc w:val="center"/>
      </w:pPr>
      <w:bookmarkStart w:id="0" w:name="_Toc494029348"/>
      <w:r w:rsidRPr="007454D2">
        <w:lastRenderedPageBreak/>
        <w:t>СОДЕРЖАНИЕ</w:t>
      </w:r>
    </w:p>
    <w:p w:rsidR="00A03238" w:rsidRPr="007454D2" w:rsidRDefault="00A03238" w:rsidP="00A03238">
      <w:pPr>
        <w:pStyle w:val="S8"/>
        <w:ind w:firstLine="0"/>
        <w:jc w:val="center"/>
      </w:pPr>
    </w:p>
    <w:sdt>
      <w:sdtPr>
        <w:id w:val="288405526"/>
        <w:docPartObj>
          <w:docPartGallery w:val="Table of Contents"/>
          <w:docPartUnique/>
        </w:docPartObj>
      </w:sdtPr>
      <w:sdtContent>
        <w:p w:rsidR="00E15E8D" w:rsidRPr="007E25C5" w:rsidRDefault="00A03238" w:rsidP="007E25C5">
          <w:pPr>
            <w:pStyle w:val="1e"/>
            <w:rPr>
              <w:rFonts w:asciiTheme="minorHAnsi" w:eastAsiaTheme="minorEastAsia" w:hAnsiTheme="minorHAnsi" w:cstheme="minorBidi"/>
              <w:b w:val="0"/>
              <w:noProof/>
              <w:sz w:val="24"/>
              <w:lang w:eastAsia="ru-RU"/>
            </w:rPr>
          </w:pPr>
          <w:r w:rsidRPr="007E25C5">
            <w:rPr>
              <w:b w:val="0"/>
              <w:sz w:val="24"/>
            </w:rPr>
            <w:fldChar w:fldCharType="begin"/>
          </w:r>
          <w:r w:rsidRPr="007E25C5">
            <w:rPr>
              <w:b w:val="0"/>
              <w:sz w:val="24"/>
            </w:rPr>
            <w:instrText xml:space="preserve"> TOC \o "1-3" \u </w:instrText>
          </w:r>
          <w:r w:rsidRPr="007E25C5">
            <w:rPr>
              <w:b w:val="0"/>
              <w:sz w:val="24"/>
            </w:rPr>
            <w:fldChar w:fldCharType="separate"/>
          </w:r>
          <w:r w:rsidR="00E15E8D" w:rsidRPr="007E25C5">
            <w:rPr>
              <w:b w:val="0"/>
              <w:noProof/>
              <w:sz w:val="24"/>
            </w:rPr>
            <w:t>1. Анализ основных факторов риска возникновения чрезвычайных ситуаций природного и техногенного характера на исследуемой территории</w:t>
          </w:r>
          <w:r w:rsidR="00E15E8D" w:rsidRPr="007E25C5">
            <w:rPr>
              <w:b w:val="0"/>
              <w:noProof/>
              <w:sz w:val="24"/>
            </w:rPr>
            <w:tab/>
          </w:r>
          <w:r w:rsidR="00E15E8D" w:rsidRPr="007E25C5">
            <w:rPr>
              <w:b w:val="0"/>
              <w:noProof/>
              <w:sz w:val="24"/>
            </w:rPr>
            <w:fldChar w:fldCharType="begin"/>
          </w:r>
          <w:r w:rsidR="00E15E8D" w:rsidRPr="007E25C5">
            <w:rPr>
              <w:b w:val="0"/>
              <w:noProof/>
              <w:sz w:val="24"/>
            </w:rPr>
            <w:instrText xml:space="preserve"> PAGEREF _Toc501270385 \h </w:instrText>
          </w:r>
          <w:r w:rsidR="00E15E8D" w:rsidRPr="007E25C5">
            <w:rPr>
              <w:b w:val="0"/>
              <w:noProof/>
              <w:sz w:val="24"/>
            </w:rPr>
          </w:r>
          <w:r w:rsidR="00E15E8D" w:rsidRPr="007E25C5">
            <w:rPr>
              <w:b w:val="0"/>
              <w:noProof/>
              <w:sz w:val="24"/>
            </w:rPr>
            <w:fldChar w:fldCharType="separate"/>
          </w:r>
          <w:r w:rsidR="00896B7C">
            <w:rPr>
              <w:b w:val="0"/>
              <w:noProof/>
              <w:sz w:val="24"/>
            </w:rPr>
            <w:t>4</w:t>
          </w:r>
          <w:r w:rsidR="00E15E8D"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1.1 Источники ЧС техногенного характера</w:t>
          </w:r>
          <w:r w:rsidRPr="007E25C5">
            <w:rPr>
              <w:b w:val="0"/>
              <w:noProof/>
              <w:sz w:val="24"/>
            </w:rPr>
            <w:tab/>
          </w:r>
          <w:r w:rsidRPr="007E25C5">
            <w:rPr>
              <w:b w:val="0"/>
              <w:noProof/>
              <w:sz w:val="24"/>
            </w:rPr>
            <w:fldChar w:fldCharType="begin"/>
          </w:r>
          <w:r w:rsidRPr="007E25C5">
            <w:rPr>
              <w:b w:val="0"/>
              <w:noProof/>
              <w:sz w:val="24"/>
            </w:rPr>
            <w:instrText xml:space="preserve"> PAGEREF _Toc501270386 \h </w:instrText>
          </w:r>
          <w:r w:rsidRPr="007E25C5">
            <w:rPr>
              <w:b w:val="0"/>
              <w:noProof/>
              <w:sz w:val="24"/>
            </w:rPr>
          </w:r>
          <w:r w:rsidRPr="007E25C5">
            <w:rPr>
              <w:b w:val="0"/>
              <w:noProof/>
              <w:sz w:val="24"/>
            </w:rPr>
            <w:fldChar w:fldCharType="separate"/>
          </w:r>
          <w:r w:rsidR="00896B7C">
            <w:rPr>
              <w:b w:val="0"/>
              <w:noProof/>
              <w:sz w:val="24"/>
            </w:rPr>
            <w:t>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1.2 Установки, склады, хранилища, инженерные сооружения и коммуникации</w:t>
          </w:r>
          <w:r w:rsidRPr="007E25C5">
            <w:rPr>
              <w:b w:val="0"/>
              <w:noProof/>
              <w:sz w:val="24"/>
            </w:rPr>
            <w:tab/>
          </w:r>
          <w:r w:rsidRPr="007E25C5">
            <w:rPr>
              <w:b w:val="0"/>
              <w:noProof/>
              <w:sz w:val="24"/>
            </w:rPr>
            <w:fldChar w:fldCharType="begin"/>
          </w:r>
          <w:r w:rsidRPr="007E25C5">
            <w:rPr>
              <w:b w:val="0"/>
              <w:noProof/>
              <w:sz w:val="24"/>
            </w:rPr>
            <w:instrText xml:space="preserve"> PAGEREF _Toc501270387 \h </w:instrText>
          </w:r>
          <w:r w:rsidRPr="007E25C5">
            <w:rPr>
              <w:b w:val="0"/>
              <w:noProof/>
              <w:sz w:val="24"/>
            </w:rPr>
          </w:r>
          <w:r w:rsidRPr="007E25C5">
            <w:rPr>
              <w:b w:val="0"/>
              <w:noProof/>
              <w:sz w:val="24"/>
            </w:rPr>
            <w:fldChar w:fldCharType="separate"/>
          </w:r>
          <w:r w:rsidR="00896B7C">
            <w:rPr>
              <w:b w:val="0"/>
              <w:noProof/>
              <w:sz w:val="24"/>
            </w:rPr>
            <w:t>9</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1.3 Терроризм</w:t>
          </w:r>
          <w:r w:rsidRPr="007E25C5">
            <w:rPr>
              <w:b w:val="0"/>
              <w:noProof/>
              <w:sz w:val="24"/>
            </w:rPr>
            <w:tab/>
          </w:r>
          <w:r w:rsidRPr="007E25C5">
            <w:rPr>
              <w:b w:val="0"/>
              <w:noProof/>
              <w:sz w:val="24"/>
            </w:rPr>
            <w:fldChar w:fldCharType="begin"/>
          </w:r>
          <w:r w:rsidRPr="007E25C5">
            <w:rPr>
              <w:b w:val="0"/>
              <w:noProof/>
              <w:sz w:val="24"/>
            </w:rPr>
            <w:instrText xml:space="preserve"> PAGEREF _Toc501270388 \h </w:instrText>
          </w:r>
          <w:r w:rsidRPr="007E25C5">
            <w:rPr>
              <w:b w:val="0"/>
              <w:noProof/>
              <w:sz w:val="24"/>
            </w:rPr>
          </w:r>
          <w:r w:rsidRPr="007E25C5">
            <w:rPr>
              <w:b w:val="0"/>
              <w:noProof/>
              <w:sz w:val="24"/>
            </w:rPr>
            <w:fldChar w:fldCharType="separate"/>
          </w:r>
          <w:r w:rsidR="00896B7C">
            <w:rPr>
              <w:b w:val="0"/>
              <w:noProof/>
              <w:sz w:val="24"/>
            </w:rPr>
            <w:t>10</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2. Перечень основных факторов риска возникновения чрезвычайных ситуаций природного и техногенного характера для исследуемой территории</w:t>
          </w:r>
          <w:r w:rsidRPr="007E25C5">
            <w:rPr>
              <w:b w:val="0"/>
              <w:noProof/>
              <w:sz w:val="24"/>
            </w:rPr>
            <w:tab/>
          </w:r>
          <w:r w:rsidRPr="007E25C5">
            <w:rPr>
              <w:b w:val="0"/>
              <w:noProof/>
              <w:sz w:val="24"/>
            </w:rPr>
            <w:fldChar w:fldCharType="begin"/>
          </w:r>
          <w:r w:rsidRPr="007E25C5">
            <w:rPr>
              <w:b w:val="0"/>
              <w:noProof/>
              <w:sz w:val="24"/>
            </w:rPr>
            <w:instrText xml:space="preserve"> PAGEREF _Toc501270389 \h </w:instrText>
          </w:r>
          <w:r w:rsidRPr="007E25C5">
            <w:rPr>
              <w:b w:val="0"/>
              <w:noProof/>
              <w:sz w:val="24"/>
            </w:rPr>
          </w:r>
          <w:r w:rsidRPr="007E25C5">
            <w:rPr>
              <w:b w:val="0"/>
              <w:noProof/>
              <w:sz w:val="24"/>
            </w:rPr>
            <w:fldChar w:fldCharType="separate"/>
          </w:r>
          <w:r w:rsidR="00896B7C">
            <w:rPr>
              <w:b w:val="0"/>
              <w:noProof/>
              <w:sz w:val="24"/>
            </w:rPr>
            <w:t>12</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3. Границы территорий, подверженных риску возникновения чрезвычайных ситуаций природного и техногенного характера для исследуемой территории</w:t>
          </w:r>
          <w:r w:rsidRPr="007E25C5">
            <w:rPr>
              <w:b w:val="0"/>
              <w:noProof/>
              <w:sz w:val="24"/>
            </w:rPr>
            <w:tab/>
          </w:r>
          <w:r w:rsidRPr="007E25C5">
            <w:rPr>
              <w:b w:val="0"/>
              <w:noProof/>
              <w:sz w:val="24"/>
            </w:rPr>
            <w:fldChar w:fldCharType="begin"/>
          </w:r>
          <w:r w:rsidRPr="007E25C5">
            <w:rPr>
              <w:b w:val="0"/>
              <w:noProof/>
              <w:sz w:val="24"/>
            </w:rPr>
            <w:instrText xml:space="preserve"> PAGEREF _Toc501270390 \h </w:instrText>
          </w:r>
          <w:r w:rsidRPr="007E25C5">
            <w:rPr>
              <w:b w:val="0"/>
              <w:noProof/>
              <w:sz w:val="24"/>
            </w:rPr>
          </w:r>
          <w:r w:rsidRPr="007E25C5">
            <w:rPr>
              <w:b w:val="0"/>
              <w:noProof/>
              <w:sz w:val="24"/>
            </w:rPr>
            <w:fldChar w:fldCharType="separate"/>
          </w:r>
          <w:r w:rsidR="00896B7C">
            <w:rPr>
              <w:b w:val="0"/>
              <w:noProof/>
              <w:sz w:val="24"/>
            </w:rPr>
            <w:t>16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4. Основные показатели по ИТМ ГО ЧС</w:t>
          </w:r>
          <w:r w:rsidRPr="007E25C5">
            <w:rPr>
              <w:b w:val="0"/>
              <w:noProof/>
              <w:sz w:val="24"/>
            </w:rPr>
            <w:tab/>
          </w:r>
          <w:r w:rsidRPr="007E25C5">
            <w:rPr>
              <w:b w:val="0"/>
              <w:noProof/>
              <w:sz w:val="24"/>
            </w:rPr>
            <w:fldChar w:fldCharType="begin"/>
          </w:r>
          <w:r w:rsidRPr="007E25C5">
            <w:rPr>
              <w:b w:val="0"/>
              <w:noProof/>
              <w:sz w:val="24"/>
            </w:rPr>
            <w:instrText xml:space="preserve"> PAGEREF _Toc501270391 \h </w:instrText>
          </w:r>
          <w:r w:rsidRPr="007E25C5">
            <w:rPr>
              <w:b w:val="0"/>
              <w:noProof/>
              <w:sz w:val="24"/>
            </w:rPr>
          </w:r>
          <w:r w:rsidRPr="007E25C5">
            <w:rPr>
              <w:b w:val="0"/>
              <w:noProof/>
              <w:sz w:val="24"/>
            </w:rPr>
            <w:fldChar w:fldCharType="separate"/>
          </w:r>
          <w:r w:rsidR="00896B7C">
            <w:rPr>
              <w:b w:val="0"/>
              <w:noProof/>
              <w:sz w:val="24"/>
            </w:rPr>
            <w:t>17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4.1 Концепция системы предупреждения и ликвидации чрезвычайных ситуаций</w:t>
          </w:r>
          <w:r w:rsidRPr="007E25C5">
            <w:rPr>
              <w:b w:val="0"/>
              <w:noProof/>
              <w:sz w:val="24"/>
            </w:rPr>
            <w:tab/>
          </w:r>
          <w:r w:rsidRPr="007E25C5">
            <w:rPr>
              <w:b w:val="0"/>
              <w:noProof/>
              <w:sz w:val="24"/>
            </w:rPr>
            <w:fldChar w:fldCharType="begin"/>
          </w:r>
          <w:r w:rsidRPr="007E25C5">
            <w:rPr>
              <w:b w:val="0"/>
              <w:noProof/>
              <w:sz w:val="24"/>
            </w:rPr>
            <w:instrText xml:space="preserve"> PAGEREF _Toc501270392 \h </w:instrText>
          </w:r>
          <w:r w:rsidRPr="007E25C5">
            <w:rPr>
              <w:b w:val="0"/>
              <w:noProof/>
              <w:sz w:val="24"/>
            </w:rPr>
          </w:r>
          <w:r w:rsidRPr="007E25C5">
            <w:rPr>
              <w:b w:val="0"/>
              <w:noProof/>
              <w:sz w:val="24"/>
            </w:rPr>
            <w:fldChar w:fldCharType="separate"/>
          </w:r>
          <w:r w:rsidR="00896B7C">
            <w:rPr>
              <w:b w:val="0"/>
              <w:noProof/>
              <w:sz w:val="24"/>
            </w:rPr>
            <w:t>17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5. Силы и средства ГОЧС</w:t>
          </w:r>
          <w:r w:rsidRPr="007E25C5">
            <w:rPr>
              <w:b w:val="0"/>
              <w:noProof/>
              <w:sz w:val="24"/>
            </w:rPr>
            <w:tab/>
          </w:r>
          <w:r w:rsidRPr="007E25C5">
            <w:rPr>
              <w:b w:val="0"/>
              <w:noProof/>
              <w:sz w:val="24"/>
            </w:rPr>
            <w:fldChar w:fldCharType="begin"/>
          </w:r>
          <w:r w:rsidRPr="007E25C5">
            <w:rPr>
              <w:b w:val="0"/>
              <w:noProof/>
              <w:sz w:val="24"/>
            </w:rPr>
            <w:instrText xml:space="preserve"> PAGEREF _Toc501270393 \h </w:instrText>
          </w:r>
          <w:r w:rsidRPr="007E25C5">
            <w:rPr>
              <w:b w:val="0"/>
              <w:noProof/>
              <w:sz w:val="24"/>
            </w:rPr>
          </w:r>
          <w:r w:rsidRPr="007E25C5">
            <w:rPr>
              <w:b w:val="0"/>
              <w:noProof/>
              <w:sz w:val="24"/>
            </w:rPr>
            <w:fldChar w:fldCharType="separate"/>
          </w:r>
          <w:r w:rsidR="00896B7C">
            <w:rPr>
              <w:b w:val="0"/>
              <w:noProof/>
              <w:sz w:val="24"/>
            </w:rPr>
            <w:t>22</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 Предложения по повышению устойчивости функционирования территории в ЧС техногенного и природного характера</w:t>
          </w:r>
          <w:r w:rsidRPr="007E25C5">
            <w:rPr>
              <w:b w:val="0"/>
              <w:noProof/>
              <w:sz w:val="24"/>
            </w:rPr>
            <w:tab/>
          </w:r>
          <w:r w:rsidRPr="007E25C5">
            <w:rPr>
              <w:b w:val="0"/>
              <w:noProof/>
              <w:sz w:val="24"/>
            </w:rPr>
            <w:fldChar w:fldCharType="begin"/>
          </w:r>
          <w:r w:rsidRPr="007E25C5">
            <w:rPr>
              <w:b w:val="0"/>
              <w:noProof/>
              <w:sz w:val="24"/>
            </w:rPr>
            <w:instrText xml:space="preserve"> PAGEREF _Toc501270394 \h </w:instrText>
          </w:r>
          <w:r w:rsidRPr="007E25C5">
            <w:rPr>
              <w:b w:val="0"/>
              <w:noProof/>
              <w:sz w:val="24"/>
            </w:rPr>
          </w:r>
          <w:r w:rsidRPr="007E25C5">
            <w:rPr>
              <w:b w:val="0"/>
              <w:noProof/>
              <w:sz w:val="24"/>
            </w:rPr>
            <w:fldChar w:fldCharType="separate"/>
          </w:r>
          <w:r w:rsidR="00896B7C">
            <w:rPr>
              <w:b w:val="0"/>
              <w:noProof/>
              <w:sz w:val="24"/>
            </w:rPr>
            <w:t>23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 Мероприятия по инженерной защите от опасных природных процессов</w:t>
          </w:r>
          <w:r w:rsidRPr="007E25C5">
            <w:rPr>
              <w:b w:val="0"/>
              <w:noProof/>
              <w:sz w:val="24"/>
            </w:rPr>
            <w:tab/>
          </w:r>
          <w:r w:rsidRPr="007E25C5">
            <w:rPr>
              <w:b w:val="0"/>
              <w:noProof/>
              <w:sz w:val="24"/>
            </w:rPr>
            <w:fldChar w:fldCharType="begin"/>
          </w:r>
          <w:r w:rsidRPr="007E25C5">
            <w:rPr>
              <w:b w:val="0"/>
              <w:noProof/>
              <w:sz w:val="24"/>
            </w:rPr>
            <w:instrText xml:space="preserve"> PAGEREF _Toc501270395 \h </w:instrText>
          </w:r>
          <w:r w:rsidRPr="007E25C5">
            <w:rPr>
              <w:b w:val="0"/>
              <w:noProof/>
              <w:sz w:val="24"/>
            </w:rPr>
          </w:r>
          <w:r w:rsidRPr="007E25C5">
            <w:rPr>
              <w:b w:val="0"/>
              <w:noProof/>
              <w:sz w:val="24"/>
            </w:rPr>
            <w:fldChar w:fldCharType="separate"/>
          </w:r>
          <w:r w:rsidR="00896B7C">
            <w:rPr>
              <w:b w:val="0"/>
              <w:noProof/>
              <w:sz w:val="24"/>
            </w:rPr>
            <w:t>23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6.1.1 Особенности инженерной защиты от сильных ветров</w:t>
          </w:r>
          <w:r w:rsidRPr="007E25C5">
            <w:rPr>
              <w:b w:val="0"/>
              <w:noProof/>
              <w:sz w:val="24"/>
            </w:rPr>
            <w:tab/>
          </w:r>
          <w:r w:rsidRPr="007E25C5">
            <w:rPr>
              <w:b w:val="0"/>
              <w:noProof/>
              <w:sz w:val="24"/>
            </w:rPr>
            <w:fldChar w:fldCharType="begin"/>
          </w:r>
          <w:r w:rsidRPr="007E25C5">
            <w:rPr>
              <w:b w:val="0"/>
              <w:noProof/>
              <w:sz w:val="24"/>
            </w:rPr>
            <w:instrText xml:space="preserve"> PAGEREF _Toc501270396 \h </w:instrText>
          </w:r>
          <w:r w:rsidRPr="007E25C5">
            <w:rPr>
              <w:b w:val="0"/>
              <w:noProof/>
              <w:sz w:val="24"/>
            </w:rPr>
          </w:r>
          <w:r w:rsidRPr="007E25C5">
            <w:rPr>
              <w:b w:val="0"/>
              <w:noProof/>
              <w:sz w:val="24"/>
            </w:rPr>
            <w:fldChar w:fldCharType="separate"/>
          </w:r>
          <w:r w:rsidR="00896B7C">
            <w:rPr>
              <w:b w:val="0"/>
              <w:noProof/>
              <w:sz w:val="24"/>
            </w:rPr>
            <w:t>23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6.1.2 Рекомендации по строительству в сейсмических зонах</w:t>
          </w:r>
          <w:r w:rsidRPr="007E25C5">
            <w:rPr>
              <w:b w:val="0"/>
              <w:noProof/>
              <w:sz w:val="24"/>
            </w:rPr>
            <w:tab/>
          </w:r>
          <w:r w:rsidRPr="007E25C5">
            <w:rPr>
              <w:b w:val="0"/>
              <w:noProof/>
              <w:sz w:val="24"/>
            </w:rPr>
            <w:fldChar w:fldCharType="begin"/>
          </w:r>
          <w:r w:rsidRPr="007E25C5">
            <w:rPr>
              <w:b w:val="0"/>
              <w:noProof/>
              <w:sz w:val="24"/>
            </w:rPr>
            <w:instrText xml:space="preserve"> PAGEREF _Toc501270397 \h </w:instrText>
          </w:r>
          <w:r w:rsidRPr="007E25C5">
            <w:rPr>
              <w:b w:val="0"/>
              <w:noProof/>
              <w:sz w:val="24"/>
            </w:rPr>
          </w:r>
          <w:r w:rsidRPr="007E25C5">
            <w:rPr>
              <w:b w:val="0"/>
              <w:noProof/>
              <w:sz w:val="24"/>
            </w:rPr>
            <w:fldChar w:fldCharType="separate"/>
          </w:r>
          <w:r w:rsidR="00896B7C">
            <w:rPr>
              <w:b w:val="0"/>
              <w:noProof/>
              <w:sz w:val="24"/>
            </w:rPr>
            <w:t>24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6.1.3 Инженерная защита территорий от селей</w:t>
          </w:r>
          <w:r w:rsidRPr="007E25C5">
            <w:rPr>
              <w:b w:val="0"/>
              <w:noProof/>
              <w:sz w:val="24"/>
            </w:rPr>
            <w:tab/>
          </w:r>
          <w:r w:rsidRPr="007E25C5">
            <w:rPr>
              <w:b w:val="0"/>
              <w:noProof/>
              <w:sz w:val="24"/>
            </w:rPr>
            <w:fldChar w:fldCharType="begin"/>
          </w:r>
          <w:r w:rsidRPr="007E25C5">
            <w:rPr>
              <w:b w:val="0"/>
              <w:noProof/>
              <w:sz w:val="24"/>
            </w:rPr>
            <w:instrText xml:space="preserve"> PAGEREF _Toc501270398 \h </w:instrText>
          </w:r>
          <w:r w:rsidRPr="007E25C5">
            <w:rPr>
              <w:b w:val="0"/>
              <w:noProof/>
              <w:sz w:val="24"/>
            </w:rPr>
          </w:r>
          <w:r w:rsidRPr="007E25C5">
            <w:rPr>
              <w:b w:val="0"/>
              <w:noProof/>
              <w:sz w:val="24"/>
            </w:rPr>
            <w:fldChar w:fldCharType="separate"/>
          </w:r>
          <w:r w:rsidR="00896B7C">
            <w:rPr>
              <w:b w:val="0"/>
              <w:noProof/>
              <w:sz w:val="24"/>
            </w:rPr>
            <w:t>24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6.1.4 Инженерная защита территорий от обвалов, осыпей и оползней</w:t>
          </w:r>
          <w:r w:rsidRPr="007E25C5">
            <w:rPr>
              <w:b w:val="0"/>
              <w:noProof/>
              <w:sz w:val="24"/>
            </w:rPr>
            <w:tab/>
          </w:r>
          <w:r w:rsidRPr="007E25C5">
            <w:rPr>
              <w:b w:val="0"/>
              <w:noProof/>
              <w:sz w:val="24"/>
            </w:rPr>
            <w:fldChar w:fldCharType="begin"/>
          </w:r>
          <w:r w:rsidRPr="007E25C5">
            <w:rPr>
              <w:b w:val="0"/>
              <w:noProof/>
              <w:sz w:val="24"/>
            </w:rPr>
            <w:instrText xml:space="preserve"> PAGEREF _Toc501270399 \h </w:instrText>
          </w:r>
          <w:r w:rsidRPr="007E25C5">
            <w:rPr>
              <w:b w:val="0"/>
              <w:noProof/>
              <w:sz w:val="24"/>
            </w:rPr>
          </w:r>
          <w:r w:rsidRPr="007E25C5">
            <w:rPr>
              <w:b w:val="0"/>
              <w:noProof/>
              <w:sz w:val="24"/>
            </w:rPr>
            <w:fldChar w:fldCharType="separate"/>
          </w:r>
          <w:r w:rsidR="00896B7C">
            <w:rPr>
              <w:b w:val="0"/>
              <w:noProof/>
              <w:sz w:val="24"/>
            </w:rPr>
            <w:t>26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6.1.5 Предприятия и инженерные системы</w:t>
          </w:r>
          <w:r w:rsidRPr="007E25C5">
            <w:rPr>
              <w:b w:val="0"/>
              <w:noProof/>
              <w:sz w:val="24"/>
            </w:rPr>
            <w:tab/>
          </w:r>
          <w:r w:rsidRPr="007E25C5">
            <w:rPr>
              <w:b w:val="0"/>
              <w:noProof/>
              <w:sz w:val="24"/>
            </w:rPr>
            <w:fldChar w:fldCharType="begin"/>
          </w:r>
          <w:r w:rsidRPr="007E25C5">
            <w:rPr>
              <w:b w:val="0"/>
              <w:noProof/>
              <w:sz w:val="24"/>
            </w:rPr>
            <w:instrText xml:space="preserve"> PAGEREF _Toc501270400 \h </w:instrText>
          </w:r>
          <w:r w:rsidRPr="007E25C5">
            <w:rPr>
              <w:b w:val="0"/>
              <w:noProof/>
              <w:sz w:val="24"/>
            </w:rPr>
          </w:r>
          <w:r w:rsidRPr="007E25C5">
            <w:rPr>
              <w:b w:val="0"/>
              <w:noProof/>
              <w:sz w:val="24"/>
            </w:rPr>
            <w:fldChar w:fldCharType="separate"/>
          </w:r>
          <w:r w:rsidR="00896B7C">
            <w:rPr>
              <w:b w:val="0"/>
              <w:noProof/>
              <w:sz w:val="24"/>
            </w:rPr>
            <w:t>26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6.1.6 Объекты коммунально-бытового назначения, приспосабливаемые для санитарной обработки людей, специальной обработки одежды и подвижного состава автотранспорта</w:t>
          </w:r>
          <w:r w:rsidRPr="007E25C5">
            <w:rPr>
              <w:b w:val="0"/>
              <w:noProof/>
              <w:sz w:val="24"/>
            </w:rPr>
            <w:tab/>
          </w:r>
          <w:r w:rsidRPr="007E25C5">
            <w:rPr>
              <w:b w:val="0"/>
              <w:noProof/>
              <w:sz w:val="24"/>
            </w:rPr>
            <w:fldChar w:fldCharType="begin"/>
          </w:r>
          <w:r w:rsidRPr="007E25C5">
            <w:rPr>
              <w:b w:val="0"/>
              <w:noProof/>
              <w:sz w:val="24"/>
            </w:rPr>
            <w:instrText xml:space="preserve"> PAGEREF _Toc501270401 \h </w:instrText>
          </w:r>
          <w:r w:rsidRPr="007E25C5">
            <w:rPr>
              <w:b w:val="0"/>
              <w:noProof/>
              <w:sz w:val="24"/>
            </w:rPr>
          </w:r>
          <w:r w:rsidRPr="007E25C5">
            <w:rPr>
              <w:b w:val="0"/>
              <w:noProof/>
              <w:sz w:val="24"/>
            </w:rPr>
            <w:fldChar w:fldCharType="separate"/>
          </w:r>
          <w:r w:rsidR="00896B7C">
            <w:rPr>
              <w:b w:val="0"/>
              <w:noProof/>
              <w:sz w:val="24"/>
            </w:rPr>
            <w:t>30</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6.2 Система оповещения о чрезвычайных ситуациях</w:t>
          </w:r>
          <w:r w:rsidRPr="007E25C5">
            <w:rPr>
              <w:b w:val="0"/>
              <w:noProof/>
              <w:sz w:val="24"/>
            </w:rPr>
            <w:tab/>
          </w:r>
          <w:r w:rsidRPr="007E25C5">
            <w:rPr>
              <w:b w:val="0"/>
              <w:noProof/>
              <w:sz w:val="24"/>
            </w:rPr>
            <w:fldChar w:fldCharType="begin"/>
          </w:r>
          <w:r w:rsidRPr="007E25C5">
            <w:rPr>
              <w:b w:val="0"/>
              <w:noProof/>
              <w:sz w:val="24"/>
            </w:rPr>
            <w:instrText xml:space="preserve"> PAGEREF _Toc501270402 \h </w:instrText>
          </w:r>
          <w:r w:rsidRPr="007E25C5">
            <w:rPr>
              <w:b w:val="0"/>
              <w:noProof/>
              <w:sz w:val="24"/>
            </w:rPr>
          </w:r>
          <w:r w:rsidRPr="007E25C5">
            <w:rPr>
              <w:b w:val="0"/>
              <w:noProof/>
              <w:sz w:val="24"/>
            </w:rPr>
            <w:fldChar w:fldCharType="separate"/>
          </w:r>
          <w:r w:rsidR="00896B7C">
            <w:rPr>
              <w:b w:val="0"/>
              <w:noProof/>
              <w:sz w:val="24"/>
            </w:rPr>
            <w:t>31</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 Антитеррористические мероприятия</w:t>
          </w:r>
          <w:r w:rsidRPr="007E25C5">
            <w:rPr>
              <w:b w:val="0"/>
              <w:noProof/>
              <w:sz w:val="24"/>
            </w:rPr>
            <w:tab/>
          </w:r>
          <w:r w:rsidRPr="007E25C5">
            <w:rPr>
              <w:b w:val="0"/>
              <w:noProof/>
              <w:sz w:val="24"/>
            </w:rPr>
            <w:fldChar w:fldCharType="begin"/>
          </w:r>
          <w:r w:rsidRPr="007E25C5">
            <w:rPr>
              <w:b w:val="0"/>
              <w:noProof/>
              <w:sz w:val="24"/>
            </w:rPr>
            <w:instrText xml:space="preserve"> PAGEREF _Toc501270403 \h </w:instrText>
          </w:r>
          <w:r w:rsidRPr="007E25C5">
            <w:rPr>
              <w:b w:val="0"/>
              <w:noProof/>
              <w:sz w:val="24"/>
            </w:rPr>
          </w:r>
          <w:r w:rsidRPr="007E25C5">
            <w:rPr>
              <w:b w:val="0"/>
              <w:noProof/>
              <w:sz w:val="24"/>
            </w:rPr>
            <w:fldChar w:fldCharType="separate"/>
          </w:r>
          <w:r w:rsidR="00896B7C">
            <w:rPr>
              <w:b w:val="0"/>
              <w:noProof/>
              <w:sz w:val="24"/>
            </w:rPr>
            <w:t>34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6.3.1 Общие положения</w:t>
          </w:r>
          <w:r w:rsidRPr="007E25C5">
            <w:rPr>
              <w:b w:val="0"/>
              <w:noProof/>
              <w:sz w:val="24"/>
            </w:rPr>
            <w:tab/>
          </w:r>
          <w:r w:rsidRPr="007E25C5">
            <w:rPr>
              <w:b w:val="0"/>
              <w:noProof/>
              <w:sz w:val="24"/>
            </w:rPr>
            <w:fldChar w:fldCharType="begin"/>
          </w:r>
          <w:r w:rsidRPr="007E25C5">
            <w:rPr>
              <w:b w:val="0"/>
              <w:noProof/>
              <w:sz w:val="24"/>
            </w:rPr>
            <w:instrText xml:space="preserve"> PAGEREF _Toc501270404 \h </w:instrText>
          </w:r>
          <w:r w:rsidRPr="007E25C5">
            <w:rPr>
              <w:b w:val="0"/>
              <w:noProof/>
              <w:sz w:val="24"/>
            </w:rPr>
          </w:r>
          <w:r w:rsidRPr="007E25C5">
            <w:rPr>
              <w:b w:val="0"/>
              <w:noProof/>
              <w:sz w:val="24"/>
            </w:rPr>
            <w:fldChar w:fldCharType="separate"/>
          </w:r>
          <w:r w:rsidR="00896B7C">
            <w:rPr>
              <w:b w:val="0"/>
              <w:noProof/>
              <w:sz w:val="24"/>
            </w:rPr>
            <w:t>34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6.3.2 Классификация объектов</w:t>
          </w:r>
          <w:r w:rsidRPr="007E25C5">
            <w:rPr>
              <w:b w:val="0"/>
              <w:noProof/>
              <w:sz w:val="24"/>
            </w:rPr>
            <w:tab/>
          </w:r>
          <w:r w:rsidRPr="007E25C5">
            <w:rPr>
              <w:b w:val="0"/>
              <w:noProof/>
              <w:sz w:val="24"/>
            </w:rPr>
            <w:fldChar w:fldCharType="begin"/>
          </w:r>
          <w:r w:rsidRPr="007E25C5">
            <w:rPr>
              <w:b w:val="0"/>
              <w:noProof/>
              <w:sz w:val="24"/>
            </w:rPr>
            <w:instrText xml:space="preserve"> PAGEREF _Toc501270405 \h </w:instrText>
          </w:r>
          <w:r w:rsidRPr="007E25C5">
            <w:rPr>
              <w:b w:val="0"/>
              <w:noProof/>
              <w:sz w:val="24"/>
            </w:rPr>
          </w:r>
          <w:r w:rsidRPr="007E25C5">
            <w:rPr>
              <w:b w:val="0"/>
              <w:noProof/>
              <w:sz w:val="24"/>
            </w:rPr>
            <w:fldChar w:fldCharType="separate"/>
          </w:r>
          <w:r w:rsidR="00896B7C">
            <w:rPr>
              <w:b w:val="0"/>
              <w:noProof/>
              <w:sz w:val="24"/>
            </w:rPr>
            <w:t>35</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6.3.3 Рекомендации по инженерно-технической укрепленности</w:t>
          </w:r>
          <w:r w:rsidRPr="007E25C5">
            <w:rPr>
              <w:b w:val="0"/>
              <w:noProof/>
              <w:sz w:val="24"/>
            </w:rPr>
            <w:tab/>
          </w:r>
          <w:r w:rsidRPr="007E25C5">
            <w:rPr>
              <w:b w:val="0"/>
              <w:noProof/>
              <w:sz w:val="24"/>
            </w:rPr>
            <w:fldChar w:fldCharType="begin"/>
          </w:r>
          <w:r w:rsidRPr="007E25C5">
            <w:rPr>
              <w:b w:val="0"/>
              <w:noProof/>
              <w:sz w:val="24"/>
            </w:rPr>
            <w:instrText xml:space="preserve"> PAGEREF _Toc501270406 \h </w:instrText>
          </w:r>
          <w:r w:rsidRPr="007E25C5">
            <w:rPr>
              <w:b w:val="0"/>
              <w:noProof/>
              <w:sz w:val="24"/>
            </w:rPr>
          </w:r>
          <w:r w:rsidRPr="007E25C5">
            <w:rPr>
              <w:b w:val="0"/>
              <w:noProof/>
              <w:sz w:val="24"/>
            </w:rPr>
            <w:fldChar w:fldCharType="separate"/>
          </w:r>
          <w:r w:rsidR="00896B7C">
            <w:rPr>
              <w:b w:val="0"/>
              <w:noProof/>
              <w:sz w:val="24"/>
            </w:rPr>
            <w:t>35</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6.3.4 Технические средства охранной и тревожной сигнализации</w:t>
          </w:r>
          <w:r w:rsidRPr="007E25C5">
            <w:rPr>
              <w:b w:val="0"/>
              <w:noProof/>
              <w:sz w:val="24"/>
            </w:rPr>
            <w:tab/>
          </w:r>
          <w:r w:rsidRPr="007E25C5">
            <w:rPr>
              <w:b w:val="0"/>
              <w:noProof/>
              <w:sz w:val="24"/>
            </w:rPr>
            <w:fldChar w:fldCharType="begin"/>
          </w:r>
          <w:r w:rsidRPr="007E25C5">
            <w:rPr>
              <w:b w:val="0"/>
              <w:noProof/>
              <w:sz w:val="24"/>
            </w:rPr>
            <w:instrText xml:space="preserve"> PAGEREF _Toc501270407 \h </w:instrText>
          </w:r>
          <w:r w:rsidRPr="007E25C5">
            <w:rPr>
              <w:b w:val="0"/>
              <w:noProof/>
              <w:sz w:val="24"/>
            </w:rPr>
          </w:r>
          <w:r w:rsidRPr="007E25C5">
            <w:rPr>
              <w:b w:val="0"/>
              <w:noProof/>
              <w:sz w:val="24"/>
            </w:rPr>
            <w:fldChar w:fldCharType="separate"/>
          </w:r>
          <w:r w:rsidR="00896B7C">
            <w:rPr>
              <w:b w:val="0"/>
              <w:noProof/>
              <w:sz w:val="24"/>
            </w:rPr>
            <w:t>39</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6.3.5 Системы контроля управления доступом</w:t>
          </w:r>
          <w:r w:rsidRPr="007E25C5">
            <w:rPr>
              <w:b w:val="0"/>
              <w:noProof/>
              <w:sz w:val="24"/>
            </w:rPr>
            <w:tab/>
          </w:r>
          <w:r w:rsidRPr="007E25C5">
            <w:rPr>
              <w:b w:val="0"/>
              <w:noProof/>
              <w:sz w:val="24"/>
            </w:rPr>
            <w:fldChar w:fldCharType="begin"/>
          </w:r>
          <w:r w:rsidRPr="007E25C5">
            <w:rPr>
              <w:b w:val="0"/>
              <w:noProof/>
              <w:sz w:val="24"/>
            </w:rPr>
            <w:instrText xml:space="preserve"> PAGEREF _Toc501270408 \h </w:instrText>
          </w:r>
          <w:r w:rsidRPr="007E25C5">
            <w:rPr>
              <w:b w:val="0"/>
              <w:noProof/>
              <w:sz w:val="24"/>
            </w:rPr>
          </w:r>
          <w:r w:rsidRPr="007E25C5">
            <w:rPr>
              <w:b w:val="0"/>
              <w:noProof/>
              <w:sz w:val="24"/>
            </w:rPr>
            <w:fldChar w:fldCharType="separate"/>
          </w:r>
          <w:r w:rsidR="00896B7C">
            <w:rPr>
              <w:b w:val="0"/>
              <w:noProof/>
              <w:sz w:val="24"/>
            </w:rPr>
            <w:t>41</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6.3.6 Системы охранного телевидения</w:t>
          </w:r>
          <w:r w:rsidRPr="007E25C5">
            <w:rPr>
              <w:b w:val="0"/>
              <w:noProof/>
              <w:sz w:val="24"/>
            </w:rPr>
            <w:tab/>
          </w:r>
          <w:r w:rsidRPr="007E25C5">
            <w:rPr>
              <w:b w:val="0"/>
              <w:noProof/>
              <w:sz w:val="24"/>
            </w:rPr>
            <w:fldChar w:fldCharType="begin"/>
          </w:r>
          <w:r w:rsidRPr="007E25C5">
            <w:rPr>
              <w:b w:val="0"/>
              <w:noProof/>
              <w:sz w:val="24"/>
            </w:rPr>
            <w:instrText xml:space="preserve"> PAGEREF _Toc501270409 \h </w:instrText>
          </w:r>
          <w:r w:rsidRPr="007E25C5">
            <w:rPr>
              <w:b w:val="0"/>
              <w:noProof/>
              <w:sz w:val="24"/>
            </w:rPr>
          </w:r>
          <w:r w:rsidRPr="007E25C5">
            <w:rPr>
              <w:b w:val="0"/>
              <w:noProof/>
              <w:sz w:val="24"/>
            </w:rPr>
            <w:fldChar w:fldCharType="separate"/>
          </w:r>
          <w:r w:rsidR="00896B7C">
            <w:rPr>
              <w:b w:val="0"/>
              <w:noProof/>
              <w:sz w:val="24"/>
            </w:rPr>
            <w:t>43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6.3.7 Система оповещения</w:t>
          </w:r>
          <w:r w:rsidRPr="007E25C5">
            <w:rPr>
              <w:b w:val="0"/>
              <w:noProof/>
              <w:sz w:val="24"/>
            </w:rPr>
            <w:tab/>
          </w:r>
          <w:r w:rsidRPr="007E25C5">
            <w:rPr>
              <w:b w:val="0"/>
              <w:noProof/>
              <w:sz w:val="24"/>
            </w:rPr>
            <w:fldChar w:fldCharType="begin"/>
          </w:r>
          <w:r w:rsidRPr="007E25C5">
            <w:rPr>
              <w:b w:val="0"/>
              <w:noProof/>
              <w:sz w:val="24"/>
            </w:rPr>
            <w:instrText xml:space="preserve"> PAGEREF _Toc501270410 \h </w:instrText>
          </w:r>
          <w:r w:rsidRPr="007E25C5">
            <w:rPr>
              <w:b w:val="0"/>
              <w:noProof/>
              <w:sz w:val="24"/>
            </w:rPr>
          </w:r>
          <w:r w:rsidRPr="007E25C5">
            <w:rPr>
              <w:b w:val="0"/>
              <w:noProof/>
              <w:sz w:val="24"/>
            </w:rPr>
            <w:fldChar w:fldCharType="separate"/>
          </w:r>
          <w:r w:rsidR="00896B7C">
            <w:rPr>
              <w:b w:val="0"/>
              <w:noProof/>
              <w:sz w:val="24"/>
            </w:rPr>
            <w:t>45</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6.3.8 Система охранного освещения</w:t>
          </w:r>
          <w:r w:rsidRPr="007E25C5">
            <w:rPr>
              <w:b w:val="0"/>
              <w:noProof/>
              <w:sz w:val="24"/>
            </w:rPr>
            <w:tab/>
          </w:r>
          <w:r w:rsidRPr="007E25C5">
            <w:rPr>
              <w:b w:val="0"/>
              <w:noProof/>
              <w:sz w:val="24"/>
            </w:rPr>
            <w:fldChar w:fldCharType="begin"/>
          </w:r>
          <w:r w:rsidRPr="007E25C5">
            <w:rPr>
              <w:b w:val="0"/>
              <w:noProof/>
              <w:sz w:val="24"/>
            </w:rPr>
            <w:instrText xml:space="preserve"> PAGEREF _Toc501270411 \h </w:instrText>
          </w:r>
          <w:r w:rsidRPr="007E25C5">
            <w:rPr>
              <w:b w:val="0"/>
              <w:noProof/>
              <w:sz w:val="24"/>
            </w:rPr>
          </w:r>
          <w:r w:rsidRPr="007E25C5">
            <w:rPr>
              <w:b w:val="0"/>
              <w:noProof/>
              <w:sz w:val="24"/>
            </w:rPr>
            <w:fldChar w:fldCharType="separate"/>
          </w:r>
          <w:r w:rsidR="00896B7C">
            <w:rPr>
              <w:b w:val="0"/>
              <w:noProof/>
              <w:sz w:val="24"/>
            </w:rPr>
            <w:t>45</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6.3.9 Электроснабжение технических средств охраны</w:t>
          </w:r>
          <w:r w:rsidRPr="007E25C5">
            <w:rPr>
              <w:b w:val="0"/>
              <w:noProof/>
              <w:sz w:val="24"/>
            </w:rPr>
            <w:tab/>
          </w:r>
          <w:r w:rsidRPr="007E25C5">
            <w:rPr>
              <w:b w:val="0"/>
              <w:noProof/>
              <w:sz w:val="24"/>
            </w:rPr>
            <w:fldChar w:fldCharType="begin"/>
          </w:r>
          <w:r w:rsidRPr="007E25C5">
            <w:rPr>
              <w:b w:val="0"/>
              <w:noProof/>
              <w:sz w:val="24"/>
            </w:rPr>
            <w:instrText xml:space="preserve"> PAGEREF _Toc501270412 \h </w:instrText>
          </w:r>
          <w:r w:rsidRPr="007E25C5">
            <w:rPr>
              <w:b w:val="0"/>
              <w:noProof/>
              <w:sz w:val="24"/>
            </w:rPr>
          </w:r>
          <w:r w:rsidRPr="007E25C5">
            <w:rPr>
              <w:b w:val="0"/>
              <w:noProof/>
              <w:sz w:val="24"/>
            </w:rPr>
            <w:fldChar w:fldCharType="separate"/>
          </w:r>
          <w:r w:rsidR="00896B7C">
            <w:rPr>
              <w:b w:val="0"/>
              <w:noProof/>
              <w:sz w:val="24"/>
            </w:rPr>
            <w:t>46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 Порядок участия органов местного самоуправления в реализации мероприятий по предупреждению ЧС</w:t>
          </w:r>
          <w:r w:rsidRPr="007E25C5">
            <w:rPr>
              <w:b w:val="0"/>
              <w:noProof/>
              <w:sz w:val="24"/>
            </w:rPr>
            <w:tab/>
          </w:r>
          <w:r w:rsidRPr="007E25C5">
            <w:rPr>
              <w:b w:val="0"/>
              <w:noProof/>
              <w:sz w:val="24"/>
            </w:rPr>
            <w:fldChar w:fldCharType="begin"/>
          </w:r>
          <w:r w:rsidRPr="007E25C5">
            <w:rPr>
              <w:b w:val="0"/>
              <w:noProof/>
              <w:sz w:val="24"/>
            </w:rPr>
            <w:instrText xml:space="preserve"> PAGEREF _Toc501270413 \h </w:instrText>
          </w:r>
          <w:r w:rsidRPr="007E25C5">
            <w:rPr>
              <w:b w:val="0"/>
              <w:noProof/>
              <w:sz w:val="24"/>
            </w:rPr>
          </w:r>
          <w:r w:rsidRPr="007E25C5">
            <w:rPr>
              <w:b w:val="0"/>
              <w:noProof/>
              <w:sz w:val="24"/>
            </w:rPr>
            <w:fldChar w:fldCharType="separate"/>
          </w:r>
          <w:r w:rsidR="00896B7C">
            <w:rPr>
              <w:b w:val="0"/>
              <w:noProof/>
              <w:sz w:val="24"/>
            </w:rPr>
            <w:t>47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6.4.1 Состав мероприятий по комплексной защите населения</w:t>
          </w:r>
          <w:r w:rsidRPr="007E25C5">
            <w:rPr>
              <w:b w:val="0"/>
              <w:noProof/>
              <w:sz w:val="24"/>
            </w:rPr>
            <w:tab/>
          </w:r>
          <w:r w:rsidRPr="007E25C5">
            <w:rPr>
              <w:b w:val="0"/>
              <w:noProof/>
              <w:sz w:val="24"/>
            </w:rPr>
            <w:fldChar w:fldCharType="begin"/>
          </w:r>
          <w:r w:rsidRPr="007E25C5">
            <w:rPr>
              <w:b w:val="0"/>
              <w:noProof/>
              <w:sz w:val="24"/>
            </w:rPr>
            <w:instrText xml:space="preserve"> PAGEREF _Toc501270414 \h </w:instrText>
          </w:r>
          <w:r w:rsidRPr="007E25C5">
            <w:rPr>
              <w:b w:val="0"/>
              <w:noProof/>
              <w:sz w:val="24"/>
            </w:rPr>
          </w:r>
          <w:r w:rsidRPr="007E25C5">
            <w:rPr>
              <w:b w:val="0"/>
              <w:noProof/>
              <w:sz w:val="24"/>
            </w:rPr>
            <w:fldChar w:fldCharType="separate"/>
          </w:r>
          <w:r w:rsidR="00896B7C">
            <w:rPr>
              <w:b w:val="0"/>
              <w:noProof/>
              <w:sz w:val="24"/>
            </w:rPr>
            <w:t>47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6.4.2 Общие требования к мероприятиям по комплексной защите населения</w:t>
          </w:r>
          <w:r w:rsidRPr="007E25C5">
            <w:rPr>
              <w:b w:val="0"/>
              <w:noProof/>
              <w:sz w:val="24"/>
            </w:rPr>
            <w:tab/>
          </w:r>
          <w:r w:rsidRPr="007E25C5">
            <w:rPr>
              <w:b w:val="0"/>
              <w:noProof/>
              <w:sz w:val="24"/>
            </w:rPr>
            <w:fldChar w:fldCharType="begin"/>
          </w:r>
          <w:r w:rsidRPr="007E25C5">
            <w:rPr>
              <w:b w:val="0"/>
              <w:noProof/>
              <w:sz w:val="24"/>
            </w:rPr>
            <w:instrText xml:space="preserve"> PAGEREF _Toc501270415 \h </w:instrText>
          </w:r>
          <w:r w:rsidRPr="007E25C5">
            <w:rPr>
              <w:b w:val="0"/>
              <w:noProof/>
              <w:sz w:val="24"/>
            </w:rPr>
          </w:r>
          <w:r w:rsidRPr="007E25C5">
            <w:rPr>
              <w:b w:val="0"/>
              <w:noProof/>
              <w:sz w:val="24"/>
            </w:rPr>
            <w:fldChar w:fldCharType="separate"/>
          </w:r>
          <w:r w:rsidR="00896B7C">
            <w:rPr>
              <w:b w:val="0"/>
              <w:noProof/>
              <w:sz w:val="24"/>
            </w:rPr>
            <w:t>53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6.4.3 Задачи управлений по делам гражданской обороны и чрезвычайных ситуаций по комплексной защите населения</w:t>
          </w:r>
          <w:r w:rsidRPr="007E25C5">
            <w:rPr>
              <w:b w:val="0"/>
              <w:noProof/>
              <w:sz w:val="24"/>
            </w:rPr>
            <w:tab/>
          </w:r>
          <w:r w:rsidRPr="007E25C5">
            <w:rPr>
              <w:b w:val="0"/>
              <w:noProof/>
              <w:sz w:val="24"/>
            </w:rPr>
            <w:fldChar w:fldCharType="begin"/>
          </w:r>
          <w:r w:rsidRPr="007E25C5">
            <w:rPr>
              <w:b w:val="0"/>
              <w:noProof/>
              <w:sz w:val="24"/>
            </w:rPr>
            <w:instrText xml:space="preserve"> PAGEREF _Toc501270416 \h </w:instrText>
          </w:r>
          <w:r w:rsidRPr="007E25C5">
            <w:rPr>
              <w:b w:val="0"/>
              <w:noProof/>
              <w:sz w:val="24"/>
            </w:rPr>
          </w:r>
          <w:r w:rsidRPr="007E25C5">
            <w:rPr>
              <w:b w:val="0"/>
              <w:noProof/>
              <w:sz w:val="24"/>
            </w:rPr>
            <w:fldChar w:fldCharType="separate"/>
          </w:r>
          <w:r w:rsidR="00896B7C">
            <w:rPr>
              <w:b w:val="0"/>
              <w:noProof/>
              <w:sz w:val="24"/>
            </w:rPr>
            <w:t>54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 Состав противоэпидимиологических и противоэпизоотических мероприятий</w:t>
          </w:r>
          <w:r w:rsidRPr="007E25C5">
            <w:rPr>
              <w:b w:val="0"/>
              <w:noProof/>
              <w:sz w:val="24"/>
            </w:rPr>
            <w:tab/>
          </w:r>
          <w:r w:rsidRPr="007E25C5">
            <w:rPr>
              <w:b w:val="0"/>
              <w:noProof/>
              <w:sz w:val="24"/>
            </w:rPr>
            <w:fldChar w:fldCharType="begin"/>
          </w:r>
          <w:r w:rsidRPr="007E25C5">
            <w:rPr>
              <w:b w:val="0"/>
              <w:noProof/>
              <w:sz w:val="24"/>
            </w:rPr>
            <w:instrText xml:space="preserve"> PAGEREF _Toc501270417 \h </w:instrText>
          </w:r>
          <w:r w:rsidRPr="007E25C5">
            <w:rPr>
              <w:b w:val="0"/>
              <w:noProof/>
              <w:sz w:val="24"/>
            </w:rPr>
          </w:r>
          <w:r w:rsidRPr="007E25C5">
            <w:rPr>
              <w:b w:val="0"/>
              <w:noProof/>
              <w:sz w:val="24"/>
            </w:rPr>
            <w:fldChar w:fldCharType="separate"/>
          </w:r>
          <w:r w:rsidR="00896B7C">
            <w:rPr>
              <w:b w:val="0"/>
              <w:noProof/>
              <w:sz w:val="24"/>
            </w:rPr>
            <w:t>56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6.5.1 Мероприятия по специальным вопросам предупреждения и ликвидации чрезвычайных ситуаций</w:t>
          </w:r>
          <w:r w:rsidRPr="007E25C5">
            <w:rPr>
              <w:b w:val="0"/>
              <w:noProof/>
              <w:sz w:val="24"/>
            </w:rPr>
            <w:tab/>
          </w:r>
          <w:r w:rsidRPr="007E25C5">
            <w:rPr>
              <w:b w:val="0"/>
              <w:noProof/>
              <w:sz w:val="24"/>
            </w:rPr>
            <w:fldChar w:fldCharType="begin"/>
          </w:r>
          <w:r w:rsidRPr="007E25C5">
            <w:rPr>
              <w:b w:val="0"/>
              <w:noProof/>
              <w:sz w:val="24"/>
            </w:rPr>
            <w:instrText xml:space="preserve"> PAGEREF _Toc501270418 \h </w:instrText>
          </w:r>
          <w:r w:rsidRPr="007E25C5">
            <w:rPr>
              <w:b w:val="0"/>
              <w:noProof/>
              <w:sz w:val="24"/>
            </w:rPr>
          </w:r>
          <w:r w:rsidRPr="007E25C5">
            <w:rPr>
              <w:b w:val="0"/>
              <w:noProof/>
              <w:sz w:val="24"/>
            </w:rPr>
            <w:fldChar w:fldCharType="separate"/>
          </w:r>
          <w:r w:rsidR="00896B7C">
            <w:rPr>
              <w:b w:val="0"/>
              <w:noProof/>
              <w:sz w:val="24"/>
            </w:rPr>
            <w:t>56</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6.5.</w:t>
          </w:r>
          <w:r w:rsidR="00B11548">
            <w:rPr>
              <w:b w:val="0"/>
              <w:noProof/>
              <w:sz w:val="24"/>
            </w:rPr>
            <w:t>2</w:t>
          </w:r>
          <w:r w:rsidRPr="007E25C5">
            <w:rPr>
              <w:b w:val="0"/>
              <w:noProof/>
              <w:sz w:val="24"/>
            </w:rPr>
            <w:t xml:space="preserve"> Мероприятия по улучшению санитарно-эпидемиологической обстановки</w:t>
          </w:r>
          <w:r w:rsidRPr="007E25C5">
            <w:rPr>
              <w:b w:val="0"/>
              <w:noProof/>
              <w:sz w:val="24"/>
            </w:rPr>
            <w:tab/>
          </w:r>
          <w:r w:rsidRPr="007E25C5">
            <w:rPr>
              <w:b w:val="0"/>
              <w:noProof/>
              <w:sz w:val="24"/>
            </w:rPr>
            <w:fldChar w:fldCharType="begin"/>
          </w:r>
          <w:r w:rsidRPr="007E25C5">
            <w:rPr>
              <w:b w:val="0"/>
              <w:noProof/>
              <w:sz w:val="24"/>
            </w:rPr>
            <w:instrText xml:space="preserve"> PAGEREF _Toc501270419 \h </w:instrText>
          </w:r>
          <w:r w:rsidRPr="007E25C5">
            <w:rPr>
              <w:b w:val="0"/>
              <w:noProof/>
              <w:sz w:val="24"/>
            </w:rPr>
          </w:r>
          <w:r w:rsidRPr="007E25C5">
            <w:rPr>
              <w:b w:val="0"/>
              <w:noProof/>
              <w:sz w:val="24"/>
            </w:rPr>
            <w:fldChar w:fldCharType="separate"/>
          </w:r>
          <w:r w:rsidR="00896B7C">
            <w:rPr>
              <w:b w:val="0"/>
              <w:noProof/>
              <w:sz w:val="24"/>
            </w:rPr>
            <w:t>57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 Перечень мероприятий по обеспечению пожарной безопасности</w:t>
          </w:r>
          <w:r w:rsidRPr="007E25C5">
            <w:rPr>
              <w:b w:val="0"/>
              <w:noProof/>
              <w:sz w:val="24"/>
            </w:rPr>
            <w:tab/>
          </w:r>
          <w:r w:rsidRPr="007E25C5">
            <w:rPr>
              <w:b w:val="0"/>
              <w:noProof/>
              <w:sz w:val="24"/>
            </w:rPr>
            <w:fldChar w:fldCharType="begin"/>
          </w:r>
          <w:r w:rsidRPr="007E25C5">
            <w:rPr>
              <w:b w:val="0"/>
              <w:noProof/>
              <w:sz w:val="24"/>
            </w:rPr>
            <w:instrText xml:space="preserve"> PAGEREF _Toc501270420 \h </w:instrText>
          </w:r>
          <w:r w:rsidRPr="007E25C5">
            <w:rPr>
              <w:b w:val="0"/>
              <w:noProof/>
              <w:sz w:val="24"/>
            </w:rPr>
          </w:r>
          <w:r w:rsidRPr="007E25C5">
            <w:rPr>
              <w:b w:val="0"/>
              <w:noProof/>
              <w:sz w:val="24"/>
            </w:rPr>
            <w:fldChar w:fldCharType="separate"/>
          </w:r>
          <w:r w:rsidR="00896B7C">
            <w:rPr>
              <w:b w:val="0"/>
              <w:noProof/>
              <w:sz w:val="24"/>
            </w:rPr>
            <w:t>60</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6.6.1 Общие положения</w:t>
          </w:r>
          <w:r w:rsidRPr="007E25C5">
            <w:rPr>
              <w:b w:val="0"/>
              <w:noProof/>
              <w:sz w:val="24"/>
            </w:rPr>
            <w:tab/>
          </w:r>
          <w:r w:rsidRPr="007E25C5">
            <w:rPr>
              <w:b w:val="0"/>
              <w:noProof/>
              <w:sz w:val="24"/>
            </w:rPr>
            <w:fldChar w:fldCharType="begin"/>
          </w:r>
          <w:r w:rsidRPr="007E25C5">
            <w:rPr>
              <w:b w:val="0"/>
              <w:noProof/>
              <w:sz w:val="24"/>
            </w:rPr>
            <w:instrText xml:space="preserve"> PAGEREF _Toc501270421 \h </w:instrText>
          </w:r>
          <w:r w:rsidRPr="007E25C5">
            <w:rPr>
              <w:b w:val="0"/>
              <w:noProof/>
              <w:sz w:val="24"/>
            </w:rPr>
          </w:r>
          <w:r w:rsidRPr="007E25C5">
            <w:rPr>
              <w:b w:val="0"/>
              <w:noProof/>
              <w:sz w:val="24"/>
            </w:rPr>
            <w:fldChar w:fldCharType="separate"/>
          </w:r>
          <w:r w:rsidR="00896B7C">
            <w:rPr>
              <w:b w:val="0"/>
              <w:noProof/>
              <w:sz w:val="24"/>
            </w:rPr>
            <w:t>60</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 Проектные решения</w:t>
          </w:r>
          <w:r w:rsidRPr="007E25C5">
            <w:rPr>
              <w:b w:val="0"/>
              <w:noProof/>
              <w:sz w:val="24"/>
            </w:rPr>
            <w:tab/>
          </w:r>
          <w:r w:rsidRPr="007E25C5">
            <w:rPr>
              <w:b w:val="0"/>
              <w:noProof/>
              <w:sz w:val="24"/>
            </w:rPr>
            <w:fldChar w:fldCharType="begin"/>
          </w:r>
          <w:r w:rsidRPr="007E25C5">
            <w:rPr>
              <w:b w:val="0"/>
              <w:noProof/>
              <w:sz w:val="24"/>
            </w:rPr>
            <w:instrText xml:space="preserve"> PAGEREF _Toc501270422 \h </w:instrText>
          </w:r>
          <w:r w:rsidRPr="007E25C5">
            <w:rPr>
              <w:b w:val="0"/>
              <w:noProof/>
              <w:sz w:val="24"/>
            </w:rPr>
          </w:r>
          <w:r w:rsidRPr="007E25C5">
            <w:rPr>
              <w:b w:val="0"/>
              <w:noProof/>
              <w:sz w:val="24"/>
            </w:rPr>
            <w:fldChar w:fldCharType="separate"/>
          </w:r>
          <w:r w:rsidR="00896B7C">
            <w:rPr>
              <w:b w:val="0"/>
              <w:noProof/>
              <w:sz w:val="24"/>
            </w:rPr>
            <w:t>62</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6.6.2.1 Размещение пожаровзрывоопасных объектов на проектируемой территории</w:t>
          </w:r>
          <w:r w:rsidRPr="007E25C5">
            <w:rPr>
              <w:b w:val="0"/>
              <w:noProof/>
              <w:sz w:val="24"/>
            </w:rPr>
            <w:tab/>
          </w:r>
          <w:r w:rsidRPr="007E25C5">
            <w:rPr>
              <w:b w:val="0"/>
              <w:noProof/>
              <w:sz w:val="24"/>
            </w:rPr>
            <w:fldChar w:fldCharType="begin"/>
          </w:r>
          <w:r w:rsidRPr="007E25C5">
            <w:rPr>
              <w:b w:val="0"/>
              <w:noProof/>
              <w:sz w:val="24"/>
            </w:rPr>
            <w:instrText xml:space="preserve"> PAGEREF _Toc501270423 \h </w:instrText>
          </w:r>
          <w:r w:rsidRPr="007E25C5">
            <w:rPr>
              <w:b w:val="0"/>
              <w:noProof/>
              <w:sz w:val="24"/>
            </w:rPr>
          </w:r>
          <w:r w:rsidRPr="007E25C5">
            <w:rPr>
              <w:b w:val="0"/>
              <w:noProof/>
              <w:sz w:val="24"/>
            </w:rPr>
            <w:fldChar w:fldCharType="separate"/>
          </w:r>
          <w:r w:rsidR="00896B7C">
            <w:rPr>
              <w:b w:val="0"/>
              <w:noProof/>
              <w:sz w:val="24"/>
            </w:rPr>
            <w:t>62</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6.6.2.2 Проходы, проезды и подъезды к зданиям, сооружениям и строениям</w:t>
          </w:r>
          <w:r w:rsidRPr="007E25C5">
            <w:rPr>
              <w:b w:val="0"/>
              <w:noProof/>
              <w:sz w:val="24"/>
            </w:rPr>
            <w:tab/>
          </w:r>
          <w:r w:rsidRPr="007E25C5">
            <w:rPr>
              <w:b w:val="0"/>
              <w:noProof/>
              <w:sz w:val="24"/>
            </w:rPr>
            <w:fldChar w:fldCharType="begin"/>
          </w:r>
          <w:r w:rsidRPr="007E25C5">
            <w:rPr>
              <w:b w:val="0"/>
              <w:noProof/>
              <w:sz w:val="24"/>
            </w:rPr>
            <w:instrText xml:space="preserve"> PAGEREF _Toc501270424 \h </w:instrText>
          </w:r>
          <w:r w:rsidRPr="007E25C5">
            <w:rPr>
              <w:b w:val="0"/>
              <w:noProof/>
              <w:sz w:val="24"/>
            </w:rPr>
          </w:r>
          <w:r w:rsidRPr="007E25C5">
            <w:rPr>
              <w:b w:val="0"/>
              <w:noProof/>
              <w:sz w:val="24"/>
            </w:rPr>
            <w:fldChar w:fldCharType="separate"/>
          </w:r>
          <w:r w:rsidR="00896B7C">
            <w:rPr>
              <w:b w:val="0"/>
              <w:noProof/>
              <w:sz w:val="24"/>
            </w:rPr>
            <w:t>63</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6.6.2.3 Противопожарное водоснабжение</w:t>
          </w:r>
          <w:r w:rsidRPr="007E25C5">
            <w:rPr>
              <w:b w:val="0"/>
              <w:noProof/>
              <w:sz w:val="24"/>
            </w:rPr>
            <w:tab/>
          </w:r>
          <w:r w:rsidRPr="007E25C5">
            <w:rPr>
              <w:b w:val="0"/>
              <w:noProof/>
              <w:sz w:val="24"/>
            </w:rPr>
            <w:fldChar w:fldCharType="begin"/>
          </w:r>
          <w:r w:rsidRPr="007E25C5">
            <w:rPr>
              <w:b w:val="0"/>
              <w:noProof/>
              <w:sz w:val="24"/>
            </w:rPr>
            <w:instrText xml:space="preserve"> PAGEREF _Toc501270425 \h </w:instrText>
          </w:r>
          <w:r w:rsidRPr="007E25C5">
            <w:rPr>
              <w:b w:val="0"/>
              <w:noProof/>
              <w:sz w:val="24"/>
            </w:rPr>
          </w:r>
          <w:r w:rsidRPr="007E25C5">
            <w:rPr>
              <w:b w:val="0"/>
              <w:noProof/>
              <w:sz w:val="24"/>
            </w:rPr>
            <w:fldChar w:fldCharType="separate"/>
          </w:r>
          <w:r w:rsidR="00896B7C">
            <w:rPr>
              <w:b w:val="0"/>
              <w:noProof/>
              <w:sz w:val="24"/>
            </w:rPr>
            <w:t>64</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6.6.2.4 Противопожарные расстояния между зданиями, сооружениями и лесничествами (лесопарками)</w:t>
          </w:r>
          <w:r w:rsidRPr="007E25C5">
            <w:rPr>
              <w:b w:val="0"/>
              <w:noProof/>
              <w:sz w:val="24"/>
            </w:rPr>
            <w:tab/>
          </w:r>
          <w:r w:rsidRPr="007E25C5">
            <w:rPr>
              <w:b w:val="0"/>
              <w:noProof/>
              <w:sz w:val="24"/>
            </w:rPr>
            <w:fldChar w:fldCharType="begin"/>
          </w:r>
          <w:r w:rsidRPr="007E25C5">
            <w:rPr>
              <w:b w:val="0"/>
              <w:noProof/>
              <w:sz w:val="24"/>
            </w:rPr>
            <w:instrText xml:space="preserve"> PAGEREF _Toc501270426 \h </w:instrText>
          </w:r>
          <w:r w:rsidRPr="007E25C5">
            <w:rPr>
              <w:b w:val="0"/>
              <w:noProof/>
              <w:sz w:val="24"/>
            </w:rPr>
          </w:r>
          <w:r w:rsidRPr="007E25C5">
            <w:rPr>
              <w:b w:val="0"/>
              <w:noProof/>
              <w:sz w:val="24"/>
            </w:rPr>
            <w:fldChar w:fldCharType="separate"/>
          </w:r>
          <w:r w:rsidR="00896B7C">
            <w:rPr>
              <w:b w:val="0"/>
              <w:noProof/>
              <w:sz w:val="24"/>
            </w:rPr>
            <w:t>65</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lastRenderedPageBreak/>
            <w:t>6.6.2.5 Противопожарные расстояния от зданий и сооружений складов нефти и нефтепродуктов до граничащих с ними объектов защиты</w:t>
          </w:r>
          <w:r w:rsidRPr="007E25C5">
            <w:rPr>
              <w:b w:val="0"/>
              <w:noProof/>
              <w:sz w:val="24"/>
            </w:rPr>
            <w:tab/>
          </w:r>
          <w:r w:rsidRPr="007E25C5">
            <w:rPr>
              <w:b w:val="0"/>
              <w:noProof/>
              <w:sz w:val="24"/>
            </w:rPr>
            <w:fldChar w:fldCharType="begin"/>
          </w:r>
          <w:r w:rsidRPr="007E25C5">
            <w:rPr>
              <w:b w:val="0"/>
              <w:noProof/>
              <w:sz w:val="24"/>
            </w:rPr>
            <w:instrText xml:space="preserve"> PAGEREF _Toc501270427 \h </w:instrText>
          </w:r>
          <w:r w:rsidRPr="007E25C5">
            <w:rPr>
              <w:b w:val="0"/>
              <w:noProof/>
              <w:sz w:val="24"/>
            </w:rPr>
          </w:r>
          <w:r w:rsidRPr="007E25C5">
            <w:rPr>
              <w:b w:val="0"/>
              <w:noProof/>
              <w:sz w:val="24"/>
            </w:rPr>
            <w:fldChar w:fldCharType="separate"/>
          </w:r>
          <w:r w:rsidR="00896B7C">
            <w:rPr>
              <w:b w:val="0"/>
              <w:noProof/>
              <w:sz w:val="24"/>
            </w:rPr>
            <w:t>67</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6.6.2.6 Противопожарные расстояния от зданий и сооружений автозаправочных станций до граничащих с ними объектов защиты</w:t>
          </w:r>
          <w:r w:rsidRPr="007E25C5">
            <w:rPr>
              <w:b w:val="0"/>
              <w:noProof/>
              <w:sz w:val="24"/>
            </w:rPr>
            <w:tab/>
          </w:r>
          <w:r w:rsidRPr="007E25C5">
            <w:rPr>
              <w:b w:val="0"/>
              <w:noProof/>
              <w:sz w:val="24"/>
            </w:rPr>
            <w:fldChar w:fldCharType="begin"/>
          </w:r>
          <w:r w:rsidRPr="007E25C5">
            <w:rPr>
              <w:b w:val="0"/>
              <w:noProof/>
              <w:sz w:val="24"/>
            </w:rPr>
            <w:instrText xml:space="preserve"> PAGEREF _Toc501270428 \h </w:instrText>
          </w:r>
          <w:r w:rsidRPr="007E25C5">
            <w:rPr>
              <w:b w:val="0"/>
              <w:noProof/>
              <w:sz w:val="24"/>
            </w:rPr>
          </w:r>
          <w:r w:rsidRPr="007E25C5">
            <w:rPr>
              <w:b w:val="0"/>
              <w:noProof/>
              <w:sz w:val="24"/>
            </w:rPr>
            <w:fldChar w:fldCharType="separate"/>
          </w:r>
          <w:r w:rsidR="00896B7C">
            <w:rPr>
              <w:b w:val="0"/>
              <w:noProof/>
              <w:sz w:val="24"/>
            </w:rPr>
            <w:t>69</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6.6.2.7 Противопожарные расстояния от гаражей и открытых стоянок автотранспорта до граничащих с ними объектов защиты</w:t>
          </w:r>
          <w:r w:rsidRPr="007E25C5">
            <w:rPr>
              <w:b w:val="0"/>
              <w:noProof/>
              <w:sz w:val="24"/>
            </w:rPr>
            <w:tab/>
          </w:r>
          <w:r w:rsidRPr="007E25C5">
            <w:rPr>
              <w:b w:val="0"/>
              <w:noProof/>
              <w:sz w:val="24"/>
            </w:rPr>
            <w:fldChar w:fldCharType="begin"/>
          </w:r>
          <w:r w:rsidRPr="007E25C5">
            <w:rPr>
              <w:b w:val="0"/>
              <w:noProof/>
              <w:sz w:val="24"/>
            </w:rPr>
            <w:instrText xml:space="preserve"> PAGEREF _Toc501270429 \h </w:instrText>
          </w:r>
          <w:r w:rsidRPr="007E25C5">
            <w:rPr>
              <w:b w:val="0"/>
              <w:noProof/>
              <w:sz w:val="24"/>
            </w:rPr>
          </w:r>
          <w:r w:rsidRPr="007E25C5">
            <w:rPr>
              <w:b w:val="0"/>
              <w:noProof/>
              <w:sz w:val="24"/>
            </w:rPr>
            <w:fldChar w:fldCharType="separate"/>
          </w:r>
          <w:r w:rsidR="00896B7C">
            <w:rPr>
              <w:b w:val="0"/>
              <w:noProof/>
              <w:sz w:val="24"/>
            </w:rPr>
            <w:t>71</w:t>
          </w:r>
          <w:r w:rsidRPr="007E25C5">
            <w:rPr>
              <w:b w:val="0"/>
              <w:noProof/>
              <w:sz w:val="24"/>
            </w:rPr>
            <w:fldChar w:fldCharType="end"/>
          </w:r>
        </w:p>
        <w:p w:rsidR="00E15E8D" w:rsidRPr="007E25C5" w:rsidRDefault="00E15E8D" w:rsidP="007E25C5">
          <w:pPr>
            <w:pStyle w:val="1e"/>
            <w:rPr>
              <w:rFonts w:asciiTheme="minorHAnsi" w:eastAsiaTheme="minorEastAsia" w:hAnsiTheme="minorHAnsi" w:cstheme="minorBidi"/>
              <w:b w:val="0"/>
              <w:noProof/>
              <w:sz w:val="24"/>
              <w:lang w:eastAsia="ru-RU"/>
            </w:rPr>
          </w:pPr>
          <w:r w:rsidRPr="007E25C5">
            <w:rPr>
              <w:b w:val="0"/>
              <w:noProof/>
              <w:sz w:val="24"/>
            </w:rPr>
            <w:t>6.6.2.8 Требования пожарной безопасности по размещению подразделений пожарной охраны</w:t>
          </w:r>
          <w:r w:rsidRPr="007E25C5">
            <w:rPr>
              <w:b w:val="0"/>
              <w:noProof/>
              <w:sz w:val="24"/>
            </w:rPr>
            <w:tab/>
          </w:r>
          <w:r w:rsidRPr="007E25C5">
            <w:rPr>
              <w:b w:val="0"/>
              <w:noProof/>
              <w:sz w:val="24"/>
            </w:rPr>
            <w:fldChar w:fldCharType="begin"/>
          </w:r>
          <w:r w:rsidRPr="007E25C5">
            <w:rPr>
              <w:b w:val="0"/>
              <w:noProof/>
              <w:sz w:val="24"/>
            </w:rPr>
            <w:instrText xml:space="preserve"> PAGEREF _Toc501270430 \h </w:instrText>
          </w:r>
          <w:r w:rsidRPr="007E25C5">
            <w:rPr>
              <w:b w:val="0"/>
              <w:noProof/>
              <w:sz w:val="24"/>
            </w:rPr>
          </w:r>
          <w:r w:rsidRPr="007E25C5">
            <w:rPr>
              <w:b w:val="0"/>
              <w:noProof/>
              <w:sz w:val="24"/>
            </w:rPr>
            <w:fldChar w:fldCharType="separate"/>
          </w:r>
          <w:r w:rsidR="00896B7C">
            <w:rPr>
              <w:b w:val="0"/>
              <w:noProof/>
              <w:sz w:val="24"/>
            </w:rPr>
            <w:t>72</w:t>
          </w:r>
          <w:r w:rsidRPr="007E25C5">
            <w:rPr>
              <w:b w:val="0"/>
              <w:noProof/>
              <w:sz w:val="24"/>
            </w:rPr>
            <w:fldChar w:fldCharType="end"/>
          </w:r>
        </w:p>
        <w:p w:rsidR="00A03238" w:rsidRPr="00E15E8D" w:rsidRDefault="00A03238" w:rsidP="007E25C5">
          <w:pPr>
            <w:pStyle w:val="1e"/>
            <w:rPr>
              <w:rFonts w:asciiTheme="minorHAnsi" w:eastAsiaTheme="minorEastAsia" w:hAnsiTheme="minorHAnsi" w:cstheme="minorBidi"/>
              <w:noProof/>
              <w:lang w:eastAsia="ru-RU"/>
            </w:rPr>
          </w:pPr>
          <w:r w:rsidRPr="007E25C5">
            <w:rPr>
              <w:b w:val="0"/>
              <w:sz w:val="24"/>
            </w:rPr>
            <w:fldChar w:fldCharType="end"/>
          </w:r>
        </w:p>
      </w:sdtContent>
    </w:sdt>
    <w:p w:rsidR="00A03238" w:rsidRDefault="00A03238" w:rsidP="00A03238">
      <w:pPr>
        <w:spacing w:after="0" w:line="240" w:lineRule="auto"/>
        <w:rPr>
          <w:rFonts w:ascii="Times New Roman" w:eastAsia="Times New Roman" w:hAnsi="Times New Roman"/>
          <w:b/>
          <w:sz w:val="24"/>
          <w:szCs w:val="24"/>
        </w:rPr>
      </w:pPr>
      <w:r>
        <w:rPr>
          <w:sz w:val="24"/>
          <w:szCs w:val="24"/>
        </w:rPr>
        <w:br w:type="page"/>
      </w:r>
      <w:bookmarkStart w:id="1" w:name="_GoBack"/>
      <w:bookmarkEnd w:id="1"/>
    </w:p>
    <w:p w:rsidR="00A03238" w:rsidRDefault="00A03238" w:rsidP="00567EFE">
      <w:pPr>
        <w:pStyle w:val="26"/>
        <w:jc w:val="both"/>
      </w:pPr>
      <w:bookmarkStart w:id="2" w:name="_Toc501270385"/>
      <w:bookmarkStart w:id="3" w:name="_Toc301951114"/>
      <w:bookmarkStart w:id="4" w:name="_Toc494029349"/>
      <w:bookmarkEnd w:id="0"/>
      <w:r w:rsidRPr="00185FEE">
        <w:lastRenderedPageBreak/>
        <w:t>1.</w:t>
      </w:r>
      <w:bookmarkEnd w:id="3"/>
      <w:bookmarkEnd w:id="4"/>
      <w:r w:rsidR="00C734FB">
        <w:t xml:space="preserve"> </w:t>
      </w:r>
      <w:r w:rsidR="00C734FB" w:rsidRPr="00C734FB">
        <w:t>Анализ основных факторов риска возникновения чрезвычайных ситуаций природного и техногенного характера на исследуемой территории</w:t>
      </w:r>
      <w:bookmarkEnd w:id="2"/>
    </w:p>
    <w:p w:rsidR="00567EFE" w:rsidRPr="00567EFE" w:rsidRDefault="00567EFE" w:rsidP="00567EFE">
      <w:pPr>
        <w:pStyle w:val="aff5"/>
        <w:rPr>
          <w:lang w:eastAsia="en-US"/>
        </w:rPr>
      </w:pPr>
    </w:p>
    <w:p w:rsidR="00C734FB" w:rsidRDefault="00A03238" w:rsidP="00567EFE">
      <w:pPr>
        <w:pStyle w:val="26"/>
        <w:jc w:val="both"/>
      </w:pPr>
      <w:bookmarkStart w:id="5" w:name="_Toc494029350"/>
      <w:bookmarkStart w:id="6" w:name="_Toc501270386"/>
      <w:r w:rsidRPr="00185FEE">
        <w:t xml:space="preserve">1.1 </w:t>
      </w:r>
      <w:bookmarkStart w:id="7" w:name="_Toc301951115"/>
      <w:bookmarkStart w:id="8" w:name="_Toc494029351"/>
      <w:bookmarkEnd w:id="5"/>
      <w:r w:rsidR="00C734FB">
        <w:rPr>
          <w:noProof/>
        </w:rPr>
        <w:t>Источники ЧС техногенного характера</w:t>
      </w:r>
      <w:bookmarkEnd w:id="6"/>
      <w:r w:rsidR="00C734FB" w:rsidRPr="00185FEE">
        <w:t xml:space="preserve"> </w:t>
      </w:r>
    </w:p>
    <w:p w:rsidR="00567EFE" w:rsidRDefault="00567EFE" w:rsidP="00567EFE">
      <w:pPr>
        <w:pStyle w:val="aff5"/>
        <w:ind w:firstLine="709"/>
        <w:rPr>
          <w:lang w:eastAsia="en-US"/>
        </w:rPr>
      </w:pPr>
    </w:p>
    <w:p w:rsidR="00567EFE" w:rsidRPr="00567EFE" w:rsidRDefault="00567EFE" w:rsidP="00567EFE">
      <w:pPr>
        <w:spacing w:after="0" w:line="240" w:lineRule="auto"/>
        <w:ind w:firstLine="709"/>
        <w:rPr>
          <w:rFonts w:ascii="Times New Roman" w:hAnsi="Times New Roman"/>
          <w:b/>
          <w:sz w:val="24"/>
          <w:szCs w:val="24"/>
        </w:rPr>
      </w:pPr>
      <w:r w:rsidRPr="00567EFE">
        <w:rPr>
          <w:rFonts w:ascii="Times New Roman" w:hAnsi="Times New Roman"/>
          <w:b/>
          <w:sz w:val="24"/>
          <w:szCs w:val="24"/>
        </w:rPr>
        <w:t>Потенциально опасные объекты</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b/>
          <w:sz w:val="24"/>
          <w:szCs w:val="24"/>
        </w:rPr>
        <w:t>Потенциально опасный объект:</w:t>
      </w:r>
      <w:r w:rsidRPr="00567EFE">
        <w:rPr>
          <w:rFonts w:ascii="Times New Roman" w:hAnsi="Times New Roman"/>
          <w:sz w:val="24"/>
          <w:szCs w:val="24"/>
        </w:rPr>
        <w:t xml:space="preserve"> Объект, на котором используют, произв</w:t>
      </w:r>
      <w:r w:rsidRPr="00567EFE">
        <w:rPr>
          <w:rFonts w:ascii="Times New Roman" w:hAnsi="Times New Roman"/>
          <w:sz w:val="24"/>
          <w:szCs w:val="24"/>
        </w:rPr>
        <w:t>о</w:t>
      </w:r>
      <w:r w:rsidRPr="00567EFE">
        <w:rPr>
          <w:rFonts w:ascii="Times New Roman" w:hAnsi="Times New Roman"/>
          <w:sz w:val="24"/>
          <w:szCs w:val="24"/>
        </w:rPr>
        <w:t xml:space="preserve">дят, перерабатывают, хранят или транспортируют радиоактивные, </w:t>
      </w:r>
      <w:proofErr w:type="spellStart"/>
      <w:r w:rsidRPr="00567EFE">
        <w:rPr>
          <w:rFonts w:ascii="Times New Roman" w:hAnsi="Times New Roman"/>
          <w:sz w:val="24"/>
          <w:szCs w:val="24"/>
        </w:rPr>
        <w:t>пожаро</w:t>
      </w:r>
      <w:r w:rsidRPr="00567EFE">
        <w:rPr>
          <w:rFonts w:ascii="Times New Roman" w:hAnsi="Times New Roman"/>
          <w:sz w:val="24"/>
          <w:szCs w:val="24"/>
        </w:rPr>
        <w:t>в</w:t>
      </w:r>
      <w:r w:rsidRPr="00567EFE">
        <w:rPr>
          <w:rFonts w:ascii="Times New Roman" w:hAnsi="Times New Roman"/>
          <w:sz w:val="24"/>
          <w:szCs w:val="24"/>
        </w:rPr>
        <w:t>зрывоопасные</w:t>
      </w:r>
      <w:proofErr w:type="spellEnd"/>
      <w:r w:rsidRPr="00567EFE">
        <w:rPr>
          <w:rFonts w:ascii="Times New Roman" w:hAnsi="Times New Roman"/>
          <w:sz w:val="24"/>
          <w:szCs w:val="24"/>
        </w:rPr>
        <w:t>, опасные химические и биологические вещества, создающие реальную угрозу возникновения источника чрезвычайной ситуации. (ГОСТ Р 22.0.02-94)</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Потенциально опасные объекты на исследуемой территории по источнику техногенной опасности представлены следующими видами:</w:t>
      </w:r>
    </w:p>
    <w:p w:rsidR="00567EFE" w:rsidRPr="00567EFE" w:rsidRDefault="00567EFE" w:rsidP="00D37C98">
      <w:pPr>
        <w:pStyle w:val="ae"/>
        <w:numPr>
          <w:ilvl w:val="0"/>
          <w:numId w:val="67"/>
        </w:numPr>
        <w:spacing w:after="0" w:line="240" w:lineRule="auto"/>
        <w:ind w:firstLine="709"/>
        <w:rPr>
          <w:rFonts w:ascii="Times New Roman" w:hAnsi="Times New Roman"/>
          <w:sz w:val="24"/>
          <w:szCs w:val="24"/>
        </w:rPr>
      </w:pPr>
      <w:proofErr w:type="spellStart"/>
      <w:r w:rsidRPr="00567EFE">
        <w:rPr>
          <w:rFonts w:ascii="Times New Roman" w:hAnsi="Times New Roman"/>
          <w:sz w:val="24"/>
          <w:szCs w:val="24"/>
        </w:rPr>
        <w:t>радиационно</w:t>
      </w:r>
      <w:proofErr w:type="spellEnd"/>
      <w:r w:rsidRPr="00567EFE">
        <w:rPr>
          <w:rFonts w:ascii="Times New Roman" w:hAnsi="Times New Roman"/>
          <w:sz w:val="24"/>
          <w:szCs w:val="24"/>
        </w:rPr>
        <w:t xml:space="preserve"> опасные объекты;</w:t>
      </w:r>
    </w:p>
    <w:p w:rsidR="00567EFE" w:rsidRPr="00567EFE" w:rsidRDefault="00567EFE" w:rsidP="00D37C98">
      <w:pPr>
        <w:pStyle w:val="ae"/>
        <w:numPr>
          <w:ilvl w:val="0"/>
          <w:numId w:val="67"/>
        </w:numPr>
        <w:spacing w:after="0" w:line="240" w:lineRule="auto"/>
        <w:ind w:firstLine="709"/>
        <w:rPr>
          <w:rFonts w:ascii="Times New Roman" w:hAnsi="Times New Roman"/>
          <w:sz w:val="24"/>
          <w:szCs w:val="24"/>
        </w:rPr>
      </w:pPr>
      <w:r w:rsidRPr="00567EFE">
        <w:rPr>
          <w:rFonts w:ascii="Times New Roman" w:hAnsi="Times New Roman"/>
          <w:sz w:val="24"/>
          <w:szCs w:val="24"/>
        </w:rPr>
        <w:t>химически опасные объекты;</w:t>
      </w:r>
    </w:p>
    <w:p w:rsidR="00567EFE" w:rsidRPr="00567EFE" w:rsidRDefault="00567EFE" w:rsidP="00D37C98">
      <w:pPr>
        <w:pStyle w:val="ae"/>
        <w:numPr>
          <w:ilvl w:val="0"/>
          <w:numId w:val="67"/>
        </w:numPr>
        <w:spacing w:after="0" w:line="240" w:lineRule="auto"/>
        <w:ind w:firstLine="709"/>
        <w:rPr>
          <w:rFonts w:ascii="Times New Roman" w:hAnsi="Times New Roman"/>
          <w:sz w:val="24"/>
          <w:szCs w:val="24"/>
        </w:rPr>
      </w:pPr>
      <w:proofErr w:type="spellStart"/>
      <w:r w:rsidRPr="00567EFE">
        <w:rPr>
          <w:rFonts w:ascii="Times New Roman" w:hAnsi="Times New Roman"/>
          <w:sz w:val="24"/>
          <w:szCs w:val="24"/>
        </w:rPr>
        <w:t>пожаровзрывоопасные</w:t>
      </w:r>
      <w:proofErr w:type="spellEnd"/>
      <w:r w:rsidRPr="00567EFE">
        <w:rPr>
          <w:rFonts w:ascii="Times New Roman" w:hAnsi="Times New Roman"/>
          <w:sz w:val="24"/>
          <w:szCs w:val="24"/>
        </w:rPr>
        <w:t xml:space="preserve"> объекты;</w:t>
      </w:r>
    </w:p>
    <w:p w:rsidR="00567EFE" w:rsidRPr="00567EFE" w:rsidRDefault="00567EFE" w:rsidP="00D37C98">
      <w:pPr>
        <w:pStyle w:val="ae"/>
        <w:numPr>
          <w:ilvl w:val="0"/>
          <w:numId w:val="67"/>
        </w:numPr>
        <w:spacing w:after="0" w:line="240" w:lineRule="auto"/>
        <w:ind w:firstLine="709"/>
        <w:rPr>
          <w:rFonts w:ascii="Times New Roman" w:hAnsi="Times New Roman"/>
          <w:sz w:val="24"/>
          <w:szCs w:val="24"/>
        </w:rPr>
      </w:pPr>
      <w:r w:rsidRPr="00567EFE">
        <w:rPr>
          <w:rFonts w:ascii="Times New Roman" w:hAnsi="Times New Roman"/>
          <w:sz w:val="24"/>
          <w:szCs w:val="24"/>
        </w:rPr>
        <w:t>гидротехнические сооружения;</w:t>
      </w:r>
    </w:p>
    <w:p w:rsidR="00567EFE" w:rsidRPr="00567EFE" w:rsidRDefault="00567EFE" w:rsidP="00D37C98">
      <w:pPr>
        <w:pStyle w:val="ae"/>
        <w:numPr>
          <w:ilvl w:val="0"/>
          <w:numId w:val="67"/>
        </w:numPr>
        <w:spacing w:after="0" w:line="240" w:lineRule="auto"/>
        <w:ind w:firstLine="709"/>
        <w:rPr>
          <w:rFonts w:ascii="Times New Roman" w:hAnsi="Times New Roman"/>
          <w:sz w:val="24"/>
          <w:szCs w:val="24"/>
        </w:rPr>
      </w:pPr>
      <w:r w:rsidRPr="00567EFE">
        <w:rPr>
          <w:rFonts w:ascii="Times New Roman" w:hAnsi="Times New Roman"/>
          <w:sz w:val="24"/>
          <w:szCs w:val="24"/>
        </w:rPr>
        <w:t>транспорт и транспортные коммуникации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b/>
          <w:sz w:val="24"/>
          <w:szCs w:val="24"/>
        </w:rPr>
        <w:t>Радиационно-опасный объект</w:t>
      </w:r>
      <w:r w:rsidRPr="00567EFE">
        <w:rPr>
          <w:rFonts w:ascii="Times New Roman" w:hAnsi="Times New Roman"/>
          <w:sz w:val="24"/>
          <w:szCs w:val="24"/>
        </w:rPr>
        <w:t xml:space="preserve"> - объект, на котором хранят, перерабатыв</w:t>
      </w:r>
      <w:r w:rsidRPr="00567EFE">
        <w:rPr>
          <w:rFonts w:ascii="Times New Roman" w:hAnsi="Times New Roman"/>
          <w:sz w:val="24"/>
          <w:szCs w:val="24"/>
        </w:rPr>
        <w:t>а</w:t>
      </w:r>
      <w:r w:rsidRPr="00567EFE">
        <w:rPr>
          <w:rFonts w:ascii="Times New Roman" w:hAnsi="Times New Roman"/>
          <w:sz w:val="24"/>
          <w:szCs w:val="24"/>
        </w:rPr>
        <w:t>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экономики, а также окружающей природной среды (ГОСТ Р 22.0.05-94).</w:t>
      </w:r>
    </w:p>
    <w:p w:rsidR="00567EFE" w:rsidRPr="00567EFE" w:rsidRDefault="00567EFE" w:rsidP="00567EFE">
      <w:pPr>
        <w:spacing w:after="0" w:line="240" w:lineRule="auto"/>
        <w:ind w:firstLine="709"/>
        <w:rPr>
          <w:rFonts w:ascii="Times New Roman" w:hAnsi="Times New Roman"/>
          <w:b/>
          <w:sz w:val="24"/>
          <w:szCs w:val="24"/>
          <w:u w:val="single"/>
        </w:rPr>
      </w:pPr>
      <w:r w:rsidRPr="00567EFE">
        <w:rPr>
          <w:rFonts w:ascii="Times New Roman" w:hAnsi="Times New Roman"/>
          <w:b/>
          <w:sz w:val="24"/>
          <w:szCs w:val="24"/>
          <w:u w:val="single"/>
        </w:rPr>
        <w:t xml:space="preserve">Сведения о </w:t>
      </w:r>
      <w:proofErr w:type="spellStart"/>
      <w:r w:rsidRPr="00567EFE">
        <w:rPr>
          <w:rFonts w:ascii="Times New Roman" w:hAnsi="Times New Roman"/>
          <w:b/>
          <w:sz w:val="24"/>
          <w:szCs w:val="24"/>
          <w:u w:val="single"/>
        </w:rPr>
        <w:t>радиационно</w:t>
      </w:r>
      <w:proofErr w:type="spellEnd"/>
      <w:r w:rsidRPr="00567EFE">
        <w:rPr>
          <w:rFonts w:ascii="Times New Roman" w:hAnsi="Times New Roman"/>
          <w:b/>
          <w:sz w:val="24"/>
          <w:szCs w:val="24"/>
          <w:u w:val="single"/>
        </w:rPr>
        <w:t xml:space="preserve"> опасных объектах</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На территории Бахчисарайского района Республики Крым отсутствуют орг</w:t>
      </w:r>
      <w:r w:rsidRPr="00567EFE">
        <w:rPr>
          <w:rFonts w:ascii="Times New Roman" w:hAnsi="Times New Roman"/>
          <w:sz w:val="24"/>
          <w:szCs w:val="24"/>
        </w:rPr>
        <w:t>а</w:t>
      </w:r>
      <w:r w:rsidRPr="00567EFE">
        <w:rPr>
          <w:rFonts w:ascii="Times New Roman" w:hAnsi="Times New Roman"/>
          <w:sz w:val="24"/>
          <w:szCs w:val="24"/>
        </w:rPr>
        <w:t>низации и учреждения, которые используют источники ионизирующего и</w:t>
      </w:r>
      <w:r w:rsidRPr="00567EFE">
        <w:rPr>
          <w:rFonts w:ascii="Times New Roman" w:hAnsi="Times New Roman"/>
          <w:sz w:val="24"/>
          <w:szCs w:val="24"/>
        </w:rPr>
        <w:t>з</w:t>
      </w:r>
      <w:r w:rsidRPr="00567EFE">
        <w:rPr>
          <w:rFonts w:ascii="Times New Roman" w:hAnsi="Times New Roman"/>
          <w:sz w:val="24"/>
          <w:szCs w:val="24"/>
        </w:rPr>
        <w:t>лучения.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b/>
          <w:sz w:val="24"/>
          <w:szCs w:val="24"/>
        </w:rPr>
        <w:t xml:space="preserve">Химически опасный объект </w:t>
      </w:r>
      <w:r w:rsidRPr="00567EFE">
        <w:rPr>
          <w:rFonts w:ascii="Times New Roman" w:hAnsi="Times New Roman"/>
          <w:sz w:val="24"/>
          <w:szCs w:val="24"/>
        </w:rPr>
        <w:t xml:space="preserve">- объект, на котором хранят, перерабатывают, используют или транспортируют опасные химические вещества, при аварии на котором или </w:t>
      </w:r>
      <w:proofErr w:type="gramStart"/>
      <w:r w:rsidRPr="00567EFE">
        <w:rPr>
          <w:rFonts w:ascii="Times New Roman" w:hAnsi="Times New Roman"/>
          <w:sz w:val="24"/>
          <w:szCs w:val="24"/>
        </w:rPr>
        <w:t>при разрушении</w:t>
      </w:r>
      <w:proofErr w:type="gramEnd"/>
      <w:r w:rsidRPr="00567EFE">
        <w:rPr>
          <w:rFonts w:ascii="Times New Roman" w:hAnsi="Times New Roman"/>
          <w:sz w:val="24"/>
          <w:szCs w:val="24"/>
        </w:rPr>
        <w:t xml:space="preserve"> которого, может произойти гибель или х</w:t>
      </w:r>
      <w:r w:rsidRPr="00567EFE">
        <w:rPr>
          <w:rFonts w:ascii="Times New Roman" w:hAnsi="Times New Roman"/>
          <w:sz w:val="24"/>
          <w:szCs w:val="24"/>
        </w:rPr>
        <w:t>и</w:t>
      </w:r>
      <w:r w:rsidRPr="00567EFE">
        <w:rPr>
          <w:rFonts w:ascii="Times New Roman" w:hAnsi="Times New Roman"/>
          <w:sz w:val="24"/>
          <w:szCs w:val="24"/>
        </w:rPr>
        <w:t>мическое заражение людей, сельскохозяйственных животных и растений, а также химическое заражение окружающей природной среды. (ГОСТ Р 22.0.05-94)</w:t>
      </w:r>
    </w:p>
    <w:p w:rsidR="00567EFE" w:rsidRPr="00567EFE" w:rsidRDefault="00567EFE" w:rsidP="00567EFE">
      <w:pPr>
        <w:spacing w:after="0" w:line="240" w:lineRule="auto"/>
        <w:ind w:firstLine="709"/>
        <w:jc w:val="both"/>
        <w:rPr>
          <w:rFonts w:ascii="Times New Roman" w:hAnsi="Times New Roman"/>
          <w:sz w:val="24"/>
          <w:szCs w:val="24"/>
        </w:rPr>
      </w:pPr>
      <w:proofErr w:type="spellStart"/>
      <w:r w:rsidRPr="00567EFE">
        <w:rPr>
          <w:rFonts w:ascii="Times New Roman" w:hAnsi="Times New Roman"/>
          <w:b/>
          <w:sz w:val="24"/>
          <w:szCs w:val="24"/>
        </w:rPr>
        <w:t>Пожаровзрывоопасный</w:t>
      </w:r>
      <w:proofErr w:type="spellEnd"/>
      <w:r w:rsidRPr="00567EFE">
        <w:rPr>
          <w:rFonts w:ascii="Times New Roman" w:hAnsi="Times New Roman"/>
          <w:b/>
          <w:sz w:val="24"/>
          <w:szCs w:val="24"/>
        </w:rPr>
        <w:t xml:space="preserve"> объект</w:t>
      </w:r>
      <w:r w:rsidRPr="00567EFE">
        <w:rPr>
          <w:rFonts w:ascii="Times New Roman" w:hAnsi="Times New Roman"/>
          <w:sz w:val="24"/>
          <w:szCs w:val="24"/>
        </w:rPr>
        <w:t xml:space="preserve"> - объект, на котором производят, использ</w:t>
      </w:r>
      <w:r w:rsidRPr="00567EFE">
        <w:rPr>
          <w:rFonts w:ascii="Times New Roman" w:hAnsi="Times New Roman"/>
          <w:sz w:val="24"/>
          <w:szCs w:val="24"/>
        </w:rPr>
        <w:t>у</w:t>
      </w:r>
      <w:r w:rsidRPr="00567EFE">
        <w:rPr>
          <w:rFonts w:ascii="Times New Roman" w:hAnsi="Times New Roman"/>
          <w:sz w:val="24"/>
          <w:szCs w:val="24"/>
        </w:rPr>
        <w:t xml:space="preserve">ют, перерабатывают, хранят или транспортируют легковоспламеняющиеся и </w:t>
      </w:r>
      <w:proofErr w:type="spellStart"/>
      <w:r w:rsidRPr="00567EFE">
        <w:rPr>
          <w:rFonts w:ascii="Times New Roman" w:hAnsi="Times New Roman"/>
          <w:sz w:val="24"/>
          <w:szCs w:val="24"/>
        </w:rPr>
        <w:t>пожаровзрывоопасные</w:t>
      </w:r>
      <w:proofErr w:type="spellEnd"/>
      <w:r w:rsidRPr="00567EFE">
        <w:rPr>
          <w:rFonts w:ascii="Times New Roman" w:hAnsi="Times New Roman"/>
          <w:sz w:val="24"/>
          <w:szCs w:val="24"/>
        </w:rPr>
        <w:t xml:space="preserve"> вещества, создающие реальную угрозу возникновения техногенной чрезвычайной ситуации. (ГОСТ Р 22.0.05-94)</w:t>
      </w:r>
    </w:p>
    <w:p w:rsidR="00567EFE" w:rsidRPr="00567EFE" w:rsidRDefault="00567EFE" w:rsidP="00567EFE">
      <w:pPr>
        <w:spacing w:after="0" w:line="240" w:lineRule="auto"/>
        <w:ind w:firstLine="709"/>
        <w:rPr>
          <w:rFonts w:ascii="Times New Roman" w:hAnsi="Times New Roman"/>
          <w:b/>
          <w:sz w:val="24"/>
          <w:szCs w:val="24"/>
          <w:u w:val="single"/>
        </w:rPr>
      </w:pPr>
      <w:r w:rsidRPr="00567EFE">
        <w:rPr>
          <w:rFonts w:ascii="Times New Roman" w:hAnsi="Times New Roman"/>
          <w:b/>
          <w:sz w:val="24"/>
          <w:szCs w:val="24"/>
          <w:u w:val="single"/>
        </w:rPr>
        <w:t xml:space="preserve">Сведения о </w:t>
      </w:r>
      <w:proofErr w:type="spellStart"/>
      <w:proofErr w:type="gramStart"/>
      <w:r w:rsidRPr="00567EFE">
        <w:rPr>
          <w:rFonts w:ascii="Times New Roman" w:hAnsi="Times New Roman"/>
          <w:b/>
          <w:sz w:val="24"/>
          <w:szCs w:val="24"/>
          <w:u w:val="single"/>
        </w:rPr>
        <w:t>пожаровзрывоопасных</w:t>
      </w:r>
      <w:proofErr w:type="spellEnd"/>
      <w:r w:rsidRPr="00567EFE">
        <w:rPr>
          <w:rFonts w:ascii="Times New Roman" w:hAnsi="Times New Roman"/>
          <w:b/>
          <w:sz w:val="24"/>
          <w:szCs w:val="24"/>
          <w:u w:val="single"/>
        </w:rPr>
        <w:t xml:space="preserve">  объектах</w:t>
      </w:r>
      <w:proofErr w:type="gramEnd"/>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На территории расположены стационарные АЗС и АГЗС.</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Возможные опасности.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При техногенных авариях на </w:t>
      </w:r>
      <w:proofErr w:type="spellStart"/>
      <w:r w:rsidRPr="00567EFE">
        <w:rPr>
          <w:rFonts w:ascii="Times New Roman" w:hAnsi="Times New Roman"/>
          <w:sz w:val="24"/>
          <w:szCs w:val="24"/>
        </w:rPr>
        <w:t>пожаровзрывоопасных</w:t>
      </w:r>
      <w:proofErr w:type="spellEnd"/>
      <w:r w:rsidRPr="00567EFE">
        <w:rPr>
          <w:rFonts w:ascii="Times New Roman" w:hAnsi="Times New Roman"/>
          <w:sz w:val="24"/>
          <w:szCs w:val="24"/>
        </w:rPr>
        <w:t xml:space="preserve"> объектах можно выд</w:t>
      </w:r>
      <w:r w:rsidRPr="00567EFE">
        <w:rPr>
          <w:rFonts w:ascii="Times New Roman" w:hAnsi="Times New Roman"/>
          <w:sz w:val="24"/>
          <w:szCs w:val="24"/>
        </w:rPr>
        <w:t>е</w:t>
      </w:r>
      <w:r w:rsidRPr="00567EFE">
        <w:rPr>
          <w:rFonts w:ascii="Times New Roman" w:hAnsi="Times New Roman"/>
          <w:sz w:val="24"/>
          <w:szCs w:val="24"/>
        </w:rPr>
        <w:t>лить следующие основные опасности: взрыв, пожар, утечки (переливы) газов и жидкостей. В результате аварий происходит отравление персонала токс</w:t>
      </w:r>
      <w:r w:rsidRPr="00567EFE">
        <w:rPr>
          <w:rFonts w:ascii="Times New Roman" w:hAnsi="Times New Roman"/>
          <w:sz w:val="24"/>
          <w:szCs w:val="24"/>
        </w:rPr>
        <w:t>и</w:t>
      </w:r>
      <w:r w:rsidRPr="00567EFE">
        <w:rPr>
          <w:rFonts w:ascii="Times New Roman" w:hAnsi="Times New Roman"/>
          <w:sz w:val="24"/>
          <w:szCs w:val="24"/>
        </w:rPr>
        <w:t>ческими веществами и загрязнение окружающей природной среды.</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Особую опасность на предприятиях по хранению зерна представляют пыл</w:t>
      </w:r>
      <w:r w:rsidRPr="00567EFE">
        <w:rPr>
          <w:rFonts w:ascii="Times New Roman" w:hAnsi="Times New Roman"/>
          <w:sz w:val="24"/>
          <w:szCs w:val="24"/>
        </w:rPr>
        <w:t>е</w:t>
      </w:r>
      <w:r w:rsidRPr="00567EFE">
        <w:rPr>
          <w:rFonts w:ascii="Times New Roman" w:hAnsi="Times New Roman"/>
          <w:sz w:val="24"/>
          <w:szCs w:val="24"/>
        </w:rPr>
        <w:t>вые взрывы. Их особенность заключается в том, что они носят эстафетный характер. Сначала, как правило, происходит первичный взрыв (или вспышка) небольшой мощности в локальной зоне технологического оборудования. О</w:t>
      </w:r>
      <w:r w:rsidRPr="00567EFE">
        <w:rPr>
          <w:rFonts w:ascii="Times New Roman" w:hAnsi="Times New Roman"/>
          <w:sz w:val="24"/>
          <w:szCs w:val="24"/>
        </w:rPr>
        <w:t>б</w:t>
      </w:r>
      <w:r w:rsidRPr="00567EFE">
        <w:rPr>
          <w:rFonts w:ascii="Times New Roman" w:hAnsi="Times New Roman"/>
          <w:sz w:val="24"/>
          <w:szCs w:val="24"/>
        </w:rPr>
        <w:t xml:space="preserve">разующаяся при этом взрывная волна приводит к </w:t>
      </w:r>
      <w:proofErr w:type="spellStart"/>
      <w:r w:rsidRPr="00567EFE">
        <w:rPr>
          <w:rFonts w:ascii="Times New Roman" w:hAnsi="Times New Roman"/>
          <w:sz w:val="24"/>
          <w:szCs w:val="24"/>
        </w:rPr>
        <w:t>взвихрению</w:t>
      </w:r>
      <w:proofErr w:type="spellEnd"/>
      <w:r w:rsidRPr="00567EFE">
        <w:rPr>
          <w:rFonts w:ascii="Times New Roman" w:hAnsi="Times New Roman"/>
          <w:sz w:val="24"/>
          <w:szCs w:val="24"/>
        </w:rPr>
        <w:t xml:space="preserve"> оставшейся пыли и образованию горючей пылевоздушной смеси в значительно большем объеме аппарата. Происходит повторный взрыв, который приводит к разр</w:t>
      </w:r>
      <w:r w:rsidRPr="00567EFE">
        <w:rPr>
          <w:rFonts w:ascii="Times New Roman" w:hAnsi="Times New Roman"/>
          <w:sz w:val="24"/>
          <w:szCs w:val="24"/>
        </w:rPr>
        <w:t>у</w:t>
      </w:r>
      <w:r w:rsidRPr="00567EFE">
        <w:rPr>
          <w:rFonts w:ascii="Times New Roman" w:hAnsi="Times New Roman"/>
          <w:sz w:val="24"/>
          <w:szCs w:val="24"/>
        </w:rPr>
        <w:t>шению оборудования и образованию взрывоопасной смеси уже в объеме производственного цеха. Как показывает статистика, мощность последнего взрыва всегда оказывается достаточной для разрушения всего здания, в кот</w:t>
      </w:r>
      <w:r w:rsidRPr="00567EFE">
        <w:rPr>
          <w:rFonts w:ascii="Times New Roman" w:hAnsi="Times New Roman"/>
          <w:sz w:val="24"/>
          <w:szCs w:val="24"/>
        </w:rPr>
        <w:t>о</w:t>
      </w:r>
      <w:r w:rsidRPr="00567EFE">
        <w:rPr>
          <w:rFonts w:ascii="Times New Roman" w:hAnsi="Times New Roman"/>
          <w:sz w:val="24"/>
          <w:szCs w:val="24"/>
        </w:rPr>
        <w:t>ром размещается производство.</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К основным поражающим факторам при взрывах относятся: ударная волна, осколочное поле и тепловая радиация. Поражающий эффект может усил</w:t>
      </w:r>
      <w:r w:rsidRPr="00567EFE">
        <w:rPr>
          <w:rFonts w:ascii="Times New Roman" w:hAnsi="Times New Roman"/>
          <w:sz w:val="24"/>
          <w:szCs w:val="24"/>
        </w:rPr>
        <w:t>и</w:t>
      </w:r>
      <w:r w:rsidRPr="00567EFE">
        <w:rPr>
          <w:rFonts w:ascii="Times New Roman" w:hAnsi="Times New Roman"/>
          <w:sz w:val="24"/>
          <w:szCs w:val="24"/>
        </w:rPr>
        <w:t>ваться при возбуждении вторичных взрывов – при возгорании и взрыве об</w:t>
      </w:r>
      <w:r w:rsidRPr="00567EFE">
        <w:rPr>
          <w:rFonts w:ascii="Times New Roman" w:hAnsi="Times New Roman"/>
          <w:sz w:val="24"/>
          <w:szCs w:val="24"/>
        </w:rPr>
        <w:t>ъ</w:t>
      </w:r>
      <w:r w:rsidRPr="00567EFE">
        <w:rPr>
          <w:rFonts w:ascii="Times New Roman" w:hAnsi="Times New Roman"/>
          <w:sz w:val="24"/>
          <w:szCs w:val="24"/>
        </w:rPr>
        <w:t xml:space="preserve">ектов с энергоносителями в результате воздействий </w:t>
      </w:r>
      <w:r w:rsidRPr="00567EFE">
        <w:rPr>
          <w:rFonts w:ascii="Times New Roman" w:hAnsi="Times New Roman"/>
          <w:sz w:val="24"/>
          <w:szCs w:val="24"/>
        </w:rPr>
        <w:lastRenderedPageBreak/>
        <w:t>первичного взрыва (так называемый эффект «домино»). За границей источника взрыва может пр</w:t>
      </w:r>
      <w:r w:rsidRPr="00567EFE">
        <w:rPr>
          <w:rFonts w:ascii="Times New Roman" w:hAnsi="Times New Roman"/>
          <w:sz w:val="24"/>
          <w:szCs w:val="24"/>
        </w:rPr>
        <w:t>о</w:t>
      </w:r>
      <w:r w:rsidRPr="00567EFE">
        <w:rPr>
          <w:rFonts w:ascii="Times New Roman" w:hAnsi="Times New Roman"/>
          <w:sz w:val="24"/>
          <w:szCs w:val="24"/>
        </w:rPr>
        <w:t>слеживаться действие воздушной ударной волны, которая при своем прох</w:t>
      </w:r>
      <w:r w:rsidRPr="00567EFE">
        <w:rPr>
          <w:rFonts w:ascii="Times New Roman" w:hAnsi="Times New Roman"/>
          <w:sz w:val="24"/>
          <w:szCs w:val="24"/>
        </w:rPr>
        <w:t>о</w:t>
      </w:r>
      <w:r w:rsidRPr="00567EFE">
        <w:rPr>
          <w:rFonts w:ascii="Times New Roman" w:hAnsi="Times New Roman"/>
          <w:sz w:val="24"/>
          <w:szCs w:val="24"/>
        </w:rPr>
        <w:t>ждении воздействует на все поверхности, создавая избыточное давление и скоростной напор воздуха.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Воздушная ударная волна взрыва может вызывать разрушения или повре</w:t>
      </w:r>
      <w:r w:rsidRPr="00567EFE">
        <w:rPr>
          <w:rFonts w:ascii="Times New Roman" w:hAnsi="Times New Roman"/>
          <w:sz w:val="24"/>
          <w:szCs w:val="24"/>
        </w:rPr>
        <w:t>ж</w:t>
      </w:r>
      <w:r w:rsidRPr="00567EFE">
        <w:rPr>
          <w:rFonts w:ascii="Times New Roman" w:hAnsi="Times New Roman"/>
          <w:sz w:val="24"/>
          <w:szCs w:val="24"/>
        </w:rPr>
        <w:t>дения жилых, промышленных зданий и сооружений, систем электро-, газо- и водоснабжения, транспортных средств. Характер и масштаб разрушения ко</w:t>
      </w:r>
      <w:r w:rsidRPr="00567EFE">
        <w:rPr>
          <w:rFonts w:ascii="Times New Roman" w:hAnsi="Times New Roman"/>
          <w:sz w:val="24"/>
          <w:szCs w:val="24"/>
        </w:rPr>
        <w:t>н</w:t>
      </w:r>
      <w:r w:rsidRPr="00567EFE">
        <w:rPr>
          <w:rFonts w:ascii="Times New Roman" w:hAnsi="Times New Roman"/>
          <w:sz w:val="24"/>
          <w:szCs w:val="24"/>
        </w:rPr>
        <w:t>кретных объектов определяется мощностью взрыва, расстоянием до центра взрыва, характеристиками объекта, а также условиями взаимодействия с ним ударной волны.</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Аварии, связанные со взрывами, часто сопровождаются пожарами. Взрыв иногда может привести </w:t>
      </w:r>
      <w:proofErr w:type="gramStart"/>
      <w:r w:rsidRPr="00567EFE">
        <w:rPr>
          <w:rFonts w:ascii="Times New Roman" w:hAnsi="Times New Roman"/>
          <w:sz w:val="24"/>
          <w:szCs w:val="24"/>
        </w:rPr>
        <w:t>к незначительным разрушениями</w:t>
      </w:r>
      <w:proofErr w:type="gramEnd"/>
      <w:r w:rsidRPr="00567EFE">
        <w:rPr>
          <w:rFonts w:ascii="Times New Roman" w:hAnsi="Times New Roman"/>
          <w:sz w:val="24"/>
          <w:szCs w:val="24"/>
        </w:rPr>
        <w:t>, но связанный с ним пожар может вызвать катастрофические последствия и последующие, более мощные взрывы и более сильные разрушения.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Поражающими факторами пожара, воздействующими на людей и материал</w:t>
      </w:r>
      <w:r w:rsidRPr="00567EFE">
        <w:rPr>
          <w:rFonts w:ascii="Times New Roman" w:hAnsi="Times New Roman"/>
          <w:sz w:val="24"/>
          <w:szCs w:val="24"/>
        </w:rPr>
        <w:t>ь</w:t>
      </w:r>
      <w:r w:rsidRPr="00567EFE">
        <w:rPr>
          <w:rFonts w:ascii="Times New Roman" w:hAnsi="Times New Roman"/>
          <w:sz w:val="24"/>
          <w:szCs w:val="24"/>
        </w:rPr>
        <w:t>ные ценности, в общем случае являются: открытый огонь и искры, тепловое излучение, горячие и токсичные продукты горения, дым, повышенная темп</w:t>
      </w:r>
      <w:r w:rsidRPr="00567EFE">
        <w:rPr>
          <w:rFonts w:ascii="Times New Roman" w:hAnsi="Times New Roman"/>
          <w:sz w:val="24"/>
          <w:szCs w:val="24"/>
        </w:rPr>
        <w:t>е</w:t>
      </w:r>
      <w:r w:rsidRPr="00567EFE">
        <w:rPr>
          <w:rFonts w:ascii="Times New Roman" w:hAnsi="Times New Roman"/>
          <w:sz w:val="24"/>
          <w:szCs w:val="24"/>
        </w:rPr>
        <w:t>ратура воздуха и предметов, пониженная концентрация кислорода, обруш</w:t>
      </w:r>
      <w:r w:rsidRPr="00567EFE">
        <w:rPr>
          <w:rFonts w:ascii="Times New Roman" w:hAnsi="Times New Roman"/>
          <w:sz w:val="24"/>
          <w:szCs w:val="24"/>
        </w:rPr>
        <w:t>е</w:t>
      </w:r>
      <w:r w:rsidRPr="00567EFE">
        <w:rPr>
          <w:rFonts w:ascii="Times New Roman" w:hAnsi="Times New Roman"/>
          <w:sz w:val="24"/>
          <w:szCs w:val="24"/>
        </w:rPr>
        <w:t xml:space="preserve">ние и повреждение конструкций, зданий и сооружений. </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Гибель людей может наступить даже при кратковременном воздействии о</w:t>
      </w:r>
      <w:r w:rsidRPr="00567EFE">
        <w:rPr>
          <w:rFonts w:ascii="Times New Roman" w:hAnsi="Times New Roman"/>
          <w:sz w:val="24"/>
          <w:szCs w:val="24"/>
        </w:rPr>
        <w:t>т</w:t>
      </w:r>
      <w:r w:rsidRPr="00567EFE">
        <w:rPr>
          <w:rFonts w:ascii="Times New Roman" w:hAnsi="Times New Roman"/>
          <w:sz w:val="24"/>
          <w:szCs w:val="24"/>
        </w:rPr>
        <w:t>крытого огня в результате сгорания, ожогов или сильного перегрева. Возде</w:t>
      </w:r>
      <w:r w:rsidRPr="00567EFE">
        <w:rPr>
          <w:rFonts w:ascii="Times New Roman" w:hAnsi="Times New Roman"/>
          <w:sz w:val="24"/>
          <w:szCs w:val="24"/>
        </w:rPr>
        <w:t>й</w:t>
      </w:r>
      <w:r w:rsidRPr="00567EFE">
        <w:rPr>
          <w:rFonts w:ascii="Times New Roman" w:hAnsi="Times New Roman"/>
          <w:sz w:val="24"/>
          <w:szCs w:val="24"/>
        </w:rPr>
        <w:t>ствие тепловых потоков на здания и сооружения оценивается возможностью воспламенения горючих материалов. В пределах огненного шара или гор</w:t>
      </w:r>
      <w:r w:rsidRPr="00567EFE">
        <w:rPr>
          <w:rFonts w:ascii="Times New Roman" w:hAnsi="Times New Roman"/>
          <w:sz w:val="24"/>
          <w:szCs w:val="24"/>
        </w:rPr>
        <w:t>я</w:t>
      </w:r>
      <w:r w:rsidRPr="00567EFE">
        <w:rPr>
          <w:rFonts w:ascii="Times New Roman" w:hAnsi="Times New Roman"/>
          <w:sz w:val="24"/>
          <w:szCs w:val="24"/>
        </w:rPr>
        <w:t>щего разлития люди получают смертельные поражения, все горючие мат</w:t>
      </w:r>
      <w:r w:rsidRPr="00567EFE">
        <w:rPr>
          <w:rFonts w:ascii="Times New Roman" w:hAnsi="Times New Roman"/>
          <w:sz w:val="24"/>
          <w:szCs w:val="24"/>
        </w:rPr>
        <w:t>е</w:t>
      </w:r>
      <w:r w:rsidRPr="00567EFE">
        <w:rPr>
          <w:rFonts w:ascii="Times New Roman" w:hAnsi="Times New Roman"/>
          <w:sz w:val="24"/>
          <w:szCs w:val="24"/>
        </w:rPr>
        <w:t>риалы воспламеняются.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При горении большинства веществ, продукты сгорания распределяются в среде, окружающей зону горения, создавая определенные условия задымл</w:t>
      </w:r>
      <w:r w:rsidRPr="00567EFE">
        <w:rPr>
          <w:rFonts w:ascii="Times New Roman" w:hAnsi="Times New Roman"/>
          <w:sz w:val="24"/>
          <w:szCs w:val="24"/>
        </w:rPr>
        <w:t>е</w:t>
      </w:r>
      <w:r w:rsidRPr="00567EFE">
        <w:rPr>
          <w:rFonts w:ascii="Times New Roman" w:hAnsi="Times New Roman"/>
          <w:sz w:val="24"/>
          <w:szCs w:val="24"/>
        </w:rPr>
        <w:t>ния. Многие продукты сгорания и теплового разложения, входящие в состав дыма, обладают токсичностью, т.е. вредными для организма человека сво</w:t>
      </w:r>
      <w:r w:rsidRPr="00567EFE">
        <w:rPr>
          <w:rFonts w:ascii="Times New Roman" w:hAnsi="Times New Roman"/>
          <w:sz w:val="24"/>
          <w:szCs w:val="24"/>
        </w:rPr>
        <w:t>й</w:t>
      </w:r>
      <w:r w:rsidRPr="00567EFE">
        <w:rPr>
          <w:rFonts w:ascii="Times New Roman" w:hAnsi="Times New Roman"/>
          <w:sz w:val="24"/>
          <w:szCs w:val="24"/>
        </w:rPr>
        <w:t>ствами.</w:t>
      </w:r>
    </w:p>
    <w:p w:rsidR="00567EFE" w:rsidRDefault="00567EFE" w:rsidP="00567EFE">
      <w:pPr>
        <w:spacing w:after="0" w:line="240" w:lineRule="auto"/>
        <w:ind w:firstLine="709"/>
        <w:rPr>
          <w:rFonts w:ascii="Times New Roman" w:hAnsi="Times New Roman"/>
          <w:b/>
          <w:sz w:val="24"/>
          <w:szCs w:val="24"/>
        </w:rPr>
      </w:pPr>
      <w:r w:rsidRPr="00567EFE">
        <w:rPr>
          <w:rFonts w:ascii="Times New Roman" w:hAnsi="Times New Roman"/>
          <w:b/>
          <w:sz w:val="24"/>
          <w:szCs w:val="24"/>
        </w:rPr>
        <w:t>Транспорт и транспортные коммуникации</w:t>
      </w:r>
    </w:p>
    <w:p w:rsidR="00567EFE" w:rsidRPr="00567EFE" w:rsidRDefault="00567EFE" w:rsidP="00567EFE">
      <w:pPr>
        <w:spacing w:after="0" w:line="240" w:lineRule="auto"/>
        <w:ind w:firstLine="709"/>
        <w:rPr>
          <w:rFonts w:ascii="Times New Roman" w:hAnsi="Times New Roman"/>
          <w:b/>
          <w:sz w:val="24"/>
          <w:szCs w:val="24"/>
        </w:rPr>
      </w:pPr>
    </w:p>
    <w:p w:rsidR="00567EFE" w:rsidRPr="00567EFE" w:rsidRDefault="00567EFE" w:rsidP="00567EFE">
      <w:pPr>
        <w:spacing w:after="0" w:line="240" w:lineRule="auto"/>
        <w:jc w:val="right"/>
        <w:rPr>
          <w:rFonts w:ascii="Times New Roman" w:hAnsi="Times New Roman"/>
          <w:sz w:val="24"/>
          <w:szCs w:val="24"/>
        </w:rPr>
      </w:pPr>
      <w:r w:rsidRPr="00567EFE">
        <w:rPr>
          <w:rFonts w:ascii="Times New Roman" w:hAnsi="Times New Roman"/>
          <w:sz w:val="24"/>
          <w:szCs w:val="24"/>
        </w:rPr>
        <w:t xml:space="preserve">Таблица </w:t>
      </w:r>
      <w:r>
        <w:rPr>
          <w:rFonts w:ascii="Times New Roman" w:hAnsi="Times New Roman"/>
          <w:sz w:val="24"/>
          <w:szCs w:val="24"/>
        </w:rPr>
        <w:t>1.1-1</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Сведения о перевозках опасных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874"/>
        <w:gridCol w:w="1487"/>
        <w:gridCol w:w="1873"/>
        <w:gridCol w:w="1038"/>
        <w:gridCol w:w="1847"/>
        <w:gridCol w:w="1433"/>
      </w:tblGrid>
      <w:tr w:rsidR="00567EFE" w:rsidRPr="00567EFE" w:rsidTr="00567EFE">
        <w:trPr>
          <w:cantSplit/>
          <w:trHeight w:val="20"/>
          <w:tblHeader/>
        </w:trPr>
        <w:tc>
          <w:tcPr>
            <w:tcW w:w="288" w:type="pct"/>
            <w:vMerge w:val="restar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 п/п</w:t>
            </w:r>
          </w:p>
        </w:tc>
        <w:tc>
          <w:tcPr>
            <w:tcW w:w="924" w:type="pct"/>
            <w:vMerge w:val="restar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Наименов</w:t>
            </w:r>
            <w:r w:rsidRPr="00567EFE">
              <w:rPr>
                <w:rFonts w:ascii="Times New Roman" w:hAnsi="Times New Roman"/>
                <w:sz w:val="24"/>
                <w:szCs w:val="24"/>
              </w:rPr>
              <w:t>а</w:t>
            </w:r>
            <w:r w:rsidRPr="00567EFE">
              <w:rPr>
                <w:rFonts w:ascii="Times New Roman" w:hAnsi="Times New Roman"/>
                <w:sz w:val="24"/>
                <w:szCs w:val="24"/>
              </w:rPr>
              <w:t>ние объекта</w:t>
            </w:r>
          </w:p>
        </w:tc>
        <w:tc>
          <w:tcPr>
            <w:tcW w:w="733" w:type="pct"/>
            <w:vMerge w:val="restar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Вид тран</w:t>
            </w:r>
            <w:r w:rsidRPr="00567EFE">
              <w:rPr>
                <w:rFonts w:ascii="Times New Roman" w:hAnsi="Times New Roman"/>
                <w:sz w:val="24"/>
                <w:szCs w:val="24"/>
              </w:rPr>
              <w:t>с</w:t>
            </w:r>
            <w:r w:rsidRPr="00567EFE">
              <w:rPr>
                <w:rFonts w:ascii="Times New Roman" w:hAnsi="Times New Roman"/>
                <w:sz w:val="24"/>
                <w:szCs w:val="24"/>
              </w:rPr>
              <w:t>порта</w:t>
            </w:r>
          </w:p>
        </w:tc>
        <w:tc>
          <w:tcPr>
            <w:tcW w:w="924" w:type="pct"/>
            <w:vMerge w:val="restar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Наименов</w:t>
            </w:r>
            <w:r w:rsidRPr="00567EFE">
              <w:rPr>
                <w:rFonts w:ascii="Times New Roman" w:hAnsi="Times New Roman"/>
                <w:sz w:val="24"/>
                <w:szCs w:val="24"/>
              </w:rPr>
              <w:t>а</w:t>
            </w:r>
            <w:r w:rsidRPr="00567EFE">
              <w:rPr>
                <w:rFonts w:ascii="Times New Roman" w:hAnsi="Times New Roman"/>
                <w:sz w:val="24"/>
                <w:szCs w:val="24"/>
              </w:rPr>
              <w:t>ние опасн</w:t>
            </w:r>
            <w:r w:rsidRPr="00567EFE">
              <w:rPr>
                <w:rFonts w:ascii="Times New Roman" w:hAnsi="Times New Roman"/>
                <w:sz w:val="24"/>
                <w:szCs w:val="24"/>
              </w:rPr>
              <w:t>о</w:t>
            </w:r>
            <w:r w:rsidRPr="00567EFE">
              <w:rPr>
                <w:rFonts w:ascii="Times New Roman" w:hAnsi="Times New Roman"/>
                <w:sz w:val="24"/>
                <w:szCs w:val="24"/>
              </w:rPr>
              <w:t>го вещества</w:t>
            </w:r>
          </w:p>
        </w:tc>
        <w:tc>
          <w:tcPr>
            <w:tcW w:w="1423" w:type="pct"/>
            <w:gridSpan w:val="2"/>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Разовая перевозка</w:t>
            </w:r>
          </w:p>
        </w:tc>
        <w:tc>
          <w:tcPr>
            <w:tcW w:w="707" w:type="pct"/>
            <w:vMerge w:val="restar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Частота перево</w:t>
            </w:r>
            <w:r w:rsidRPr="00567EFE">
              <w:rPr>
                <w:rFonts w:ascii="Times New Roman" w:hAnsi="Times New Roman"/>
                <w:sz w:val="24"/>
                <w:szCs w:val="24"/>
              </w:rPr>
              <w:t>з</w:t>
            </w:r>
            <w:r w:rsidRPr="00567EFE">
              <w:rPr>
                <w:rFonts w:ascii="Times New Roman" w:hAnsi="Times New Roman"/>
                <w:sz w:val="24"/>
                <w:szCs w:val="24"/>
              </w:rPr>
              <w:t>ки, год-1.</w:t>
            </w:r>
          </w:p>
        </w:tc>
      </w:tr>
      <w:tr w:rsidR="00567EFE" w:rsidRPr="00567EFE" w:rsidTr="00567EFE">
        <w:trPr>
          <w:cantSplit/>
          <w:trHeight w:val="20"/>
          <w:tblHeader/>
        </w:trPr>
        <w:tc>
          <w:tcPr>
            <w:tcW w:w="288" w:type="pct"/>
            <w:vMerge/>
            <w:vAlign w:val="center"/>
          </w:tcPr>
          <w:p w:rsidR="00567EFE" w:rsidRPr="00567EFE" w:rsidRDefault="00567EFE" w:rsidP="00567EFE">
            <w:pPr>
              <w:spacing w:after="0" w:line="240" w:lineRule="auto"/>
              <w:rPr>
                <w:rFonts w:ascii="Times New Roman" w:hAnsi="Times New Roman"/>
                <w:sz w:val="24"/>
                <w:szCs w:val="24"/>
              </w:rPr>
            </w:pPr>
          </w:p>
        </w:tc>
        <w:tc>
          <w:tcPr>
            <w:tcW w:w="924" w:type="pct"/>
            <w:vMerge/>
            <w:vAlign w:val="center"/>
          </w:tcPr>
          <w:p w:rsidR="00567EFE" w:rsidRPr="00567EFE" w:rsidRDefault="00567EFE" w:rsidP="00567EFE">
            <w:pPr>
              <w:spacing w:after="0" w:line="240" w:lineRule="auto"/>
              <w:rPr>
                <w:rFonts w:ascii="Times New Roman" w:hAnsi="Times New Roman"/>
                <w:sz w:val="24"/>
                <w:szCs w:val="24"/>
              </w:rPr>
            </w:pPr>
          </w:p>
        </w:tc>
        <w:tc>
          <w:tcPr>
            <w:tcW w:w="733" w:type="pct"/>
            <w:vMerge/>
            <w:vAlign w:val="center"/>
          </w:tcPr>
          <w:p w:rsidR="00567EFE" w:rsidRPr="00567EFE" w:rsidRDefault="00567EFE" w:rsidP="00567EFE">
            <w:pPr>
              <w:spacing w:after="0" w:line="240" w:lineRule="auto"/>
              <w:rPr>
                <w:rFonts w:ascii="Times New Roman" w:hAnsi="Times New Roman"/>
                <w:sz w:val="24"/>
                <w:szCs w:val="24"/>
              </w:rPr>
            </w:pPr>
          </w:p>
        </w:tc>
        <w:tc>
          <w:tcPr>
            <w:tcW w:w="924" w:type="pct"/>
            <w:vMerge/>
            <w:vAlign w:val="center"/>
          </w:tcPr>
          <w:p w:rsidR="00567EFE" w:rsidRPr="00567EFE" w:rsidRDefault="00567EFE" w:rsidP="00567EFE">
            <w:pPr>
              <w:spacing w:after="0" w:line="240" w:lineRule="auto"/>
              <w:rPr>
                <w:rFonts w:ascii="Times New Roman" w:hAnsi="Times New Roman"/>
                <w:sz w:val="24"/>
                <w:szCs w:val="24"/>
              </w:rPr>
            </w:pPr>
          </w:p>
        </w:tc>
        <w:tc>
          <w:tcPr>
            <w:tcW w:w="51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О</w:t>
            </w:r>
            <w:r w:rsidRPr="00567EFE">
              <w:rPr>
                <w:rFonts w:ascii="Times New Roman" w:hAnsi="Times New Roman"/>
                <w:sz w:val="24"/>
                <w:szCs w:val="24"/>
              </w:rPr>
              <w:t>б</w:t>
            </w:r>
            <w:r w:rsidRPr="00567EFE">
              <w:rPr>
                <w:rFonts w:ascii="Times New Roman" w:hAnsi="Times New Roman"/>
                <w:sz w:val="24"/>
                <w:szCs w:val="24"/>
              </w:rPr>
              <w:t>щий об</w:t>
            </w:r>
            <w:r w:rsidRPr="00567EFE">
              <w:rPr>
                <w:rFonts w:ascii="Times New Roman" w:hAnsi="Times New Roman"/>
                <w:sz w:val="24"/>
                <w:szCs w:val="24"/>
              </w:rPr>
              <w:t>ъ</w:t>
            </w:r>
            <w:r w:rsidRPr="00567EFE">
              <w:rPr>
                <w:rFonts w:ascii="Times New Roman" w:hAnsi="Times New Roman"/>
                <w:sz w:val="24"/>
                <w:szCs w:val="24"/>
              </w:rPr>
              <w:t>ем, т.</w:t>
            </w:r>
          </w:p>
        </w:tc>
        <w:tc>
          <w:tcPr>
            <w:tcW w:w="9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Объем ма</w:t>
            </w:r>
            <w:r w:rsidRPr="00567EFE">
              <w:rPr>
                <w:rFonts w:ascii="Times New Roman" w:hAnsi="Times New Roman"/>
                <w:sz w:val="24"/>
                <w:szCs w:val="24"/>
              </w:rPr>
              <w:t>к</w:t>
            </w:r>
            <w:r w:rsidRPr="00567EFE">
              <w:rPr>
                <w:rFonts w:ascii="Times New Roman" w:hAnsi="Times New Roman"/>
                <w:sz w:val="24"/>
                <w:szCs w:val="24"/>
              </w:rPr>
              <w:t>симальной емкости, т.</w:t>
            </w:r>
          </w:p>
        </w:tc>
        <w:tc>
          <w:tcPr>
            <w:tcW w:w="707" w:type="pct"/>
            <w:vMerge/>
            <w:vAlign w:val="center"/>
          </w:tcPr>
          <w:p w:rsidR="00567EFE" w:rsidRPr="00567EFE" w:rsidRDefault="00567EFE" w:rsidP="00567EFE">
            <w:pPr>
              <w:spacing w:after="0" w:line="240" w:lineRule="auto"/>
              <w:rPr>
                <w:rFonts w:ascii="Times New Roman" w:hAnsi="Times New Roman"/>
                <w:sz w:val="24"/>
                <w:szCs w:val="24"/>
              </w:rPr>
            </w:pPr>
          </w:p>
        </w:tc>
      </w:tr>
      <w:tr w:rsidR="00567EFE" w:rsidRPr="00567EFE" w:rsidTr="00567EFE">
        <w:trPr>
          <w:cantSplit/>
          <w:trHeight w:val="20"/>
        </w:trPr>
        <w:tc>
          <w:tcPr>
            <w:tcW w:w="288" w:type="pct"/>
            <w:vAlign w:val="center"/>
          </w:tcPr>
          <w:p w:rsidR="00567EFE" w:rsidRPr="00567EFE" w:rsidRDefault="00567EFE" w:rsidP="00567EFE">
            <w:pPr>
              <w:spacing w:after="0" w:line="240" w:lineRule="auto"/>
              <w:rPr>
                <w:rFonts w:ascii="Times New Roman" w:hAnsi="Times New Roman"/>
                <w:sz w:val="24"/>
                <w:szCs w:val="24"/>
              </w:rPr>
            </w:pP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Автодороги</w:t>
            </w:r>
          </w:p>
        </w:tc>
        <w:tc>
          <w:tcPr>
            <w:tcW w:w="73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w:t>
            </w: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Хлор</w:t>
            </w:r>
          </w:p>
        </w:tc>
        <w:tc>
          <w:tcPr>
            <w:tcW w:w="51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0,9</w:t>
            </w:r>
          </w:p>
        </w:tc>
        <w:tc>
          <w:tcPr>
            <w:tcW w:w="9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0,9</w:t>
            </w:r>
          </w:p>
        </w:tc>
        <w:tc>
          <w:tcPr>
            <w:tcW w:w="707"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 раз в месяц</w:t>
            </w:r>
          </w:p>
        </w:tc>
      </w:tr>
      <w:tr w:rsidR="00567EFE" w:rsidRPr="00567EFE" w:rsidTr="00567EFE">
        <w:trPr>
          <w:cantSplit/>
          <w:trHeight w:val="20"/>
        </w:trPr>
        <w:tc>
          <w:tcPr>
            <w:tcW w:w="288" w:type="pct"/>
            <w:vAlign w:val="center"/>
          </w:tcPr>
          <w:p w:rsidR="00567EFE" w:rsidRPr="00567EFE" w:rsidRDefault="00567EFE" w:rsidP="00567EFE">
            <w:pPr>
              <w:spacing w:after="0" w:line="240" w:lineRule="auto"/>
              <w:rPr>
                <w:rFonts w:ascii="Times New Roman" w:hAnsi="Times New Roman"/>
                <w:sz w:val="24"/>
                <w:szCs w:val="24"/>
              </w:rPr>
            </w:pP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Автодороги</w:t>
            </w:r>
          </w:p>
        </w:tc>
        <w:tc>
          <w:tcPr>
            <w:tcW w:w="73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w:t>
            </w: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Аммиак</w:t>
            </w:r>
          </w:p>
        </w:tc>
        <w:tc>
          <w:tcPr>
            <w:tcW w:w="51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4</w:t>
            </w:r>
          </w:p>
        </w:tc>
        <w:tc>
          <w:tcPr>
            <w:tcW w:w="9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4</w:t>
            </w:r>
          </w:p>
        </w:tc>
        <w:tc>
          <w:tcPr>
            <w:tcW w:w="707"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 раза в 1 год</w:t>
            </w:r>
          </w:p>
        </w:tc>
      </w:tr>
      <w:tr w:rsidR="00567EFE" w:rsidRPr="00567EFE" w:rsidTr="00567EFE">
        <w:trPr>
          <w:cantSplit/>
          <w:trHeight w:val="20"/>
        </w:trPr>
        <w:tc>
          <w:tcPr>
            <w:tcW w:w="288" w:type="pct"/>
            <w:vAlign w:val="center"/>
          </w:tcPr>
          <w:p w:rsidR="00567EFE" w:rsidRPr="00567EFE" w:rsidRDefault="00567EFE" w:rsidP="00567EFE">
            <w:pPr>
              <w:spacing w:after="0" w:line="240" w:lineRule="auto"/>
              <w:rPr>
                <w:rFonts w:ascii="Times New Roman" w:hAnsi="Times New Roman"/>
                <w:sz w:val="24"/>
                <w:szCs w:val="24"/>
              </w:rPr>
            </w:pP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Автодороги</w:t>
            </w:r>
          </w:p>
        </w:tc>
        <w:tc>
          <w:tcPr>
            <w:tcW w:w="73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w:t>
            </w: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ЛВЖ</w:t>
            </w:r>
          </w:p>
        </w:tc>
        <w:tc>
          <w:tcPr>
            <w:tcW w:w="51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w:t>
            </w:r>
          </w:p>
        </w:tc>
        <w:tc>
          <w:tcPr>
            <w:tcW w:w="9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20</w:t>
            </w:r>
          </w:p>
        </w:tc>
        <w:tc>
          <w:tcPr>
            <w:tcW w:w="707"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еж</w:t>
            </w:r>
            <w:r w:rsidRPr="00567EFE">
              <w:rPr>
                <w:rFonts w:ascii="Times New Roman" w:hAnsi="Times New Roman"/>
                <w:sz w:val="24"/>
                <w:szCs w:val="24"/>
              </w:rPr>
              <w:t>е</w:t>
            </w:r>
            <w:r w:rsidRPr="00567EFE">
              <w:rPr>
                <w:rFonts w:ascii="Times New Roman" w:hAnsi="Times New Roman"/>
                <w:sz w:val="24"/>
                <w:szCs w:val="24"/>
              </w:rPr>
              <w:t>дневно</w:t>
            </w:r>
          </w:p>
        </w:tc>
      </w:tr>
      <w:tr w:rsidR="00567EFE" w:rsidRPr="00567EFE" w:rsidTr="00567EFE">
        <w:trPr>
          <w:cantSplit/>
          <w:trHeight w:val="20"/>
        </w:trPr>
        <w:tc>
          <w:tcPr>
            <w:tcW w:w="288" w:type="pct"/>
            <w:vAlign w:val="center"/>
          </w:tcPr>
          <w:p w:rsidR="00567EFE" w:rsidRPr="00567EFE" w:rsidRDefault="00567EFE" w:rsidP="00567EFE">
            <w:pPr>
              <w:spacing w:after="0" w:line="240" w:lineRule="auto"/>
              <w:rPr>
                <w:rFonts w:ascii="Times New Roman" w:hAnsi="Times New Roman"/>
                <w:sz w:val="24"/>
                <w:szCs w:val="24"/>
              </w:rPr>
            </w:pP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Автодороги</w:t>
            </w:r>
          </w:p>
        </w:tc>
        <w:tc>
          <w:tcPr>
            <w:tcW w:w="73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w:t>
            </w:r>
          </w:p>
        </w:tc>
        <w:tc>
          <w:tcPr>
            <w:tcW w:w="9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СУГ</w:t>
            </w:r>
          </w:p>
        </w:tc>
        <w:tc>
          <w:tcPr>
            <w:tcW w:w="51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w:t>
            </w:r>
          </w:p>
        </w:tc>
        <w:tc>
          <w:tcPr>
            <w:tcW w:w="9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10</w:t>
            </w:r>
          </w:p>
        </w:tc>
        <w:tc>
          <w:tcPr>
            <w:tcW w:w="707"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еж</w:t>
            </w:r>
            <w:r w:rsidRPr="00567EFE">
              <w:rPr>
                <w:rFonts w:ascii="Times New Roman" w:hAnsi="Times New Roman"/>
                <w:sz w:val="24"/>
                <w:szCs w:val="24"/>
              </w:rPr>
              <w:t>е</w:t>
            </w:r>
            <w:r w:rsidRPr="00567EFE">
              <w:rPr>
                <w:rFonts w:ascii="Times New Roman" w:hAnsi="Times New Roman"/>
                <w:sz w:val="24"/>
                <w:szCs w:val="24"/>
              </w:rPr>
              <w:t>дневно</w:t>
            </w:r>
          </w:p>
        </w:tc>
      </w:tr>
    </w:tbl>
    <w:p w:rsidR="00567EFE" w:rsidRPr="00567EFE" w:rsidRDefault="00567EFE" w:rsidP="00567EFE">
      <w:pPr>
        <w:spacing w:after="0" w:line="240" w:lineRule="auto"/>
        <w:rPr>
          <w:rFonts w:ascii="Times New Roman" w:hAnsi="Times New Roman"/>
          <w:sz w:val="24"/>
          <w:szCs w:val="24"/>
        </w:rPr>
      </w:pPr>
    </w:p>
    <w:p w:rsidR="00567EFE" w:rsidRPr="00567EFE" w:rsidRDefault="00567EFE" w:rsidP="00567EFE">
      <w:pPr>
        <w:spacing w:after="0" w:line="240" w:lineRule="auto"/>
        <w:jc w:val="right"/>
        <w:rPr>
          <w:rFonts w:ascii="Times New Roman" w:hAnsi="Times New Roman"/>
          <w:sz w:val="24"/>
          <w:szCs w:val="24"/>
        </w:rPr>
      </w:pPr>
      <w:r w:rsidRPr="00567EFE">
        <w:rPr>
          <w:rFonts w:ascii="Times New Roman" w:hAnsi="Times New Roman"/>
          <w:sz w:val="24"/>
          <w:szCs w:val="24"/>
        </w:rPr>
        <w:t xml:space="preserve">Таблица </w:t>
      </w:r>
      <w:r>
        <w:rPr>
          <w:rFonts w:ascii="Times New Roman" w:hAnsi="Times New Roman"/>
          <w:sz w:val="24"/>
          <w:szCs w:val="24"/>
        </w:rPr>
        <w:t>1.1-2</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Сведения о трубопроводном транспорте опасных веществ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09"/>
        <w:gridCol w:w="2129"/>
        <w:gridCol w:w="1817"/>
        <w:gridCol w:w="2013"/>
        <w:gridCol w:w="1291"/>
      </w:tblGrid>
      <w:tr w:rsidR="00567EFE" w:rsidRPr="00567EFE" w:rsidTr="00567EFE">
        <w:trPr>
          <w:cantSplit/>
          <w:tblHeader/>
        </w:trPr>
        <w:tc>
          <w:tcPr>
            <w:tcW w:w="28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 п/п</w:t>
            </w:r>
          </w:p>
        </w:tc>
        <w:tc>
          <w:tcPr>
            <w:tcW w:w="1139"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Транспорт</w:t>
            </w:r>
            <w:r w:rsidRPr="00567EFE">
              <w:rPr>
                <w:rFonts w:ascii="Times New Roman" w:hAnsi="Times New Roman"/>
                <w:sz w:val="24"/>
                <w:szCs w:val="24"/>
              </w:rPr>
              <w:t>и</w:t>
            </w:r>
            <w:r w:rsidRPr="00567EFE">
              <w:rPr>
                <w:rFonts w:ascii="Times New Roman" w:hAnsi="Times New Roman"/>
                <w:sz w:val="24"/>
                <w:szCs w:val="24"/>
              </w:rPr>
              <w:t>руемое вещес</w:t>
            </w:r>
            <w:r w:rsidRPr="00567EFE">
              <w:rPr>
                <w:rFonts w:ascii="Times New Roman" w:hAnsi="Times New Roman"/>
                <w:sz w:val="24"/>
                <w:szCs w:val="24"/>
              </w:rPr>
              <w:t>т</w:t>
            </w:r>
            <w:r w:rsidRPr="00567EFE">
              <w:rPr>
                <w:rFonts w:ascii="Times New Roman" w:hAnsi="Times New Roman"/>
                <w:sz w:val="24"/>
                <w:szCs w:val="24"/>
              </w:rPr>
              <w:t>во</w:t>
            </w:r>
          </w:p>
        </w:tc>
        <w:tc>
          <w:tcPr>
            <w:tcW w:w="105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Маршрут транспорт</w:t>
            </w:r>
            <w:r w:rsidRPr="00567EFE">
              <w:rPr>
                <w:rFonts w:ascii="Times New Roman" w:hAnsi="Times New Roman"/>
                <w:sz w:val="24"/>
                <w:szCs w:val="24"/>
              </w:rPr>
              <w:t>и</w:t>
            </w:r>
            <w:r w:rsidRPr="00567EFE">
              <w:rPr>
                <w:rFonts w:ascii="Times New Roman" w:hAnsi="Times New Roman"/>
                <w:sz w:val="24"/>
                <w:szCs w:val="24"/>
              </w:rPr>
              <w:t>ровки</w:t>
            </w:r>
          </w:p>
        </w:tc>
        <w:tc>
          <w:tcPr>
            <w:tcW w:w="89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Диаметр трубопр</w:t>
            </w:r>
            <w:r w:rsidRPr="00567EFE">
              <w:rPr>
                <w:rFonts w:ascii="Times New Roman" w:hAnsi="Times New Roman"/>
                <w:sz w:val="24"/>
                <w:szCs w:val="24"/>
              </w:rPr>
              <w:t>о</w:t>
            </w:r>
            <w:r w:rsidRPr="00567EFE">
              <w:rPr>
                <w:rFonts w:ascii="Times New Roman" w:hAnsi="Times New Roman"/>
                <w:sz w:val="24"/>
                <w:szCs w:val="24"/>
              </w:rPr>
              <w:t>вода, м.</w:t>
            </w:r>
          </w:p>
        </w:tc>
        <w:tc>
          <w:tcPr>
            <w:tcW w:w="99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Протяже</w:t>
            </w:r>
            <w:r w:rsidRPr="00567EFE">
              <w:rPr>
                <w:rFonts w:ascii="Times New Roman" w:hAnsi="Times New Roman"/>
                <w:sz w:val="24"/>
                <w:szCs w:val="24"/>
              </w:rPr>
              <w:t>н</w:t>
            </w:r>
            <w:r w:rsidRPr="00567EFE">
              <w:rPr>
                <w:rFonts w:ascii="Times New Roman" w:hAnsi="Times New Roman"/>
                <w:sz w:val="24"/>
                <w:szCs w:val="24"/>
              </w:rPr>
              <w:t>ность, км.</w:t>
            </w:r>
          </w:p>
        </w:tc>
        <w:tc>
          <w:tcPr>
            <w:tcW w:w="63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Рабочее давл</w:t>
            </w:r>
            <w:r w:rsidRPr="00567EFE">
              <w:rPr>
                <w:rFonts w:ascii="Times New Roman" w:hAnsi="Times New Roman"/>
                <w:sz w:val="24"/>
                <w:szCs w:val="24"/>
              </w:rPr>
              <w:t>е</w:t>
            </w:r>
            <w:r w:rsidRPr="00567EFE">
              <w:rPr>
                <w:rFonts w:ascii="Times New Roman" w:hAnsi="Times New Roman"/>
                <w:sz w:val="24"/>
                <w:szCs w:val="24"/>
              </w:rPr>
              <w:t xml:space="preserve">ние, </w:t>
            </w:r>
            <w:proofErr w:type="spellStart"/>
            <w:r w:rsidRPr="00567EFE">
              <w:rPr>
                <w:rFonts w:ascii="Times New Roman" w:hAnsi="Times New Roman"/>
                <w:sz w:val="24"/>
                <w:szCs w:val="24"/>
              </w:rPr>
              <w:t>атм</w:t>
            </w:r>
            <w:proofErr w:type="spellEnd"/>
          </w:p>
        </w:tc>
      </w:tr>
      <w:tr w:rsidR="00567EFE" w:rsidRPr="00567EFE" w:rsidTr="00567EFE">
        <w:trPr>
          <w:cantSplit/>
        </w:trPr>
        <w:tc>
          <w:tcPr>
            <w:tcW w:w="285" w:type="pct"/>
            <w:vAlign w:val="center"/>
          </w:tcPr>
          <w:p w:rsidR="00567EFE" w:rsidRPr="00567EFE" w:rsidRDefault="00567EFE" w:rsidP="00567EFE">
            <w:pPr>
              <w:spacing w:after="0" w:line="240" w:lineRule="auto"/>
              <w:rPr>
                <w:rFonts w:ascii="Times New Roman" w:hAnsi="Times New Roman"/>
                <w:sz w:val="24"/>
                <w:szCs w:val="24"/>
              </w:rPr>
            </w:pPr>
          </w:p>
        </w:tc>
        <w:tc>
          <w:tcPr>
            <w:tcW w:w="1139"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Природный газ</w:t>
            </w:r>
          </w:p>
        </w:tc>
        <w:tc>
          <w:tcPr>
            <w:tcW w:w="105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 xml:space="preserve">МГ </w:t>
            </w:r>
            <w:proofErr w:type="spellStart"/>
            <w:r w:rsidRPr="00567EFE">
              <w:rPr>
                <w:rFonts w:ascii="Times New Roman" w:hAnsi="Times New Roman"/>
                <w:sz w:val="24"/>
                <w:szCs w:val="24"/>
              </w:rPr>
              <w:t>Глебовка</w:t>
            </w:r>
            <w:proofErr w:type="spellEnd"/>
            <w:r w:rsidRPr="00567EFE">
              <w:rPr>
                <w:rFonts w:ascii="Times New Roman" w:hAnsi="Times New Roman"/>
                <w:sz w:val="24"/>
                <w:szCs w:val="24"/>
              </w:rPr>
              <w:t xml:space="preserve"> - Джанкой с г</w:t>
            </w:r>
            <w:r w:rsidRPr="00567EFE">
              <w:rPr>
                <w:rFonts w:ascii="Times New Roman" w:hAnsi="Times New Roman"/>
                <w:sz w:val="24"/>
                <w:szCs w:val="24"/>
              </w:rPr>
              <w:t>а</w:t>
            </w:r>
            <w:r w:rsidRPr="00567EFE">
              <w:rPr>
                <w:rFonts w:ascii="Times New Roman" w:hAnsi="Times New Roman"/>
                <w:sz w:val="24"/>
                <w:szCs w:val="24"/>
              </w:rPr>
              <w:t>зопроводами-отводами</w:t>
            </w:r>
          </w:p>
        </w:tc>
        <w:tc>
          <w:tcPr>
            <w:tcW w:w="89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529 мм</w:t>
            </w:r>
          </w:p>
        </w:tc>
        <w:tc>
          <w:tcPr>
            <w:tcW w:w="993"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252,8</w:t>
            </w:r>
          </w:p>
        </w:tc>
        <w:tc>
          <w:tcPr>
            <w:tcW w:w="63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25 атм.</w:t>
            </w:r>
          </w:p>
        </w:tc>
      </w:tr>
    </w:tbl>
    <w:p w:rsidR="00567EFE" w:rsidRPr="00567EFE" w:rsidRDefault="00567EFE" w:rsidP="00567EFE">
      <w:pPr>
        <w:spacing w:after="0" w:line="240" w:lineRule="auto"/>
        <w:rPr>
          <w:rFonts w:ascii="Times New Roman" w:hAnsi="Times New Roman"/>
          <w:sz w:val="24"/>
          <w:szCs w:val="24"/>
        </w:rPr>
      </w:pP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Возможные опасности.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Аварии на транспорте могут быть двух типов. Это аварии, происходящие на производственных объектах, не связанных непосредственно с движением транспорта и аварии во время движения транспортных средств.</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lastRenderedPageBreak/>
        <w:t>В местах аварии возможно:</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поражение и гибель людей;</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повреждение транспортных средств;</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разрушение железнодорожного полотна;</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повреждение причалов, речных судов;</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повреждение шоссейных дорог и мостов;</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повреждение и разрушение зданий и сооружений, прилегающих к д</w:t>
      </w:r>
      <w:r w:rsidRPr="00567EFE">
        <w:rPr>
          <w:rFonts w:ascii="Times New Roman" w:hAnsi="Times New Roman"/>
          <w:sz w:val="24"/>
          <w:szCs w:val="24"/>
        </w:rPr>
        <w:t>о</w:t>
      </w:r>
      <w:r w:rsidRPr="00567EFE">
        <w:rPr>
          <w:rFonts w:ascii="Times New Roman" w:hAnsi="Times New Roman"/>
          <w:sz w:val="24"/>
          <w:szCs w:val="24"/>
        </w:rPr>
        <w:t>рогам и причалам;</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разрушение опор линий электропередачи;</w:t>
      </w:r>
    </w:p>
    <w:p w:rsidR="00567EFE" w:rsidRPr="00567EFE" w:rsidRDefault="00567EFE" w:rsidP="00D37C98">
      <w:pPr>
        <w:pStyle w:val="ae"/>
        <w:numPr>
          <w:ilvl w:val="0"/>
          <w:numId w:val="68"/>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загрязнение территорий от </w:t>
      </w:r>
      <w:proofErr w:type="spellStart"/>
      <w:r w:rsidRPr="00567EFE">
        <w:rPr>
          <w:rFonts w:ascii="Times New Roman" w:hAnsi="Times New Roman"/>
          <w:sz w:val="24"/>
          <w:szCs w:val="24"/>
        </w:rPr>
        <w:t>разлившихся</w:t>
      </w:r>
      <w:proofErr w:type="spellEnd"/>
      <w:r w:rsidRPr="00567EFE">
        <w:rPr>
          <w:rFonts w:ascii="Times New Roman" w:hAnsi="Times New Roman"/>
          <w:sz w:val="24"/>
          <w:szCs w:val="24"/>
        </w:rPr>
        <w:t xml:space="preserve"> нефтепродуктов.</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Возгорания, утечки, просыпания опасного вещества при повреждении тары или подвижного состава с опасным грузом, а также повреждения путей могут привести к крушению, взрыву, пожару подвижного состава.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Основными причинами возникновения чрезвычайных ситуаций на автом</w:t>
      </w:r>
      <w:r w:rsidRPr="00567EFE">
        <w:rPr>
          <w:rFonts w:ascii="Times New Roman" w:hAnsi="Times New Roman"/>
          <w:sz w:val="24"/>
          <w:szCs w:val="24"/>
        </w:rPr>
        <w:t>о</w:t>
      </w:r>
      <w:r w:rsidRPr="00567EFE">
        <w:rPr>
          <w:rFonts w:ascii="Times New Roman" w:hAnsi="Times New Roman"/>
          <w:sz w:val="24"/>
          <w:szCs w:val="24"/>
        </w:rPr>
        <w:t>бильном транспорте являются - нарушение водителями правил дорожного движения (превышение скорости, выезд на полосу встречного движения, н</w:t>
      </w:r>
      <w:r w:rsidRPr="00567EFE">
        <w:rPr>
          <w:rFonts w:ascii="Times New Roman" w:hAnsi="Times New Roman"/>
          <w:sz w:val="24"/>
          <w:szCs w:val="24"/>
        </w:rPr>
        <w:t>а</w:t>
      </w:r>
      <w:r w:rsidRPr="00567EFE">
        <w:rPr>
          <w:rFonts w:ascii="Times New Roman" w:hAnsi="Times New Roman"/>
          <w:sz w:val="24"/>
          <w:szCs w:val="24"/>
        </w:rPr>
        <w:t>езд на стоящее транспортное средство, гололед).</w:t>
      </w:r>
    </w:p>
    <w:p w:rsidR="00567EFE" w:rsidRPr="00567EFE" w:rsidRDefault="00567EFE" w:rsidP="00567EFE">
      <w:pPr>
        <w:spacing w:after="0" w:line="240" w:lineRule="auto"/>
        <w:ind w:firstLine="709"/>
        <w:rPr>
          <w:rFonts w:ascii="Times New Roman" w:hAnsi="Times New Roman"/>
          <w:b/>
          <w:sz w:val="24"/>
          <w:szCs w:val="24"/>
        </w:rPr>
      </w:pPr>
      <w:r w:rsidRPr="00567EFE">
        <w:rPr>
          <w:rFonts w:ascii="Times New Roman" w:hAnsi="Times New Roman"/>
          <w:b/>
          <w:sz w:val="24"/>
          <w:szCs w:val="24"/>
        </w:rPr>
        <w:t>Гидротехнические сооружения</w:t>
      </w:r>
    </w:p>
    <w:p w:rsid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b/>
          <w:sz w:val="24"/>
          <w:szCs w:val="24"/>
          <w:u w:val="single"/>
        </w:rPr>
        <w:t>Гидротехническое сооружение</w:t>
      </w:r>
      <w:r w:rsidRPr="00567EFE">
        <w:rPr>
          <w:rFonts w:ascii="Times New Roman" w:hAnsi="Times New Roman"/>
          <w:sz w:val="24"/>
          <w:szCs w:val="24"/>
        </w:rPr>
        <w:t xml:space="preserve"> - плотины, здания гидроэлектростанций, в</w:t>
      </w:r>
      <w:r w:rsidRPr="00567EFE">
        <w:rPr>
          <w:rFonts w:ascii="Times New Roman" w:hAnsi="Times New Roman"/>
          <w:sz w:val="24"/>
          <w:szCs w:val="24"/>
        </w:rPr>
        <w:t>о</w:t>
      </w:r>
      <w:r w:rsidRPr="00567EFE">
        <w:rPr>
          <w:rFonts w:ascii="Times New Roman" w:hAnsi="Times New Roman"/>
          <w:sz w:val="24"/>
          <w:szCs w:val="24"/>
        </w:rPr>
        <w:t>досбросные, водоспускные и водовыпускные сооружения, туннели, каналы, насосные станции, судоходные шлюзы, судоподъемники; сооружения пре</w:t>
      </w:r>
      <w:r w:rsidRPr="00567EFE">
        <w:rPr>
          <w:rFonts w:ascii="Times New Roman" w:hAnsi="Times New Roman"/>
          <w:sz w:val="24"/>
          <w:szCs w:val="24"/>
        </w:rPr>
        <w:t>д</w:t>
      </w:r>
      <w:r w:rsidRPr="00567EFE">
        <w:rPr>
          <w:rFonts w:ascii="Times New Roman" w:hAnsi="Times New Roman"/>
          <w:sz w:val="24"/>
          <w:szCs w:val="24"/>
        </w:rPr>
        <w:t>назначенные для защиты от наводнений и разрушений берегов водохран</w:t>
      </w:r>
      <w:r w:rsidRPr="00567EFE">
        <w:rPr>
          <w:rFonts w:ascii="Times New Roman" w:hAnsi="Times New Roman"/>
          <w:sz w:val="24"/>
          <w:szCs w:val="24"/>
        </w:rPr>
        <w:t>и</w:t>
      </w:r>
      <w:r w:rsidRPr="00567EFE">
        <w:rPr>
          <w:rFonts w:ascii="Times New Roman" w:hAnsi="Times New Roman"/>
          <w:sz w:val="24"/>
          <w:szCs w:val="24"/>
        </w:rPr>
        <w:t>лищ, берегов и дна русел рек; сооружения (дамбы), ограждающие хранилища жидких отходов промышленных и сельскохозяйственных организаций; ус</w:t>
      </w:r>
      <w:r w:rsidRPr="00567EFE">
        <w:rPr>
          <w:rFonts w:ascii="Times New Roman" w:hAnsi="Times New Roman"/>
          <w:sz w:val="24"/>
          <w:szCs w:val="24"/>
        </w:rPr>
        <w:t>т</w:t>
      </w:r>
      <w:r w:rsidRPr="00567EFE">
        <w:rPr>
          <w:rFonts w:ascii="Times New Roman" w:hAnsi="Times New Roman"/>
          <w:sz w:val="24"/>
          <w:szCs w:val="24"/>
        </w:rPr>
        <w:t>ройства от размывов на каналах, а также другие сооружения, предназначе</w:t>
      </w:r>
      <w:r w:rsidRPr="00567EFE">
        <w:rPr>
          <w:rFonts w:ascii="Times New Roman" w:hAnsi="Times New Roman"/>
          <w:sz w:val="24"/>
          <w:szCs w:val="24"/>
        </w:rPr>
        <w:t>н</w:t>
      </w:r>
      <w:r w:rsidRPr="00567EFE">
        <w:rPr>
          <w:rFonts w:ascii="Times New Roman" w:hAnsi="Times New Roman"/>
          <w:sz w:val="24"/>
          <w:szCs w:val="24"/>
        </w:rPr>
        <w:t>ные для использования водных ресурсов и предотвращения вредного возде</w:t>
      </w:r>
      <w:r w:rsidRPr="00567EFE">
        <w:rPr>
          <w:rFonts w:ascii="Times New Roman" w:hAnsi="Times New Roman"/>
          <w:sz w:val="24"/>
          <w:szCs w:val="24"/>
        </w:rPr>
        <w:t>й</w:t>
      </w:r>
      <w:r w:rsidRPr="00567EFE">
        <w:rPr>
          <w:rFonts w:ascii="Times New Roman" w:hAnsi="Times New Roman"/>
          <w:sz w:val="24"/>
          <w:szCs w:val="24"/>
        </w:rPr>
        <w:t>ствия вод и жидких отходов. (Федеральный закон от 21.07.97 г. N 117-ФЗ).</w:t>
      </w:r>
    </w:p>
    <w:p w:rsidR="00567EFE" w:rsidRDefault="00567EFE" w:rsidP="00567EFE">
      <w:pPr>
        <w:spacing w:after="0" w:line="240" w:lineRule="auto"/>
        <w:ind w:firstLine="709"/>
        <w:jc w:val="both"/>
        <w:rPr>
          <w:rFonts w:ascii="Times New Roman" w:eastAsia="Times New Roman" w:hAnsi="Times New Roman"/>
          <w:bCs/>
          <w:sz w:val="24"/>
          <w:szCs w:val="24"/>
          <w:lang w:eastAsia="ru-RU"/>
        </w:rPr>
      </w:pPr>
      <w:r w:rsidRPr="00567EFE">
        <w:rPr>
          <w:rFonts w:ascii="Times New Roman" w:hAnsi="Times New Roman"/>
          <w:sz w:val="24"/>
          <w:szCs w:val="24"/>
        </w:rPr>
        <w:t xml:space="preserve">Общее количество и суммарная площадь прудов, </w:t>
      </w:r>
      <w:proofErr w:type="spellStart"/>
      <w:r w:rsidRPr="00567EFE">
        <w:rPr>
          <w:rFonts w:ascii="Times New Roman" w:hAnsi="Times New Roman"/>
          <w:sz w:val="24"/>
          <w:szCs w:val="24"/>
        </w:rPr>
        <w:t>шт</w:t>
      </w:r>
      <w:proofErr w:type="spellEnd"/>
      <w:r w:rsidRPr="00567EFE">
        <w:rPr>
          <w:rFonts w:ascii="Times New Roman" w:hAnsi="Times New Roman"/>
          <w:sz w:val="24"/>
          <w:szCs w:val="24"/>
        </w:rPr>
        <w:t>/га -</w:t>
      </w:r>
      <w:r w:rsidRPr="00567EFE">
        <w:rPr>
          <w:rFonts w:ascii="Times New Roman" w:eastAsia="Times New Roman" w:hAnsi="Times New Roman"/>
          <w:bCs/>
          <w:sz w:val="24"/>
          <w:szCs w:val="24"/>
          <w:lang w:eastAsia="ru-RU"/>
        </w:rPr>
        <w:t xml:space="preserve">  7 / 9,76</w:t>
      </w:r>
      <w:r>
        <w:rPr>
          <w:rFonts w:ascii="Times New Roman" w:eastAsia="Times New Roman" w:hAnsi="Times New Roman"/>
          <w:bCs/>
          <w:sz w:val="24"/>
          <w:szCs w:val="24"/>
          <w:lang w:eastAsia="ru-RU"/>
        </w:rPr>
        <w:t>.</w:t>
      </w:r>
    </w:p>
    <w:p w:rsidR="00567EFE" w:rsidRDefault="00567EFE" w:rsidP="00567EFE">
      <w:pPr>
        <w:spacing w:after="0" w:line="240" w:lineRule="auto"/>
        <w:ind w:firstLine="709"/>
        <w:jc w:val="both"/>
        <w:rPr>
          <w:rFonts w:ascii="Times New Roman" w:hAnsi="Times New Roman"/>
          <w:sz w:val="24"/>
          <w:szCs w:val="24"/>
        </w:rPr>
      </w:pPr>
    </w:p>
    <w:p w:rsidR="00567EFE" w:rsidRPr="00567EFE" w:rsidRDefault="00567EFE" w:rsidP="00567EFE">
      <w:pPr>
        <w:spacing w:after="0" w:line="240" w:lineRule="auto"/>
        <w:ind w:firstLine="709"/>
        <w:jc w:val="right"/>
        <w:rPr>
          <w:rFonts w:ascii="Times New Roman" w:hAnsi="Times New Roman"/>
          <w:sz w:val="24"/>
          <w:szCs w:val="24"/>
        </w:rPr>
      </w:pPr>
      <w:r>
        <w:rPr>
          <w:rFonts w:ascii="Times New Roman" w:hAnsi="Times New Roman"/>
          <w:sz w:val="24"/>
          <w:szCs w:val="24"/>
        </w:rPr>
        <w:t>Т</w:t>
      </w:r>
      <w:r w:rsidRPr="00567EFE">
        <w:rPr>
          <w:rFonts w:ascii="Times New Roman" w:hAnsi="Times New Roman"/>
          <w:sz w:val="24"/>
          <w:szCs w:val="24"/>
        </w:rPr>
        <w:t xml:space="preserve">аблица </w:t>
      </w:r>
      <w:r>
        <w:rPr>
          <w:rFonts w:ascii="Times New Roman" w:hAnsi="Times New Roman"/>
          <w:sz w:val="24"/>
          <w:szCs w:val="24"/>
        </w:rPr>
        <w:t>1.1-3</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 xml:space="preserve">Сведения о гидротехнических сооружениях и искусственных водоемах </w:t>
      </w:r>
      <w:proofErr w:type="spellStart"/>
      <w:r w:rsidRPr="00567EFE">
        <w:rPr>
          <w:rFonts w:ascii="Times New Roman" w:hAnsi="Times New Roman"/>
          <w:sz w:val="24"/>
          <w:szCs w:val="24"/>
        </w:rPr>
        <w:t>Тен</w:t>
      </w:r>
      <w:r w:rsidRPr="00567EFE">
        <w:rPr>
          <w:rFonts w:ascii="Times New Roman" w:hAnsi="Times New Roman"/>
          <w:sz w:val="24"/>
          <w:szCs w:val="24"/>
        </w:rPr>
        <w:t>и</w:t>
      </w:r>
      <w:r w:rsidRPr="00567EFE">
        <w:rPr>
          <w:rFonts w:ascii="Times New Roman" w:hAnsi="Times New Roman"/>
          <w:sz w:val="24"/>
          <w:szCs w:val="24"/>
        </w:rPr>
        <w:t>стовского</w:t>
      </w:r>
      <w:proofErr w:type="spellEnd"/>
      <w:r w:rsidRPr="00567EFE">
        <w:rPr>
          <w:rFonts w:ascii="Times New Roman" w:hAnsi="Times New Roman"/>
          <w:sz w:val="24"/>
          <w:szCs w:val="24"/>
        </w:rPr>
        <w:t xml:space="preserve"> сельского поселения.</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993"/>
        <w:gridCol w:w="1417"/>
        <w:gridCol w:w="1276"/>
        <w:gridCol w:w="1134"/>
        <w:gridCol w:w="1276"/>
        <w:gridCol w:w="1081"/>
      </w:tblGrid>
      <w:tr w:rsidR="00567EFE" w:rsidRPr="00567EFE" w:rsidTr="00567EFE">
        <w:trPr>
          <w:trHeight w:val="255"/>
        </w:trPr>
        <w:tc>
          <w:tcPr>
            <w:tcW w:w="1560"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Река или бассейн реки, на которой расп</w:t>
            </w:r>
            <w:r w:rsidRPr="00567EFE">
              <w:rPr>
                <w:rFonts w:ascii="Times New Roman" w:eastAsia="Times New Roman" w:hAnsi="Times New Roman"/>
                <w:sz w:val="24"/>
                <w:szCs w:val="24"/>
                <w:lang w:eastAsia="ru-RU"/>
              </w:rPr>
              <w:t>о</w:t>
            </w:r>
            <w:r w:rsidRPr="00567EFE">
              <w:rPr>
                <w:rFonts w:ascii="Times New Roman" w:eastAsia="Times New Roman" w:hAnsi="Times New Roman"/>
                <w:sz w:val="24"/>
                <w:szCs w:val="24"/>
                <w:lang w:eastAsia="ru-RU"/>
              </w:rPr>
              <w:t>ложен пруд</w:t>
            </w:r>
          </w:p>
        </w:tc>
        <w:tc>
          <w:tcPr>
            <w:tcW w:w="1134"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Пл</w:t>
            </w:r>
            <w:r w:rsidRPr="00567EFE">
              <w:rPr>
                <w:rFonts w:ascii="Times New Roman" w:eastAsia="Times New Roman" w:hAnsi="Times New Roman"/>
                <w:sz w:val="24"/>
                <w:szCs w:val="24"/>
                <w:lang w:eastAsia="ru-RU"/>
              </w:rPr>
              <w:t>о</w:t>
            </w:r>
            <w:r w:rsidRPr="00567EFE">
              <w:rPr>
                <w:rFonts w:ascii="Times New Roman" w:eastAsia="Times New Roman" w:hAnsi="Times New Roman"/>
                <w:sz w:val="24"/>
                <w:szCs w:val="24"/>
                <w:lang w:eastAsia="ru-RU"/>
              </w:rPr>
              <w:t>щадь зеркала при НПУ, га</w:t>
            </w:r>
          </w:p>
        </w:tc>
        <w:tc>
          <w:tcPr>
            <w:tcW w:w="993"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Пл</w:t>
            </w:r>
            <w:r w:rsidRPr="00567EFE">
              <w:rPr>
                <w:rFonts w:ascii="Times New Roman" w:eastAsia="Times New Roman" w:hAnsi="Times New Roman"/>
                <w:sz w:val="24"/>
                <w:szCs w:val="24"/>
                <w:lang w:eastAsia="ru-RU"/>
              </w:rPr>
              <w:t>о</w:t>
            </w:r>
            <w:r w:rsidRPr="00567EFE">
              <w:rPr>
                <w:rFonts w:ascii="Times New Roman" w:eastAsia="Times New Roman" w:hAnsi="Times New Roman"/>
                <w:sz w:val="24"/>
                <w:szCs w:val="24"/>
                <w:lang w:eastAsia="ru-RU"/>
              </w:rPr>
              <w:t>щадь ПЗП, га</w:t>
            </w:r>
          </w:p>
        </w:tc>
        <w:tc>
          <w:tcPr>
            <w:tcW w:w="1417"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Параметры плотины: тип, дл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на/ширина по гре</w:t>
            </w:r>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ню/высота над НПУ, м</w:t>
            </w:r>
          </w:p>
        </w:tc>
        <w:tc>
          <w:tcPr>
            <w:tcW w:w="1276"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Тип кре</w:t>
            </w:r>
            <w:r w:rsidRPr="00567EFE">
              <w:rPr>
                <w:rFonts w:ascii="Times New Roman" w:eastAsia="Times New Roman" w:hAnsi="Times New Roman"/>
                <w:sz w:val="24"/>
                <w:szCs w:val="24"/>
                <w:lang w:eastAsia="ru-RU"/>
              </w:rPr>
              <w:t>п</w:t>
            </w:r>
            <w:r w:rsidRPr="00567EFE">
              <w:rPr>
                <w:rFonts w:ascii="Times New Roman" w:eastAsia="Times New Roman" w:hAnsi="Times New Roman"/>
                <w:sz w:val="24"/>
                <w:szCs w:val="24"/>
                <w:lang w:eastAsia="ru-RU"/>
              </w:rPr>
              <w:t>ления о</w:t>
            </w:r>
            <w:r w:rsidRPr="00567EFE">
              <w:rPr>
                <w:rFonts w:ascii="Times New Roman" w:eastAsia="Times New Roman" w:hAnsi="Times New Roman"/>
                <w:sz w:val="24"/>
                <w:szCs w:val="24"/>
                <w:lang w:eastAsia="ru-RU"/>
              </w:rPr>
              <w:t>т</w:t>
            </w:r>
            <w:r w:rsidRPr="00567EFE">
              <w:rPr>
                <w:rFonts w:ascii="Times New Roman" w:eastAsia="Times New Roman" w:hAnsi="Times New Roman"/>
                <w:sz w:val="24"/>
                <w:szCs w:val="24"/>
                <w:lang w:eastAsia="ru-RU"/>
              </w:rPr>
              <w:t>коса</w:t>
            </w:r>
          </w:p>
        </w:tc>
        <w:tc>
          <w:tcPr>
            <w:tcW w:w="1134"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Водоз</w:t>
            </w:r>
            <w:r w:rsidRPr="00567EFE">
              <w:rPr>
                <w:rFonts w:ascii="Times New Roman" w:eastAsia="Times New Roman" w:hAnsi="Times New Roman"/>
                <w:sz w:val="24"/>
                <w:szCs w:val="24"/>
                <w:lang w:eastAsia="ru-RU"/>
              </w:rPr>
              <w:t>а</w:t>
            </w:r>
            <w:r w:rsidRPr="00567EFE">
              <w:rPr>
                <w:rFonts w:ascii="Times New Roman" w:eastAsia="Times New Roman" w:hAnsi="Times New Roman"/>
                <w:sz w:val="24"/>
                <w:szCs w:val="24"/>
                <w:lang w:eastAsia="ru-RU"/>
              </w:rPr>
              <w:t>борные соор</w:t>
            </w:r>
            <w:r w:rsidRPr="00567EFE">
              <w:rPr>
                <w:rFonts w:ascii="Times New Roman" w:eastAsia="Times New Roman" w:hAnsi="Times New Roman"/>
                <w:sz w:val="24"/>
                <w:szCs w:val="24"/>
                <w:lang w:eastAsia="ru-RU"/>
              </w:rPr>
              <w:t>у</w:t>
            </w:r>
            <w:r w:rsidRPr="00567EFE">
              <w:rPr>
                <w:rFonts w:ascii="Times New Roman" w:eastAsia="Times New Roman" w:hAnsi="Times New Roman"/>
                <w:sz w:val="24"/>
                <w:szCs w:val="24"/>
                <w:lang w:eastAsia="ru-RU"/>
              </w:rPr>
              <w:t>жения</w:t>
            </w:r>
          </w:p>
        </w:tc>
        <w:tc>
          <w:tcPr>
            <w:tcW w:w="1276"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Донный водов</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пуск</w:t>
            </w:r>
          </w:p>
        </w:tc>
        <w:tc>
          <w:tcPr>
            <w:tcW w:w="1081"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sz w:val="24"/>
                <w:szCs w:val="24"/>
                <w:lang w:eastAsia="ru-RU"/>
              </w:rPr>
              <w:t>Водоо</w:t>
            </w:r>
            <w:r w:rsidRPr="00567EFE">
              <w:rPr>
                <w:rFonts w:ascii="Times New Roman" w:eastAsia="Times New Roman" w:hAnsi="Times New Roman"/>
                <w:sz w:val="24"/>
                <w:szCs w:val="24"/>
                <w:lang w:eastAsia="ru-RU"/>
              </w:rPr>
              <w:t>т</w:t>
            </w:r>
            <w:r w:rsidRPr="00567EFE">
              <w:rPr>
                <w:rFonts w:ascii="Times New Roman" w:eastAsia="Times New Roman" w:hAnsi="Times New Roman"/>
                <w:sz w:val="24"/>
                <w:szCs w:val="24"/>
                <w:lang w:eastAsia="ru-RU"/>
              </w:rPr>
              <w:t>вод</w:t>
            </w:r>
            <w:r w:rsidRPr="00567EFE">
              <w:rPr>
                <w:rFonts w:ascii="Times New Roman" w:eastAsia="Times New Roman" w:hAnsi="Times New Roman"/>
                <w:sz w:val="24"/>
                <w:szCs w:val="24"/>
                <w:lang w:eastAsia="ru-RU"/>
              </w:rPr>
              <w:t>я</w:t>
            </w:r>
            <w:r w:rsidRPr="00567EFE">
              <w:rPr>
                <w:rFonts w:ascii="Times New Roman" w:eastAsia="Times New Roman" w:hAnsi="Times New Roman"/>
                <w:sz w:val="24"/>
                <w:szCs w:val="24"/>
                <w:lang w:eastAsia="ru-RU"/>
              </w:rPr>
              <w:t>щий к</w:t>
            </w:r>
            <w:r w:rsidRPr="00567EFE">
              <w:rPr>
                <w:rFonts w:ascii="Times New Roman" w:eastAsia="Times New Roman" w:hAnsi="Times New Roman"/>
                <w:sz w:val="24"/>
                <w:szCs w:val="24"/>
                <w:lang w:eastAsia="ru-RU"/>
              </w:rPr>
              <w:t>а</w:t>
            </w:r>
            <w:r w:rsidRPr="00567EFE">
              <w:rPr>
                <w:rFonts w:ascii="Times New Roman" w:eastAsia="Times New Roman" w:hAnsi="Times New Roman"/>
                <w:sz w:val="24"/>
                <w:szCs w:val="24"/>
                <w:lang w:eastAsia="ru-RU"/>
              </w:rPr>
              <w:t>нал</w:t>
            </w:r>
          </w:p>
        </w:tc>
      </w:tr>
      <w:tr w:rsidR="00567EFE" w:rsidRPr="00567EFE" w:rsidTr="00567EFE">
        <w:trPr>
          <w:trHeight w:val="255"/>
        </w:trPr>
        <w:tc>
          <w:tcPr>
            <w:tcW w:w="1560"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3</w:t>
            </w:r>
          </w:p>
        </w:tc>
        <w:tc>
          <w:tcPr>
            <w:tcW w:w="1134"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7</w:t>
            </w:r>
          </w:p>
        </w:tc>
        <w:tc>
          <w:tcPr>
            <w:tcW w:w="993"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8</w:t>
            </w:r>
          </w:p>
        </w:tc>
        <w:tc>
          <w:tcPr>
            <w:tcW w:w="1417"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12</w:t>
            </w:r>
          </w:p>
        </w:tc>
        <w:tc>
          <w:tcPr>
            <w:tcW w:w="1276"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13</w:t>
            </w:r>
          </w:p>
        </w:tc>
        <w:tc>
          <w:tcPr>
            <w:tcW w:w="1134"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15</w:t>
            </w:r>
          </w:p>
        </w:tc>
        <w:tc>
          <w:tcPr>
            <w:tcW w:w="1276"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16</w:t>
            </w:r>
          </w:p>
        </w:tc>
        <w:tc>
          <w:tcPr>
            <w:tcW w:w="1081" w:type="dxa"/>
            <w:shd w:val="clear" w:color="auto" w:fill="auto"/>
            <w:noWrap/>
            <w:vAlign w:val="bottom"/>
          </w:tcPr>
          <w:p w:rsidR="00567EFE" w:rsidRPr="00567EFE" w:rsidRDefault="00567EFE" w:rsidP="00567EFE">
            <w:pPr>
              <w:spacing w:after="0" w:line="240" w:lineRule="auto"/>
              <w:jc w:val="center"/>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17</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5,21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175/5/12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мет. труба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ст. труба ø150мм</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 xml:space="preserve">в </w:t>
            </w: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русле</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lastRenderedPageBreak/>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130/58/2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ст</w:t>
            </w:r>
            <w:proofErr w:type="spellEnd"/>
            <w:r w:rsidRPr="00567EFE">
              <w:rPr>
                <w:rFonts w:ascii="Times New Roman" w:eastAsia="Times New Roman" w:hAnsi="Times New Roman"/>
                <w:sz w:val="24"/>
                <w:szCs w:val="24"/>
                <w:lang w:eastAsia="ru-RU"/>
              </w:rPr>
              <w:t xml:space="preserve"> труба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9,76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19,02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5,21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175/5/12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мет. труба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ст. труба ø150мм</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 xml:space="preserve">в </w:t>
            </w: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русле</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130/58/2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ст</w:t>
            </w:r>
            <w:proofErr w:type="spellEnd"/>
            <w:r w:rsidRPr="00567EFE">
              <w:rPr>
                <w:rFonts w:ascii="Times New Roman" w:eastAsia="Times New Roman" w:hAnsi="Times New Roman"/>
                <w:sz w:val="24"/>
                <w:szCs w:val="24"/>
                <w:lang w:eastAsia="ru-RU"/>
              </w:rPr>
              <w:t xml:space="preserve"> труба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9,76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19,02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5,21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175/5/12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мет. труба ø300мм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ст. труба ø150мм</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100/6/3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xml:space="preserve">. </w:t>
            </w:r>
            <w:proofErr w:type="gramStart"/>
            <w:r w:rsidRPr="00567EFE">
              <w:rPr>
                <w:rFonts w:ascii="Times New Roman" w:eastAsia="Times New Roman" w:hAnsi="Times New Roman"/>
                <w:sz w:val="24"/>
                <w:szCs w:val="24"/>
                <w:lang w:eastAsia="ru-RU"/>
              </w:rPr>
              <w:t>б</w:t>
            </w:r>
            <w:r w:rsidRPr="00567EFE">
              <w:rPr>
                <w:rFonts w:ascii="Times New Roman" w:eastAsia="Times New Roman" w:hAnsi="Times New Roman"/>
                <w:sz w:val="24"/>
                <w:szCs w:val="24"/>
                <w:lang w:eastAsia="ru-RU"/>
              </w:rPr>
              <w:t>ы</w:t>
            </w:r>
            <w:r w:rsidRPr="00567EFE">
              <w:rPr>
                <w:rFonts w:ascii="Times New Roman" w:eastAsia="Times New Roman" w:hAnsi="Times New Roman"/>
                <w:sz w:val="24"/>
                <w:szCs w:val="24"/>
                <w:lang w:eastAsia="ru-RU"/>
              </w:rPr>
              <w:t>стро-ток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 xml:space="preserve">в </w:t>
            </w:r>
            <w:proofErr w:type="spellStart"/>
            <w:r w:rsidRPr="00567EFE">
              <w:rPr>
                <w:rFonts w:ascii="Times New Roman" w:eastAsia="Times New Roman" w:hAnsi="Times New Roman"/>
                <w:sz w:val="24"/>
                <w:szCs w:val="24"/>
                <w:lang w:eastAsia="ru-RU"/>
              </w:rPr>
              <w:t>зем</w:t>
            </w:r>
            <w:proofErr w:type="spellEnd"/>
            <w:r w:rsidRPr="00567EFE">
              <w:rPr>
                <w:rFonts w:ascii="Times New Roman" w:eastAsia="Times New Roman" w:hAnsi="Times New Roman"/>
                <w:sz w:val="24"/>
                <w:szCs w:val="24"/>
                <w:lang w:eastAsia="ru-RU"/>
              </w:rPr>
              <w:t>. русле</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земляная плотина 100/5/3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0,85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130/58/2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ст</w:t>
            </w:r>
            <w:proofErr w:type="spellEnd"/>
            <w:r w:rsidRPr="00567EFE">
              <w:rPr>
                <w:rFonts w:ascii="Times New Roman" w:eastAsia="Times New Roman" w:hAnsi="Times New Roman"/>
                <w:sz w:val="24"/>
                <w:szCs w:val="24"/>
                <w:lang w:eastAsia="ru-RU"/>
              </w:rPr>
              <w:t xml:space="preserve"> труба Д500мм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р.Кача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proofErr w:type="spellStart"/>
            <w:r w:rsidRPr="00567EFE">
              <w:rPr>
                <w:rFonts w:ascii="Times New Roman" w:eastAsia="Times New Roman" w:hAnsi="Times New Roman"/>
                <w:sz w:val="24"/>
                <w:szCs w:val="24"/>
                <w:lang w:eastAsia="ru-RU"/>
              </w:rPr>
              <w:t>копань</w:t>
            </w:r>
            <w:proofErr w:type="spellEnd"/>
            <w:r w:rsidRPr="00567EFE">
              <w:rPr>
                <w:rFonts w:ascii="Times New Roman" w:eastAsia="Times New Roman" w:hAnsi="Times New Roman"/>
                <w:sz w:val="24"/>
                <w:szCs w:val="24"/>
                <w:lang w:eastAsia="ru-RU"/>
              </w:rPr>
              <w:t xml:space="preserve"> 100/100/1,5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без обл</w:t>
            </w:r>
            <w:r w:rsidRPr="00567EFE">
              <w:rPr>
                <w:rFonts w:ascii="Times New Roman" w:eastAsia="Times New Roman" w:hAnsi="Times New Roman"/>
                <w:sz w:val="24"/>
                <w:szCs w:val="24"/>
                <w:lang w:eastAsia="ru-RU"/>
              </w:rPr>
              <w:t>и</w:t>
            </w:r>
            <w:r w:rsidRPr="00567EFE">
              <w:rPr>
                <w:rFonts w:ascii="Times New Roman" w:eastAsia="Times New Roman" w:hAnsi="Times New Roman"/>
                <w:sz w:val="24"/>
                <w:szCs w:val="24"/>
                <w:lang w:eastAsia="ru-RU"/>
              </w:rPr>
              <w:t>цовки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sz w:val="24"/>
                <w:szCs w:val="24"/>
                <w:lang w:eastAsia="ru-RU"/>
              </w:rPr>
            </w:pPr>
            <w:r w:rsidRPr="00567EFE">
              <w:rPr>
                <w:rFonts w:ascii="Times New Roman" w:eastAsia="Times New Roman" w:hAnsi="Times New Roman"/>
                <w:sz w:val="24"/>
                <w:szCs w:val="24"/>
                <w:lang w:eastAsia="ru-RU"/>
              </w:rPr>
              <w:t>нет</w:t>
            </w:r>
          </w:p>
        </w:tc>
      </w:tr>
      <w:tr w:rsidR="00567EFE" w:rsidRPr="00567EFE" w:rsidTr="00567EF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9,76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jc w:val="right"/>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19,02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rsidR="00567EFE" w:rsidRPr="00567EFE" w:rsidRDefault="00567EFE" w:rsidP="00567EFE">
            <w:pPr>
              <w:spacing w:after="0" w:line="240" w:lineRule="auto"/>
              <w:rPr>
                <w:rFonts w:ascii="Times New Roman" w:eastAsia="Times New Roman" w:hAnsi="Times New Roman"/>
                <w:bCs/>
                <w:sz w:val="24"/>
                <w:szCs w:val="24"/>
                <w:lang w:eastAsia="ru-RU"/>
              </w:rPr>
            </w:pPr>
            <w:r w:rsidRPr="00567EFE">
              <w:rPr>
                <w:rFonts w:ascii="Times New Roman" w:eastAsia="Times New Roman" w:hAnsi="Times New Roman"/>
                <w:bCs/>
                <w:sz w:val="24"/>
                <w:szCs w:val="24"/>
                <w:lang w:eastAsia="ru-RU"/>
              </w:rPr>
              <w:t> </w:t>
            </w:r>
          </w:p>
        </w:tc>
      </w:tr>
    </w:tbl>
    <w:p w:rsidR="00567EFE" w:rsidRPr="00567EFE" w:rsidRDefault="00567EFE" w:rsidP="00567EFE">
      <w:pPr>
        <w:spacing w:after="0" w:line="240" w:lineRule="auto"/>
        <w:rPr>
          <w:rFonts w:ascii="Times New Roman" w:hAnsi="Times New Roman"/>
          <w:b/>
          <w:sz w:val="24"/>
          <w:szCs w:val="24"/>
        </w:rPr>
      </w:pPr>
    </w:p>
    <w:p w:rsidR="00567EFE" w:rsidRPr="00567EFE" w:rsidRDefault="00567EFE" w:rsidP="00567EFE">
      <w:pPr>
        <w:spacing w:after="0" w:line="240" w:lineRule="auto"/>
        <w:ind w:firstLine="709"/>
        <w:rPr>
          <w:rFonts w:ascii="Times New Roman" w:hAnsi="Times New Roman"/>
          <w:b/>
          <w:sz w:val="24"/>
          <w:szCs w:val="24"/>
        </w:rPr>
      </w:pPr>
      <w:r w:rsidRPr="00567EFE">
        <w:rPr>
          <w:rFonts w:ascii="Times New Roman" w:hAnsi="Times New Roman"/>
          <w:b/>
          <w:sz w:val="24"/>
          <w:szCs w:val="24"/>
        </w:rPr>
        <w:t>Возможные опасности.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Катастрофическое затопление (затопление в случае разрушения плотин). </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Катастрофическое затопление является основным последствием гидродин</w:t>
      </w:r>
      <w:r w:rsidRPr="00567EFE">
        <w:rPr>
          <w:rFonts w:ascii="Times New Roman" w:hAnsi="Times New Roman"/>
          <w:sz w:val="24"/>
          <w:szCs w:val="24"/>
        </w:rPr>
        <w:t>а</w:t>
      </w:r>
      <w:r w:rsidRPr="00567EFE">
        <w:rPr>
          <w:rFonts w:ascii="Times New Roman" w:hAnsi="Times New Roman"/>
          <w:sz w:val="24"/>
          <w:szCs w:val="24"/>
        </w:rPr>
        <w:t>мической аварии ГТС (гидротехнических сооружений) и заключается в стр</w:t>
      </w:r>
      <w:r w:rsidRPr="00567EFE">
        <w:rPr>
          <w:rFonts w:ascii="Times New Roman" w:hAnsi="Times New Roman"/>
          <w:sz w:val="24"/>
          <w:szCs w:val="24"/>
        </w:rPr>
        <w:t>е</w:t>
      </w:r>
      <w:r w:rsidRPr="00567EFE">
        <w:rPr>
          <w:rFonts w:ascii="Times New Roman" w:hAnsi="Times New Roman"/>
          <w:sz w:val="24"/>
          <w:szCs w:val="24"/>
        </w:rPr>
        <w:t xml:space="preserve">мительном затоплении волной прорыва нижерасположенной местности и возникновении наводнения. </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Катастрофическое затопление отнесено к особенно опасным техногенным катастрофам в связи с тем, что оно может возникнуть внезапно и повлечь разрушение зданий и сооружений, гибель людей, </w:t>
      </w:r>
      <w:proofErr w:type="gramStart"/>
      <w:r w:rsidRPr="00567EFE">
        <w:rPr>
          <w:rFonts w:ascii="Times New Roman" w:hAnsi="Times New Roman"/>
          <w:sz w:val="24"/>
          <w:szCs w:val="24"/>
        </w:rPr>
        <w:t>вывод  из</w:t>
      </w:r>
      <w:proofErr w:type="gramEnd"/>
      <w:r w:rsidRPr="00567EFE">
        <w:rPr>
          <w:rFonts w:ascii="Times New Roman" w:hAnsi="Times New Roman"/>
          <w:sz w:val="24"/>
          <w:szCs w:val="24"/>
        </w:rPr>
        <w:t xml:space="preserve"> строя оборудов</w:t>
      </w:r>
      <w:r w:rsidRPr="00567EFE">
        <w:rPr>
          <w:rFonts w:ascii="Times New Roman" w:hAnsi="Times New Roman"/>
          <w:sz w:val="24"/>
          <w:szCs w:val="24"/>
        </w:rPr>
        <w:t>а</w:t>
      </w:r>
      <w:r w:rsidRPr="00567EFE">
        <w:rPr>
          <w:rFonts w:ascii="Times New Roman" w:hAnsi="Times New Roman"/>
          <w:sz w:val="24"/>
          <w:szCs w:val="24"/>
        </w:rPr>
        <w:t>ния предприятий и нанести огромный  людской и материальный ущерб.</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lastRenderedPageBreak/>
        <w:t xml:space="preserve">Причинами разрушения (прорыва) </w:t>
      </w:r>
      <w:proofErr w:type="gramStart"/>
      <w:r w:rsidRPr="00567EFE">
        <w:rPr>
          <w:rFonts w:ascii="Times New Roman" w:hAnsi="Times New Roman"/>
          <w:sz w:val="24"/>
          <w:szCs w:val="24"/>
        </w:rPr>
        <w:t>ГТС  могут</w:t>
      </w:r>
      <w:proofErr w:type="gramEnd"/>
      <w:r w:rsidRPr="00567EFE">
        <w:rPr>
          <w:rFonts w:ascii="Times New Roman" w:hAnsi="Times New Roman"/>
          <w:sz w:val="24"/>
          <w:szCs w:val="24"/>
        </w:rPr>
        <w:t xml:space="preserve"> быть природные явления или стихийные бедствия (землетрясения, обвалы, оползни, паводки, размыв гру</w:t>
      </w:r>
      <w:r w:rsidRPr="00567EFE">
        <w:rPr>
          <w:rFonts w:ascii="Times New Roman" w:hAnsi="Times New Roman"/>
          <w:sz w:val="24"/>
          <w:szCs w:val="24"/>
        </w:rPr>
        <w:t>н</w:t>
      </w:r>
      <w:r w:rsidRPr="00567EFE">
        <w:rPr>
          <w:rFonts w:ascii="Times New Roman" w:hAnsi="Times New Roman"/>
          <w:sz w:val="24"/>
          <w:szCs w:val="24"/>
        </w:rPr>
        <w:t>тов, ураганы и т.п.) и техногенные факторы (разрушение конструкций с</w:t>
      </w:r>
      <w:r w:rsidRPr="00567EFE">
        <w:rPr>
          <w:rFonts w:ascii="Times New Roman" w:hAnsi="Times New Roman"/>
          <w:sz w:val="24"/>
          <w:szCs w:val="24"/>
        </w:rPr>
        <w:t>о</w:t>
      </w:r>
      <w:r w:rsidRPr="00567EFE">
        <w:rPr>
          <w:rFonts w:ascii="Times New Roman" w:hAnsi="Times New Roman"/>
          <w:sz w:val="24"/>
          <w:szCs w:val="24"/>
        </w:rPr>
        <w:t>оружения, эксплуатационно-технические аварии, конструктивные дефекты или ошибки проектирования, нарушение режима водосбора и др.), а также в ЧС военного времени – современные средства поражения (ССП) и террор</w:t>
      </w:r>
      <w:r w:rsidRPr="00567EFE">
        <w:rPr>
          <w:rFonts w:ascii="Times New Roman" w:hAnsi="Times New Roman"/>
          <w:sz w:val="24"/>
          <w:szCs w:val="24"/>
        </w:rPr>
        <w:t>и</w:t>
      </w:r>
      <w:r w:rsidRPr="00567EFE">
        <w:rPr>
          <w:rFonts w:ascii="Times New Roman" w:hAnsi="Times New Roman"/>
          <w:sz w:val="24"/>
          <w:szCs w:val="24"/>
        </w:rPr>
        <w:t>стические акты.</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Катастрофическое затопление характеризуется следующими параметрами:</w:t>
      </w:r>
    </w:p>
    <w:p w:rsidR="00567EFE" w:rsidRPr="00567EFE" w:rsidRDefault="00567EFE" w:rsidP="00D37C98">
      <w:pPr>
        <w:pStyle w:val="ae"/>
        <w:numPr>
          <w:ilvl w:val="0"/>
          <w:numId w:val="69"/>
        </w:numPr>
        <w:spacing w:after="0" w:line="240" w:lineRule="auto"/>
        <w:ind w:firstLine="709"/>
        <w:rPr>
          <w:rFonts w:ascii="Times New Roman" w:hAnsi="Times New Roman"/>
          <w:sz w:val="24"/>
          <w:szCs w:val="24"/>
        </w:rPr>
      </w:pPr>
      <w:r w:rsidRPr="00567EFE">
        <w:rPr>
          <w:rFonts w:ascii="Times New Roman" w:hAnsi="Times New Roman"/>
          <w:sz w:val="24"/>
          <w:szCs w:val="24"/>
        </w:rPr>
        <w:t>максимально возможными высотой и скоростью волны прорыва;</w:t>
      </w:r>
    </w:p>
    <w:p w:rsidR="00567EFE" w:rsidRPr="00567EFE" w:rsidRDefault="00567EFE" w:rsidP="00D37C98">
      <w:pPr>
        <w:pStyle w:val="ae"/>
        <w:numPr>
          <w:ilvl w:val="0"/>
          <w:numId w:val="69"/>
        </w:numPr>
        <w:spacing w:after="0" w:line="240" w:lineRule="auto"/>
        <w:ind w:firstLine="709"/>
        <w:rPr>
          <w:rFonts w:ascii="Times New Roman" w:hAnsi="Times New Roman"/>
          <w:sz w:val="24"/>
          <w:szCs w:val="24"/>
        </w:rPr>
      </w:pPr>
      <w:r w:rsidRPr="00567EFE">
        <w:rPr>
          <w:rFonts w:ascii="Times New Roman" w:hAnsi="Times New Roman"/>
          <w:sz w:val="24"/>
          <w:szCs w:val="24"/>
        </w:rPr>
        <w:t>расчетным временем прихода гребня и фронта волны прорыва в соо</w:t>
      </w:r>
      <w:r w:rsidRPr="00567EFE">
        <w:rPr>
          <w:rFonts w:ascii="Times New Roman" w:hAnsi="Times New Roman"/>
          <w:sz w:val="24"/>
          <w:szCs w:val="24"/>
        </w:rPr>
        <w:t>т</w:t>
      </w:r>
      <w:r w:rsidRPr="00567EFE">
        <w:rPr>
          <w:rFonts w:ascii="Times New Roman" w:hAnsi="Times New Roman"/>
          <w:sz w:val="24"/>
          <w:szCs w:val="24"/>
        </w:rPr>
        <w:t>ветствующий створ (местность);</w:t>
      </w:r>
    </w:p>
    <w:p w:rsidR="00567EFE" w:rsidRPr="00567EFE" w:rsidRDefault="00567EFE" w:rsidP="00D37C98">
      <w:pPr>
        <w:pStyle w:val="ae"/>
        <w:numPr>
          <w:ilvl w:val="0"/>
          <w:numId w:val="69"/>
        </w:numPr>
        <w:spacing w:after="0" w:line="240" w:lineRule="auto"/>
        <w:ind w:firstLine="709"/>
        <w:rPr>
          <w:rFonts w:ascii="Times New Roman" w:hAnsi="Times New Roman"/>
          <w:sz w:val="24"/>
          <w:szCs w:val="24"/>
        </w:rPr>
      </w:pPr>
      <w:r w:rsidRPr="00567EFE">
        <w:rPr>
          <w:rFonts w:ascii="Times New Roman" w:hAnsi="Times New Roman"/>
          <w:sz w:val="24"/>
          <w:szCs w:val="24"/>
        </w:rPr>
        <w:t>максимальной глубиной затопления участка местности;</w:t>
      </w:r>
    </w:p>
    <w:p w:rsidR="00567EFE" w:rsidRPr="00567EFE" w:rsidRDefault="00567EFE" w:rsidP="00D37C98">
      <w:pPr>
        <w:pStyle w:val="ae"/>
        <w:numPr>
          <w:ilvl w:val="0"/>
          <w:numId w:val="69"/>
        </w:numPr>
        <w:spacing w:after="0" w:line="240" w:lineRule="auto"/>
        <w:ind w:firstLine="709"/>
        <w:rPr>
          <w:rFonts w:ascii="Times New Roman" w:hAnsi="Times New Roman"/>
          <w:sz w:val="24"/>
          <w:szCs w:val="24"/>
        </w:rPr>
      </w:pPr>
      <w:r w:rsidRPr="00567EFE">
        <w:rPr>
          <w:rFonts w:ascii="Times New Roman" w:hAnsi="Times New Roman"/>
          <w:sz w:val="24"/>
          <w:szCs w:val="24"/>
        </w:rPr>
        <w:t>длительностью затопления территории;</w:t>
      </w:r>
    </w:p>
    <w:p w:rsidR="00567EFE" w:rsidRPr="00567EFE" w:rsidRDefault="00567EFE" w:rsidP="00D37C98">
      <w:pPr>
        <w:pStyle w:val="ae"/>
        <w:numPr>
          <w:ilvl w:val="0"/>
          <w:numId w:val="69"/>
        </w:numPr>
        <w:spacing w:after="0" w:line="240" w:lineRule="auto"/>
        <w:ind w:firstLine="709"/>
        <w:rPr>
          <w:rFonts w:ascii="Times New Roman" w:hAnsi="Times New Roman"/>
          <w:sz w:val="24"/>
          <w:szCs w:val="24"/>
        </w:rPr>
      </w:pPr>
      <w:r w:rsidRPr="00567EFE">
        <w:rPr>
          <w:rFonts w:ascii="Times New Roman" w:hAnsi="Times New Roman"/>
          <w:sz w:val="24"/>
          <w:szCs w:val="24"/>
        </w:rPr>
        <w:t>границами зоны возможного затопления.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Катастрофическое затопление распространяется со скоростью волны прор</w:t>
      </w:r>
      <w:r w:rsidRPr="00567EFE">
        <w:rPr>
          <w:rFonts w:ascii="Times New Roman" w:hAnsi="Times New Roman"/>
          <w:sz w:val="24"/>
          <w:szCs w:val="24"/>
        </w:rPr>
        <w:t>ы</w:t>
      </w:r>
      <w:r w:rsidRPr="00567EFE">
        <w:rPr>
          <w:rFonts w:ascii="Times New Roman" w:hAnsi="Times New Roman"/>
          <w:sz w:val="24"/>
          <w:szCs w:val="24"/>
        </w:rPr>
        <w:t>ва и приводит через некоторое время после прорыва плотины к затоплению обширных территорий слоем воды более 0,5-10м. При этом образуются зоны затопления. Так, в РФ при разрушениях или авариях на ГТС (плотины, да</w:t>
      </w:r>
      <w:r w:rsidRPr="00567EFE">
        <w:rPr>
          <w:rFonts w:ascii="Times New Roman" w:hAnsi="Times New Roman"/>
          <w:sz w:val="24"/>
          <w:szCs w:val="24"/>
        </w:rPr>
        <w:t>м</w:t>
      </w:r>
      <w:r w:rsidRPr="00567EFE">
        <w:rPr>
          <w:rFonts w:ascii="Times New Roman" w:hAnsi="Times New Roman"/>
          <w:sz w:val="24"/>
          <w:szCs w:val="24"/>
        </w:rPr>
        <w:t>бы, перемычки, шлюзы и т.п.) в зоне затопления окажутся десятки милли</w:t>
      </w:r>
      <w:r w:rsidRPr="00567EFE">
        <w:rPr>
          <w:rFonts w:ascii="Times New Roman" w:hAnsi="Times New Roman"/>
          <w:sz w:val="24"/>
          <w:szCs w:val="24"/>
        </w:rPr>
        <w:t>о</w:t>
      </w:r>
      <w:r w:rsidRPr="00567EFE">
        <w:rPr>
          <w:rFonts w:ascii="Times New Roman" w:hAnsi="Times New Roman"/>
          <w:sz w:val="24"/>
          <w:szCs w:val="24"/>
        </w:rPr>
        <w:t>нов человек, тысячи населенных пунктов, предприятий, сооружений, сел</w:t>
      </w:r>
      <w:r w:rsidRPr="00567EFE">
        <w:rPr>
          <w:rFonts w:ascii="Times New Roman" w:hAnsi="Times New Roman"/>
          <w:sz w:val="24"/>
          <w:szCs w:val="24"/>
        </w:rPr>
        <w:t>ь</w:t>
      </w:r>
      <w:r w:rsidRPr="00567EFE">
        <w:rPr>
          <w:rFonts w:ascii="Times New Roman" w:hAnsi="Times New Roman"/>
          <w:sz w:val="24"/>
          <w:szCs w:val="24"/>
        </w:rPr>
        <w:t xml:space="preserve">скохозяйственных земель и др. </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При разрушении сооружений напорного фронта гидроузла по нижнему бьефу распространяется поток воды, представляющий собой волну перемещения, которую называют волной прорыва.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Вследствие того, что при прорыве плотин, находящихся под значительным напором воды (несколько десятков метров), достигаются большие величины расхода воды в сравнительно короткий промежуток времени, скорость дв</w:t>
      </w:r>
      <w:r w:rsidRPr="00567EFE">
        <w:rPr>
          <w:rFonts w:ascii="Times New Roman" w:hAnsi="Times New Roman"/>
          <w:sz w:val="24"/>
          <w:szCs w:val="24"/>
        </w:rPr>
        <w:t>и</w:t>
      </w:r>
      <w:r w:rsidRPr="00567EFE">
        <w:rPr>
          <w:rFonts w:ascii="Times New Roman" w:hAnsi="Times New Roman"/>
          <w:sz w:val="24"/>
          <w:szCs w:val="24"/>
        </w:rPr>
        <w:t>жения гребня волны прорыва очень велика. В простейшем случае, если ш</w:t>
      </w:r>
      <w:r w:rsidRPr="00567EFE">
        <w:rPr>
          <w:rFonts w:ascii="Times New Roman" w:hAnsi="Times New Roman"/>
          <w:sz w:val="24"/>
          <w:szCs w:val="24"/>
        </w:rPr>
        <w:t>и</w:t>
      </w:r>
      <w:r w:rsidRPr="00567EFE">
        <w:rPr>
          <w:rFonts w:ascii="Times New Roman" w:hAnsi="Times New Roman"/>
          <w:sz w:val="24"/>
          <w:szCs w:val="24"/>
        </w:rPr>
        <w:t>рина прорыва примерно равна ширине реки в нижнем бьефе, то скорость движения гребня волны находится в зависимости от напора на плотине.</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Основным фактором, определяющим воздействие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на здания, с</w:t>
      </w:r>
      <w:r w:rsidRPr="00567EFE">
        <w:rPr>
          <w:rFonts w:ascii="Times New Roman" w:hAnsi="Times New Roman"/>
          <w:sz w:val="24"/>
          <w:szCs w:val="24"/>
        </w:rPr>
        <w:t>о</w:t>
      </w:r>
      <w:r w:rsidRPr="00567EFE">
        <w:rPr>
          <w:rFonts w:ascii="Times New Roman" w:hAnsi="Times New Roman"/>
          <w:sz w:val="24"/>
          <w:szCs w:val="24"/>
        </w:rPr>
        <w:t xml:space="preserve">оружения, является его кинетическая энергия, пропорциональная квадрату скорости. Смещающая сила воздействия на здание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зависит от его скорости </w:t>
      </w:r>
      <w:proofErr w:type="spellStart"/>
      <w:r w:rsidRPr="00567EFE">
        <w:rPr>
          <w:rFonts w:ascii="Times New Roman" w:hAnsi="Times New Roman"/>
          <w:sz w:val="24"/>
          <w:szCs w:val="24"/>
        </w:rPr>
        <w:t>Vп</w:t>
      </w:r>
      <w:proofErr w:type="spellEnd"/>
      <w:r w:rsidRPr="00567EFE">
        <w:rPr>
          <w:rFonts w:ascii="Times New Roman" w:hAnsi="Times New Roman"/>
          <w:sz w:val="24"/>
          <w:szCs w:val="24"/>
        </w:rPr>
        <w:t>, формы в плане и ориентации здания относительно напра</w:t>
      </w:r>
      <w:r w:rsidRPr="00567EFE">
        <w:rPr>
          <w:rFonts w:ascii="Times New Roman" w:hAnsi="Times New Roman"/>
          <w:sz w:val="24"/>
          <w:szCs w:val="24"/>
        </w:rPr>
        <w:t>в</w:t>
      </w:r>
      <w:r w:rsidRPr="00567EFE">
        <w:rPr>
          <w:rFonts w:ascii="Times New Roman" w:hAnsi="Times New Roman"/>
          <w:sz w:val="24"/>
          <w:szCs w:val="24"/>
        </w:rPr>
        <w:t xml:space="preserve">ления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т.е. от величины коэффициента лобового сопротивления </w:t>
      </w:r>
      <w:proofErr w:type="spellStart"/>
      <w:r w:rsidRPr="00567EFE">
        <w:rPr>
          <w:rFonts w:ascii="Times New Roman" w:hAnsi="Times New Roman"/>
          <w:sz w:val="24"/>
          <w:szCs w:val="24"/>
        </w:rPr>
        <w:t>Сx</w:t>
      </w:r>
      <w:proofErr w:type="spellEnd"/>
      <w:r w:rsidRPr="00567EFE">
        <w:rPr>
          <w:rFonts w:ascii="Times New Roman" w:hAnsi="Times New Roman"/>
          <w:sz w:val="24"/>
          <w:szCs w:val="24"/>
        </w:rPr>
        <w:t>.</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Волной прорыва может быть разрушено большое количество зданий и с</w:t>
      </w:r>
      <w:r w:rsidRPr="00567EFE">
        <w:rPr>
          <w:rFonts w:ascii="Times New Roman" w:hAnsi="Times New Roman"/>
          <w:sz w:val="24"/>
          <w:szCs w:val="24"/>
        </w:rPr>
        <w:t>о</w:t>
      </w:r>
      <w:r w:rsidRPr="00567EFE">
        <w:rPr>
          <w:rFonts w:ascii="Times New Roman" w:hAnsi="Times New Roman"/>
          <w:sz w:val="24"/>
          <w:szCs w:val="24"/>
        </w:rPr>
        <w:t xml:space="preserve">оружений, гибель людей, </w:t>
      </w:r>
      <w:proofErr w:type="gramStart"/>
      <w:r w:rsidRPr="00567EFE">
        <w:rPr>
          <w:rFonts w:ascii="Times New Roman" w:hAnsi="Times New Roman"/>
          <w:sz w:val="24"/>
          <w:szCs w:val="24"/>
        </w:rPr>
        <w:t>вывод  из</w:t>
      </w:r>
      <w:proofErr w:type="gramEnd"/>
      <w:r w:rsidRPr="00567EFE">
        <w:rPr>
          <w:rFonts w:ascii="Times New Roman" w:hAnsi="Times New Roman"/>
          <w:sz w:val="24"/>
          <w:szCs w:val="24"/>
        </w:rPr>
        <w:t xml:space="preserve"> строя оборудования предприятий и н</w:t>
      </w:r>
      <w:r w:rsidRPr="00567EFE">
        <w:rPr>
          <w:rFonts w:ascii="Times New Roman" w:hAnsi="Times New Roman"/>
          <w:sz w:val="24"/>
          <w:szCs w:val="24"/>
        </w:rPr>
        <w:t>а</w:t>
      </w:r>
      <w:r w:rsidRPr="00567EFE">
        <w:rPr>
          <w:rFonts w:ascii="Times New Roman" w:hAnsi="Times New Roman"/>
          <w:sz w:val="24"/>
          <w:szCs w:val="24"/>
        </w:rPr>
        <w:t>нести огромный  людской и материальный ущерб находящихся в зоне ее де</w:t>
      </w:r>
      <w:r w:rsidRPr="00567EFE">
        <w:rPr>
          <w:rFonts w:ascii="Times New Roman" w:hAnsi="Times New Roman"/>
          <w:sz w:val="24"/>
          <w:szCs w:val="24"/>
        </w:rPr>
        <w:t>й</w:t>
      </w:r>
      <w:r w:rsidRPr="00567EFE">
        <w:rPr>
          <w:rFonts w:ascii="Times New Roman" w:hAnsi="Times New Roman"/>
          <w:sz w:val="24"/>
          <w:szCs w:val="24"/>
        </w:rPr>
        <w:t>ствия. Степень их разрушения зависит от высоты подъема уровня воды и скорости течения, а также от характеристики самого здания (сооружения) и его основания.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Степень разрушения зданий и сооружений под воздействием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волны прорыва определяется величиной удельной волновой нагрузки. Под удельной волновой нагрузкой </w:t>
      </w:r>
      <w:proofErr w:type="spellStart"/>
      <w:r w:rsidRPr="00567EFE">
        <w:rPr>
          <w:rFonts w:ascii="Times New Roman" w:hAnsi="Times New Roman"/>
          <w:sz w:val="24"/>
          <w:szCs w:val="24"/>
        </w:rPr>
        <w:t>pн</w:t>
      </w:r>
      <w:proofErr w:type="spellEnd"/>
      <w:r w:rsidRPr="00567EFE">
        <w:rPr>
          <w:rFonts w:ascii="Times New Roman" w:hAnsi="Times New Roman"/>
          <w:sz w:val="24"/>
          <w:szCs w:val="24"/>
        </w:rPr>
        <w:t xml:space="preserve"> понимается равномерно распределенная н</w:t>
      </w:r>
      <w:r w:rsidRPr="00567EFE">
        <w:rPr>
          <w:rFonts w:ascii="Times New Roman" w:hAnsi="Times New Roman"/>
          <w:sz w:val="24"/>
          <w:szCs w:val="24"/>
        </w:rPr>
        <w:t>а</w:t>
      </w:r>
      <w:r w:rsidRPr="00567EFE">
        <w:rPr>
          <w:rFonts w:ascii="Times New Roman" w:hAnsi="Times New Roman"/>
          <w:sz w:val="24"/>
          <w:szCs w:val="24"/>
        </w:rPr>
        <w:t xml:space="preserve">грузка от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на 1 м2 стены здания. При высоте </w:t>
      </w:r>
      <w:proofErr w:type="spellStart"/>
      <w:r w:rsidRPr="00567EFE">
        <w:rPr>
          <w:rFonts w:ascii="Times New Roman" w:hAnsi="Times New Roman"/>
          <w:sz w:val="24"/>
          <w:szCs w:val="24"/>
        </w:rPr>
        <w:t>гидропотока</w:t>
      </w:r>
      <w:proofErr w:type="spellEnd"/>
      <w:r w:rsidRPr="00567EFE">
        <w:rPr>
          <w:rFonts w:ascii="Times New Roman" w:hAnsi="Times New Roman"/>
          <w:sz w:val="24"/>
          <w:szCs w:val="24"/>
        </w:rPr>
        <w:t xml:space="preserve"> более 1,0 м здания и сооружения подвергаются в зависимости от величины удел</w:t>
      </w:r>
      <w:r w:rsidRPr="00567EFE">
        <w:rPr>
          <w:rFonts w:ascii="Times New Roman" w:hAnsi="Times New Roman"/>
          <w:sz w:val="24"/>
          <w:szCs w:val="24"/>
        </w:rPr>
        <w:t>ь</w:t>
      </w:r>
      <w:r w:rsidRPr="00567EFE">
        <w:rPr>
          <w:rFonts w:ascii="Times New Roman" w:hAnsi="Times New Roman"/>
          <w:sz w:val="24"/>
          <w:szCs w:val="24"/>
        </w:rPr>
        <w:t>ной волновой нагрузки слабому, среднему, сильному или полному разруш</w:t>
      </w:r>
      <w:r w:rsidRPr="00567EFE">
        <w:rPr>
          <w:rFonts w:ascii="Times New Roman" w:hAnsi="Times New Roman"/>
          <w:sz w:val="24"/>
          <w:szCs w:val="24"/>
        </w:rPr>
        <w:t>е</w:t>
      </w:r>
      <w:r w:rsidRPr="00567EFE">
        <w:rPr>
          <w:rFonts w:ascii="Times New Roman" w:hAnsi="Times New Roman"/>
          <w:sz w:val="24"/>
          <w:szCs w:val="24"/>
        </w:rPr>
        <w:t xml:space="preserve">нию. Сильное разрушение характеризуется величиной предельной удельной волновой нагрузки </w:t>
      </w:r>
      <w:proofErr w:type="spellStart"/>
      <w:r w:rsidRPr="00567EFE">
        <w:rPr>
          <w:rFonts w:ascii="Times New Roman" w:hAnsi="Times New Roman"/>
          <w:sz w:val="24"/>
          <w:szCs w:val="24"/>
        </w:rPr>
        <w:t>pн.пред</w:t>
      </w:r>
      <w:proofErr w:type="spellEnd"/>
      <w:r w:rsidRPr="00567EFE">
        <w:rPr>
          <w:rFonts w:ascii="Times New Roman" w:hAnsi="Times New Roman"/>
          <w:sz w:val="24"/>
          <w:szCs w:val="24"/>
        </w:rPr>
        <w:t>.</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Величины нагрузок на различные здания и сооружения при воздействии п</w:t>
      </w:r>
      <w:r w:rsidRPr="00567EFE">
        <w:rPr>
          <w:rFonts w:ascii="Times New Roman" w:hAnsi="Times New Roman"/>
          <w:sz w:val="24"/>
          <w:szCs w:val="24"/>
        </w:rPr>
        <w:t>о</w:t>
      </w:r>
      <w:r w:rsidRPr="00567EFE">
        <w:rPr>
          <w:rFonts w:ascii="Times New Roman" w:hAnsi="Times New Roman"/>
          <w:sz w:val="24"/>
          <w:szCs w:val="24"/>
        </w:rPr>
        <w:t>тока волны прорыва определяются параметрами потока (скоростью и глуб</w:t>
      </w:r>
      <w:r w:rsidRPr="00567EFE">
        <w:rPr>
          <w:rFonts w:ascii="Times New Roman" w:hAnsi="Times New Roman"/>
          <w:sz w:val="24"/>
          <w:szCs w:val="24"/>
        </w:rPr>
        <w:t>и</w:t>
      </w:r>
      <w:r w:rsidRPr="00567EFE">
        <w:rPr>
          <w:rFonts w:ascii="Times New Roman" w:hAnsi="Times New Roman"/>
          <w:sz w:val="24"/>
          <w:szCs w:val="24"/>
        </w:rPr>
        <w:t>ной потока вблизи объекта), а также параметрами самого объекта воздейс</w:t>
      </w:r>
      <w:r w:rsidRPr="00567EFE">
        <w:rPr>
          <w:rFonts w:ascii="Times New Roman" w:hAnsi="Times New Roman"/>
          <w:sz w:val="24"/>
          <w:szCs w:val="24"/>
        </w:rPr>
        <w:t>т</w:t>
      </w:r>
      <w:r w:rsidRPr="00567EFE">
        <w:rPr>
          <w:rFonts w:ascii="Times New Roman" w:hAnsi="Times New Roman"/>
          <w:sz w:val="24"/>
          <w:szCs w:val="24"/>
        </w:rPr>
        <w:t>вия: его формой, размерами, ориентацией относительно направления течения потока и проницаемостью объекта (наличием проемов, отверстий).</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Объекты, подверженные воздействию такого интенсивного водного потока, как волна прорыва, условно делят на две группы: первую и вторую. Объекты первой группы представляют собой конструкции, состоящие, в основном, из элементов стержневого типа, и характеризуются высокой степенью прон</w:t>
      </w:r>
      <w:r w:rsidRPr="00567EFE">
        <w:rPr>
          <w:rFonts w:ascii="Times New Roman" w:hAnsi="Times New Roman"/>
          <w:sz w:val="24"/>
          <w:szCs w:val="24"/>
        </w:rPr>
        <w:t>и</w:t>
      </w:r>
      <w:r w:rsidRPr="00567EFE">
        <w:rPr>
          <w:rFonts w:ascii="Times New Roman" w:hAnsi="Times New Roman"/>
          <w:sz w:val="24"/>
          <w:szCs w:val="24"/>
        </w:rPr>
        <w:t>цаемости потока (мосты, технологические трубопроводы на металлических и железобетонных эстакадах, опоры воздушных линий электропередач, кран</w:t>
      </w:r>
      <w:r w:rsidRPr="00567EFE">
        <w:rPr>
          <w:rFonts w:ascii="Times New Roman" w:hAnsi="Times New Roman"/>
          <w:sz w:val="24"/>
          <w:szCs w:val="24"/>
        </w:rPr>
        <w:t>о</w:t>
      </w:r>
      <w:r w:rsidRPr="00567EFE">
        <w:rPr>
          <w:rFonts w:ascii="Times New Roman" w:hAnsi="Times New Roman"/>
          <w:sz w:val="24"/>
          <w:szCs w:val="24"/>
        </w:rPr>
        <w:t xml:space="preserve">вое оборудование и т.п.). Первая фаза воздействия волны прорыва (ударное воздействие фронта потока на объект) для них не существенна по причине малого времени дифракции фронта волны </w:t>
      </w:r>
      <w:r w:rsidRPr="00567EFE">
        <w:rPr>
          <w:rFonts w:ascii="Times New Roman" w:hAnsi="Times New Roman"/>
          <w:sz w:val="24"/>
          <w:szCs w:val="24"/>
        </w:rPr>
        <w:lastRenderedPageBreak/>
        <w:t>вокруг их элементов. Для них б</w:t>
      </w:r>
      <w:r w:rsidRPr="00567EFE">
        <w:rPr>
          <w:rFonts w:ascii="Times New Roman" w:hAnsi="Times New Roman"/>
          <w:sz w:val="24"/>
          <w:szCs w:val="24"/>
        </w:rPr>
        <w:t>о</w:t>
      </w:r>
      <w:r w:rsidRPr="00567EFE">
        <w:rPr>
          <w:rFonts w:ascii="Times New Roman" w:hAnsi="Times New Roman"/>
          <w:sz w:val="24"/>
          <w:szCs w:val="24"/>
        </w:rPr>
        <w:t>лее существенна вторая фаза воздействия – квазистационарное обтекание п</w:t>
      </w:r>
      <w:r w:rsidRPr="00567EFE">
        <w:rPr>
          <w:rFonts w:ascii="Times New Roman" w:hAnsi="Times New Roman"/>
          <w:sz w:val="24"/>
          <w:szCs w:val="24"/>
        </w:rPr>
        <w:t>о</w:t>
      </w:r>
      <w:r w:rsidRPr="00567EFE">
        <w:rPr>
          <w:rFonts w:ascii="Times New Roman" w:hAnsi="Times New Roman"/>
          <w:sz w:val="24"/>
          <w:szCs w:val="24"/>
        </w:rPr>
        <w:t>током.</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Объекты второй группы имеют в своей конструкции элементы, которые во</w:t>
      </w:r>
      <w:r w:rsidRPr="00567EFE">
        <w:rPr>
          <w:rFonts w:ascii="Times New Roman" w:hAnsi="Times New Roman"/>
          <w:sz w:val="24"/>
          <w:szCs w:val="24"/>
        </w:rPr>
        <w:t>с</w:t>
      </w:r>
      <w:r w:rsidRPr="00567EFE">
        <w:rPr>
          <w:rFonts w:ascii="Times New Roman" w:hAnsi="Times New Roman"/>
          <w:sz w:val="24"/>
          <w:szCs w:val="24"/>
        </w:rPr>
        <w:t>принимают нагрузки потока по типу подпорной стенки (промышленные, ж</w:t>
      </w:r>
      <w:r w:rsidRPr="00567EFE">
        <w:rPr>
          <w:rFonts w:ascii="Times New Roman" w:hAnsi="Times New Roman"/>
          <w:sz w:val="24"/>
          <w:szCs w:val="24"/>
        </w:rPr>
        <w:t>и</w:t>
      </w:r>
      <w:r w:rsidRPr="00567EFE">
        <w:rPr>
          <w:rFonts w:ascii="Times New Roman" w:hAnsi="Times New Roman"/>
          <w:sz w:val="24"/>
          <w:szCs w:val="24"/>
        </w:rPr>
        <w:t>лые, административные здания, набережные, пирсы и т.п.). Они имеют сра</w:t>
      </w:r>
      <w:r w:rsidRPr="00567EFE">
        <w:rPr>
          <w:rFonts w:ascii="Times New Roman" w:hAnsi="Times New Roman"/>
          <w:sz w:val="24"/>
          <w:szCs w:val="24"/>
        </w:rPr>
        <w:t>в</w:t>
      </w:r>
      <w:r w:rsidRPr="00567EFE">
        <w:rPr>
          <w:rFonts w:ascii="Times New Roman" w:hAnsi="Times New Roman"/>
          <w:sz w:val="24"/>
          <w:szCs w:val="24"/>
        </w:rPr>
        <w:t>нительно низкую степень проницаемости потока, для них первая фаза во</w:t>
      </w:r>
      <w:r w:rsidRPr="00567EFE">
        <w:rPr>
          <w:rFonts w:ascii="Times New Roman" w:hAnsi="Times New Roman"/>
          <w:sz w:val="24"/>
          <w:szCs w:val="24"/>
        </w:rPr>
        <w:t>з</w:t>
      </w:r>
      <w:r w:rsidRPr="00567EFE">
        <w:rPr>
          <w:rFonts w:ascii="Times New Roman" w:hAnsi="Times New Roman"/>
          <w:sz w:val="24"/>
          <w:szCs w:val="24"/>
        </w:rPr>
        <w:t>действия волны прорыва (фаза дифракции) имеет существенное значение, и расчет их устойчивости необходимо проводить для обеих фаз взаимодейс</w:t>
      </w:r>
      <w:r w:rsidRPr="00567EFE">
        <w:rPr>
          <w:rFonts w:ascii="Times New Roman" w:hAnsi="Times New Roman"/>
          <w:sz w:val="24"/>
          <w:szCs w:val="24"/>
        </w:rPr>
        <w:t>т</w:t>
      </w:r>
      <w:r w:rsidRPr="00567EFE">
        <w:rPr>
          <w:rFonts w:ascii="Times New Roman" w:hAnsi="Times New Roman"/>
          <w:sz w:val="24"/>
          <w:szCs w:val="24"/>
        </w:rPr>
        <w:t>вия потока с объектом. Иногда в процессе взаимодействия с потоком объе</w:t>
      </w:r>
      <w:r w:rsidRPr="00567EFE">
        <w:rPr>
          <w:rFonts w:ascii="Times New Roman" w:hAnsi="Times New Roman"/>
          <w:sz w:val="24"/>
          <w:szCs w:val="24"/>
        </w:rPr>
        <w:t>к</w:t>
      </w:r>
      <w:r w:rsidRPr="00567EFE">
        <w:rPr>
          <w:rFonts w:ascii="Times New Roman" w:hAnsi="Times New Roman"/>
          <w:sz w:val="24"/>
          <w:szCs w:val="24"/>
        </w:rPr>
        <w:t>ты второй группы, разрушаясь, становятся объектами первой группы, когда в процессе разрушения степень проницаемости потока у них резко возрастает.</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Глубина и скорость потока воды в месте расположения объекта воздействия обуславливаются значениями подъема уровня воды и скорости потока в бл</w:t>
      </w:r>
      <w:r w:rsidRPr="00567EFE">
        <w:rPr>
          <w:rFonts w:ascii="Times New Roman" w:hAnsi="Times New Roman"/>
          <w:sz w:val="24"/>
          <w:szCs w:val="24"/>
        </w:rPr>
        <w:t>и</w:t>
      </w:r>
      <w:r w:rsidRPr="00567EFE">
        <w:rPr>
          <w:rFonts w:ascii="Times New Roman" w:hAnsi="Times New Roman"/>
          <w:sz w:val="24"/>
          <w:szCs w:val="24"/>
        </w:rPr>
        <w:t>жайшем к рассматриваемому объекту створе водотока, а также топографич</w:t>
      </w:r>
      <w:r w:rsidRPr="00567EFE">
        <w:rPr>
          <w:rFonts w:ascii="Times New Roman" w:hAnsi="Times New Roman"/>
          <w:sz w:val="24"/>
          <w:szCs w:val="24"/>
        </w:rPr>
        <w:t>е</w:t>
      </w:r>
      <w:r w:rsidRPr="00567EFE">
        <w:rPr>
          <w:rFonts w:ascii="Times New Roman" w:hAnsi="Times New Roman"/>
          <w:sz w:val="24"/>
          <w:szCs w:val="24"/>
        </w:rPr>
        <w:t>скими данными местоположения объекта.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Степени разрушения зданий и сооружений различных типов оцениваются в зависимости от максимальных значений глубины Н и скорости потока V вблизи здания во время действия на него волны прорыва.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Поток волны прорыва переносит и перекатывает большое количество тве</w:t>
      </w:r>
      <w:r w:rsidRPr="00567EFE">
        <w:rPr>
          <w:rFonts w:ascii="Times New Roman" w:hAnsi="Times New Roman"/>
          <w:sz w:val="24"/>
          <w:szCs w:val="24"/>
        </w:rPr>
        <w:t>р</w:t>
      </w:r>
      <w:r w:rsidRPr="00567EFE">
        <w:rPr>
          <w:rFonts w:ascii="Times New Roman" w:hAnsi="Times New Roman"/>
          <w:sz w:val="24"/>
          <w:szCs w:val="24"/>
        </w:rPr>
        <w:t>дых частиц. Происходит интенсивный размыв и заиливание поймы и русла реки.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После прохождения волны прорыва остается переувлажненная пойма реки, как правило, труднопроходимая для техники.</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Объем воды в волне прорыва на начальном участке равен объему воды, в</w:t>
      </w:r>
      <w:r w:rsidRPr="00567EFE">
        <w:rPr>
          <w:rFonts w:ascii="Times New Roman" w:hAnsi="Times New Roman"/>
          <w:sz w:val="24"/>
          <w:szCs w:val="24"/>
        </w:rPr>
        <w:t>ы</w:t>
      </w:r>
      <w:r w:rsidRPr="00567EFE">
        <w:rPr>
          <w:rFonts w:ascii="Times New Roman" w:hAnsi="Times New Roman"/>
          <w:sz w:val="24"/>
          <w:szCs w:val="24"/>
        </w:rPr>
        <w:t>лившейся из водохранилища, и в ходе перемещения волны прорыва почти не изменяется. Незначительная часть воды уходит на промачивание грунта на пойме реки и остается в различных впадинах после схода воды с поймы.</w:t>
      </w:r>
    </w:p>
    <w:p w:rsidR="00567EFE" w:rsidRPr="00567EFE" w:rsidRDefault="00567EFE" w:rsidP="00567EFE">
      <w:pPr>
        <w:pStyle w:val="aff5"/>
        <w:rPr>
          <w:lang w:eastAsia="en-US"/>
        </w:rPr>
      </w:pPr>
    </w:p>
    <w:p w:rsidR="00D36333" w:rsidRDefault="00A03238" w:rsidP="00567EFE">
      <w:pPr>
        <w:pStyle w:val="26"/>
        <w:jc w:val="both"/>
        <w:rPr>
          <w:noProof/>
        </w:rPr>
      </w:pPr>
      <w:bookmarkStart w:id="9" w:name="_Toc501270387"/>
      <w:r w:rsidRPr="00185FEE">
        <w:t xml:space="preserve">1.2 </w:t>
      </w:r>
      <w:bookmarkEnd w:id="7"/>
      <w:bookmarkEnd w:id="8"/>
      <w:r w:rsidR="00C734FB">
        <w:rPr>
          <w:noProof/>
        </w:rPr>
        <w:t>Установки, склады, хранилища, инженерные сооружения и коммуникации</w:t>
      </w:r>
      <w:bookmarkEnd w:id="9"/>
    </w:p>
    <w:p w:rsidR="00567EFE" w:rsidRDefault="00567EFE" w:rsidP="00567EFE">
      <w:pPr>
        <w:pStyle w:val="aff5"/>
        <w:ind w:firstLine="709"/>
        <w:rPr>
          <w:lang w:eastAsia="en-US"/>
        </w:rPr>
      </w:pP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На территории расположены:</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 электросети;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 трансформаторные подстанции;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канализационные сети;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очистные сооружения канализации;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 канализационные насосные станции;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водопроводные сети;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очистные сооружения водопровода;</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насосные станции водопровода;</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водозаборы;</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 котельные;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-теплосети;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 автомобильные мосты;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и другие сооружения и коммуникации, играющие существенную роль в жизнедеятельности поселения.</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Возможные опасности.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нормальной жизнедеятельности существенное значение имеет устойч</w:t>
      </w:r>
      <w:r w:rsidRPr="00185E1E">
        <w:rPr>
          <w:rFonts w:ascii="Times New Roman" w:hAnsi="Times New Roman"/>
          <w:sz w:val="24"/>
          <w:szCs w:val="24"/>
        </w:rPr>
        <w:t>и</w:t>
      </w:r>
      <w:r w:rsidRPr="00185E1E">
        <w:rPr>
          <w:rFonts w:ascii="Times New Roman" w:hAnsi="Times New Roman"/>
          <w:sz w:val="24"/>
          <w:szCs w:val="24"/>
        </w:rPr>
        <w:t>вое и надежное коммунально-бытовое обеспечение, устойчивость систем жизнеобеспечения населенных пунктов и решение жилищных проблем.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Нарушение нормального функционирования коммунально-бытового обесп</w:t>
      </w:r>
      <w:r w:rsidRPr="00185E1E">
        <w:rPr>
          <w:rFonts w:ascii="Times New Roman" w:hAnsi="Times New Roman"/>
          <w:sz w:val="24"/>
          <w:szCs w:val="24"/>
        </w:rPr>
        <w:t>е</w:t>
      </w:r>
      <w:r w:rsidRPr="00185E1E">
        <w:rPr>
          <w:rFonts w:ascii="Times New Roman" w:hAnsi="Times New Roman"/>
          <w:sz w:val="24"/>
          <w:szCs w:val="24"/>
        </w:rPr>
        <w:t>чение может привести: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к резкому повышению аварийности на коммунально-энергетических сетях;</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к деформированию жизнедеятельности населения и функционирования экономики;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к дестабилизации санитарно-эпидемиологической обстановки, повышению уровня инфекционных заболеваний;</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lastRenderedPageBreak/>
        <w:t>- к снижению уровня жизнеобеспечения населения при природных чрезв</w:t>
      </w:r>
      <w:r w:rsidRPr="00185E1E">
        <w:rPr>
          <w:rFonts w:ascii="Times New Roman" w:hAnsi="Times New Roman"/>
          <w:sz w:val="24"/>
          <w:szCs w:val="24"/>
        </w:rPr>
        <w:t>ы</w:t>
      </w:r>
      <w:r w:rsidRPr="00185E1E">
        <w:rPr>
          <w:rFonts w:ascii="Times New Roman" w:hAnsi="Times New Roman"/>
          <w:sz w:val="24"/>
          <w:szCs w:val="24"/>
        </w:rPr>
        <w:t>чайных ситуациях, вызванных сильными морозами, засухой;</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к созданию нестабильной социальной обстановки.</w:t>
      </w:r>
    </w:p>
    <w:p w:rsidR="00567EFE" w:rsidRPr="00567EFE" w:rsidRDefault="00567EFE" w:rsidP="00567EFE">
      <w:pPr>
        <w:pStyle w:val="aff5"/>
        <w:rPr>
          <w:lang w:eastAsia="en-US"/>
        </w:rPr>
      </w:pPr>
    </w:p>
    <w:p w:rsidR="003444E2" w:rsidRDefault="00A03238" w:rsidP="00567EFE">
      <w:pPr>
        <w:pStyle w:val="26"/>
        <w:jc w:val="both"/>
        <w:rPr>
          <w:noProof/>
        </w:rPr>
      </w:pPr>
      <w:bookmarkStart w:id="10" w:name="_Toc494029357"/>
      <w:bookmarkStart w:id="11" w:name="_Toc501270388"/>
      <w:r w:rsidRPr="00763C38">
        <w:t xml:space="preserve">1.3 </w:t>
      </w:r>
      <w:bookmarkEnd w:id="10"/>
      <w:r w:rsidR="00C734FB">
        <w:rPr>
          <w:noProof/>
        </w:rPr>
        <w:t>Терроризм</w:t>
      </w:r>
      <w:bookmarkEnd w:id="11"/>
    </w:p>
    <w:p w:rsidR="00567EFE" w:rsidRDefault="00567EFE" w:rsidP="00567EFE">
      <w:pPr>
        <w:pStyle w:val="aff5"/>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Терроризм, а также его последствия, являются одной из основных и наиболее опасных проблем, с которой сталкивается современный мир. Реалией н</w:t>
      </w:r>
      <w:r w:rsidRPr="00185E1E">
        <w:rPr>
          <w:rFonts w:ascii="Times New Roman" w:hAnsi="Times New Roman"/>
          <w:sz w:val="24"/>
          <w:szCs w:val="24"/>
        </w:rPr>
        <w:t>а</w:t>
      </w:r>
      <w:r w:rsidRPr="00185E1E">
        <w:rPr>
          <w:rFonts w:ascii="Times New Roman" w:hAnsi="Times New Roman"/>
          <w:sz w:val="24"/>
          <w:szCs w:val="24"/>
        </w:rPr>
        <w:t>стоящего времени является тот факт, что терроризм все больше угрожает безопасности большинства стран, влечет за собой огромные политические, экономические и моральные потери. Его жертвой может стать любое гос</w:t>
      </w:r>
      <w:r w:rsidRPr="00185E1E">
        <w:rPr>
          <w:rFonts w:ascii="Times New Roman" w:hAnsi="Times New Roman"/>
          <w:sz w:val="24"/>
          <w:szCs w:val="24"/>
        </w:rPr>
        <w:t>у</w:t>
      </w:r>
      <w:r w:rsidRPr="00185E1E">
        <w:rPr>
          <w:rFonts w:ascii="Times New Roman" w:hAnsi="Times New Roman"/>
          <w:sz w:val="24"/>
          <w:szCs w:val="24"/>
        </w:rPr>
        <w:t>дарство, любой человек. Терроризм оказался непосредственно связанным с проблемой выживания человечества, обеспечения безопасности государства.</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Террористическая деятельность в современных условиях характеризуется:</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широким размахом, отсутствием явно выраженных государственных границ, наличием связи и взаимодействием с международными терр</w:t>
      </w:r>
      <w:r w:rsidRPr="00185E1E">
        <w:rPr>
          <w:rFonts w:ascii="Times New Roman" w:hAnsi="Times New Roman"/>
          <w:sz w:val="24"/>
          <w:szCs w:val="24"/>
        </w:rPr>
        <w:t>о</w:t>
      </w:r>
      <w:r w:rsidRPr="00185E1E">
        <w:rPr>
          <w:rFonts w:ascii="Times New Roman" w:hAnsi="Times New Roman"/>
          <w:sz w:val="24"/>
          <w:szCs w:val="24"/>
        </w:rPr>
        <w:t>ристическими центрами и организациями;</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жесткой организационной структурой, состоящей из организационного и оперативного звена, подразделений разведки и контрразведки, мат</w:t>
      </w:r>
      <w:r w:rsidRPr="00185E1E">
        <w:rPr>
          <w:rFonts w:ascii="Times New Roman" w:hAnsi="Times New Roman"/>
          <w:sz w:val="24"/>
          <w:szCs w:val="24"/>
        </w:rPr>
        <w:t>е</w:t>
      </w:r>
      <w:r w:rsidRPr="00185E1E">
        <w:rPr>
          <w:rFonts w:ascii="Times New Roman" w:hAnsi="Times New Roman"/>
          <w:sz w:val="24"/>
          <w:szCs w:val="24"/>
        </w:rPr>
        <w:t>риально-технического обеспечения, боевых групп и прикрытия;</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жесткой конспирацией и тщательным отбором кадров;</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наличием агентуры в правоохранительных и государственных органах;</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хорошим техническим оснащением, конкурирующим, а то и превосх</w:t>
      </w:r>
      <w:r w:rsidRPr="00185E1E">
        <w:rPr>
          <w:rFonts w:ascii="Times New Roman" w:hAnsi="Times New Roman"/>
          <w:sz w:val="24"/>
          <w:szCs w:val="24"/>
        </w:rPr>
        <w:t>о</w:t>
      </w:r>
      <w:r w:rsidRPr="00185E1E">
        <w:rPr>
          <w:rFonts w:ascii="Times New Roman" w:hAnsi="Times New Roman"/>
          <w:sz w:val="24"/>
          <w:szCs w:val="24"/>
        </w:rPr>
        <w:t>дящим оснащение подразделений правительственных войск;</w:t>
      </w:r>
    </w:p>
    <w:p w:rsidR="00567EFE" w:rsidRPr="00185E1E" w:rsidRDefault="00567EFE" w:rsidP="00D37C98">
      <w:pPr>
        <w:pStyle w:val="ae"/>
        <w:numPr>
          <w:ilvl w:val="0"/>
          <w:numId w:val="70"/>
        </w:numPr>
        <w:spacing w:after="0" w:line="240" w:lineRule="auto"/>
        <w:ind w:firstLine="709"/>
        <w:rPr>
          <w:rFonts w:ascii="Times New Roman" w:hAnsi="Times New Roman"/>
          <w:sz w:val="24"/>
          <w:szCs w:val="24"/>
        </w:rPr>
      </w:pPr>
      <w:r w:rsidRPr="00185E1E">
        <w:rPr>
          <w:rFonts w:ascii="Times New Roman" w:hAnsi="Times New Roman"/>
          <w:sz w:val="24"/>
          <w:szCs w:val="24"/>
        </w:rPr>
        <w:t>наличием разветвленной сети конспиративных укрытий, учебных баз и полигонов.</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сегодня терроризм – это уже не только и не столько диверсанты-одиночки, угонщики самолетов и убийцы-камикадзе. Современный терр</w:t>
      </w:r>
      <w:r w:rsidRPr="00185E1E">
        <w:rPr>
          <w:rFonts w:ascii="Times New Roman" w:hAnsi="Times New Roman"/>
          <w:sz w:val="24"/>
          <w:szCs w:val="24"/>
        </w:rPr>
        <w:t>о</w:t>
      </w:r>
      <w:r w:rsidRPr="00185E1E">
        <w:rPr>
          <w:rFonts w:ascii="Times New Roman" w:hAnsi="Times New Roman"/>
          <w:sz w:val="24"/>
          <w:szCs w:val="24"/>
        </w:rPr>
        <w:t>ризм – это мощные структуры с соответствующим их масштабам оснащен</w:t>
      </w:r>
      <w:r w:rsidRPr="00185E1E">
        <w:rPr>
          <w:rFonts w:ascii="Times New Roman" w:hAnsi="Times New Roman"/>
          <w:sz w:val="24"/>
          <w:szCs w:val="24"/>
        </w:rPr>
        <w:t>и</w:t>
      </w:r>
      <w:r w:rsidRPr="00185E1E">
        <w:rPr>
          <w:rFonts w:ascii="Times New Roman" w:hAnsi="Times New Roman"/>
          <w:sz w:val="24"/>
          <w:szCs w:val="24"/>
        </w:rPr>
        <w:t>ем.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Эскалация терроризма в современной России является следствием ра</w:t>
      </w:r>
      <w:r w:rsidRPr="00185E1E">
        <w:rPr>
          <w:rFonts w:ascii="Times New Roman" w:hAnsi="Times New Roman"/>
          <w:sz w:val="24"/>
          <w:szCs w:val="24"/>
        </w:rPr>
        <w:t>с</w:t>
      </w:r>
      <w:r w:rsidRPr="00185E1E">
        <w:rPr>
          <w:rFonts w:ascii="Times New Roman" w:hAnsi="Times New Roman"/>
          <w:sz w:val="24"/>
          <w:szCs w:val="24"/>
        </w:rPr>
        <w:t>пада СССР и последовавшего за этим глубокого системного кризиса в общ</w:t>
      </w:r>
      <w:r w:rsidRPr="00185E1E">
        <w:rPr>
          <w:rFonts w:ascii="Times New Roman" w:hAnsi="Times New Roman"/>
          <w:sz w:val="24"/>
          <w:szCs w:val="24"/>
        </w:rPr>
        <w:t>е</w:t>
      </w:r>
      <w:r w:rsidRPr="00185E1E">
        <w:rPr>
          <w:rFonts w:ascii="Times New Roman" w:hAnsi="Times New Roman"/>
          <w:sz w:val="24"/>
          <w:szCs w:val="24"/>
        </w:rPr>
        <w:t>стве. Значительное воздействие на развитие терроризма оказывает в насто</w:t>
      </w:r>
      <w:r w:rsidRPr="00185E1E">
        <w:rPr>
          <w:rFonts w:ascii="Times New Roman" w:hAnsi="Times New Roman"/>
          <w:sz w:val="24"/>
          <w:szCs w:val="24"/>
        </w:rPr>
        <w:t>я</w:t>
      </w:r>
      <w:r w:rsidRPr="00185E1E">
        <w:rPr>
          <w:rFonts w:ascii="Times New Roman" w:hAnsi="Times New Roman"/>
          <w:sz w:val="24"/>
          <w:szCs w:val="24"/>
        </w:rPr>
        <w:t>щее время также подъем исламского фундаментализма на Ближнем Востоке и в ряде других стран Азии и Африки.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Террористические группировки активно используют в своих интересах современные достижения науки и техники, получили широкий доступ к и</w:t>
      </w:r>
      <w:r w:rsidRPr="00185E1E">
        <w:rPr>
          <w:rFonts w:ascii="Times New Roman" w:hAnsi="Times New Roman"/>
          <w:sz w:val="24"/>
          <w:szCs w:val="24"/>
        </w:rPr>
        <w:t>н</w:t>
      </w:r>
      <w:r w:rsidRPr="00185E1E">
        <w:rPr>
          <w:rFonts w:ascii="Times New Roman" w:hAnsi="Times New Roman"/>
          <w:sz w:val="24"/>
          <w:szCs w:val="24"/>
        </w:rPr>
        <w:t>формации и современным военным технологиям.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Терроризм приобретает новые формы и возможности в связи с усил</w:t>
      </w:r>
      <w:r w:rsidRPr="00185E1E">
        <w:rPr>
          <w:rFonts w:ascii="Times New Roman" w:hAnsi="Times New Roman"/>
          <w:sz w:val="24"/>
          <w:szCs w:val="24"/>
        </w:rPr>
        <w:t>и</w:t>
      </w:r>
      <w:r w:rsidRPr="00185E1E">
        <w:rPr>
          <w:rFonts w:ascii="Times New Roman" w:hAnsi="Times New Roman"/>
          <w:sz w:val="24"/>
          <w:szCs w:val="24"/>
        </w:rPr>
        <w:t>вающей интеграцией международного сообщества, развитием информацио</w:t>
      </w:r>
      <w:r w:rsidRPr="00185E1E">
        <w:rPr>
          <w:rFonts w:ascii="Times New Roman" w:hAnsi="Times New Roman"/>
          <w:sz w:val="24"/>
          <w:szCs w:val="24"/>
        </w:rPr>
        <w:t>н</w:t>
      </w:r>
      <w:r w:rsidRPr="00185E1E">
        <w:rPr>
          <w:rFonts w:ascii="Times New Roman" w:hAnsi="Times New Roman"/>
          <w:sz w:val="24"/>
          <w:szCs w:val="24"/>
        </w:rPr>
        <w:t>ных, экономических и финансовых связей, расширением миграционных п</w:t>
      </w:r>
      <w:r w:rsidRPr="00185E1E">
        <w:rPr>
          <w:rFonts w:ascii="Times New Roman" w:hAnsi="Times New Roman"/>
          <w:sz w:val="24"/>
          <w:szCs w:val="24"/>
        </w:rPr>
        <w:t>о</w:t>
      </w:r>
      <w:r w:rsidRPr="00185E1E">
        <w:rPr>
          <w:rFonts w:ascii="Times New Roman" w:hAnsi="Times New Roman"/>
          <w:sz w:val="24"/>
          <w:szCs w:val="24"/>
        </w:rPr>
        <w:t>токов и ослаблением контроля за пересечением границ.</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Велика вероятность возрастания технологического терроризма, т.е. пр</w:t>
      </w:r>
      <w:r w:rsidRPr="00185E1E">
        <w:rPr>
          <w:rFonts w:ascii="Times New Roman" w:hAnsi="Times New Roman"/>
          <w:sz w:val="24"/>
          <w:szCs w:val="24"/>
        </w:rPr>
        <w:t>о</w:t>
      </w:r>
      <w:r w:rsidRPr="00185E1E">
        <w:rPr>
          <w:rFonts w:ascii="Times New Roman" w:hAnsi="Times New Roman"/>
          <w:sz w:val="24"/>
          <w:szCs w:val="24"/>
        </w:rPr>
        <w:t>ведения террористических актов на предприятиях, аварии на которых могут создать угрозу для жизни и здоровья населения или вызвать значительные экологические последствия.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связи с участившимися случаями терроризма, не исключена возмо</w:t>
      </w:r>
      <w:r w:rsidRPr="00185E1E">
        <w:rPr>
          <w:rFonts w:ascii="Times New Roman" w:hAnsi="Times New Roman"/>
          <w:sz w:val="24"/>
          <w:szCs w:val="24"/>
        </w:rPr>
        <w:t>ж</w:t>
      </w:r>
      <w:r w:rsidRPr="00185E1E">
        <w:rPr>
          <w:rFonts w:ascii="Times New Roman" w:hAnsi="Times New Roman"/>
          <w:sz w:val="24"/>
          <w:szCs w:val="24"/>
        </w:rPr>
        <w:t xml:space="preserve">ность минирования зданий, сооружений. В случае минирования возможны взрывы и разрушения зданий, сооружений, возникновение очагов пожаров, человеческие жертвы.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разрушении (взрыве) административных зданий (сооружений) на</w:t>
      </w:r>
      <w:r w:rsidRPr="00185E1E">
        <w:rPr>
          <w:rFonts w:ascii="Times New Roman" w:hAnsi="Times New Roman"/>
          <w:sz w:val="24"/>
          <w:szCs w:val="24"/>
        </w:rPr>
        <w:t>и</w:t>
      </w:r>
      <w:r w:rsidRPr="00185E1E">
        <w:rPr>
          <w:rFonts w:ascii="Times New Roman" w:hAnsi="Times New Roman"/>
          <w:sz w:val="24"/>
          <w:szCs w:val="24"/>
        </w:rPr>
        <w:t>большее количество жертв будет в дневное время, особенно при террорист</w:t>
      </w:r>
      <w:r w:rsidRPr="00185E1E">
        <w:rPr>
          <w:rFonts w:ascii="Times New Roman" w:hAnsi="Times New Roman"/>
          <w:sz w:val="24"/>
          <w:szCs w:val="24"/>
        </w:rPr>
        <w:t>и</w:t>
      </w:r>
      <w:r w:rsidRPr="00185E1E">
        <w:rPr>
          <w:rFonts w:ascii="Times New Roman" w:hAnsi="Times New Roman"/>
          <w:sz w:val="24"/>
          <w:szCs w:val="24"/>
        </w:rPr>
        <w:t>ческом акте в местах скопления людей при проведении массовых меропри</w:t>
      </w:r>
      <w:r w:rsidRPr="00185E1E">
        <w:rPr>
          <w:rFonts w:ascii="Times New Roman" w:hAnsi="Times New Roman"/>
          <w:sz w:val="24"/>
          <w:szCs w:val="24"/>
        </w:rPr>
        <w:t>я</w:t>
      </w:r>
      <w:r w:rsidRPr="00185E1E">
        <w:rPr>
          <w:rFonts w:ascii="Times New Roman" w:hAnsi="Times New Roman"/>
          <w:sz w:val="24"/>
          <w:szCs w:val="24"/>
        </w:rPr>
        <w:t>тий. Обстановка в районе взрыва, а также в местах предположительного м</w:t>
      </w:r>
      <w:r w:rsidRPr="00185E1E">
        <w:rPr>
          <w:rFonts w:ascii="Times New Roman" w:hAnsi="Times New Roman"/>
          <w:sz w:val="24"/>
          <w:szCs w:val="24"/>
        </w:rPr>
        <w:t>и</w:t>
      </w:r>
      <w:r w:rsidRPr="00185E1E">
        <w:rPr>
          <w:rFonts w:ascii="Times New Roman" w:hAnsi="Times New Roman"/>
          <w:sz w:val="24"/>
          <w:szCs w:val="24"/>
        </w:rPr>
        <w:t>нирования, может резко осложниться в случае возникновения паники среди населения, в результате чего могут быть дополнительные жертвы. Следует учитывать, что такие ситуации потребуют привлечения значительных сил медицинской службы и службы охраны общественного порядка.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Наряду с «обычным» терроризмом нельзя исключать возможность х</w:t>
      </w:r>
      <w:r w:rsidRPr="00185E1E">
        <w:rPr>
          <w:rFonts w:ascii="Times New Roman" w:hAnsi="Times New Roman"/>
          <w:sz w:val="24"/>
          <w:szCs w:val="24"/>
        </w:rPr>
        <w:t>и</w:t>
      </w:r>
      <w:r w:rsidRPr="00185E1E">
        <w:rPr>
          <w:rFonts w:ascii="Times New Roman" w:hAnsi="Times New Roman"/>
          <w:sz w:val="24"/>
          <w:szCs w:val="24"/>
        </w:rPr>
        <w:t>мического, биологического, ядерного и других видов современного терр</w:t>
      </w:r>
      <w:r w:rsidRPr="00185E1E">
        <w:rPr>
          <w:rFonts w:ascii="Times New Roman" w:hAnsi="Times New Roman"/>
          <w:sz w:val="24"/>
          <w:szCs w:val="24"/>
        </w:rPr>
        <w:t>о</w:t>
      </w:r>
      <w:r w:rsidRPr="00185E1E">
        <w:rPr>
          <w:rFonts w:ascii="Times New Roman" w:hAnsi="Times New Roman"/>
          <w:sz w:val="24"/>
          <w:szCs w:val="24"/>
        </w:rPr>
        <w:t>ризма, в том числе и «электромагнит</w:t>
      </w:r>
      <w:r w:rsidRPr="00185E1E">
        <w:rPr>
          <w:rFonts w:ascii="Times New Roman" w:hAnsi="Times New Roman"/>
          <w:sz w:val="24"/>
          <w:szCs w:val="24"/>
        </w:rPr>
        <w:lastRenderedPageBreak/>
        <w:t>ного терроризма», как составной части «информационного терроризма», который также представляет определенную опасность, поскольку имеет возможность скрытно воздействовать на техн</w:t>
      </w:r>
      <w:r w:rsidRPr="00185E1E">
        <w:rPr>
          <w:rFonts w:ascii="Times New Roman" w:hAnsi="Times New Roman"/>
          <w:sz w:val="24"/>
          <w:szCs w:val="24"/>
        </w:rPr>
        <w:t>и</w:t>
      </w:r>
      <w:r w:rsidRPr="00185E1E">
        <w:rPr>
          <w:rFonts w:ascii="Times New Roman" w:hAnsi="Times New Roman"/>
          <w:sz w:val="24"/>
          <w:szCs w:val="24"/>
        </w:rPr>
        <w:t>ческие системы управления и оповещения населенных пунктов и объектов инфраструктуры.</w:t>
      </w: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Pr="00567EFE" w:rsidRDefault="00567EFE" w:rsidP="00567EFE">
      <w:pPr>
        <w:pStyle w:val="aff5"/>
        <w:rPr>
          <w:lang w:eastAsia="en-US"/>
        </w:rPr>
      </w:pPr>
    </w:p>
    <w:p w:rsidR="00A03238" w:rsidRDefault="00A03238" w:rsidP="00567EFE">
      <w:pPr>
        <w:pStyle w:val="26"/>
        <w:jc w:val="both"/>
        <w:rPr>
          <w:noProof/>
        </w:rPr>
      </w:pPr>
      <w:bookmarkStart w:id="12" w:name="_Toc494029362"/>
      <w:bookmarkStart w:id="13" w:name="_Toc501270389"/>
      <w:r w:rsidRPr="00763C38">
        <w:lastRenderedPageBreak/>
        <w:t xml:space="preserve">2. </w:t>
      </w:r>
      <w:bookmarkEnd w:id="12"/>
      <w:r w:rsidR="00C734FB">
        <w:rPr>
          <w:noProof/>
        </w:rPr>
        <w:t>Перечень основных факторов риска возникновения чрезвычайных ситуаций природного и техногенного характера для исследуемой территории</w:t>
      </w:r>
      <w:bookmarkEnd w:id="13"/>
    </w:p>
    <w:p w:rsidR="00567EFE" w:rsidRDefault="00567EFE" w:rsidP="00567EFE">
      <w:pPr>
        <w:pStyle w:val="aff5"/>
        <w:rPr>
          <w:lang w:eastAsia="en-US"/>
        </w:rPr>
      </w:pP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Основными источниками поражающих факторов, способных сущес</w:t>
      </w:r>
      <w:r w:rsidRPr="00567EFE">
        <w:rPr>
          <w:rFonts w:ascii="Times New Roman" w:hAnsi="Times New Roman"/>
          <w:sz w:val="24"/>
          <w:szCs w:val="24"/>
        </w:rPr>
        <w:t>т</w:t>
      </w:r>
      <w:r w:rsidRPr="00567EFE">
        <w:rPr>
          <w:rFonts w:ascii="Times New Roman" w:hAnsi="Times New Roman"/>
          <w:sz w:val="24"/>
          <w:szCs w:val="24"/>
        </w:rPr>
        <w:t>венно нарушить жизненные условия и привести к поражению населения и</w:t>
      </w:r>
      <w:r w:rsidRPr="00567EFE">
        <w:rPr>
          <w:rFonts w:ascii="Times New Roman" w:hAnsi="Times New Roman"/>
          <w:sz w:val="24"/>
          <w:szCs w:val="24"/>
        </w:rPr>
        <w:t>с</w:t>
      </w:r>
      <w:r w:rsidRPr="00567EFE">
        <w:rPr>
          <w:rFonts w:ascii="Times New Roman" w:hAnsi="Times New Roman"/>
          <w:sz w:val="24"/>
          <w:szCs w:val="24"/>
        </w:rPr>
        <w:t>следуемой территории являются:</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потенциально опасные объекты, использующие в своем обращении аварийно-химически опасные вещества (АХОВ), а также </w:t>
      </w:r>
      <w:proofErr w:type="spellStart"/>
      <w:r w:rsidRPr="00567EFE">
        <w:rPr>
          <w:rFonts w:ascii="Times New Roman" w:hAnsi="Times New Roman"/>
          <w:sz w:val="24"/>
          <w:szCs w:val="24"/>
        </w:rPr>
        <w:t>пожаровзр</w:t>
      </w:r>
      <w:r w:rsidRPr="00567EFE">
        <w:rPr>
          <w:rFonts w:ascii="Times New Roman" w:hAnsi="Times New Roman"/>
          <w:sz w:val="24"/>
          <w:szCs w:val="24"/>
        </w:rPr>
        <w:t>ы</w:t>
      </w:r>
      <w:r w:rsidRPr="00567EFE">
        <w:rPr>
          <w:rFonts w:ascii="Times New Roman" w:hAnsi="Times New Roman"/>
          <w:sz w:val="24"/>
          <w:szCs w:val="24"/>
        </w:rPr>
        <w:t>воопасные</w:t>
      </w:r>
      <w:proofErr w:type="spellEnd"/>
      <w:r w:rsidRPr="00567EFE">
        <w:rPr>
          <w:rFonts w:ascii="Times New Roman" w:hAnsi="Times New Roman"/>
          <w:sz w:val="24"/>
          <w:szCs w:val="24"/>
        </w:rPr>
        <w:t xml:space="preserve"> вещества в виде ЛВЖ и взрывоопасные пыли;</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гидротехнические сооружения;</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возможные последствия аварий при перевозке опасных веществ на транспорте; </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воз</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proofErr w:type="spellStart"/>
      <w:r w:rsidRPr="00567EFE">
        <w:rPr>
          <w:rFonts w:ascii="Times New Roman" w:hAnsi="Times New Roman"/>
          <w:sz w:val="24"/>
          <w:szCs w:val="24"/>
        </w:rPr>
        <w:t>можные</w:t>
      </w:r>
      <w:proofErr w:type="spellEnd"/>
      <w:r w:rsidRPr="00567EFE">
        <w:rPr>
          <w:rFonts w:ascii="Times New Roman" w:hAnsi="Times New Roman"/>
          <w:sz w:val="24"/>
          <w:szCs w:val="24"/>
        </w:rPr>
        <w:t xml:space="preserve"> последствия террористических актов;</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установки, склады, хранилища, инженерные сооружения и коммуник</w:t>
      </w:r>
      <w:r w:rsidRPr="00567EFE">
        <w:rPr>
          <w:rFonts w:ascii="Times New Roman" w:hAnsi="Times New Roman"/>
          <w:sz w:val="24"/>
          <w:szCs w:val="24"/>
        </w:rPr>
        <w:t>а</w:t>
      </w:r>
      <w:r w:rsidRPr="00567EFE">
        <w:rPr>
          <w:rFonts w:ascii="Times New Roman" w:hAnsi="Times New Roman"/>
          <w:sz w:val="24"/>
          <w:szCs w:val="24"/>
        </w:rPr>
        <w:t>ции разрушение (повреждение) которых может привести к нарушению нормальной жизнедеятельности людей (прекращению обеспечения в</w:t>
      </w:r>
      <w:r w:rsidRPr="00567EFE">
        <w:rPr>
          <w:rFonts w:ascii="Times New Roman" w:hAnsi="Times New Roman"/>
          <w:sz w:val="24"/>
          <w:szCs w:val="24"/>
        </w:rPr>
        <w:t>о</w:t>
      </w:r>
      <w:r w:rsidRPr="00567EFE">
        <w:rPr>
          <w:rFonts w:ascii="Times New Roman" w:hAnsi="Times New Roman"/>
          <w:sz w:val="24"/>
          <w:szCs w:val="24"/>
        </w:rPr>
        <w:t>дой, теплом, электроэнергией, выходу из строя систем канализации и очистки сточных вод);</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природные опасности в виде:</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землетрясения;</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карстово-</w:t>
      </w:r>
      <w:proofErr w:type="spellStart"/>
      <w:r w:rsidRPr="00567EFE">
        <w:rPr>
          <w:rFonts w:ascii="Times New Roman" w:hAnsi="Times New Roman"/>
          <w:sz w:val="24"/>
          <w:szCs w:val="24"/>
        </w:rPr>
        <w:t>суффузийных</w:t>
      </w:r>
      <w:proofErr w:type="spellEnd"/>
      <w:r w:rsidRPr="00567EFE">
        <w:rPr>
          <w:rFonts w:ascii="Times New Roman" w:hAnsi="Times New Roman"/>
          <w:sz w:val="24"/>
          <w:szCs w:val="24"/>
        </w:rPr>
        <w:t xml:space="preserve"> процессов;</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сильного ветра силой до 45 м/с;</w:t>
      </w:r>
    </w:p>
    <w:p w:rsidR="00567EFE" w:rsidRP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наводнения;</w:t>
      </w:r>
    </w:p>
    <w:p w:rsidR="00567EFE" w:rsidRDefault="00567EFE" w:rsidP="00D37C98">
      <w:pPr>
        <w:pStyle w:val="ae"/>
        <w:numPr>
          <w:ilvl w:val="0"/>
          <w:numId w:val="71"/>
        </w:numPr>
        <w:spacing w:after="0" w:line="240" w:lineRule="auto"/>
        <w:ind w:firstLine="709"/>
        <w:rPr>
          <w:rFonts w:ascii="Times New Roman" w:hAnsi="Times New Roman"/>
          <w:sz w:val="24"/>
          <w:szCs w:val="24"/>
        </w:rPr>
      </w:pPr>
      <w:r w:rsidRPr="00567EFE">
        <w:rPr>
          <w:rFonts w:ascii="Times New Roman" w:hAnsi="Times New Roman"/>
          <w:sz w:val="24"/>
          <w:szCs w:val="24"/>
        </w:rPr>
        <w:t>природные пожары.</w:t>
      </w:r>
    </w:p>
    <w:p w:rsidR="00567EFE" w:rsidRPr="00567EFE" w:rsidRDefault="00567EFE" w:rsidP="00567EFE">
      <w:pPr>
        <w:pStyle w:val="ae"/>
        <w:spacing w:after="0" w:line="240" w:lineRule="auto"/>
        <w:ind w:left="1429"/>
        <w:rPr>
          <w:rFonts w:ascii="Times New Roman" w:hAnsi="Times New Roman"/>
          <w:sz w:val="24"/>
          <w:szCs w:val="24"/>
        </w:rPr>
      </w:pPr>
    </w:p>
    <w:p w:rsidR="00567EFE" w:rsidRPr="00567EFE" w:rsidRDefault="00567EFE" w:rsidP="00567EFE">
      <w:pPr>
        <w:spacing w:after="0" w:line="240" w:lineRule="auto"/>
        <w:jc w:val="right"/>
        <w:rPr>
          <w:rFonts w:ascii="Times New Roman" w:hAnsi="Times New Roman"/>
          <w:sz w:val="24"/>
          <w:szCs w:val="24"/>
        </w:rPr>
      </w:pPr>
      <w:r w:rsidRPr="00567EFE">
        <w:rPr>
          <w:rFonts w:ascii="Times New Roman" w:hAnsi="Times New Roman"/>
          <w:sz w:val="24"/>
          <w:szCs w:val="24"/>
        </w:rPr>
        <w:t xml:space="preserve">Таблица </w:t>
      </w:r>
      <w:r>
        <w:rPr>
          <w:rFonts w:ascii="Times New Roman" w:hAnsi="Times New Roman"/>
          <w:sz w:val="24"/>
          <w:szCs w:val="24"/>
        </w:rPr>
        <w:t>2-1</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Факторы риска возникновения чрезвычайных ситуаций</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на транспорте и транспортных коммуникациях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326"/>
        <w:gridCol w:w="1335"/>
        <w:gridCol w:w="1409"/>
        <w:gridCol w:w="1295"/>
        <w:gridCol w:w="1566"/>
        <w:gridCol w:w="1353"/>
      </w:tblGrid>
      <w:tr w:rsidR="00567EFE" w:rsidRPr="00567EFE" w:rsidTr="00567EFE">
        <w:trPr>
          <w:tblHeader/>
          <w:jc w:val="center"/>
        </w:trPr>
        <w:tc>
          <w:tcPr>
            <w:tcW w:w="912" w:type="pct"/>
            <w:tcBorders>
              <w:bottom w:val="single" w:sz="4" w:space="0" w:color="auto"/>
            </w:tcBorders>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Вид тран</w:t>
            </w:r>
            <w:r w:rsidRPr="00567EFE">
              <w:rPr>
                <w:rFonts w:ascii="Times New Roman" w:hAnsi="Times New Roman"/>
                <w:sz w:val="24"/>
                <w:szCs w:val="24"/>
              </w:rPr>
              <w:t>с</w:t>
            </w:r>
            <w:r w:rsidRPr="00567EFE">
              <w:rPr>
                <w:rFonts w:ascii="Times New Roman" w:hAnsi="Times New Roman"/>
                <w:sz w:val="24"/>
                <w:szCs w:val="24"/>
              </w:rPr>
              <w:t>порта</w:t>
            </w:r>
          </w:p>
        </w:tc>
        <w:tc>
          <w:tcPr>
            <w:tcW w:w="65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Вид опасн</w:t>
            </w:r>
            <w:r w:rsidRPr="00567EFE">
              <w:rPr>
                <w:rFonts w:ascii="Times New Roman" w:hAnsi="Times New Roman"/>
                <w:sz w:val="24"/>
                <w:szCs w:val="24"/>
              </w:rPr>
              <w:t>о</w:t>
            </w:r>
            <w:r w:rsidRPr="00567EFE">
              <w:rPr>
                <w:rFonts w:ascii="Times New Roman" w:hAnsi="Times New Roman"/>
                <w:sz w:val="24"/>
                <w:szCs w:val="24"/>
              </w:rPr>
              <w:t>го в</w:t>
            </w:r>
            <w:r w:rsidRPr="00567EFE">
              <w:rPr>
                <w:rFonts w:ascii="Times New Roman" w:hAnsi="Times New Roman"/>
                <w:sz w:val="24"/>
                <w:szCs w:val="24"/>
              </w:rPr>
              <w:t>е</w:t>
            </w:r>
            <w:r w:rsidRPr="00567EFE">
              <w:rPr>
                <w:rFonts w:ascii="Times New Roman" w:hAnsi="Times New Roman"/>
                <w:sz w:val="24"/>
                <w:szCs w:val="24"/>
              </w:rPr>
              <w:t>щества</w:t>
            </w:r>
          </w:p>
        </w:tc>
        <w:tc>
          <w:tcPr>
            <w:tcW w:w="659"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Глубина зоны сан</w:t>
            </w:r>
            <w:r w:rsidRPr="00567EFE">
              <w:rPr>
                <w:rFonts w:ascii="Times New Roman" w:hAnsi="Times New Roman"/>
                <w:sz w:val="24"/>
                <w:szCs w:val="24"/>
              </w:rPr>
              <w:t>и</w:t>
            </w:r>
            <w:r w:rsidRPr="00567EFE">
              <w:rPr>
                <w:rFonts w:ascii="Times New Roman" w:hAnsi="Times New Roman"/>
                <w:sz w:val="24"/>
                <w:szCs w:val="24"/>
              </w:rPr>
              <w:t>тарных потерь (м.)</w:t>
            </w:r>
          </w:p>
        </w:tc>
        <w:tc>
          <w:tcPr>
            <w:tcW w:w="69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Вероя</w:t>
            </w:r>
            <w:r w:rsidRPr="00567EFE">
              <w:rPr>
                <w:rFonts w:ascii="Times New Roman" w:hAnsi="Times New Roman"/>
                <w:sz w:val="24"/>
                <w:szCs w:val="24"/>
              </w:rPr>
              <w:t>т</w:t>
            </w:r>
            <w:r w:rsidRPr="00567EFE">
              <w:rPr>
                <w:rFonts w:ascii="Times New Roman" w:hAnsi="Times New Roman"/>
                <w:sz w:val="24"/>
                <w:szCs w:val="24"/>
              </w:rPr>
              <w:t>ность ЧС, год-1</w:t>
            </w:r>
          </w:p>
        </w:tc>
        <w:tc>
          <w:tcPr>
            <w:tcW w:w="639"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Во</w:t>
            </w:r>
            <w:r w:rsidRPr="00567EFE">
              <w:rPr>
                <w:rFonts w:ascii="Times New Roman" w:hAnsi="Times New Roman"/>
                <w:sz w:val="24"/>
                <w:szCs w:val="24"/>
              </w:rPr>
              <w:t>з</w:t>
            </w:r>
            <w:r w:rsidRPr="00567EFE">
              <w:rPr>
                <w:rFonts w:ascii="Times New Roman" w:hAnsi="Times New Roman"/>
                <w:sz w:val="24"/>
                <w:szCs w:val="24"/>
              </w:rPr>
              <w:t>можное число поги</w:t>
            </w:r>
            <w:r w:rsidRPr="00567EFE">
              <w:rPr>
                <w:rFonts w:ascii="Times New Roman" w:hAnsi="Times New Roman"/>
                <w:sz w:val="24"/>
                <w:szCs w:val="24"/>
              </w:rPr>
              <w:t>б</w:t>
            </w:r>
            <w:r w:rsidRPr="00567EFE">
              <w:rPr>
                <w:rFonts w:ascii="Times New Roman" w:hAnsi="Times New Roman"/>
                <w:sz w:val="24"/>
                <w:szCs w:val="24"/>
              </w:rPr>
              <w:t>ших (чел.)</w:t>
            </w:r>
          </w:p>
        </w:tc>
        <w:tc>
          <w:tcPr>
            <w:tcW w:w="77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Возмо</w:t>
            </w:r>
            <w:r w:rsidRPr="00567EFE">
              <w:rPr>
                <w:rFonts w:ascii="Times New Roman" w:hAnsi="Times New Roman"/>
                <w:sz w:val="24"/>
                <w:szCs w:val="24"/>
              </w:rPr>
              <w:t>ж</w:t>
            </w:r>
            <w:r w:rsidRPr="00567EFE">
              <w:rPr>
                <w:rFonts w:ascii="Times New Roman" w:hAnsi="Times New Roman"/>
                <w:sz w:val="24"/>
                <w:szCs w:val="24"/>
              </w:rPr>
              <w:t>ное число постр</w:t>
            </w:r>
            <w:r w:rsidRPr="00567EFE">
              <w:rPr>
                <w:rFonts w:ascii="Times New Roman" w:hAnsi="Times New Roman"/>
                <w:sz w:val="24"/>
                <w:szCs w:val="24"/>
              </w:rPr>
              <w:t>а</w:t>
            </w:r>
            <w:r w:rsidRPr="00567EFE">
              <w:rPr>
                <w:rFonts w:ascii="Times New Roman" w:hAnsi="Times New Roman"/>
                <w:sz w:val="24"/>
                <w:szCs w:val="24"/>
              </w:rPr>
              <w:t>давших (чел.)</w:t>
            </w:r>
          </w:p>
        </w:tc>
        <w:tc>
          <w:tcPr>
            <w:tcW w:w="66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Во</w:t>
            </w:r>
            <w:r w:rsidRPr="00567EFE">
              <w:rPr>
                <w:rFonts w:ascii="Times New Roman" w:hAnsi="Times New Roman"/>
                <w:sz w:val="24"/>
                <w:szCs w:val="24"/>
              </w:rPr>
              <w:t>з</w:t>
            </w:r>
            <w:r w:rsidRPr="00567EFE">
              <w:rPr>
                <w:rFonts w:ascii="Times New Roman" w:hAnsi="Times New Roman"/>
                <w:sz w:val="24"/>
                <w:szCs w:val="24"/>
              </w:rPr>
              <w:t>можный ущерб</w:t>
            </w:r>
          </w:p>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(млн. руб.)</w:t>
            </w:r>
          </w:p>
        </w:tc>
      </w:tr>
      <w:tr w:rsidR="00567EFE" w:rsidRPr="00567EFE" w:rsidTr="00567EFE">
        <w:trPr>
          <w:jc w:val="center"/>
        </w:trPr>
        <w:tc>
          <w:tcPr>
            <w:tcW w:w="789" w:type="pct"/>
            <w:tcBorders>
              <w:bottom w:val="nil"/>
            </w:tcBorders>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Автом</w:t>
            </w:r>
            <w:r w:rsidRPr="00567EFE">
              <w:rPr>
                <w:rFonts w:ascii="Times New Roman" w:hAnsi="Times New Roman"/>
                <w:sz w:val="24"/>
                <w:szCs w:val="24"/>
              </w:rPr>
              <w:t>о</w:t>
            </w:r>
            <w:r w:rsidRPr="00567EFE">
              <w:rPr>
                <w:rFonts w:ascii="Times New Roman" w:hAnsi="Times New Roman"/>
                <w:sz w:val="24"/>
                <w:szCs w:val="24"/>
              </w:rPr>
              <w:t>бильный</w:t>
            </w:r>
          </w:p>
        </w:tc>
        <w:tc>
          <w:tcPr>
            <w:tcW w:w="60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ЛВЖ</w:t>
            </w:r>
          </w:p>
        </w:tc>
        <w:tc>
          <w:tcPr>
            <w:tcW w:w="74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82,5</w:t>
            </w:r>
          </w:p>
        </w:tc>
        <w:tc>
          <w:tcPr>
            <w:tcW w:w="61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1,21E-04</w:t>
            </w:r>
          </w:p>
        </w:tc>
        <w:tc>
          <w:tcPr>
            <w:tcW w:w="68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w:t>
            </w:r>
          </w:p>
        </w:tc>
        <w:tc>
          <w:tcPr>
            <w:tcW w:w="75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10</w:t>
            </w:r>
          </w:p>
        </w:tc>
        <w:tc>
          <w:tcPr>
            <w:tcW w:w="8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8,56</w:t>
            </w:r>
          </w:p>
        </w:tc>
      </w:tr>
      <w:tr w:rsidR="00567EFE" w:rsidRPr="00567EFE" w:rsidTr="00567EFE">
        <w:trPr>
          <w:jc w:val="center"/>
        </w:trPr>
        <w:tc>
          <w:tcPr>
            <w:tcW w:w="789" w:type="pct"/>
            <w:tcBorders>
              <w:top w:val="nil"/>
              <w:bottom w:val="nil"/>
            </w:tcBorders>
            <w:vAlign w:val="center"/>
          </w:tcPr>
          <w:p w:rsidR="00567EFE" w:rsidRPr="00567EFE" w:rsidRDefault="00567EFE" w:rsidP="00567EFE">
            <w:pPr>
              <w:spacing w:after="0" w:line="240" w:lineRule="auto"/>
              <w:rPr>
                <w:rFonts w:ascii="Times New Roman" w:hAnsi="Times New Roman"/>
                <w:sz w:val="24"/>
                <w:szCs w:val="24"/>
              </w:rPr>
            </w:pPr>
          </w:p>
        </w:tc>
        <w:tc>
          <w:tcPr>
            <w:tcW w:w="60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СУГ</w:t>
            </w:r>
          </w:p>
        </w:tc>
        <w:tc>
          <w:tcPr>
            <w:tcW w:w="74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230</w:t>
            </w:r>
          </w:p>
        </w:tc>
        <w:tc>
          <w:tcPr>
            <w:tcW w:w="61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1,82E-06</w:t>
            </w:r>
          </w:p>
        </w:tc>
        <w:tc>
          <w:tcPr>
            <w:tcW w:w="68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w:t>
            </w:r>
          </w:p>
        </w:tc>
        <w:tc>
          <w:tcPr>
            <w:tcW w:w="75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25</w:t>
            </w:r>
          </w:p>
        </w:tc>
        <w:tc>
          <w:tcPr>
            <w:tcW w:w="8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23,4</w:t>
            </w:r>
          </w:p>
        </w:tc>
      </w:tr>
      <w:tr w:rsidR="00567EFE" w:rsidRPr="00567EFE" w:rsidTr="00567EFE">
        <w:trPr>
          <w:jc w:val="center"/>
        </w:trPr>
        <w:tc>
          <w:tcPr>
            <w:tcW w:w="789" w:type="pct"/>
            <w:tcBorders>
              <w:top w:val="nil"/>
              <w:bottom w:val="nil"/>
            </w:tcBorders>
            <w:vAlign w:val="center"/>
          </w:tcPr>
          <w:p w:rsidR="00567EFE" w:rsidRPr="00567EFE" w:rsidRDefault="00567EFE" w:rsidP="00567EFE">
            <w:pPr>
              <w:spacing w:after="0" w:line="240" w:lineRule="auto"/>
              <w:rPr>
                <w:rFonts w:ascii="Times New Roman" w:hAnsi="Times New Roman"/>
                <w:sz w:val="24"/>
                <w:szCs w:val="24"/>
              </w:rPr>
            </w:pPr>
          </w:p>
        </w:tc>
        <w:tc>
          <w:tcPr>
            <w:tcW w:w="60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Хлор</w:t>
            </w:r>
          </w:p>
        </w:tc>
        <w:tc>
          <w:tcPr>
            <w:tcW w:w="74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660</w:t>
            </w:r>
          </w:p>
        </w:tc>
        <w:tc>
          <w:tcPr>
            <w:tcW w:w="61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5,31E-06</w:t>
            </w:r>
          </w:p>
        </w:tc>
        <w:tc>
          <w:tcPr>
            <w:tcW w:w="68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w:t>
            </w:r>
          </w:p>
        </w:tc>
        <w:tc>
          <w:tcPr>
            <w:tcW w:w="75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4</w:t>
            </w:r>
          </w:p>
        </w:tc>
        <w:tc>
          <w:tcPr>
            <w:tcW w:w="8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3,564</w:t>
            </w:r>
          </w:p>
        </w:tc>
      </w:tr>
      <w:tr w:rsidR="00567EFE" w:rsidRPr="00567EFE" w:rsidTr="00567EFE">
        <w:trPr>
          <w:jc w:val="center"/>
        </w:trPr>
        <w:tc>
          <w:tcPr>
            <w:tcW w:w="789" w:type="pct"/>
            <w:tcBorders>
              <w:top w:val="nil"/>
              <w:bottom w:val="nil"/>
            </w:tcBorders>
            <w:vAlign w:val="center"/>
          </w:tcPr>
          <w:p w:rsidR="00567EFE" w:rsidRPr="00567EFE" w:rsidRDefault="00567EFE" w:rsidP="00567EFE">
            <w:pPr>
              <w:spacing w:after="0" w:line="240" w:lineRule="auto"/>
              <w:rPr>
                <w:rFonts w:ascii="Times New Roman" w:hAnsi="Times New Roman"/>
                <w:sz w:val="24"/>
                <w:szCs w:val="24"/>
              </w:rPr>
            </w:pPr>
          </w:p>
        </w:tc>
        <w:tc>
          <w:tcPr>
            <w:tcW w:w="60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Аммиак</w:t>
            </w:r>
          </w:p>
        </w:tc>
        <w:tc>
          <w:tcPr>
            <w:tcW w:w="74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460</w:t>
            </w:r>
          </w:p>
        </w:tc>
        <w:tc>
          <w:tcPr>
            <w:tcW w:w="61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5,31E-07</w:t>
            </w:r>
          </w:p>
        </w:tc>
        <w:tc>
          <w:tcPr>
            <w:tcW w:w="68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w:t>
            </w:r>
          </w:p>
        </w:tc>
        <w:tc>
          <w:tcPr>
            <w:tcW w:w="75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w:t>
            </w:r>
          </w:p>
        </w:tc>
        <w:tc>
          <w:tcPr>
            <w:tcW w:w="8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2,037</w:t>
            </w:r>
          </w:p>
        </w:tc>
      </w:tr>
      <w:tr w:rsidR="00567EFE" w:rsidRPr="00567EFE" w:rsidTr="00567EFE">
        <w:trPr>
          <w:jc w:val="center"/>
        </w:trPr>
        <w:tc>
          <w:tcPr>
            <w:tcW w:w="789"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Трубопр</w:t>
            </w:r>
            <w:r w:rsidRPr="00567EFE">
              <w:rPr>
                <w:rFonts w:ascii="Times New Roman" w:hAnsi="Times New Roman"/>
                <w:sz w:val="24"/>
                <w:szCs w:val="24"/>
              </w:rPr>
              <w:t>о</w:t>
            </w:r>
            <w:r w:rsidRPr="00567EFE">
              <w:rPr>
                <w:rFonts w:ascii="Times New Roman" w:hAnsi="Times New Roman"/>
                <w:sz w:val="24"/>
                <w:szCs w:val="24"/>
              </w:rPr>
              <w:t>водный</w:t>
            </w:r>
          </w:p>
        </w:tc>
        <w:tc>
          <w:tcPr>
            <w:tcW w:w="600"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Пр</w:t>
            </w:r>
            <w:r w:rsidRPr="00567EFE">
              <w:rPr>
                <w:rFonts w:ascii="Times New Roman" w:hAnsi="Times New Roman"/>
                <w:sz w:val="24"/>
                <w:szCs w:val="24"/>
              </w:rPr>
              <w:t>и</w:t>
            </w:r>
            <w:r w:rsidRPr="00567EFE">
              <w:rPr>
                <w:rFonts w:ascii="Times New Roman" w:hAnsi="Times New Roman"/>
                <w:sz w:val="24"/>
                <w:szCs w:val="24"/>
              </w:rPr>
              <w:t>родный газ</w:t>
            </w:r>
          </w:p>
        </w:tc>
        <w:tc>
          <w:tcPr>
            <w:tcW w:w="74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165</w:t>
            </w:r>
          </w:p>
        </w:tc>
        <w:tc>
          <w:tcPr>
            <w:tcW w:w="615"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3,67*10-4</w:t>
            </w:r>
          </w:p>
        </w:tc>
        <w:tc>
          <w:tcPr>
            <w:tcW w:w="68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w:t>
            </w:r>
          </w:p>
        </w:tc>
        <w:tc>
          <w:tcPr>
            <w:tcW w:w="752"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19</w:t>
            </w:r>
          </w:p>
        </w:tc>
        <w:tc>
          <w:tcPr>
            <w:tcW w:w="81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19,49</w:t>
            </w:r>
          </w:p>
        </w:tc>
      </w:tr>
    </w:tbl>
    <w:p w:rsidR="00567EFE" w:rsidRPr="00567EFE" w:rsidRDefault="00567EFE" w:rsidP="00567EFE">
      <w:pPr>
        <w:spacing w:after="0" w:line="240" w:lineRule="auto"/>
        <w:rPr>
          <w:rFonts w:ascii="Times New Roman" w:hAnsi="Times New Roman"/>
          <w:sz w:val="24"/>
          <w:szCs w:val="24"/>
        </w:rPr>
      </w:pPr>
    </w:p>
    <w:p w:rsidR="00567EFE" w:rsidRPr="00567EFE" w:rsidRDefault="00567EFE" w:rsidP="00567EFE">
      <w:pPr>
        <w:spacing w:after="0" w:line="240" w:lineRule="auto"/>
        <w:jc w:val="right"/>
        <w:rPr>
          <w:rFonts w:ascii="Times New Roman" w:hAnsi="Times New Roman"/>
          <w:sz w:val="24"/>
          <w:szCs w:val="24"/>
        </w:rPr>
      </w:pPr>
      <w:r w:rsidRPr="00567EFE">
        <w:rPr>
          <w:rFonts w:ascii="Times New Roman" w:hAnsi="Times New Roman"/>
          <w:sz w:val="24"/>
          <w:szCs w:val="24"/>
        </w:rPr>
        <w:t xml:space="preserve">Таблица </w:t>
      </w:r>
      <w:r>
        <w:rPr>
          <w:rFonts w:ascii="Times New Roman" w:hAnsi="Times New Roman"/>
          <w:sz w:val="24"/>
          <w:szCs w:val="24"/>
        </w:rPr>
        <w:t>2-2</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Факторы риска возникновения чрезвычайных ситуаций</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при проявлении опасных природных явлений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984"/>
        <w:gridCol w:w="2076"/>
        <w:gridCol w:w="2891"/>
      </w:tblGrid>
      <w:tr w:rsidR="00567EFE" w:rsidRPr="00567EFE" w:rsidTr="00567EFE">
        <w:trPr>
          <w:tblHeader/>
        </w:trPr>
        <w:tc>
          <w:tcPr>
            <w:tcW w:w="157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Виды опасных пр</w:t>
            </w:r>
            <w:r w:rsidRPr="00567EFE">
              <w:rPr>
                <w:rFonts w:ascii="Times New Roman" w:hAnsi="Times New Roman"/>
                <w:sz w:val="24"/>
                <w:szCs w:val="24"/>
              </w:rPr>
              <w:t>и</w:t>
            </w:r>
            <w:r w:rsidRPr="00567EFE">
              <w:rPr>
                <w:rFonts w:ascii="Times New Roman" w:hAnsi="Times New Roman"/>
                <w:sz w:val="24"/>
                <w:szCs w:val="24"/>
              </w:rPr>
              <w:t>родных явлений</w:t>
            </w:r>
          </w:p>
        </w:tc>
        <w:tc>
          <w:tcPr>
            <w:tcW w:w="97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Частота пр</w:t>
            </w:r>
            <w:r w:rsidRPr="00567EFE">
              <w:rPr>
                <w:rFonts w:ascii="Times New Roman" w:hAnsi="Times New Roman"/>
                <w:sz w:val="24"/>
                <w:szCs w:val="24"/>
              </w:rPr>
              <w:t>и</w:t>
            </w:r>
            <w:r w:rsidRPr="00567EFE">
              <w:rPr>
                <w:rFonts w:ascii="Times New Roman" w:hAnsi="Times New Roman"/>
                <w:sz w:val="24"/>
                <w:szCs w:val="24"/>
              </w:rPr>
              <w:t>родного я</w:t>
            </w:r>
            <w:r w:rsidRPr="00567EFE">
              <w:rPr>
                <w:rFonts w:ascii="Times New Roman" w:hAnsi="Times New Roman"/>
                <w:sz w:val="24"/>
                <w:szCs w:val="24"/>
              </w:rPr>
              <w:t>в</w:t>
            </w:r>
            <w:r w:rsidRPr="00567EFE">
              <w:rPr>
                <w:rFonts w:ascii="Times New Roman" w:hAnsi="Times New Roman"/>
                <w:sz w:val="24"/>
                <w:szCs w:val="24"/>
              </w:rPr>
              <w:t>ления в год</w:t>
            </w:r>
          </w:p>
        </w:tc>
        <w:tc>
          <w:tcPr>
            <w:tcW w:w="10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Вероятность ЧС, год-1</w:t>
            </w:r>
          </w:p>
        </w:tc>
        <w:tc>
          <w:tcPr>
            <w:tcW w:w="142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Характер ЧС</w:t>
            </w:r>
          </w:p>
        </w:tc>
      </w:tr>
      <w:tr w:rsidR="00567EFE" w:rsidRPr="00567EFE" w:rsidTr="00567EFE">
        <w:tc>
          <w:tcPr>
            <w:tcW w:w="157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Опасные геологич</w:t>
            </w:r>
            <w:r w:rsidRPr="00567EFE">
              <w:rPr>
                <w:rFonts w:ascii="Times New Roman" w:hAnsi="Times New Roman"/>
                <w:sz w:val="24"/>
                <w:szCs w:val="24"/>
              </w:rPr>
              <w:t>е</w:t>
            </w:r>
            <w:r w:rsidRPr="00567EFE">
              <w:rPr>
                <w:rFonts w:ascii="Times New Roman" w:hAnsi="Times New Roman"/>
                <w:sz w:val="24"/>
                <w:szCs w:val="24"/>
              </w:rPr>
              <w:t>ские процессы</w:t>
            </w:r>
          </w:p>
        </w:tc>
        <w:tc>
          <w:tcPr>
            <w:tcW w:w="97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1*10-4</w:t>
            </w:r>
          </w:p>
        </w:tc>
        <w:tc>
          <w:tcPr>
            <w:tcW w:w="10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1,53*10-4</w:t>
            </w:r>
          </w:p>
        </w:tc>
        <w:tc>
          <w:tcPr>
            <w:tcW w:w="142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Федеральный</w:t>
            </w:r>
          </w:p>
        </w:tc>
      </w:tr>
      <w:tr w:rsidR="00567EFE" w:rsidRPr="00567EFE" w:rsidTr="00567EFE">
        <w:tc>
          <w:tcPr>
            <w:tcW w:w="157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Опасные гидрологич</w:t>
            </w:r>
            <w:r w:rsidRPr="00567EFE">
              <w:rPr>
                <w:rFonts w:ascii="Times New Roman" w:hAnsi="Times New Roman"/>
                <w:sz w:val="24"/>
                <w:szCs w:val="24"/>
              </w:rPr>
              <w:t>е</w:t>
            </w:r>
            <w:r w:rsidRPr="00567EFE">
              <w:rPr>
                <w:rFonts w:ascii="Times New Roman" w:hAnsi="Times New Roman"/>
                <w:sz w:val="24"/>
                <w:szCs w:val="24"/>
              </w:rPr>
              <w:t>ские явления и пр</w:t>
            </w:r>
            <w:r w:rsidRPr="00567EFE">
              <w:rPr>
                <w:rFonts w:ascii="Times New Roman" w:hAnsi="Times New Roman"/>
                <w:sz w:val="24"/>
                <w:szCs w:val="24"/>
              </w:rPr>
              <w:t>о</w:t>
            </w:r>
            <w:r w:rsidRPr="00567EFE">
              <w:rPr>
                <w:rFonts w:ascii="Times New Roman" w:hAnsi="Times New Roman"/>
                <w:sz w:val="24"/>
                <w:szCs w:val="24"/>
              </w:rPr>
              <w:t>цессы</w:t>
            </w:r>
          </w:p>
        </w:tc>
        <w:tc>
          <w:tcPr>
            <w:tcW w:w="97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1*10-2</w:t>
            </w:r>
          </w:p>
        </w:tc>
        <w:tc>
          <w:tcPr>
            <w:tcW w:w="10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1*10-4</w:t>
            </w:r>
          </w:p>
        </w:tc>
        <w:tc>
          <w:tcPr>
            <w:tcW w:w="142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Федеральный</w:t>
            </w:r>
          </w:p>
        </w:tc>
      </w:tr>
      <w:tr w:rsidR="00567EFE" w:rsidRPr="00567EFE" w:rsidTr="00567EFE">
        <w:tc>
          <w:tcPr>
            <w:tcW w:w="157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Опасные метеоролог</w:t>
            </w:r>
            <w:r w:rsidRPr="00567EFE">
              <w:rPr>
                <w:rFonts w:ascii="Times New Roman" w:hAnsi="Times New Roman"/>
                <w:sz w:val="24"/>
                <w:szCs w:val="24"/>
              </w:rPr>
              <w:t>и</w:t>
            </w:r>
            <w:r w:rsidRPr="00567EFE">
              <w:rPr>
                <w:rFonts w:ascii="Times New Roman" w:hAnsi="Times New Roman"/>
                <w:sz w:val="24"/>
                <w:szCs w:val="24"/>
              </w:rPr>
              <w:t>ческие явления и пр</w:t>
            </w:r>
            <w:r w:rsidRPr="00567EFE">
              <w:rPr>
                <w:rFonts w:ascii="Times New Roman" w:hAnsi="Times New Roman"/>
                <w:sz w:val="24"/>
                <w:szCs w:val="24"/>
              </w:rPr>
              <w:t>о</w:t>
            </w:r>
            <w:r w:rsidRPr="00567EFE">
              <w:rPr>
                <w:rFonts w:ascii="Times New Roman" w:hAnsi="Times New Roman"/>
                <w:sz w:val="24"/>
                <w:szCs w:val="24"/>
              </w:rPr>
              <w:t>цессы</w:t>
            </w:r>
          </w:p>
        </w:tc>
        <w:tc>
          <w:tcPr>
            <w:tcW w:w="97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2*10-2</w:t>
            </w:r>
          </w:p>
        </w:tc>
        <w:tc>
          <w:tcPr>
            <w:tcW w:w="10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3*10-3</w:t>
            </w:r>
          </w:p>
        </w:tc>
        <w:tc>
          <w:tcPr>
            <w:tcW w:w="142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Федеральный</w:t>
            </w:r>
          </w:p>
        </w:tc>
      </w:tr>
      <w:tr w:rsidR="00567EFE" w:rsidRPr="00567EFE" w:rsidTr="00567EFE">
        <w:tc>
          <w:tcPr>
            <w:tcW w:w="1571"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Пожары природные</w:t>
            </w:r>
          </w:p>
        </w:tc>
        <w:tc>
          <w:tcPr>
            <w:tcW w:w="978"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10</w:t>
            </w:r>
          </w:p>
        </w:tc>
        <w:tc>
          <w:tcPr>
            <w:tcW w:w="1024"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3,25*10-5</w:t>
            </w:r>
          </w:p>
        </w:tc>
        <w:tc>
          <w:tcPr>
            <w:tcW w:w="1426" w:type="pct"/>
            <w:vAlign w:val="center"/>
          </w:tcPr>
          <w:p w:rsidR="00567EFE" w:rsidRPr="00567EFE" w:rsidRDefault="00567EFE" w:rsidP="00567EFE">
            <w:pPr>
              <w:spacing w:after="0" w:line="240" w:lineRule="auto"/>
              <w:rPr>
                <w:rFonts w:ascii="Times New Roman" w:hAnsi="Times New Roman"/>
                <w:sz w:val="24"/>
                <w:szCs w:val="24"/>
              </w:rPr>
            </w:pPr>
            <w:r w:rsidRPr="00567EFE">
              <w:rPr>
                <w:rFonts w:ascii="Times New Roman" w:hAnsi="Times New Roman"/>
                <w:sz w:val="24"/>
                <w:szCs w:val="24"/>
              </w:rPr>
              <w:t>Межмуниципальный</w:t>
            </w:r>
          </w:p>
        </w:tc>
      </w:tr>
    </w:tbl>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lastRenderedPageBreak/>
        <w:t>Факторы риска возникновения чрезвычайных ситуаций</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террористического характера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К основным факторам террористического характера на исследуемой терр</w:t>
      </w:r>
      <w:r w:rsidRPr="00567EFE">
        <w:rPr>
          <w:rFonts w:ascii="Times New Roman" w:hAnsi="Times New Roman"/>
          <w:sz w:val="24"/>
          <w:szCs w:val="24"/>
        </w:rPr>
        <w:t>и</w:t>
      </w:r>
      <w:r w:rsidRPr="00567EFE">
        <w:rPr>
          <w:rFonts w:ascii="Times New Roman" w:hAnsi="Times New Roman"/>
          <w:sz w:val="24"/>
          <w:szCs w:val="24"/>
        </w:rPr>
        <w:t>тории относятся: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нападение на политические и экономические объекты (захват, подрыв, о</w:t>
      </w:r>
      <w:r w:rsidRPr="00567EFE">
        <w:rPr>
          <w:rFonts w:ascii="Times New Roman" w:hAnsi="Times New Roman"/>
          <w:sz w:val="24"/>
          <w:szCs w:val="24"/>
        </w:rPr>
        <w:t>б</w:t>
      </w:r>
      <w:r w:rsidRPr="00567EFE">
        <w:rPr>
          <w:rFonts w:ascii="Times New Roman" w:hAnsi="Times New Roman"/>
          <w:sz w:val="24"/>
          <w:szCs w:val="24"/>
        </w:rPr>
        <w:t>стрел и т.д.);</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взрывы и другие террористические акты в местах массового пребывания людей, похищение людей и захват заложников;</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нападение на объекты, потенциально опасные для жизни населения в случае их разрушения или нарушения технологического режима;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вывод из строя систем управления силовых линий электроснабжения, средств связи, компьютерной техники и других электронных приборов (эле</w:t>
      </w:r>
      <w:r w:rsidRPr="00567EFE">
        <w:rPr>
          <w:rFonts w:ascii="Times New Roman" w:hAnsi="Times New Roman"/>
          <w:sz w:val="24"/>
          <w:szCs w:val="24"/>
        </w:rPr>
        <w:t>к</w:t>
      </w:r>
      <w:r w:rsidRPr="00567EFE">
        <w:rPr>
          <w:rFonts w:ascii="Times New Roman" w:hAnsi="Times New Roman"/>
          <w:sz w:val="24"/>
          <w:szCs w:val="24"/>
        </w:rPr>
        <w:t>тромагнитный терроризм);</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нарушение психофизического состояния людей путем программированного поведения и деятельности целых групп населения;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внедрение через печать, радио и телевидение информации, которая может вызвать искаженное общественное мнение, беспорядки в обществе;</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проникновение с целью нарушения работы в информационные сети;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применение химических и радиоактивных веществ в местах массового пр</w:t>
      </w:r>
      <w:r w:rsidRPr="00567EFE">
        <w:rPr>
          <w:rFonts w:ascii="Times New Roman" w:hAnsi="Times New Roman"/>
          <w:sz w:val="24"/>
          <w:szCs w:val="24"/>
        </w:rPr>
        <w:t>е</w:t>
      </w:r>
      <w:r w:rsidRPr="00567EFE">
        <w:rPr>
          <w:rFonts w:ascii="Times New Roman" w:hAnsi="Times New Roman"/>
          <w:sz w:val="24"/>
          <w:szCs w:val="24"/>
        </w:rPr>
        <w:t>бывания людей;</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отравление (заражение) систем водоснабжения, продуктов питания;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искусственное распространение возбудителей инфекционных болезней.</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Реализация указанных угроз может привести: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 нарушению на длительный срок нормальной жизни населения;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 созданию атмосферы страха;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 большому количеству жертв.</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Факторы риска возникновения чрезвычайных ситуаций</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коммунально-бытового и жилищного характера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На территории расположены:</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электросети;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трансформаторные подстанции;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канализационные сети;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очистные сооружения канализации;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канализационные насосные станции;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водопроводные сети;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очистные сооружения водопровода;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насосные станции водопровода;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водозаборы;</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котельные;</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теплосети;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автомобильные мосты;</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 xml:space="preserve">и </w:t>
      </w:r>
      <w:proofErr w:type="gramStart"/>
      <w:r w:rsidRPr="00567EFE">
        <w:rPr>
          <w:rFonts w:ascii="Times New Roman" w:hAnsi="Times New Roman"/>
          <w:sz w:val="24"/>
          <w:szCs w:val="24"/>
        </w:rPr>
        <w:t>другие сооружения</w:t>
      </w:r>
      <w:proofErr w:type="gramEnd"/>
      <w:r w:rsidRPr="00567EFE">
        <w:rPr>
          <w:rFonts w:ascii="Times New Roman" w:hAnsi="Times New Roman"/>
          <w:sz w:val="24"/>
          <w:szCs w:val="24"/>
        </w:rPr>
        <w:t xml:space="preserve"> и коммуникации, играющие существенную роль в жи</w:t>
      </w:r>
      <w:r w:rsidRPr="00567EFE">
        <w:rPr>
          <w:rFonts w:ascii="Times New Roman" w:hAnsi="Times New Roman"/>
          <w:sz w:val="24"/>
          <w:szCs w:val="24"/>
        </w:rPr>
        <w:t>з</w:t>
      </w:r>
      <w:r w:rsidRPr="00567EFE">
        <w:rPr>
          <w:rFonts w:ascii="Times New Roman" w:hAnsi="Times New Roman"/>
          <w:sz w:val="24"/>
          <w:szCs w:val="24"/>
        </w:rPr>
        <w:t>недеятельности поселения.</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К основным причинам риска возникновения чрезвычайных ситуаций комм</w:t>
      </w:r>
      <w:r w:rsidRPr="00567EFE">
        <w:rPr>
          <w:rFonts w:ascii="Times New Roman" w:hAnsi="Times New Roman"/>
          <w:sz w:val="24"/>
          <w:szCs w:val="24"/>
        </w:rPr>
        <w:t>у</w:t>
      </w:r>
      <w:r w:rsidRPr="00567EFE">
        <w:rPr>
          <w:rFonts w:ascii="Times New Roman" w:hAnsi="Times New Roman"/>
          <w:sz w:val="24"/>
          <w:szCs w:val="24"/>
        </w:rPr>
        <w:t>нально-бытового и жилищного характера относятся: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повышение аварийности на инженерных коммуникациях и источниках энергоснабжения;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возможность воздействия внешних факторов на качество воды, ограниче</w:t>
      </w:r>
      <w:r w:rsidRPr="00567EFE">
        <w:rPr>
          <w:rFonts w:ascii="Times New Roman" w:hAnsi="Times New Roman"/>
          <w:sz w:val="24"/>
          <w:szCs w:val="24"/>
        </w:rPr>
        <w:t>н</w:t>
      </w:r>
      <w:r w:rsidRPr="00567EFE">
        <w:rPr>
          <w:rFonts w:ascii="Times New Roman" w:hAnsi="Times New Roman"/>
          <w:sz w:val="24"/>
          <w:szCs w:val="24"/>
        </w:rPr>
        <w:t>ность водопотребления из закрытых водоисточников;</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дефицит источников теплоснабжения;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перегруженность магистральных инженерных сетей канализации и полей фильтрации;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медленное внедрение новых технологий очистки питьевой воды, уборки улиц, утилизации производственных и бытовых отходов, энергосберега</w:t>
      </w:r>
      <w:r w:rsidRPr="00567EFE">
        <w:rPr>
          <w:rFonts w:ascii="Times New Roman" w:hAnsi="Times New Roman"/>
          <w:sz w:val="24"/>
          <w:szCs w:val="24"/>
        </w:rPr>
        <w:t>ю</w:t>
      </w:r>
      <w:r w:rsidRPr="00567EFE">
        <w:rPr>
          <w:rFonts w:ascii="Times New Roman" w:hAnsi="Times New Roman"/>
          <w:sz w:val="24"/>
          <w:szCs w:val="24"/>
        </w:rPr>
        <w:t>щих, малоотходных технологий, в том числе в строительстве, применение материалов, сырья, продуктов, содержащих вещества, разрушающие озон</w:t>
      </w:r>
      <w:r w:rsidRPr="00567EFE">
        <w:rPr>
          <w:rFonts w:ascii="Times New Roman" w:hAnsi="Times New Roman"/>
          <w:sz w:val="24"/>
          <w:szCs w:val="24"/>
        </w:rPr>
        <w:t>о</w:t>
      </w:r>
      <w:r w:rsidRPr="00567EFE">
        <w:rPr>
          <w:rFonts w:ascii="Times New Roman" w:hAnsi="Times New Roman"/>
          <w:sz w:val="24"/>
          <w:szCs w:val="24"/>
        </w:rPr>
        <w:t>вый слой, чрезвычайно стабильных веществ, требующих специальных техн</w:t>
      </w:r>
      <w:r w:rsidRPr="00567EFE">
        <w:rPr>
          <w:rFonts w:ascii="Times New Roman" w:hAnsi="Times New Roman"/>
          <w:sz w:val="24"/>
          <w:szCs w:val="24"/>
        </w:rPr>
        <w:t>о</w:t>
      </w:r>
      <w:r w:rsidRPr="00567EFE">
        <w:rPr>
          <w:rFonts w:ascii="Times New Roman" w:hAnsi="Times New Roman"/>
          <w:sz w:val="24"/>
          <w:szCs w:val="24"/>
        </w:rPr>
        <w:t>логий утилизации;</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lastRenderedPageBreak/>
        <w:t>- снижение надежности и устойчивости энергоснабжения, связанное с недо</w:t>
      </w:r>
      <w:r w:rsidRPr="00567EFE">
        <w:rPr>
          <w:rFonts w:ascii="Times New Roman" w:hAnsi="Times New Roman"/>
          <w:sz w:val="24"/>
          <w:szCs w:val="24"/>
        </w:rPr>
        <w:t>с</w:t>
      </w:r>
      <w:r w:rsidRPr="00567EFE">
        <w:rPr>
          <w:rFonts w:ascii="Times New Roman" w:hAnsi="Times New Roman"/>
          <w:sz w:val="24"/>
          <w:szCs w:val="24"/>
        </w:rPr>
        <w:t>таточным объемом замены устаревших инженерных сетей и основного эне</w:t>
      </w:r>
      <w:r w:rsidRPr="00567EFE">
        <w:rPr>
          <w:rFonts w:ascii="Times New Roman" w:hAnsi="Times New Roman"/>
          <w:sz w:val="24"/>
          <w:szCs w:val="24"/>
        </w:rPr>
        <w:t>р</w:t>
      </w:r>
      <w:r w:rsidRPr="00567EFE">
        <w:rPr>
          <w:rFonts w:ascii="Times New Roman" w:hAnsi="Times New Roman"/>
          <w:sz w:val="24"/>
          <w:szCs w:val="24"/>
        </w:rPr>
        <w:t>гетического оборудования;</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снижение уровня коммунально-бытовых услуг для населения (бани, пр</w:t>
      </w:r>
      <w:r w:rsidRPr="00567EFE">
        <w:rPr>
          <w:rFonts w:ascii="Times New Roman" w:hAnsi="Times New Roman"/>
          <w:sz w:val="24"/>
          <w:szCs w:val="24"/>
        </w:rPr>
        <w:t>а</w:t>
      </w:r>
      <w:r w:rsidRPr="00567EFE">
        <w:rPr>
          <w:rFonts w:ascii="Times New Roman" w:hAnsi="Times New Roman"/>
          <w:sz w:val="24"/>
          <w:szCs w:val="24"/>
        </w:rPr>
        <w:t>чечные, химчистки и др.);</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возрастающий уровень утечек в сетях тепло- и водоснабжения, приводящий к вымыванию грунта и образованию провалов;</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 старение жилищного фонда, а также инженерной инфраструктуры.</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Факторы риска возникновения чрезвычайных ситуаций</w:t>
      </w:r>
    </w:p>
    <w:p w:rsidR="00567EFE" w:rsidRPr="00567EFE" w:rsidRDefault="00567EFE" w:rsidP="00567EFE">
      <w:pPr>
        <w:spacing w:after="0" w:line="240" w:lineRule="auto"/>
        <w:jc w:val="center"/>
        <w:rPr>
          <w:rFonts w:ascii="Times New Roman" w:hAnsi="Times New Roman"/>
          <w:sz w:val="24"/>
          <w:szCs w:val="24"/>
        </w:rPr>
      </w:pPr>
      <w:r w:rsidRPr="00567EFE">
        <w:rPr>
          <w:rFonts w:ascii="Times New Roman" w:hAnsi="Times New Roman"/>
          <w:sz w:val="24"/>
          <w:szCs w:val="24"/>
        </w:rPr>
        <w:t>биолого-социального характера</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По заболеваниям людей прогнозируется:</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единичные заболевания людей туляремией, бешенством, бруцеллезом и ГЛПС. Не исключены единичные случаи завоза холеры из неблагоп</w:t>
      </w:r>
      <w:r w:rsidRPr="00567EFE">
        <w:rPr>
          <w:rFonts w:ascii="Times New Roman" w:hAnsi="Times New Roman"/>
          <w:sz w:val="24"/>
          <w:szCs w:val="24"/>
        </w:rPr>
        <w:t>о</w:t>
      </w:r>
      <w:r w:rsidRPr="00567EFE">
        <w:rPr>
          <w:rFonts w:ascii="Times New Roman" w:hAnsi="Times New Roman"/>
          <w:sz w:val="24"/>
          <w:szCs w:val="24"/>
        </w:rPr>
        <w:t>лучных территорий;</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сохранение мощного резервуара ВИЧ-инфекции за счет циркуляции ее в среде наркоманов;</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заболевание людей сальмонеллезом; </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заболевание дизентерией;</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рост заболеваемости населения ОРВИ и ОРЗ в осенне-зимний период в связи с резкими перепадами температуры и </w:t>
      </w:r>
      <w:proofErr w:type="gramStart"/>
      <w:r w:rsidRPr="00567EFE">
        <w:rPr>
          <w:rFonts w:ascii="Times New Roman" w:hAnsi="Times New Roman"/>
          <w:sz w:val="24"/>
          <w:szCs w:val="24"/>
        </w:rPr>
        <w:t>повышенной  влажностью</w:t>
      </w:r>
      <w:proofErr w:type="gramEnd"/>
      <w:r w:rsidRPr="00567EFE">
        <w:rPr>
          <w:rFonts w:ascii="Times New Roman" w:hAnsi="Times New Roman"/>
          <w:sz w:val="24"/>
          <w:szCs w:val="24"/>
        </w:rPr>
        <w:t xml:space="preserve"> воздуха. Возможны единичные случаи заболевания людей высокопат</w:t>
      </w:r>
      <w:r w:rsidRPr="00567EFE">
        <w:rPr>
          <w:rFonts w:ascii="Times New Roman" w:hAnsi="Times New Roman"/>
          <w:sz w:val="24"/>
          <w:szCs w:val="24"/>
        </w:rPr>
        <w:t>о</w:t>
      </w:r>
      <w:r w:rsidRPr="00567EFE">
        <w:rPr>
          <w:rFonts w:ascii="Times New Roman" w:hAnsi="Times New Roman"/>
          <w:sz w:val="24"/>
          <w:szCs w:val="24"/>
        </w:rPr>
        <w:t>генным гриппом A/H1N1;</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возникновение в летний период ОКИ; </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заболевание вирусным гепатитом;</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заболевание менингококковой инфекцией;</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заболевание лептоспирозом;</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обострение аллергических заболеваний у людей в период с августа по сентябрь в связи с цветением амброзии;</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отравление населения ядовитыми и условно съедобными грибами с а</w:t>
      </w:r>
      <w:r w:rsidRPr="00567EFE">
        <w:rPr>
          <w:rFonts w:ascii="Times New Roman" w:hAnsi="Times New Roman"/>
          <w:sz w:val="24"/>
          <w:szCs w:val="24"/>
        </w:rPr>
        <w:t>п</w:t>
      </w:r>
      <w:r w:rsidRPr="00567EFE">
        <w:rPr>
          <w:rFonts w:ascii="Times New Roman" w:hAnsi="Times New Roman"/>
          <w:sz w:val="24"/>
          <w:szCs w:val="24"/>
        </w:rPr>
        <w:t>реля по май и с сентября по октябрь;</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увеличение обострений сердечно-сосудистых заболеваний и тепловые </w:t>
      </w:r>
      <w:proofErr w:type="gramStart"/>
      <w:r w:rsidRPr="00567EFE">
        <w:rPr>
          <w:rFonts w:ascii="Times New Roman" w:hAnsi="Times New Roman"/>
          <w:sz w:val="24"/>
          <w:szCs w:val="24"/>
        </w:rPr>
        <w:t>удары  у</w:t>
      </w:r>
      <w:proofErr w:type="gramEnd"/>
      <w:r w:rsidRPr="00567EFE">
        <w:rPr>
          <w:rFonts w:ascii="Times New Roman" w:hAnsi="Times New Roman"/>
          <w:sz w:val="24"/>
          <w:szCs w:val="24"/>
        </w:rPr>
        <w:t xml:space="preserve"> людей с июля по сентябрь в связи с высокой температурой воздуха;</w:t>
      </w:r>
    </w:p>
    <w:p w:rsidR="00567EFE" w:rsidRPr="00567EFE" w:rsidRDefault="00567EFE" w:rsidP="00D37C98">
      <w:pPr>
        <w:pStyle w:val="ae"/>
        <w:numPr>
          <w:ilvl w:val="0"/>
          <w:numId w:val="72"/>
        </w:numPr>
        <w:spacing w:after="0" w:line="240" w:lineRule="auto"/>
        <w:ind w:firstLine="709"/>
        <w:rPr>
          <w:rFonts w:ascii="Times New Roman" w:hAnsi="Times New Roman"/>
          <w:sz w:val="24"/>
          <w:szCs w:val="24"/>
        </w:rPr>
      </w:pPr>
      <w:r w:rsidRPr="00567EFE">
        <w:rPr>
          <w:rFonts w:ascii="Times New Roman" w:hAnsi="Times New Roman"/>
          <w:sz w:val="24"/>
          <w:szCs w:val="24"/>
        </w:rPr>
        <w:t>возможно распространения вируса «свиного гриппа»;</w:t>
      </w:r>
    </w:p>
    <w:p w:rsidR="00567EFE" w:rsidRPr="00567EFE" w:rsidRDefault="00567EFE" w:rsidP="00567EFE">
      <w:pPr>
        <w:spacing w:after="0" w:line="240" w:lineRule="auto"/>
        <w:ind w:firstLine="709"/>
        <w:jc w:val="both"/>
        <w:rPr>
          <w:rFonts w:ascii="Times New Roman" w:hAnsi="Times New Roman"/>
          <w:sz w:val="24"/>
          <w:szCs w:val="24"/>
        </w:rPr>
      </w:pPr>
      <w:r w:rsidRPr="00567EFE">
        <w:rPr>
          <w:rFonts w:ascii="Times New Roman" w:hAnsi="Times New Roman"/>
          <w:sz w:val="24"/>
          <w:szCs w:val="24"/>
        </w:rPr>
        <w:t>в период купального сезона с мая по сентябрь возникновение несчастных случаев с гибелью людей в связи с массовым пребыванием отдыхающих на пляжах водных объектов, нарушением ими правил поведения на воде и куп</w:t>
      </w:r>
      <w:r w:rsidRPr="00567EFE">
        <w:rPr>
          <w:rFonts w:ascii="Times New Roman" w:hAnsi="Times New Roman"/>
          <w:sz w:val="24"/>
          <w:szCs w:val="24"/>
        </w:rPr>
        <w:t>а</w:t>
      </w:r>
      <w:r w:rsidRPr="00567EFE">
        <w:rPr>
          <w:rFonts w:ascii="Times New Roman" w:hAnsi="Times New Roman"/>
          <w:sz w:val="24"/>
          <w:szCs w:val="24"/>
        </w:rPr>
        <w:t>нием в запрещенных местах.</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По заболеваниям животных и птиц прогнозируется:</w:t>
      </w:r>
    </w:p>
    <w:p w:rsidR="00567EFE" w:rsidRPr="00567EFE" w:rsidRDefault="00567EFE" w:rsidP="00D37C98">
      <w:pPr>
        <w:pStyle w:val="ae"/>
        <w:numPr>
          <w:ilvl w:val="0"/>
          <w:numId w:val="73"/>
        </w:numPr>
        <w:spacing w:after="0" w:line="240" w:lineRule="auto"/>
        <w:ind w:firstLine="709"/>
        <w:rPr>
          <w:rFonts w:ascii="Times New Roman" w:hAnsi="Times New Roman"/>
          <w:sz w:val="24"/>
          <w:szCs w:val="24"/>
        </w:rPr>
      </w:pPr>
      <w:r w:rsidRPr="00567EFE">
        <w:rPr>
          <w:rFonts w:ascii="Times New Roman" w:hAnsi="Times New Roman"/>
          <w:sz w:val="24"/>
          <w:szCs w:val="24"/>
        </w:rPr>
        <w:t>заболевания животных бешенством среди собак, лисиц, кошек, крупн</w:t>
      </w:r>
      <w:r w:rsidRPr="00567EFE">
        <w:rPr>
          <w:rFonts w:ascii="Times New Roman" w:hAnsi="Times New Roman"/>
          <w:sz w:val="24"/>
          <w:szCs w:val="24"/>
        </w:rPr>
        <w:t>о</w:t>
      </w:r>
      <w:r w:rsidRPr="00567EFE">
        <w:rPr>
          <w:rFonts w:ascii="Times New Roman" w:hAnsi="Times New Roman"/>
          <w:sz w:val="24"/>
          <w:szCs w:val="24"/>
        </w:rPr>
        <w:t>го и мелкого рогатого скота;</w:t>
      </w:r>
    </w:p>
    <w:p w:rsidR="00567EFE" w:rsidRPr="00567EFE" w:rsidRDefault="00567EFE" w:rsidP="00D37C98">
      <w:pPr>
        <w:pStyle w:val="ae"/>
        <w:numPr>
          <w:ilvl w:val="0"/>
          <w:numId w:val="73"/>
        </w:numPr>
        <w:spacing w:after="0" w:line="240" w:lineRule="auto"/>
        <w:ind w:firstLine="709"/>
        <w:rPr>
          <w:rFonts w:ascii="Times New Roman" w:hAnsi="Times New Roman"/>
          <w:sz w:val="24"/>
          <w:szCs w:val="24"/>
        </w:rPr>
      </w:pPr>
      <w:r w:rsidRPr="00567EFE">
        <w:rPr>
          <w:rFonts w:ascii="Times New Roman" w:hAnsi="Times New Roman"/>
          <w:sz w:val="24"/>
          <w:szCs w:val="24"/>
        </w:rPr>
        <w:t>возникновение очагов заболевания африканской чумой свиней на св</w:t>
      </w:r>
      <w:r w:rsidRPr="00567EFE">
        <w:rPr>
          <w:rFonts w:ascii="Times New Roman" w:hAnsi="Times New Roman"/>
          <w:sz w:val="24"/>
          <w:szCs w:val="24"/>
        </w:rPr>
        <w:t>и</w:t>
      </w:r>
      <w:r w:rsidRPr="00567EFE">
        <w:rPr>
          <w:rFonts w:ascii="Times New Roman" w:hAnsi="Times New Roman"/>
          <w:sz w:val="24"/>
          <w:szCs w:val="24"/>
        </w:rPr>
        <w:t>новодческих предприятиях и в личных подсобных хозяйствах и сиби</w:t>
      </w:r>
      <w:r w:rsidRPr="00567EFE">
        <w:rPr>
          <w:rFonts w:ascii="Times New Roman" w:hAnsi="Times New Roman"/>
          <w:sz w:val="24"/>
          <w:szCs w:val="24"/>
        </w:rPr>
        <w:t>р</w:t>
      </w:r>
      <w:r w:rsidRPr="00567EFE">
        <w:rPr>
          <w:rFonts w:ascii="Times New Roman" w:hAnsi="Times New Roman"/>
          <w:sz w:val="24"/>
          <w:szCs w:val="24"/>
        </w:rPr>
        <w:t>ской язвой крупного рогатого скота при несоблюдении противоэпиз</w:t>
      </w:r>
      <w:r w:rsidRPr="00567EFE">
        <w:rPr>
          <w:rFonts w:ascii="Times New Roman" w:hAnsi="Times New Roman"/>
          <w:sz w:val="24"/>
          <w:szCs w:val="24"/>
        </w:rPr>
        <w:t>о</w:t>
      </w:r>
      <w:r w:rsidRPr="00567EFE">
        <w:rPr>
          <w:rFonts w:ascii="Times New Roman" w:hAnsi="Times New Roman"/>
          <w:sz w:val="24"/>
          <w:szCs w:val="24"/>
        </w:rPr>
        <w:t xml:space="preserve">отических и карантинных мероприятий; </w:t>
      </w:r>
    </w:p>
    <w:p w:rsidR="00567EFE" w:rsidRPr="00567EFE" w:rsidRDefault="00567EFE" w:rsidP="00D37C98">
      <w:pPr>
        <w:pStyle w:val="ae"/>
        <w:numPr>
          <w:ilvl w:val="0"/>
          <w:numId w:val="73"/>
        </w:numPr>
        <w:spacing w:after="0" w:line="240" w:lineRule="auto"/>
        <w:ind w:firstLine="709"/>
        <w:rPr>
          <w:rFonts w:ascii="Times New Roman" w:hAnsi="Times New Roman"/>
          <w:sz w:val="24"/>
          <w:szCs w:val="24"/>
        </w:rPr>
      </w:pPr>
      <w:r w:rsidRPr="00567EFE">
        <w:rPr>
          <w:rFonts w:ascii="Times New Roman" w:hAnsi="Times New Roman"/>
          <w:sz w:val="24"/>
          <w:szCs w:val="24"/>
        </w:rPr>
        <w:t>эпизоотические вспышки заболевания птичьим гриппом в промышле</w:t>
      </w:r>
      <w:r w:rsidRPr="00567EFE">
        <w:rPr>
          <w:rFonts w:ascii="Times New Roman" w:hAnsi="Times New Roman"/>
          <w:sz w:val="24"/>
          <w:szCs w:val="24"/>
        </w:rPr>
        <w:t>н</w:t>
      </w:r>
      <w:r w:rsidRPr="00567EFE">
        <w:rPr>
          <w:rFonts w:ascii="Times New Roman" w:hAnsi="Times New Roman"/>
          <w:sz w:val="24"/>
          <w:szCs w:val="24"/>
        </w:rPr>
        <w:t>ном и домашнем птицеводстве;</w:t>
      </w:r>
    </w:p>
    <w:p w:rsidR="00567EFE" w:rsidRPr="00567EFE" w:rsidRDefault="00567EFE" w:rsidP="00D37C98">
      <w:pPr>
        <w:pStyle w:val="ae"/>
        <w:numPr>
          <w:ilvl w:val="0"/>
          <w:numId w:val="73"/>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случаи заболевания крупного рогатого скота туберкулезом </w:t>
      </w:r>
      <w:proofErr w:type="gramStart"/>
      <w:r w:rsidRPr="00567EFE">
        <w:rPr>
          <w:rFonts w:ascii="Times New Roman" w:hAnsi="Times New Roman"/>
          <w:sz w:val="24"/>
          <w:szCs w:val="24"/>
        </w:rPr>
        <w:t>и  бруцелл</w:t>
      </w:r>
      <w:r w:rsidRPr="00567EFE">
        <w:rPr>
          <w:rFonts w:ascii="Times New Roman" w:hAnsi="Times New Roman"/>
          <w:sz w:val="24"/>
          <w:szCs w:val="24"/>
        </w:rPr>
        <w:t>е</w:t>
      </w:r>
      <w:r w:rsidRPr="00567EFE">
        <w:rPr>
          <w:rFonts w:ascii="Times New Roman" w:hAnsi="Times New Roman"/>
          <w:sz w:val="24"/>
          <w:szCs w:val="24"/>
        </w:rPr>
        <w:t>зом</w:t>
      </w:r>
      <w:proofErr w:type="gramEnd"/>
      <w:r w:rsidRPr="00567EFE">
        <w:rPr>
          <w:rFonts w:ascii="Times New Roman" w:hAnsi="Times New Roman"/>
          <w:sz w:val="24"/>
          <w:szCs w:val="24"/>
        </w:rPr>
        <w:t xml:space="preserve"> в хозяйствах и животноводческих фермах.</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По распространению вредителей и заболеваниям растений прогнозируется:</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увеличение численности мышевидных грызунов во всех стациях об</w:t>
      </w:r>
      <w:r w:rsidRPr="00567EFE">
        <w:rPr>
          <w:rFonts w:ascii="Times New Roman" w:hAnsi="Times New Roman"/>
          <w:sz w:val="24"/>
          <w:szCs w:val="24"/>
        </w:rPr>
        <w:t>и</w:t>
      </w:r>
      <w:r w:rsidRPr="00567EFE">
        <w:rPr>
          <w:rFonts w:ascii="Times New Roman" w:hAnsi="Times New Roman"/>
          <w:sz w:val="24"/>
          <w:szCs w:val="24"/>
        </w:rPr>
        <w:t xml:space="preserve">тания при условии </w:t>
      </w:r>
      <w:proofErr w:type="gramStart"/>
      <w:r w:rsidRPr="00567EFE">
        <w:rPr>
          <w:rFonts w:ascii="Times New Roman" w:hAnsi="Times New Roman"/>
          <w:sz w:val="24"/>
          <w:szCs w:val="24"/>
        </w:rPr>
        <w:t>мягкой  зимы</w:t>
      </w:r>
      <w:proofErr w:type="gramEnd"/>
      <w:r w:rsidRPr="00567EFE">
        <w:rPr>
          <w:rFonts w:ascii="Times New Roman" w:hAnsi="Times New Roman"/>
          <w:sz w:val="24"/>
          <w:szCs w:val="24"/>
        </w:rPr>
        <w:t xml:space="preserve">. В случае выпадения снега </w:t>
      </w:r>
      <w:proofErr w:type="gramStart"/>
      <w:r w:rsidRPr="00567EFE">
        <w:rPr>
          <w:rFonts w:ascii="Times New Roman" w:hAnsi="Times New Roman"/>
          <w:sz w:val="24"/>
          <w:szCs w:val="24"/>
        </w:rPr>
        <w:t>в  зимний</w:t>
      </w:r>
      <w:proofErr w:type="gramEnd"/>
      <w:r w:rsidRPr="00567EFE">
        <w:rPr>
          <w:rFonts w:ascii="Times New Roman" w:hAnsi="Times New Roman"/>
          <w:sz w:val="24"/>
          <w:szCs w:val="24"/>
        </w:rPr>
        <w:t xml:space="preserve"> период может начаться подснежное размножение. Популяция будет находиться в фазе подъема численности. При благоприятных погодных условиях летнего периода к осени наступит фаза массового размнож</w:t>
      </w:r>
      <w:r w:rsidRPr="00567EFE">
        <w:rPr>
          <w:rFonts w:ascii="Times New Roman" w:hAnsi="Times New Roman"/>
          <w:sz w:val="24"/>
          <w:szCs w:val="24"/>
        </w:rPr>
        <w:t>е</w:t>
      </w:r>
      <w:r w:rsidRPr="00567EFE">
        <w:rPr>
          <w:rFonts w:ascii="Times New Roman" w:hAnsi="Times New Roman"/>
          <w:sz w:val="24"/>
          <w:szCs w:val="24"/>
        </w:rPr>
        <w:t>ния;</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нарастание численности лугового мотылька. Возможен вылет бабочек лугового мотылька из труднодоступных мест плавневой зоны, а также залет их из сопредельных территорий. При благоприятных погодных условиях и обилии цветущей растительности в период формирования </w:t>
      </w:r>
      <w:proofErr w:type="spellStart"/>
      <w:proofErr w:type="gramStart"/>
      <w:r w:rsidRPr="00567EFE">
        <w:rPr>
          <w:rFonts w:ascii="Times New Roman" w:hAnsi="Times New Roman"/>
          <w:sz w:val="24"/>
          <w:szCs w:val="24"/>
        </w:rPr>
        <w:t>яйцепродукции</w:t>
      </w:r>
      <w:proofErr w:type="spellEnd"/>
      <w:r w:rsidRPr="00567EFE">
        <w:rPr>
          <w:rFonts w:ascii="Times New Roman" w:hAnsi="Times New Roman"/>
          <w:sz w:val="24"/>
          <w:szCs w:val="24"/>
        </w:rPr>
        <w:t xml:space="preserve">  самок</w:t>
      </w:r>
      <w:proofErr w:type="gramEnd"/>
      <w:r w:rsidRPr="00567EFE">
        <w:rPr>
          <w:rFonts w:ascii="Times New Roman" w:hAnsi="Times New Roman"/>
          <w:sz w:val="24"/>
          <w:szCs w:val="24"/>
        </w:rPr>
        <w:t xml:space="preserve"> возможно появление очагов заселения;</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lastRenderedPageBreak/>
        <w:t>увеличение численности стадных саранчовых (азиатской перелетной саранчи, итальянского пруса). Морфометрические исследования по</w:t>
      </w:r>
      <w:r w:rsidRPr="00567EFE">
        <w:rPr>
          <w:rFonts w:ascii="Times New Roman" w:hAnsi="Times New Roman"/>
          <w:sz w:val="24"/>
          <w:szCs w:val="24"/>
        </w:rPr>
        <w:t>д</w:t>
      </w:r>
      <w:r w:rsidRPr="00567EFE">
        <w:rPr>
          <w:rFonts w:ascii="Times New Roman" w:hAnsi="Times New Roman"/>
          <w:sz w:val="24"/>
          <w:szCs w:val="24"/>
        </w:rPr>
        <w:t>тверждают высокую плодовитость стадных саранчовых в условиях жаркой сухой погоды второй половины лета. При благоприятных усл</w:t>
      </w:r>
      <w:r w:rsidRPr="00567EFE">
        <w:rPr>
          <w:rFonts w:ascii="Times New Roman" w:hAnsi="Times New Roman"/>
          <w:sz w:val="24"/>
          <w:szCs w:val="24"/>
        </w:rPr>
        <w:t>о</w:t>
      </w:r>
      <w:r w:rsidRPr="00567EFE">
        <w:rPr>
          <w:rFonts w:ascii="Times New Roman" w:hAnsi="Times New Roman"/>
          <w:sz w:val="24"/>
          <w:szCs w:val="24"/>
        </w:rPr>
        <w:t xml:space="preserve">виях сохраняется возможность массовой вспышки численности; </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подъем популяции клопа вредной черепашки при благоприятных усл</w:t>
      </w:r>
      <w:r w:rsidRPr="00567EFE">
        <w:rPr>
          <w:rFonts w:ascii="Times New Roman" w:hAnsi="Times New Roman"/>
          <w:sz w:val="24"/>
          <w:szCs w:val="24"/>
        </w:rPr>
        <w:t>о</w:t>
      </w:r>
      <w:r w:rsidRPr="00567EFE">
        <w:rPr>
          <w:rFonts w:ascii="Times New Roman" w:hAnsi="Times New Roman"/>
          <w:sz w:val="24"/>
          <w:szCs w:val="24"/>
        </w:rPr>
        <w:t xml:space="preserve">виях перезимовки и объема обработок, т.к. физиологическое состояние популяции имеет высокий биотический потенциал; </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численность колорадского жука - высокая, вредоносность колорадского жука будет зависеть от </w:t>
      </w:r>
      <w:proofErr w:type="spellStart"/>
      <w:r w:rsidRPr="00567EFE">
        <w:rPr>
          <w:rFonts w:ascii="Times New Roman" w:hAnsi="Times New Roman"/>
          <w:sz w:val="24"/>
          <w:szCs w:val="24"/>
        </w:rPr>
        <w:t>своевремености</w:t>
      </w:r>
      <w:proofErr w:type="spellEnd"/>
      <w:r w:rsidRPr="00567EFE">
        <w:rPr>
          <w:rFonts w:ascii="Times New Roman" w:hAnsi="Times New Roman"/>
          <w:sz w:val="24"/>
          <w:szCs w:val="24"/>
        </w:rPr>
        <w:t xml:space="preserve"> обработок; </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проявление бурой ржавчины на озимой пшенице при влажной и </w:t>
      </w:r>
      <w:proofErr w:type="gramStart"/>
      <w:r w:rsidRPr="00567EFE">
        <w:rPr>
          <w:rFonts w:ascii="Times New Roman" w:hAnsi="Times New Roman"/>
          <w:sz w:val="24"/>
          <w:szCs w:val="24"/>
        </w:rPr>
        <w:t>теплой  весне</w:t>
      </w:r>
      <w:proofErr w:type="gramEnd"/>
      <w:r w:rsidRPr="00567EFE">
        <w:rPr>
          <w:rFonts w:ascii="Times New Roman" w:hAnsi="Times New Roman"/>
          <w:sz w:val="24"/>
          <w:szCs w:val="24"/>
        </w:rPr>
        <w:t>;</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поражение посевов риса </w:t>
      </w:r>
      <w:proofErr w:type="spellStart"/>
      <w:r w:rsidRPr="00567EFE">
        <w:rPr>
          <w:rFonts w:ascii="Times New Roman" w:hAnsi="Times New Roman"/>
          <w:sz w:val="24"/>
          <w:szCs w:val="24"/>
        </w:rPr>
        <w:t>пирикуляриозом</w:t>
      </w:r>
      <w:proofErr w:type="spellEnd"/>
      <w:r w:rsidRPr="00567EFE">
        <w:rPr>
          <w:rFonts w:ascii="Times New Roman" w:hAnsi="Times New Roman"/>
          <w:sz w:val="24"/>
          <w:szCs w:val="24"/>
        </w:rPr>
        <w:t xml:space="preserve"> при высокой температуре и влажности воздуха в мае, июне и августе;</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поражение фитофторозом картофеля и томатов в условиях дождливой погоды и при умеренной температуре в летний период;</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 xml:space="preserve">распространение вредителей леса: южная можжевеловая </w:t>
      </w:r>
      <w:proofErr w:type="gramStart"/>
      <w:r w:rsidRPr="00567EFE">
        <w:rPr>
          <w:rFonts w:ascii="Times New Roman" w:hAnsi="Times New Roman"/>
          <w:sz w:val="24"/>
          <w:szCs w:val="24"/>
        </w:rPr>
        <w:t>моль,  непа</w:t>
      </w:r>
      <w:r w:rsidRPr="00567EFE">
        <w:rPr>
          <w:rFonts w:ascii="Times New Roman" w:hAnsi="Times New Roman"/>
          <w:sz w:val="24"/>
          <w:szCs w:val="24"/>
        </w:rPr>
        <w:t>р</w:t>
      </w:r>
      <w:r w:rsidRPr="00567EFE">
        <w:rPr>
          <w:rFonts w:ascii="Times New Roman" w:hAnsi="Times New Roman"/>
          <w:sz w:val="24"/>
          <w:szCs w:val="24"/>
        </w:rPr>
        <w:t>ный</w:t>
      </w:r>
      <w:proofErr w:type="gramEnd"/>
      <w:r w:rsidRPr="00567EFE">
        <w:rPr>
          <w:rFonts w:ascii="Times New Roman" w:hAnsi="Times New Roman"/>
          <w:sz w:val="24"/>
          <w:szCs w:val="24"/>
        </w:rPr>
        <w:t xml:space="preserve"> шелкопряд, </w:t>
      </w:r>
      <w:proofErr w:type="spellStart"/>
      <w:r w:rsidRPr="00567EFE">
        <w:rPr>
          <w:rFonts w:ascii="Times New Roman" w:hAnsi="Times New Roman"/>
          <w:sz w:val="24"/>
          <w:szCs w:val="24"/>
        </w:rPr>
        <w:t>блошак</w:t>
      </w:r>
      <w:proofErr w:type="spellEnd"/>
      <w:r w:rsidRPr="00567EFE">
        <w:rPr>
          <w:rFonts w:ascii="Times New Roman" w:hAnsi="Times New Roman"/>
          <w:sz w:val="24"/>
          <w:szCs w:val="24"/>
        </w:rPr>
        <w:t xml:space="preserve"> дубовый, пяденица-шелкопряд тополевая, п</w:t>
      </w:r>
      <w:r w:rsidRPr="00567EFE">
        <w:rPr>
          <w:rFonts w:ascii="Times New Roman" w:hAnsi="Times New Roman"/>
          <w:sz w:val="24"/>
          <w:szCs w:val="24"/>
        </w:rPr>
        <w:t>и</w:t>
      </w:r>
      <w:r w:rsidRPr="00567EFE">
        <w:rPr>
          <w:rFonts w:ascii="Times New Roman" w:hAnsi="Times New Roman"/>
          <w:sz w:val="24"/>
          <w:szCs w:val="24"/>
        </w:rPr>
        <w:t>лильщик ясеневый черный;</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проявление болезней леса: рак каштана посевного, ржавчина можж</w:t>
      </w:r>
      <w:r w:rsidRPr="00567EFE">
        <w:rPr>
          <w:rFonts w:ascii="Times New Roman" w:hAnsi="Times New Roman"/>
          <w:sz w:val="24"/>
          <w:szCs w:val="24"/>
        </w:rPr>
        <w:t>е</w:t>
      </w:r>
      <w:r w:rsidRPr="00567EFE">
        <w:rPr>
          <w:rFonts w:ascii="Times New Roman" w:hAnsi="Times New Roman"/>
          <w:sz w:val="24"/>
          <w:szCs w:val="24"/>
        </w:rPr>
        <w:t xml:space="preserve">вельника, </w:t>
      </w:r>
      <w:proofErr w:type="spellStart"/>
      <w:r w:rsidRPr="00567EFE">
        <w:rPr>
          <w:rFonts w:ascii="Times New Roman" w:hAnsi="Times New Roman"/>
          <w:sz w:val="24"/>
          <w:szCs w:val="24"/>
        </w:rPr>
        <w:t>можжевеловоядник</w:t>
      </w:r>
      <w:proofErr w:type="spellEnd"/>
      <w:r w:rsidRPr="00567EFE">
        <w:rPr>
          <w:rFonts w:ascii="Times New Roman" w:hAnsi="Times New Roman"/>
          <w:sz w:val="24"/>
          <w:szCs w:val="24"/>
        </w:rPr>
        <w:t>, мучнистая роса дуба;</w:t>
      </w:r>
    </w:p>
    <w:p w:rsidR="00567EFE" w:rsidRPr="00567EFE" w:rsidRDefault="00567EFE" w:rsidP="00D37C98">
      <w:pPr>
        <w:pStyle w:val="ae"/>
        <w:numPr>
          <w:ilvl w:val="0"/>
          <w:numId w:val="74"/>
        </w:numPr>
        <w:spacing w:after="0" w:line="240" w:lineRule="auto"/>
        <w:ind w:firstLine="709"/>
        <w:rPr>
          <w:rFonts w:ascii="Times New Roman" w:hAnsi="Times New Roman"/>
          <w:sz w:val="24"/>
          <w:szCs w:val="24"/>
        </w:rPr>
      </w:pPr>
      <w:r w:rsidRPr="00567EFE">
        <w:rPr>
          <w:rFonts w:ascii="Times New Roman" w:hAnsi="Times New Roman"/>
          <w:sz w:val="24"/>
          <w:szCs w:val="24"/>
        </w:rPr>
        <w:t>распространение саранчовых и кузнечиковых.</w:t>
      </w:r>
    </w:p>
    <w:p w:rsidR="00567EFE" w:rsidRPr="00567EFE" w:rsidRDefault="00567EFE" w:rsidP="00567EFE">
      <w:pPr>
        <w:spacing w:after="0" w:line="240" w:lineRule="auto"/>
        <w:ind w:firstLine="709"/>
        <w:rPr>
          <w:rFonts w:ascii="Times New Roman" w:hAnsi="Times New Roman"/>
          <w:sz w:val="24"/>
          <w:szCs w:val="24"/>
        </w:rPr>
      </w:pPr>
      <w:r w:rsidRPr="00567EFE">
        <w:rPr>
          <w:rFonts w:ascii="Times New Roman" w:hAnsi="Times New Roman"/>
          <w:sz w:val="24"/>
          <w:szCs w:val="24"/>
        </w:rPr>
        <w:t>Основными факторами, способствующими проявлению особо опасных вр</w:t>
      </w:r>
      <w:r w:rsidRPr="00567EFE">
        <w:rPr>
          <w:rFonts w:ascii="Times New Roman" w:hAnsi="Times New Roman"/>
          <w:sz w:val="24"/>
          <w:szCs w:val="24"/>
        </w:rPr>
        <w:t>е</w:t>
      </w:r>
      <w:r w:rsidRPr="00567EFE">
        <w:rPr>
          <w:rFonts w:ascii="Times New Roman" w:hAnsi="Times New Roman"/>
          <w:sz w:val="24"/>
          <w:szCs w:val="24"/>
        </w:rPr>
        <w:t xml:space="preserve">дителей и болезней на </w:t>
      </w:r>
      <w:proofErr w:type="gramStart"/>
      <w:r w:rsidRPr="00567EFE">
        <w:rPr>
          <w:rFonts w:ascii="Times New Roman" w:hAnsi="Times New Roman"/>
          <w:sz w:val="24"/>
          <w:szCs w:val="24"/>
        </w:rPr>
        <w:t>сельскохозяйственных растениях</w:t>
      </w:r>
      <w:proofErr w:type="gramEnd"/>
      <w:r w:rsidRPr="00567EFE">
        <w:rPr>
          <w:rFonts w:ascii="Times New Roman" w:hAnsi="Times New Roman"/>
          <w:sz w:val="24"/>
          <w:szCs w:val="24"/>
        </w:rPr>
        <w:t xml:space="preserve"> является неудовл</w:t>
      </w:r>
      <w:r w:rsidRPr="00567EFE">
        <w:rPr>
          <w:rFonts w:ascii="Times New Roman" w:hAnsi="Times New Roman"/>
          <w:sz w:val="24"/>
          <w:szCs w:val="24"/>
        </w:rPr>
        <w:t>е</w:t>
      </w:r>
      <w:r w:rsidRPr="00567EFE">
        <w:rPr>
          <w:rFonts w:ascii="Times New Roman" w:hAnsi="Times New Roman"/>
          <w:sz w:val="24"/>
          <w:szCs w:val="24"/>
        </w:rPr>
        <w:t>творительное финансовое, материально - техническое состояние большинс</w:t>
      </w:r>
      <w:r w:rsidRPr="00567EFE">
        <w:rPr>
          <w:rFonts w:ascii="Times New Roman" w:hAnsi="Times New Roman"/>
          <w:sz w:val="24"/>
          <w:szCs w:val="24"/>
        </w:rPr>
        <w:t>т</w:t>
      </w:r>
      <w:r w:rsidRPr="00567EFE">
        <w:rPr>
          <w:rFonts w:ascii="Times New Roman" w:hAnsi="Times New Roman"/>
          <w:sz w:val="24"/>
          <w:szCs w:val="24"/>
        </w:rPr>
        <w:t>ва хозяйств, снижение уровня культуры земледелия.</w:t>
      </w: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Pr="00567EFE" w:rsidRDefault="00567EFE" w:rsidP="00567EFE">
      <w:pPr>
        <w:pStyle w:val="aff5"/>
        <w:rPr>
          <w:lang w:eastAsia="en-US"/>
        </w:rPr>
      </w:pPr>
    </w:p>
    <w:p w:rsidR="00BB024C" w:rsidRDefault="00A03238" w:rsidP="00567EFE">
      <w:pPr>
        <w:pStyle w:val="26"/>
        <w:jc w:val="both"/>
        <w:rPr>
          <w:noProof/>
        </w:rPr>
      </w:pPr>
      <w:bookmarkStart w:id="14" w:name="_Toc494029363"/>
      <w:bookmarkStart w:id="15" w:name="_Toc501270390"/>
      <w:r w:rsidRPr="00185FEE">
        <w:lastRenderedPageBreak/>
        <w:t xml:space="preserve">3. </w:t>
      </w:r>
      <w:bookmarkEnd w:id="14"/>
      <w:r w:rsidR="00C734FB">
        <w:rPr>
          <w:noProof/>
        </w:rPr>
        <w:t>Границы территорий, подверженных риску возникновения чрезвычайных ситуаций природного и техногенного характера для исследуемой территории</w:t>
      </w:r>
      <w:bookmarkEnd w:id="15"/>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Зонирование исследуемой территории по степени опасности проведено на основе общей картины влияния всех негативных факторов в границах терр</w:t>
      </w:r>
      <w:r w:rsidRPr="00185E1E">
        <w:rPr>
          <w:rFonts w:ascii="Times New Roman" w:hAnsi="Times New Roman"/>
          <w:sz w:val="24"/>
          <w:szCs w:val="24"/>
        </w:rPr>
        <w:t>и</w:t>
      </w:r>
      <w:r w:rsidRPr="00185E1E">
        <w:rPr>
          <w:rFonts w:ascii="Times New Roman" w:hAnsi="Times New Roman"/>
          <w:sz w:val="24"/>
          <w:szCs w:val="24"/>
        </w:rPr>
        <w:t>тории выявленной оценкой комплексного риска, который определяет во</w:t>
      </w:r>
      <w:r w:rsidRPr="00185E1E">
        <w:rPr>
          <w:rFonts w:ascii="Times New Roman" w:hAnsi="Times New Roman"/>
          <w:sz w:val="24"/>
          <w:szCs w:val="24"/>
        </w:rPr>
        <w:t>з</w:t>
      </w:r>
      <w:r w:rsidRPr="00185E1E">
        <w:rPr>
          <w:rFonts w:ascii="Times New Roman" w:hAnsi="Times New Roman"/>
          <w:sz w:val="24"/>
          <w:szCs w:val="24"/>
        </w:rPr>
        <w:t>можность наступления негативных последствий случайных событий от н</w:t>
      </w:r>
      <w:r w:rsidRPr="00185E1E">
        <w:rPr>
          <w:rFonts w:ascii="Times New Roman" w:hAnsi="Times New Roman"/>
          <w:sz w:val="24"/>
          <w:szCs w:val="24"/>
        </w:rPr>
        <w:t>е</w:t>
      </w:r>
      <w:r w:rsidRPr="00185E1E">
        <w:rPr>
          <w:rFonts w:ascii="Times New Roman" w:hAnsi="Times New Roman"/>
          <w:sz w:val="24"/>
          <w:szCs w:val="24"/>
        </w:rPr>
        <w:t xml:space="preserve">скольких опасностей за заданный интервал времени (1 год).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Результаты оценки комплексного риска возможного поражения при ЧС те</w:t>
      </w:r>
      <w:r w:rsidRPr="00185E1E">
        <w:rPr>
          <w:rFonts w:ascii="Times New Roman" w:hAnsi="Times New Roman"/>
          <w:sz w:val="24"/>
          <w:szCs w:val="24"/>
        </w:rPr>
        <w:t>х</w:t>
      </w:r>
      <w:r w:rsidRPr="00185E1E">
        <w:rPr>
          <w:rFonts w:ascii="Times New Roman" w:hAnsi="Times New Roman"/>
          <w:sz w:val="24"/>
          <w:szCs w:val="24"/>
        </w:rPr>
        <w:t>ногенного и природного характера на территории представлены на «Карте территорий, подверженные риску возникновения чрезвычайных ситуаций природного и техногенного характера».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Необходимо учитывать, что вся исследуемая территория согласно критериям оценки сложности природных условий СНиП 22-01-95 проектируемая терр</w:t>
      </w:r>
      <w:r w:rsidRPr="00185E1E">
        <w:rPr>
          <w:rFonts w:ascii="Times New Roman" w:hAnsi="Times New Roman"/>
          <w:sz w:val="24"/>
          <w:szCs w:val="24"/>
        </w:rPr>
        <w:t>и</w:t>
      </w:r>
      <w:r w:rsidRPr="00185E1E">
        <w:rPr>
          <w:rFonts w:ascii="Times New Roman" w:hAnsi="Times New Roman"/>
          <w:sz w:val="24"/>
          <w:szCs w:val="24"/>
        </w:rPr>
        <w:t>тория относится к категории территории со сложными природными услови</w:t>
      </w:r>
      <w:r w:rsidRPr="00185E1E">
        <w:rPr>
          <w:rFonts w:ascii="Times New Roman" w:hAnsi="Times New Roman"/>
          <w:sz w:val="24"/>
          <w:szCs w:val="24"/>
        </w:rPr>
        <w:t>я</w:t>
      </w:r>
      <w:r w:rsidRPr="00185E1E">
        <w:rPr>
          <w:rFonts w:ascii="Times New Roman" w:hAnsi="Times New Roman"/>
          <w:sz w:val="24"/>
          <w:szCs w:val="24"/>
        </w:rPr>
        <w:t xml:space="preserve">ми, а по категории опасности природных процессов оцениваются как «весьма опасные». </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 xml:space="preserve">ВНИМАНИЕ!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По возможному проявлению опасного природного явления в виде сильного ветра вся территория </w:t>
      </w:r>
      <w:proofErr w:type="spellStart"/>
      <w:r w:rsidRPr="00185E1E">
        <w:rPr>
          <w:rFonts w:ascii="Times New Roman" w:hAnsi="Times New Roman"/>
          <w:sz w:val="24"/>
          <w:szCs w:val="24"/>
        </w:rPr>
        <w:t>Вилинского</w:t>
      </w:r>
      <w:proofErr w:type="spellEnd"/>
      <w:r w:rsidRPr="00185E1E">
        <w:rPr>
          <w:rFonts w:ascii="Times New Roman" w:hAnsi="Times New Roman"/>
          <w:sz w:val="24"/>
          <w:szCs w:val="24"/>
        </w:rPr>
        <w:t xml:space="preserve"> сельского поселения отнесена к зоне н</w:t>
      </w:r>
      <w:r w:rsidRPr="00185E1E">
        <w:rPr>
          <w:rFonts w:ascii="Times New Roman" w:hAnsi="Times New Roman"/>
          <w:sz w:val="24"/>
          <w:szCs w:val="24"/>
        </w:rPr>
        <w:t>е</w:t>
      </w:r>
      <w:r w:rsidRPr="00185E1E">
        <w:rPr>
          <w:rFonts w:ascii="Times New Roman" w:hAnsi="Times New Roman"/>
          <w:sz w:val="24"/>
          <w:szCs w:val="24"/>
        </w:rPr>
        <w:t>приемлемого риска.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Учитывая, что землетрясения и сильные ветра способны воздействовать по всей исследуемой территории, для наглядности результатов анализа, риск формирования ЧС в результате этих опасных природных явлений для опр</w:t>
      </w:r>
      <w:r w:rsidRPr="00185E1E">
        <w:rPr>
          <w:rFonts w:ascii="Times New Roman" w:hAnsi="Times New Roman"/>
          <w:sz w:val="24"/>
          <w:szCs w:val="24"/>
        </w:rPr>
        <w:t>е</w:t>
      </w:r>
      <w:r w:rsidRPr="00185E1E">
        <w:rPr>
          <w:rFonts w:ascii="Times New Roman" w:hAnsi="Times New Roman"/>
          <w:sz w:val="24"/>
          <w:szCs w:val="24"/>
        </w:rPr>
        <w:t>деления комплексного риска в дальнейшем не учитывались.</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С учетом выше сказанного, анализ проведенных исследований и полученных результатов расчетов показывает, что территорию можно разбить на сл</w:t>
      </w:r>
      <w:r w:rsidRPr="00185E1E">
        <w:rPr>
          <w:rFonts w:ascii="Times New Roman" w:hAnsi="Times New Roman"/>
          <w:sz w:val="24"/>
          <w:szCs w:val="24"/>
        </w:rPr>
        <w:t>е</w:t>
      </w:r>
      <w:r w:rsidRPr="00185E1E">
        <w:rPr>
          <w:rFonts w:ascii="Times New Roman" w:hAnsi="Times New Roman"/>
          <w:sz w:val="24"/>
          <w:szCs w:val="24"/>
        </w:rPr>
        <w:t>дующие зоны:</w:t>
      </w:r>
    </w:p>
    <w:p w:rsidR="00567EFE" w:rsidRPr="00185E1E" w:rsidRDefault="00567EFE" w:rsidP="00D37C98">
      <w:pPr>
        <w:pStyle w:val="ae"/>
        <w:numPr>
          <w:ilvl w:val="0"/>
          <w:numId w:val="75"/>
        </w:numPr>
        <w:spacing w:after="0" w:line="240" w:lineRule="auto"/>
        <w:ind w:firstLine="709"/>
        <w:rPr>
          <w:rFonts w:ascii="Times New Roman" w:hAnsi="Times New Roman"/>
          <w:sz w:val="24"/>
          <w:szCs w:val="24"/>
        </w:rPr>
      </w:pPr>
      <w:r w:rsidRPr="00185E1E">
        <w:rPr>
          <w:rFonts w:ascii="Times New Roman" w:hAnsi="Times New Roman"/>
          <w:b/>
          <w:sz w:val="24"/>
          <w:szCs w:val="24"/>
        </w:rPr>
        <w:t>зона неприемлемого риска</w:t>
      </w:r>
      <w:r w:rsidRPr="00185E1E">
        <w:rPr>
          <w:rFonts w:ascii="Times New Roman" w:hAnsi="Times New Roman"/>
          <w:sz w:val="24"/>
          <w:szCs w:val="24"/>
        </w:rPr>
        <w:t xml:space="preserve"> с величиной комплексного риска 1 - 1,0*10-3;</w:t>
      </w:r>
    </w:p>
    <w:p w:rsidR="00567EFE" w:rsidRPr="00185E1E" w:rsidRDefault="00567EFE" w:rsidP="00D37C98">
      <w:pPr>
        <w:pStyle w:val="ae"/>
        <w:numPr>
          <w:ilvl w:val="0"/>
          <w:numId w:val="75"/>
        </w:numPr>
        <w:spacing w:after="0" w:line="240" w:lineRule="auto"/>
        <w:ind w:firstLine="709"/>
        <w:rPr>
          <w:rFonts w:ascii="Times New Roman" w:hAnsi="Times New Roman"/>
          <w:sz w:val="24"/>
          <w:szCs w:val="24"/>
        </w:rPr>
      </w:pPr>
      <w:r w:rsidRPr="00185E1E">
        <w:rPr>
          <w:rFonts w:ascii="Times New Roman" w:hAnsi="Times New Roman"/>
          <w:b/>
          <w:sz w:val="24"/>
          <w:szCs w:val="24"/>
        </w:rPr>
        <w:t>зона жесткого контроля</w:t>
      </w:r>
      <w:r w:rsidRPr="00185E1E">
        <w:rPr>
          <w:rFonts w:ascii="Times New Roman" w:hAnsi="Times New Roman"/>
          <w:sz w:val="24"/>
          <w:szCs w:val="24"/>
        </w:rPr>
        <w:t xml:space="preserve"> с величиной комплексного риска 1,00*10-3 - 1,00*10-5;</w:t>
      </w:r>
    </w:p>
    <w:p w:rsidR="00567EFE" w:rsidRPr="00185E1E" w:rsidRDefault="00567EFE" w:rsidP="00D37C98">
      <w:pPr>
        <w:pStyle w:val="ae"/>
        <w:numPr>
          <w:ilvl w:val="0"/>
          <w:numId w:val="75"/>
        </w:numPr>
        <w:spacing w:after="0" w:line="240" w:lineRule="auto"/>
        <w:ind w:firstLine="709"/>
        <w:rPr>
          <w:rFonts w:ascii="Times New Roman" w:hAnsi="Times New Roman"/>
          <w:sz w:val="24"/>
          <w:szCs w:val="24"/>
        </w:rPr>
      </w:pPr>
      <w:r w:rsidRPr="00185E1E">
        <w:rPr>
          <w:rFonts w:ascii="Times New Roman" w:hAnsi="Times New Roman"/>
          <w:b/>
          <w:sz w:val="24"/>
          <w:szCs w:val="24"/>
        </w:rPr>
        <w:t xml:space="preserve">зона приемлемого </w:t>
      </w:r>
      <w:proofErr w:type="gramStart"/>
      <w:r w:rsidRPr="00185E1E">
        <w:rPr>
          <w:rFonts w:ascii="Times New Roman" w:hAnsi="Times New Roman"/>
          <w:b/>
          <w:sz w:val="24"/>
          <w:szCs w:val="24"/>
        </w:rPr>
        <w:t>риска</w:t>
      </w:r>
      <w:r w:rsidRPr="00185E1E">
        <w:rPr>
          <w:rFonts w:ascii="Times New Roman" w:hAnsi="Times New Roman"/>
          <w:sz w:val="24"/>
          <w:szCs w:val="24"/>
        </w:rPr>
        <w:t xml:space="preserve">  с</w:t>
      </w:r>
      <w:proofErr w:type="gramEnd"/>
      <w:r w:rsidRPr="00185E1E">
        <w:rPr>
          <w:rFonts w:ascii="Times New Roman" w:hAnsi="Times New Roman"/>
          <w:sz w:val="24"/>
          <w:szCs w:val="24"/>
        </w:rPr>
        <w:t xml:space="preserve"> величиной комплексного риска менее 1,0*10-5.</w:t>
      </w: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Pr="00567EFE" w:rsidRDefault="00567EFE" w:rsidP="00567EFE">
      <w:pPr>
        <w:pStyle w:val="aff5"/>
        <w:rPr>
          <w:lang w:eastAsia="en-US"/>
        </w:rPr>
      </w:pPr>
    </w:p>
    <w:p w:rsidR="00C734FB" w:rsidRDefault="00A03238" w:rsidP="00567EFE">
      <w:pPr>
        <w:pStyle w:val="26"/>
        <w:jc w:val="both"/>
        <w:rPr>
          <w:noProof/>
        </w:rPr>
      </w:pPr>
      <w:bookmarkStart w:id="16" w:name="_Toc494029365"/>
      <w:bookmarkStart w:id="17" w:name="_Toc501270391"/>
      <w:r w:rsidRPr="00185FEE">
        <w:lastRenderedPageBreak/>
        <w:t xml:space="preserve">4. </w:t>
      </w:r>
      <w:bookmarkEnd w:id="16"/>
      <w:r w:rsidR="00C734FB">
        <w:rPr>
          <w:noProof/>
        </w:rPr>
        <w:t>Основные показатели по ИТМ ГО ЧС</w:t>
      </w:r>
      <w:bookmarkEnd w:id="17"/>
    </w:p>
    <w:p w:rsidR="00567EFE" w:rsidRPr="00567EFE" w:rsidRDefault="00567EFE" w:rsidP="00567EFE">
      <w:pPr>
        <w:pStyle w:val="aff5"/>
        <w:rPr>
          <w:lang w:eastAsia="en-US"/>
        </w:rPr>
      </w:pPr>
    </w:p>
    <w:p w:rsidR="00C734FB" w:rsidRDefault="00C734FB" w:rsidP="00567EFE">
      <w:pPr>
        <w:pStyle w:val="26"/>
        <w:jc w:val="both"/>
        <w:rPr>
          <w:noProof/>
        </w:rPr>
      </w:pPr>
      <w:bookmarkStart w:id="18" w:name="_Toc501270392"/>
      <w:r w:rsidRPr="00185FEE">
        <w:t>4.</w:t>
      </w:r>
      <w:r>
        <w:t>1</w:t>
      </w:r>
      <w:r w:rsidRPr="00185FEE">
        <w:t xml:space="preserve"> </w:t>
      </w:r>
      <w:r>
        <w:rPr>
          <w:noProof/>
        </w:rPr>
        <w:t>Концепция системы предупреждения и ликвидации чрезвычайных ситуаций</w:t>
      </w:r>
      <w:bookmarkEnd w:id="18"/>
    </w:p>
    <w:p w:rsidR="00567EFE" w:rsidRDefault="00567EFE" w:rsidP="00567EFE">
      <w:pPr>
        <w:pStyle w:val="aff5"/>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 исполнение Федерального закона "О защите населения и территорий от чрезвычайных ситуаций природного и техногенного характера» и в соотве</w:t>
      </w:r>
      <w:r w:rsidRPr="00185E1E">
        <w:rPr>
          <w:rFonts w:ascii="Times New Roman" w:hAnsi="Times New Roman"/>
          <w:sz w:val="24"/>
          <w:szCs w:val="24"/>
        </w:rPr>
        <w:t>т</w:t>
      </w:r>
      <w:r w:rsidRPr="00185E1E">
        <w:rPr>
          <w:rFonts w:ascii="Times New Roman" w:hAnsi="Times New Roman"/>
          <w:sz w:val="24"/>
          <w:szCs w:val="24"/>
        </w:rPr>
        <w:t>ствии с постановлением Правительства Российской Федерации от 30 декабря 2003 г. N 794 «О единой государственной системе предупреждения и ликв</w:t>
      </w:r>
      <w:r w:rsidRPr="00185E1E">
        <w:rPr>
          <w:rFonts w:ascii="Times New Roman" w:hAnsi="Times New Roman"/>
          <w:sz w:val="24"/>
          <w:szCs w:val="24"/>
        </w:rPr>
        <w:t>и</w:t>
      </w:r>
      <w:r w:rsidRPr="00185E1E">
        <w:rPr>
          <w:rFonts w:ascii="Times New Roman" w:hAnsi="Times New Roman"/>
          <w:sz w:val="24"/>
          <w:szCs w:val="24"/>
        </w:rPr>
        <w:t>дации чрезвычайных ситуаций» (РСЧС) на территории создаются координ</w:t>
      </w:r>
      <w:r w:rsidRPr="00185E1E">
        <w:rPr>
          <w:rFonts w:ascii="Times New Roman" w:hAnsi="Times New Roman"/>
          <w:sz w:val="24"/>
          <w:szCs w:val="24"/>
        </w:rPr>
        <w:t>а</w:t>
      </w:r>
      <w:r w:rsidRPr="00185E1E">
        <w:rPr>
          <w:rFonts w:ascii="Times New Roman" w:hAnsi="Times New Roman"/>
          <w:sz w:val="24"/>
          <w:szCs w:val="24"/>
        </w:rPr>
        <w:t>ционные органы, постоянно действующие органы управления, органы повс</w:t>
      </w:r>
      <w:r w:rsidRPr="00185E1E">
        <w:rPr>
          <w:rFonts w:ascii="Times New Roman" w:hAnsi="Times New Roman"/>
          <w:sz w:val="24"/>
          <w:szCs w:val="24"/>
        </w:rPr>
        <w:t>е</w:t>
      </w:r>
      <w:r w:rsidRPr="00185E1E">
        <w:rPr>
          <w:rFonts w:ascii="Times New Roman" w:hAnsi="Times New Roman"/>
          <w:sz w:val="24"/>
          <w:szCs w:val="24"/>
        </w:rPr>
        <w:t>дневного управления, силы и средства, резервы финансовых и материальных ресурсов, системы связи, оповещения и информационного обеспечения.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Координационным органом единой системы на муниципальном уровне (в пределах территории муниципального образования) - комиссия по предупр</w:t>
      </w:r>
      <w:r w:rsidRPr="00185E1E">
        <w:rPr>
          <w:rFonts w:ascii="Times New Roman" w:hAnsi="Times New Roman"/>
          <w:sz w:val="24"/>
          <w:szCs w:val="24"/>
        </w:rPr>
        <w:t>е</w:t>
      </w:r>
      <w:r w:rsidRPr="00185E1E">
        <w:rPr>
          <w:rFonts w:ascii="Times New Roman" w:hAnsi="Times New Roman"/>
          <w:sz w:val="24"/>
          <w:szCs w:val="24"/>
        </w:rPr>
        <w:t>ждению и ликвидации чрезвычайных ситуаций и обеспечению пожарной безопасности органа местного самоуправления.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органами исполнительной власти субъектов Росси</w:t>
      </w:r>
      <w:r w:rsidRPr="00185E1E">
        <w:rPr>
          <w:rFonts w:ascii="Times New Roman" w:hAnsi="Times New Roman"/>
          <w:sz w:val="24"/>
          <w:szCs w:val="24"/>
        </w:rPr>
        <w:t>й</w:t>
      </w:r>
      <w:r w:rsidRPr="00185E1E">
        <w:rPr>
          <w:rFonts w:ascii="Times New Roman" w:hAnsi="Times New Roman"/>
          <w:sz w:val="24"/>
          <w:szCs w:val="24"/>
        </w:rPr>
        <w:t>ской Федерации, органами местного самоуправления и организациями.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Основными задачами комиссий по предупреждению и ликвидации чрезв</w:t>
      </w:r>
      <w:r w:rsidRPr="00185E1E">
        <w:rPr>
          <w:rFonts w:ascii="Times New Roman" w:hAnsi="Times New Roman"/>
          <w:sz w:val="24"/>
          <w:szCs w:val="24"/>
        </w:rPr>
        <w:t>ы</w:t>
      </w:r>
      <w:r w:rsidRPr="00185E1E">
        <w:rPr>
          <w:rFonts w:ascii="Times New Roman" w:hAnsi="Times New Roman"/>
          <w:sz w:val="24"/>
          <w:szCs w:val="24"/>
        </w:rPr>
        <w:t>чайных ситуаций и обеспечению пожарной безопасности в соответствии с их компетенцией являются: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а) разработка предложений по реализации государственной политики в области предупреждения и ликвидации чрезвычайных ситуаций и обеспеч</w:t>
      </w:r>
      <w:r w:rsidRPr="00185E1E">
        <w:rPr>
          <w:rFonts w:ascii="Times New Roman" w:hAnsi="Times New Roman"/>
          <w:sz w:val="24"/>
          <w:szCs w:val="24"/>
        </w:rPr>
        <w:t>е</w:t>
      </w:r>
      <w:r w:rsidRPr="00185E1E">
        <w:rPr>
          <w:rFonts w:ascii="Times New Roman" w:hAnsi="Times New Roman"/>
          <w:sz w:val="24"/>
          <w:szCs w:val="24"/>
        </w:rPr>
        <w:t>ния пожарной безопасности;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б) координация деятельности органов управления и сил единой системы;</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обеспечение согласованности действий федеральных органов испо</w:t>
      </w:r>
      <w:r w:rsidRPr="00185E1E">
        <w:rPr>
          <w:rFonts w:ascii="Times New Roman" w:hAnsi="Times New Roman"/>
          <w:sz w:val="24"/>
          <w:szCs w:val="24"/>
        </w:rPr>
        <w:t>л</w:t>
      </w:r>
      <w:r w:rsidRPr="00185E1E">
        <w:rPr>
          <w:rFonts w:ascii="Times New Roman" w:hAnsi="Times New Roman"/>
          <w:sz w:val="24"/>
          <w:szCs w:val="24"/>
        </w:rPr>
        <w:t>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w:t>
      </w:r>
      <w:r w:rsidRPr="00185E1E">
        <w:rPr>
          <w:rFonts w:ascii="Times New Roman" w:hAnsi="Times New Roman"/>
          <w:sz w:val="24"/>
          <w:szCs w:val="24"/>
        </w:rPr>
        <w:t>т</w:t>
      </w:r>
      <w:r w:rsidRPr="00185E1E">
        <w:rPr>
          <w:rFonts w:ascii="Times New Roman" w:hAnsi="Times New Roman"/>
          <w:sz w:val="24"/>
          <w:szCs w:val="24"/>
        </w:rPr>
        <w:t>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Иные задачи могут быть возложены на соответствующие комиссии по пр</w:t>
      </w:r>
      <w:r w:rsidRPr="00185E1E">
        <w:rPr>
          <w:rFonts w:ascii="Times New Roman" w:hAnsi="Times New Roman"/>
          <w:sz w:val="24"/>
          <w:szCs w:val="24"/>
        </w:rPr>
        <w:t>е</w:t>
      </w:r>
      <w:r w:rsidRPr="00185E1E">
        <w:rPr>
          <w:rFonts w:ascii="Times New Roman" w:hAnsi="Times New Roman"/>
          <w:sz w:val="24"/>
          <w:szCs w:val="24"/>
        </w:rPr>
        <w:t>дупреждению и ликвидации чрезвычайных ситуаций и обеспечению пожа</w:t>
      </w:r>
      <w:r w:rsidRPr="00185E1E">
        <w:rPr>
          <w:rFonts w:ascii="Times New Roman" w:hAnsi="Times New Roman"/>
          <w:sz w:val="24"/>
          <w:szCs w:val="24"/>
        </w:rPr>
        <w:t>р</w:t>
      </w:r>
      <w:r w:rsidRPr="00185E1E">
        <w:rPr>
          <w:rFonts w:ascii="Times New Roman" w:hAnsi="Times New Roman"/>
          <w:sz w:val="24"/>
          <w:szCs w:val="24"/>
        </w:rPr>
        <w:t>ной безопасности решениями Правительства Российской Федерации, фед</w:t>
      </w:r>
      <w:r w:rsidRPr="00185E1E">
        <w:rPr>
          <w:rFonts w:ascii="Times New Roman" w:hAnsi="Times New Roman"/>
          <w:sz w:val="24"/>
          <w:szCs w:val="24"/>
        </w:rPr>
        <w:t>е</w:t>
      </w:r>
      <w:r w:rsidRPr="00185E1E">
        <w:rPr>
          <w:rFonts w:ascii="Times New Roman" w:hAnsi="Times New Roman"/>
          <w:sz w:val="24"/>
          <w:szCs w:val="24"/>
        </w:rPr>
        <w:t>ральных органов исполнительной власти, органов исполнительной власти субъектов Российской Федерации, органов местного самоуправления и орг</w:t>
      </w:r>
      <w:r w:rsidRPr="00185E1E">
        <w:rPr>
          <w:rFonts w:ascii="Times New Roman" w:hAnsi="Times New Roman"/>
          <w:sz w:val="24"/>
          <w:szCs w:val="24"/>
        </w:rPr>
        <w:t>а</w:t>
      </w:r>
      <w:r w:rsidRPr="00185E1E">
        <w:rPr>
          <w:rFonts w:ascii="Times New Roman" w:hAnsi="Times New Roman"/>
          <w:sz w:val="24"/>
          <w:szCs w:val="24"/>
        </w:rPr>
        <w:t>низаций в соответствии с законодательством Российской Федерации, закон</w:t>
      </w:r>
      <w:r w:rsidRPr="00185E1E">
        <w:rPr>
          <w:rFonts w:ascii="Times New Roman" w:hAnsi="Times New Roman"/>
          <w:sz w:val="24"/>
          <w:szCs w:val="24"/>
        </w:rPr>
        <w:t>о</w:t>
      </w:r>
      <w:r w:rsidRPr="00185E1E">
        <w:rPr>
          <w:rFonts w:ascii="Times New Roman" w:hAnsi="Times New Roman"/>
          <w:sz w:val="24"/>
          <w:szCs w:val="24"/>
        </w:rPr>
        <w:t>дательством субъектов Российской Федерации и нормативными правовыми актами органов местного самоуправления.</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Постоянно действующими органами управления единой системы являются:</w:t>
      </w:r>
    </w:p>
    <w:p w:rsidR="00567EFE" w:rsidRPr="00185E1E" w:rsidRDefault="00567EFE" w:rsidP="00D37C98">
      <w:pPr>
        <w:pStyle w:val="ae"/>
        <w:numPr>
          <w:ilvl w:val="0"/>
          <w:numId w:val="76"/>
        </w:numPr>
        <w:spacing w:after="0" w:line="240" w:lineRule="auto"/>
        <w:ind w:firstLine="709"/>
        <w:rPr>
          <w:rFonts w:ascii="Times New Roman" w:hAnsi="Times New Roman"/>
          <w:sz w:val="24"/>
          <w:szCs w:val="24"/>
        </w:rPr>
      </w:pPr>
      <w:r w:rsidRPr="00185E1E">
        <w:rPr>
          <w:rFonts w:ascii="Times New Roman" w:hAnsi="Times New Roman"/>
          <w:sz w:val="24"/>
          <w:szCs w:val="24"/>
        </w:rPr>
        <w:t>на муниципальном уровне - органы, специально уполномоченные на решение задач в области защиты населения и территорий от чрезв</w:t>
      </w:r>
      <w:r w:rsidRPr="00185E1E">
        <w:rPr>
          <w:rFonts w:ascii="Times New Roman" w:hAnsi="Times New Roman"/>
          <w:sz w:val="24"/>
          <w:szCs w:val="24"/>
        </w:rPr>
        <w:t>ы</w:t>
      </w:r>
      <w:r w:rsidRPr="00185E1E">
        <w:rPr>
          <w:rFonts w:ascii="Times New Roman" w:hAnsi="Times New Roman"/>
          <w:sz w:val="24"/>
          <w:szCs w:val="24"/>
        </w:rPr>
        <w:t>чайных ситуаций и (или) гражданской обороны при органах местного самоуправления;</w:t>
      </w:r>
    </w:p>
    <w:p w:rsidR="00567EFE" w:rsidRPr="00185E1E" w:rsidRDefault="00567EFE" w:rsidP="00D37C98">
      <w:pPr>
        <w:pStyle w:val="ae"/>
        <w:numPr>
          <w:ilvl w:val="0"/>
          <w:numId w:val="76"/>
        </w:numPr>
        <w:spacing w:after="0" w:line="240" w:lineRule="auto"/>
        <w:ind w:firstLine="709"/>
        <w:rPr>
          <w:rFonts w:ascii="Times New Roman" w:hAnsi="Times New Roman"/>
          <w:sz w:val="24"/>
          <w:szCs w:val="24"/>
        </w:rPr>
      </w:pPr>
      <w:r w:rsidRPr="00185E1E">
        <w:rPr>
          <w:rFonts w:ascii="Times New Roman" w:hAnsi="Times New Roman"/>
          <w:sz w:val="24"/>
          <w:szCs w:val="24"/>
        </w:rPr>
        <w:t>на объектовом уровне - структурные подразделения организаций, уполномоченных на решение задач в области защиты населения и те</w:t>
      </w:r>
      <w:r w:rsidRPr="00185E1E">
        <w:rPr>
          <w:rFonts w:ascii="Times New Roman" w:hAnsi="Times New Roman"/>
          <w:sz w:val="24"/>
          <w:szCs w:val="24"/>
        </w:rPr>
        <w:t>р</w:t>
      </w:r>
      <w:r w:rsidRPr="00185E1E">
        <w:rPr>
          <w:rFonts w:ascii="Times New Roman" w:hAnsi="Times New Roman"/>
          <w:sz w:val="24"/>
          <w:szCs w:val="24"/>
        </w:rPr>
        <w:t>риторий от чрезвычайных ситуаций и (или) гражданской обороны.</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Постоянно действующие органы управления единой системы создаются и осуществляют свою деятельность в порядке, установленном законодательс</w:t>
      </w:r>
      <w:r w:rsidRPr="00185E1E">
        <w:rPr>
          <w:rFonts w:ascii="Times New Roman" w:hAnsi="Times New Roman"/>
          <w:sz w:val="24"/>
          <w:szCs w:val="24"/>
        </w:rPr>
        <w:t>т</w:t>
      </w:r>
      <w:r w:rsidRPr="00185E1E">
        <w:rPr>
          <w:rFonts w:ascii="Times New Roman" w:hAnsi="Times New Roman"/>
          <w:sz w:val="24"/>
          <w:szCs w:val="24"/>
        </w:rPr>
        <w:t>вом Российской Федерации и иными нормативными правовыми актами.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Органами повседневного управления единой системы являются:</w:t>
      </w:r>
    </w:p>
    <w:p w:rsidR="00567EFE" w:rsidRPr="00185E1E" w:rsidRDefault="00567EFE" w:rsidP="00D37C98">
      <w:pPr>
        <w:pStyle w:val="ae"/>
        <w:numPr>
          <w:ilvl w:val="0"/>
          <w:numId w:val="77"/>
        </w:numPr>
        <w:spacing w:after="0" w:line="240" w:lineRule="auto"/>
        <w:ind w:firstLine="709"/>
        <w:rPr>
          <w:rFonts w:ascii="Times New Roman" w:hAnsi="Times New Roman"/>
          <w:sz w:val="24"/>
          <w:szCs w:val="24"/>
        </w:rPr>
      </w:pPr>
      <w:r w:rsidRPr="00185E1E">
        <w:rPr>
          <w:rFonts w:ascii="Times New Roman" w:hAnsi="Times New Roman"/>
          <w:sz w:val="24"/>
          <w:szCs w:val="24"/>
        </w:rPr>
        <w:t>единые дежурно-диспетчерские службы муниципальных образований;</w:t>
      </w:r>
    </w:p>
    <w:p w:rsidR="00567EFE" w:rsidRPr="00185E1E" w:rsidRDefault="00567EFE" w:rsidP="00D37C98">
      <w:pPr>
        <w:pStyle w:val="ae"/>
        <w:numPr>
          <w:ilvl w:val="0"/>
          <w:numId w:val="77"/>
        </w:numPr>
        <w:spacing w:after="0" w:line="240" w:lineRule="auto"/>
        <w:ind w:firstLine="709"/>
        <w:rPr>
          <w:rFonts w:ascii="Times New Roman" w:hAnsi="Times New Roman"/>
          <w:sz w:val="24"/>
          <w:szCs w:val="24"/>
        </w:rPr>
      </w:pPr>
      <w:r w:rsidRPr="00185E1E">
        <w:rPr>
          <w:rFonts w:ascii="Times New Roman" w:hAnsi="Times New Roman"/>
          <w:sz w:val="24"/>
          <w:szCs w:val="24"/>
        </w:rPr>
        <w:t>дежурно-диспетчерские службы организаций (объектов).</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Указанные органы создаются и осуществляют свою деятельность в соотве</w:t>
      </w:r>
      <w:r w:rsidRPr="00185E1E">
        <w:rPr>
          <w:rFonts w:ascii="Times New Roman" w:hAnsi="Times New Roman"/>
          <w:sz w:val="24"/>
          <w:szCs w:val="24"/>
        </w:rPr>
        <w:t>т</w:t>
      </w:r>
      <w:r w:rsidRPr="00185E1E">
        <w:rPr>
          <w:rFonts w:ascii="Times New Roman" w:hAnsi="Times New Roman"/>
          <w:sz w:val="24"/>
          <w:szCs w:val="24"/>
        </w:rPr>
        <w:t>ствии с законодательством Российской Федерации.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силам и средствам единой системы относятся специально подготовленные силы и средства органов местного самоуправления, организаций и общес</w:t>
      </w:r>
      <w:r w:rsidRPr="00185E1E">
        <w:rPr>
          <w:rFonts w:ascii="Times New Roman" w:hAnsi="Times New Roman"/>
          <w:sz w:val="24"/>
          <w:szCs w:val="24"/>
        </w:rPr>
        <w:t>т</w:t>
      </w:r>
      <w:r w:rsidRPr="00185E1E">
        <w:rPr>
          <w:rFonts w:ascii="Times New Roman" w:hAnsi="Times New Roman"/>
          <w:sz w:val="24"/>
          <w:szCs w:val="24"/>
        </w:rPr>
        <w:t>венных объединений, предназначенные и выделяемые (привлекаемые) для предупреждения и ликвидации чрезвычайных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Состав сил и средств единой системы определяется Правительством Росси</w:t>
      </w:r>
      <w:r w:rsidRPr="00185E1E">
        <w:rPr>
          <w:rFonts w:ascii="Times New Roman" w:hAnsi="Times New Roman"/>
          <w:sz w:val="24"/>
          <w:szCs w:val="24"/>
        </w:rPr>
        <w:t>й</w:t>
      </w:r>
      <w:r w:rsidRPr="00185E1E">
        <w:rPr>
          <w:rFonts w:ascii="Times New Roman" w:hAnsi="Times New Roman"/>
          <w:sz w:val="24"/>
          <w:szCs w:val="24"/>
        </w:rPr>
        <w:t>ской Федерации.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Силы и средства гражданской обороны привлекаются к организации и пр</w:t>
      </w:r>
      <w:r w:rsidRPr="00185E1E">
        <w:rPr>
          <w:rFonts w:ascii="Times New Roman" w:hAnsi="Times New Roman"/>
          <w:sz w:val="24"/>
          <w:szCs w:val="24"/>
        </w:rPr>
        <w:t>о</w:t>
      </w:r>
      <w:r w:rsidRPr="00185E1E">
        <w:rPr>
          <w:rFonts w:ascii="Times New Roman" w:hAnsi="Times New Roman"/>
          <w:sz w:val="24"/>
          <w:szCs w:val="24"/>
        </w:rPr>
        <w:t>ведению мероприятий по предотвращению и ликвидации чрезвычайных с</w:t>
      </w:r>
      <w:r w:rsidRPr="00185E1E">
        <w:rPr>
          <w:rFonts w:ascii="Times New Roman" w:hAnsi="Times New Roman"/>
          <w:sz w:val="24"/>
          <w:szCs w:val="24"/>
        </w:rPr>
        <w:t>и</w:t>
      </w:r>
      <w:r w:rsidRPr="00185E1E">
        <w:rPr>
          <w:rFonts w:ascii="Times New Roman" w:hAnsi="Times New Roman"/>
          <w:sz w:val="24"/>
          <w:szCs w:val="24"/>
        </w:rPr>
        <w:t>туаций федерального и регионального характера в порядке, установленном федеральным законом.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состав сил и средств каждого уровня единой системы входят силы и сре</w:t>
      </w:r>
      <w:r w:rsidRPr="00185E1E">
        <w:rPr>
          <w:rFonts w:ascii="Times New Roman" w:hAnsi="Times New Roman"/>
          <w:sz w:val="24"/>
          <w:szCs w:val="24"/>
        </w:rPr>
        <w:t>д</w:t>
      </w:r>
      <w:r w:rsidRPr="00185E1E">
        <w:rPr>
          <w:rFonts w:ascii="Times New Roman" w:hAnsi="Times New Roman"/>
          <w:sz w:val="24"/>
          <w:szCs w:val="24"/>
        </w:rPr>
        <w:t>ства постоянной готовности, предназначенные для оперативного реагиров</w:t>
      </w:r>
      <w:r w:rsidRPr="00185E1E">
        <w:rPr>
          <w:rFonts w:ascii="Times New Roman" w:hAnsi="Times New Roman"/>
          <w:sz w:val="24"/>
          <w:szCs w:val="24"/>
        </w:rPr>
        <w:t>а</w:t>
      </w:r>
      <w:r w:rsidRPr="00185E1E">
        <w:rPr>
          <w:rFonts w:ascii="Times New Roman" w:hAnsi="Times New Roman"/>
          <w:sz w:val="24"/>
          <w:szCs w:val="24"/>
        </w:rPr>
        <w:t>ния на чрезвычайные ситуации и проведения работ по их ликвидации (далее - силы постоянной готовности).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w:t>
      </w:r>
      <w:r w:rsidRPr="00185E1E">
        <w:rPr>
          <w:rFonts w:ascii="Times New Roman" w:hAnsi="Times New Roman"/>
          <w:sz w:val="24"/>
          <w:szCs w:val="24"/>
        </w:rPr>
        <w:t>а</w:t>
      </w:r>
      <w:r w:rsidRPr="00185E1E">
        <w:rPr>
          <w:rFonts w:ascii="Times New Roman" w:hAnsi="Times New Roman"/>
          <w:sz w:val="24"/>
          <w:szCs w:val="24"/>
        </w:rPr>
        <w:t>ния, оснащенные специальной техникой, оборудованием, снаряжением, и</w:t>
      </w:r>
      <w:r w:rsidRPr="00185E1E">
        <w:rPr>
          <w:rFonts w:ascii="Times New Roman" w:hAnsi="Times New Roman"/>
          <w:sz w:val="24"/>
          <w:szCs w:val="24"/>
        </w:rPr>
        <w:t>н</w:t>
      </w:r>
      <w:r w:rsidRPr="00185E1E">
        <w:rPr>
          <w:rFonts w:ascii="Times New Roman" w:hAnsi="Times New Roman"/>
          <w:sz w:val="24"/>
          <w:szCs w:val="24"/>
        </w:rPr>
        <w:t>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Перечень сил постоянной готовности территориальных подсистем утвержд</w:t>
      </w:r>
      <w:r w:rsidRPr="00185E1E">
        <w:rPr>
          <w:rFonts w:ascii="Times New Roman" w:hAnsi="Times New Roman"/>
          <w:sz w:val="24"/>
          <w:szCs w:val="24"/>
        </w:rPr>
        <w:t>а</w:t>
      </w:r>
      <w:r w:rsidRPr="00185E1E">
        <w:rPr>
          <w:rFonts w:ascii="Times New Roman" w:hAnsi="Times New Roman"/>
          <w:sz w:val="24"/>
          <w:szCs w:val="24"/>
        </w:rPr>
        <w:t>ется органами исполнительной власти субъектов Российской Федерации по согласованию с Министерством Российской Федерации по делам гражда</w:t>
      </w:r>
      <w:r w:rsidRPr="00185E1E">
        <w:rPr>
          <w:rFonts w:ascii="Times New Roman" w:hAnsi="Times New Roman"/>
          <w:sz w:val="24"/>
          <w:szCs w:val="24"/>
        </w:rPr>
        <w:t>н</w:t>
      </w:r>
      <w:r w:rsidRPr="00185E1E">
        <w:rPr>
          <w:rFonts w:ascii="Times New Roman" w:hAnsi="Times New Roman"/>
          <w:sz w:val="24"/>
          <w:szCs w:val="24"/>
        </w:rPr>
        <w:t>ской обороны, чрезвычайным ситуациям и ликвидации последствий стихи</w:t>
      </w:r>
      <w:r w:rsidRPr="00185E1E">
        <w:rPr>
          <w:rFonts w:ascii="Times New Roman" w:hAnsi="Times New Roman"/>
          <w:sz w:val="24"/>
          <w:szCs w:val="24"/>
        </w:rPr>
        <w:t>й</w:t>
      </w:r>
      <w:r w:rsidRPr="00185E1E">
        <w:rPr>
          <w:rFonts w:ascii="Times New Roman" w:hAnsi="Times New Roman"/>
          <w:sz w:val="24"/>
          <w:szCs w:val="24"/>
        </w:rPr>
        <w:t>ных бедствий.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w:t>
      </w:r>
      <w:r w:rsidRPr="00185E1E">
        <w:rPr>
          <w:rFonts w:ascii="Times New Roman" w:hAnsi="Times New Roman"/>
          <w:sz w:val="24"/>
          <w:szCs w:val="24"/>
        </w:rPr>
        <w:t>и</w:t>
      </w:r>
      <w:r w:rsidRPr="00185E1E">
        <w:rPr>
          <w:rFonts w:ascii="Times New Roman" w:hAnsi="Times New Roman"/>
          <w:sz w:val="24"/>
          <w:szCs w:val="24"/>
        </w:rPr>
        <w:t>зации и общественные объединения исходя из возложенных на них задач по предупреждению и ликвидации чрезвычайных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w:t>
      </w:r>
      <w:r w:rsidRPr="00185E1E">
        <w:rPr>
          <w:rFonts w:ascii="Times New Roman" w:hAnsi="Times New Roman"/>
          <w:sz w:val="24"/>
          <w:szCs w:val="24"/>
        </w:rPr>
        <w:t>б</w:t>
      </w:r>
      <w:r w:rsidRPr="00185E1E">
        <w:rPr>
          <w:rFonts w:ascii="Times New Roman" w:hAnsi="Times New Roman"/>
          <w:sz w:val="24"/>
          <w:szCs w:val="24"/>
        </w:rPr>
        <w:t>ласти защиты населения и территорий от чрезвычайных ситуаций и гражда</w:t>
      </w:r>
      <w:r w:rsidRPr="00185E1E">
        <w:rPr>
          <w:rFonts w:ascii="Times New Roman" w:hAnsi="Times New Roman"/>
          <w:sz w:val="24"/>
          <w:szCs w:val="24"/>
        </w:rPr>
        <w:t>н</w:t>
      </w:r>
      <w:r w:rsidRPr="00185E1E">
        <w:rPr>
          <w:rFonts w:ascii="Times New Roman" w:hAnsi="Times New Roman"/>
          <w:sz w:val="24"/>
          <w:szCs w:val="24"/>
        </w:rPr>
        <w:t>ской обороны при органах местного самоуправления.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Привлечение аварийно-спасательных служб и аварийно-спасательных фо</w:t>
      </w:r>
      <w:r w:rsidRPr="00185E1E">
        <w:rPr>
          <w:rFonts w:ascii="Times New Roman" w:hAnsi="Times New Roman"/>
          <w:sz w:val="24"/>
          <w:szCs w:val="24"/>
        </w:rPr>
        <w:t>р</w:t>
      </w:r>
      <w:r w:rsidRPr="00185E1E">
        <w:rPr>
          <w:rFonts w:ascii="Times New Roman" w:hAnsi="Times New Roman"/>
          <w:sz w:val="24"/>
          <w:szCs w:val="24"/>
        </w:rPr>
        <w:t>мирований к ликвидации чрезвычайных ситуаций осуществляется:</w:t>
      </w:r>
    </w:p>
    <w:p w:rsidR="00567EFE" w:rsidRPr="00185E1E" w:rsidRDefault="00567EFE" w:rsidP="00D37C98">
      <w:pPr>
        <w:pStyle w:val="ae"/>
        <w:numPr>
          <w:ilvl w:val="0"/>
          <w:numId w:val="7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соответствии с планами предупреждения и ликвидации чрезвыча</w:t>
      </w:r>
      <w:r w:rsidRPr="00185E1E">
        <w:rPr>
          <w:rFonts w:ascii="Times New Roman" w:hAnsi="Times New Roman"/>
          <w:sz w:val="24"/>
          <w:szCs w:val="24"/>
        </w:rPr>
        <w:t>й</w:t>
      </w:r>
      <w:r w:rsidRPr="00185E1E">
        <w:rPr>
          <w:rFonts w:ascii="Times New Roman" w:hAnsi="Times New Roman"/>
          <w:sz w:val="24"/>
          <w:szCs w:val="24"/>
        </w:rPr>
        <w:t>ных ситуаций на обслуживаемых указанными службами и формиров</w:t>
      </w:r>
      <w:r w:rsidRPr="00185E1E">
        <w:rPr>
          <w:rFonts w:ascii="Times New Roman" w:hAnsi="Times New Roman"/>
          <w:sz w:val="24"/>
          <w:szCs w:val="24"/>
        </w:rPr>
        <w:t>а</w:t>
      </w:r>
      <w:r w:rsidRPr="00185E1E">
        <w:rPr>
          <w:rFonts w:ascii="Times New Roman" w:hAnsi="Times New Roman"/>
          <w:sz w:val="24"/>
          <w:szCs w:val="24"/>
        </w:rPr>
        <w:t>ниями объектах и территориях;</w:t>
      </w:r>
    </w:p>
    <w:p w:rsidR="00567EFE" w:rsidRPr="00185E1E" w:rsidRDefault="00567EFE" w:rsidP="00D37C98">
      <w:pPr>
        <w:pStyle w:val="ae"/>
        <w:numPr>
          <w:ilvl w:val="0"/>
          <w:numId w:val="7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соответствии с планами взаимодействия при ликвидации чрезвыча</w:t>
      </w:r>
      <w:r w:rsidRPr="00185E1E">
        <w:rPr>
          <w:rFonts w:ascii="Times New Roman" w:hAnsi="Times New Roman"/>
          <w:sz w:val="24"/>
          <w:szCs w:val="24"/>
        </w:rPr>
        <w:t>й</w:t>
      </w:r>
      <w:r w:rsidRPr="00185E1E">
        <w:rPr>
          <w:rFonts w:ascii="Times New Roman" w:hAnsi="Times New Roman"/>
          <w:sz w:val="24"/>
          <w:szCs w:val="24"/>
        </w:rPr>
        <w:t>ных ситуаций на других объектах и территориях;</w:t>
      </w:r>
    </w:p>
    <w:p w:rsidR="00567EFE" w:rsidRPr="00185E1E" w:rsidRDefault="00567EFE" w:rsidP="00D37C98">
      <w:pPr>
        <w:pStyle w:val="ae"/>
        <w:numPr>
          <w:ilvl w:val="0"/>
          <w:numId w:val="7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 решению федеральных органов исполнительной власти, органов и</w:t>
      </w:r>
      <w:r w:rsidRPr="00185E1E">
        <w:rPr>
          <w:rFonts w:ascii="Times New Roman" w:hAnsi="Times New Roman"/>
          <w:sz w:val="24"/>
          <w:szCs w:val="24"/>
        </w:rPr>
        <w:t>с</w:t>
      </w:r>
      <w:r w:rsidRPr="00185E1E">
        <w:rPr>
          <w:rFonts w:ascii="Times New Roman" w:hAnsi="Times New Roman"/>
          <w:sz w:val="24"/>
          <w:szCs w:val="24"/>
        </w:rPr>
        <w:t>полнительной власти субъектов Российской Федерации, органов мес</w:t>
      </w:r>
      <w:r w:rsidRPr="00185E1E">
        <w:rPr>
          <w:rFonts w:ascii="Times New Roman" w:hAnsi="Times New Roman"/>
          <w:sz w:val="24"/>
          <w:szCs w:val="24"/>
        </w:rPr>
        <w:t>т</w:t>
      </w:r>
      <w:r w:rsidRPr="00185E1E">
        <w:rPr>
          <w:rFonts w:ascii="Times New Roman" w:hAnsi="Times New Roman"/>
          <w:sz w:val="24"/>
          <w:szCs w:val="24"/>
        </w:rPr>
        <w:t>ного самоуправления, организаций и общественных объединений, осуществляющих руководство деятельностью указанных служб и фо</w:t>
      </w:r>
      <w:r w:rsidRPr="00185E1E">
        <w:rPr>
          <w:rFonts w:ascii="Times New Roman" w:hAnsi="Times New Roman"/>
          <w:sz w:val="24"/>
          <w:szCs w:val="24"/>
        </w:rPr>
        <w:t>р</w:t>
      </w:r>
      <w:r w:rsidRPr="00185E1E">
        <w:rPr>
          <w:rFonts w:ascii="Times New Roman" w:hAnsi="Times New Roman"/>
          <w:sz w:val="24"/>
          <w:szCs w:val="24"/>
        </w:rPr>
        <w:t>мирований.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w:t>
      </w:r>
      <w:r w:rsidRPr="00185E1E">
        <w:rPr>
          <w:rFonts w:ascii="Times New Roman" w:hAnsi="Times New Roman"/>
          <w:sz w:val="24"/>
          <w:szCs w:val="24"/>
        </w:rPr>
        <w:lastRenderedPageBreak/>
        <w:t>привлекаются для ликвидации чрезвычайных с</w:t>
      </w:r>
      <w:r w:rsidRPr="00185E1E">
        <w:rPr>
          <w:rFonts w:ascii="Times New Roman" w:hAnsi="Times New Roman"/>
          <w:sz w:val="24"/>
          <w:szCs w:val="24"/>
        </w:rPr>
        <w:t>и</w:t>
      </w:r>
      <w:r w:rsidRPr="00185E1E">
        <w:rPr>
          <w:rFonts w:ascii="Times New Roman" w:hAnsi="Times New Roman"/>
          <w:sz w:val="24"/>
          <w:szCs w:val="24"/>
        </w:rPr>
        <w:t>туаций в порядке, определяемом Президентом Российской Федерации.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Силы и средства органов внутренних дел Российской Федерации, включая территориальные органы, применяются при ликвидации чрезвычайных с</w:t>
      </w:r>
      <w:r w:rsidRPr="00185E1E">
        <w:rPr>
          <w:rFonts w:ascii="Times New Roman" w:hAnsi="Times New Roman"/>
          <w:sz w:val="24"/>
          <w:szCs w:val="24"/>
        </w:rPr>
        <w:t>и</w:t>
      </w:r>
      <w:r w:rsidRPr="00185E1E">
        <w:rPr>
          <w:rFonts w:ascii="Times New Roman" w:hAnsi="Times New Roman"/>
          <w:sz w:val="24"/>
          <w:szCs w:val="24"/>
        </w:rPr>
        <w:t>туаций в соответствии с задачами, возложенными на них законами и иными нормативными правовыми актами Российской Федерации.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Подготовка работников федеральных органов исполнительной власти, орг</w:t>
      </w:r>
      <w:r w:rsidRPr="00185E1E">
        <w:rPr>
          <w:rFonts w:ascii="Times New Roman" w:hAnsi="Times New Roman"/>
          <w:sz w:val="24"/>
          <w:szCs w:val="24"/>
        </w:rPr>
        <w:t>а</w:t>
      </w:r>
      <w:r w:rsidRPr="00185E1E">
        <w:rPr>
          <w:rFonts w:ascii="Times New Roman" w:hAnsi="Times New Roman"/>
          <w:sz w:val="24"/>
          <w:szCs w:val="24"/>
        </w:rPr>
        <w:t>нов исполнительной власти субъектов Российской Федерации, органов мес</w:t>
      </w:r>
      <w:r w:rsidRPr="00185E1E">
        <w:rPr>
          <w:rFonts w:ascii="Times New Roman" w:hAnsi="Times New Roman"/>
          <w:sz w:val="24"/>
          <w:szCs w:val="24"/>
        </w:rPr>
        <w:t>т</w:t>
      </w:r>
      <w:r w:rsidRPr="00185E1E">
        <w:rPr>
          <w:rFonts w:ascii="Times New Roman" w:hAnsi="Times New Roman"/>
          <w:sz w:val="24"/>
          <w:szCs w:val="24"/>
        </w:rPr>
        <w:t>ного самоуправления и организаций, специально уполномоченных решать задачи по предупреждению и ликвидации чрезвычайных ситуаций и вкл</w:t>
      </w:r>
      <w:r w:rsidRPr="00185E1E">
        <w:rPr>
          <w:rFonts w:ascii="Times New Roman" w:hAnsi="Times New Roman"/>
          <w:sz w:val="24"/>
          <w:szCs w:val="24"/>
        </w:rPr>
        <w:t>ю</w:t>
      </w:r>
      <w:r w:rsidRPr="00185E1E">
        <w:rPr>
          <w:rFonts w:ascii="Times New Roman" w:hAnsi="Times New Roman"/>
          <w:sz w:val="24"/>
          <w:szCs w:val="24"/>
        </w:rPr>
        <w:t>ченных в состав органов управления единой системы, организуется в поря</w:t>
      </w:r>
      <w:r w:rsidRPr="00185E1E">
        <w:rPr>
          <w:rFonts w:ascii="Times New Roman" w:hAnsi="Times New Roman"/>
          <w:sz w:val="24"/>
          <w:szCs w:val="24"/>
        </w:rPr>
        <w:t>д</w:t>
      </w:r>
      <w:r w:rsidRPr="00185E1E">
        <w:rPr>
          <w:rFonts w:ascii="Times New Roman" w:hAnsi="Times New Roman"/>
          <w:sz w:val="24"/>
          <w:szCs w:val="24"/>
        </w:rPr>
        <w:t>ке, установленном Правительством Российской Федерации.</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Для ликвидации чрезвычайных ситуаций создаются и используются:</w:t>
      </w:r>
    </w:p>
    <w:p w:rsidR="00567EFE" w:rsidRPr="00185E1E" w:rsidRDefault="00567EFE" w:rsidP="00D37C98">
      <w:pPr>
        <w:pStyle w:val="ae"/>
        <w:numPr>
          <w:ilvl w:val="0"/>
          <w:numId w:val="7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резервный фонд Правительства Российской Федерации по предупре</w:t>
      </w:r>
      <w:r w:rsidRPr="00185E1E">
        <w:rPr>
          <w:rFonts w:ascii="Times New Roman" w:hAnsi="Times New Roman"/>
          <w:sz w:val="24"/>
          <w:szCs w:val="24"/>
        </w:rPr>
        <w:t>ж</w:t>
      </w:r>
      <w:r w:rsidRPr="00185E1E">
        <w:rPr>
          <w:rFonts w:ascii="Times New Roman" w:hAnsi="Times New Roman"/>
          <w:sz w:val="24"/>
          <w:szCs w:val="24"/>
        </w:rPr>
        <w:t>дению и ликвидации чрезвычайных ситуаций и последствий стихи</w:t>
      </w:r>
      <w:r w:rsidRPr="00185E1E">
        <w:rPr>
          <w:rFonts w:ascii="Times New Roman" w:hAnsi="Times New Roman"/>
          <w:sz w:val="24"/>
          <w:szCs w:val="24"/>
        </w:rPr>
        <w:t>й</w:t>
      </w:r>
      <w:r w:rsidRPr="00185E1E">
        <w:rPr>
          <w:rFonts w:ascii="Times New Roman" w:hAnsi="Times New Roman"/>
          <w:sz w:val="24"/>
          <w:szCs w:val="24"/>
        </w:rPr>
        <w:t>ных бедствий;</w:t>
      </w:r>
    </w:p>
    <w:p w:rsidR="00567EFE" w:rsidRPr="00185E1E" w:rsidRDefault="00567EFE" w:rsidP="00D37C98">
      <w:pPr>
        <w:pStyle w:val="ae"/>
        <w:numPr>
          <w:ilvl w:val="0"/>
          <w:numId w:val="7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запасы материальных ценностей для обеспечения неотложных работ по ликвидации последствий чрезвычайных ситуаций, находящиеся в с</w:t>
      </w:r>
      <w:r w:rsidRPr="00185E1E">
        <w:rPr>
          <w:rFonts w:ascii="Times New Roman" w:hAnsi="Times New Roman"/>
          <w:sz w:val="24"/>
          <w:szCs w:val="24"/>
        </w:rPr>
        <w:t>о</w:t>
      </w:r>
      <w:r w:rsidRPr="00185E1E">
        <w:rPr>
          <w:rFonts w:ascii="Times New Roman" w:hAnsi="Times New Roman"/>
          <w:sz w:val="24"/>
          <w:szCs w:val="24"/>
        </w:rPr>
        <w:t>ставе государственного материального резерва;</w:t>
      </w:r>
    </w:p>
    <w:p w:rsidR="00567EFE" w:rsidRPr="00185E1E" w:rsidRDefault="00567EFE" w:rsidP="00D37C98">
      <w:pPr>
        <w:pStyle w:val="ae"/>
        <w:numPr>
          <w:ilvl w:val="0"/>
          <w:numId w:val="7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резервы финансовых и материальных ресурсов федеральных органов исполнительной власти;</w:t>
      </w:r>
    </w:p>
    <w:p w:rsidR="00567EFE" w:rsidRPr="00185E1E" w:rsidRDefault="00567EFE" w:rsidP="00D37C98">
      <w:pPr>
        <w:pStyle w:val="ae"/>
        <w:numPr>
          <w:ilvl w:val="0"/>
          <w:numId w:val="7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резервы финансовых и материальных ресурсов субъектов Российской Федерации, органов местного самоуправления и организаций.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Порядок создания, использования и восполнения резервов финансовых и м</w:t>
      </w:r>
      <w:r w:rsidRPr="00185E1E">
        <w:rPr>
          <w:rFonts w:ascii="Times New Roman" w:hAnsi="Times New Roman"/>
          <w:sz w:val="24"/>
          <w:szCs w:val="24"/>
        </w:rPr>
        <w:t>а</w:t>
      </w:r>
      <w:r w:rsidRPr="00185E1E">
        <w:rPr>
          <w:rFonts w:ascii="Times New Roman" w:hAnsi="Times New Roman"/>
          <w:sz w:val="24"/>
          <w:szCs w:val="24"/>
        </w:rPr>
        <w:t>териальных ресурсов определяется законодательством Российской Федер</w:t>
      </w:r>
      <w:r w:rsidRPr="00185E1E">
        <w:rPr>
          <w:rFonts w:ascii="Times New Roman" w:hAnsi="Times New Roman"/>
          <w:sz w:val="24"/>
          <w:szCs w:val="24"/>
        </w:rPr>
        <w:t>а</w:t>
      </w:r>
      <w:r w:rsidRPr="00185E1E">
        <w:rPr>
          <w:rFonts w:ascii="Times New Roman" w:hAnsi="Times New Roman"/>
          <w:sz w:val="24"/>
          <w:szCs w:val="24"/>
        </w:rPr>
        <w:t xml:space="preserve">ции, законодательством субъектов Российской Федерации и </w:t>
      </w:r>
      <w:proofErr w:type="gramStart"/>
      <w:r w:rsidRPr="00185E1E">
        <w:rPr>
          <w:rFonts w:ascii="Times New Roman" w:hAnsi="Times New Roman"/>
          <w:sz w:val="24"/>
          <w:szCs w:val="24"/>
        </w:rPr>
        <w:t>нормативными правовыми актами органов местного самоуправления</w:t>
      </w:r>
      <w:proofErr w:type="gramEnd"/>
      <w:r w:rsidRPr="00185E1E">
        <w:rPr>
          <w:rFonts w:ascii="Times New Roman" w:hAnsi="Times New Roman"/>
          <w:sz w:val="24"/>
          <w:szCs w:val="24"/>
        </w:rPr>
        <w:t xml:space="preserve"> и организациями.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Номенклатура и объем резервов материальных ресурсов для ликвидации чрезвычайных ситуаций, а также контроль за их созданием, хранением, и</w:t>
      </w:r>
      <w:r w:rsidRPr="00185E1E">
        <w:rPr>
          <w:rFonts w:ascii="Times New Roman" w:hAnsi="Times New Roman"/>
          <w:sz w:val="24"/>
          <w:szCs w:val="24"/>
        </w:rPr>
        <w:t>с</w:t>
      </w:r>
      <w:r w:rsidRPr="00185E1E">
        <w:rPr>
          <w:rFonts w:ascii="Times New Roman" w:hAnsi="Times New Roman"/>
          <w:sz w:val="24"/>
          <w:szCs w:val="24"/>
        </w:rPr>
        <w:t>пользованием и восполнением устанавливаются создающим их органом.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Управление единой системой осуществляется с использованием систем связи и оповещения, представляющих собой организационно-техническое объед</w:t>
      </w:r>
      <w:r w:rsidRPr="00185E1E">
        <w:rPr>
          <w:rFonts w:ascii="Times New Roman" w:hAnsi="Times New Roman"/>
          <w:sz w:val="24"/>
          <w:szCs w:val="24"/>
        </w:rPr>
        <w:t>и</w:t>
      </w:r>
      <w:r w:rsidRPr="00185E1E">
        <w:rPr>
          <w:rFonts w:ascii="Times New Roman" w:hAnsi="Times New Roman"/>
          <w:sz w:val="24"/>
          <w:szCs w:val="24"/>
        </w:rPr>
        <w:t>нение сил, средств связи и оповещения, сетей вещания, каналов сети связи общего пользования и ведомственных сетей связи, обеспечивающих довед</w:t>
      </w:r>
      <w:r w:rsidRPr="00185E1E">
        <w:rPr>
          <w:rFonts w:ascii="Times New Roman" w:hAnsi="Times New Roman"/>
          <w:sz w:val="24"/>
          <w:szCs w:val="24"/>
        </w:rPr>
        <w:t>е</w:t>
      </w:r>
      <w:r w:rsidRPr="00185E1E">
        <w:rPr>
          <w:rFonts w:ascii="Times New Roman" w:hAnsi="Times New Roman"/>
          <w:sz w:val="24"/>
          <w:szCs w:val="24"/>
        </w:rPr>
        <w:t>ние информации и сигналов оповещения до органов управления, сил единой системы и населения.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Приоритетное использование любых сетей связи и средств связи, приост</w:t>
      </w:r>
      <w:r w:rsidRPr="00185E1E">
        <w:rPr>
          <w:rFonts w:ascii="Times New Roman" w:hAnsi="Times New Roman"/>
          <w:sz w:val="24"/>
          <w:szCs w:val="24"/>
        </w:rPr>
        <w:t>а</w:t>
      </w:r>
      <w:r w:rsidRPr="00185E1E">
        <w:rPr>
          <w:rFonts w:ascii="Times New Roman" w:hAnsi="Times New Roman"/>
          <w:sz w:val="24"/>
          <w:szCs w:val="24"/>
        </w:rPr>
        <w:t>новление или ограничение использования этих сетей и средств связи во вр</w:t>
      </w:r>
      <w:r w:rsidRPr="00185E1E">
        <w:rPr>
          <w:rFonts w:ascii="Times New Roman" w:hAnsi="Times New Roman"/>
          <w:sz w:val="24"/>
          <w:szCs w:val="24"/>
        </w:rPr>
        <w:t>е</w:t>
      </w:r>
      <w:r w:rsidRPr="00185E1E">
        <w:rPr>
          <w:rFonts w:ascii="Times New Roman" w:hAnsi="Times New Roman"/>
          <w:sz w:val="24"/>
          <w:szCs w:val="24"/>
        </w:rPr>
        <w:t>мя чрезвычайных ситуаций осуществляется в порядке, установленном Пр</w:t>
      </w:r>
      <w:r w:rsidRPr="00185E1E">
        <w:rPr>
          <w:rFonts w:ascii="Times New Roman" w:hAnsi="Times New Roman"/>
          <w:sz w:val="24"/>
          <w:szCs w:val="24"/>
        </w:rPr>
        <w:t>а</w:t>
      </w:r>
      <w:r w:rsidRPr="00185E1E">
        <w:rPr>
          <w:rFonts w:ascii="Times New Roman" w:hAnsi="Times New Roman"/>
          <w:sz w:val="24"/>
          <w:szCs w:val="24"/>
        </w:rPr>
        <w:t>вительством Российской Федерации.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Решениями руководителей федеральных органов исполнительной власти, о</w:t>
      </w:r>
      <w:r w:rsidRPr="00185E1E">
        <w:rPr>
          <w:rFonts w:ascii="Times New Roman" w:hAnsi="Times New Roman"/>
          <w:sz w:val="24"/>
          <w:szCs w:val="24"/>
        </w:rPr>
        <w:t>р</w:t>
      </w:r>
      <w:r w:rsidRPr="00185E1E">
        <w:rPr>
          <w:rFonts w:ascii="Times New Roman" w:hAnsi="Times New Roman"/>
          <w:sz w:val="24"/>
          <w:szCs w:val="24"/>
        </w:rPr>
        <w:t>ганов исполнительной власти субъектов Российской Федерации, органов м</w:t>
      </w:r>
      <w:r w:rsidRPr="00185E1E">
        <w:rPr>
          <w:rFonts w:ascii="Times New Roman" w:hAnsi="Times New Roman"/>
          <w:sz w:val="24"/>
          <w:szCs w:val="24"/>
        </w:rPr>
        <w:t>е</w:t>
      </w:r>
      <w:r w:rsidRPr="00185E1E">
        <w:rPr>
          <w:rFonts w:ascii="Times New Roman" w:hAnsi="Times New Roman"/>
          <w:sz w:val="24"/>
          <w:szCs w:val="24"/>
        </w:rPr>
        <w:t>стного самоуправления и организаций, на территории которых могут возни</w:t>
      </w:r>
      <w:r w:rsidRPr="00185E1E">
        <w:rPr>
          <w:rFonts w:ascii="Times New Roman" w:hAnsi="Times New Roman"/>
          <w:sz w:val="24"/>
          <w:szCs w:val="24"/>
        </w:rPr>
        <w:t>к</w:t>
      </w:r>
      <w:r w:rsidRPr="00185E1E">
        <w:rPr>
          <w:rFonts w:ascii="Times New Roman" w:hAnsi="Times New Roman"/>
          <w:sz w:val="24"/>
          <w:szCs w:val="24"/>
        </w:rPr>
        <w:t xml:space="preserve">нуть или возникли чрезвычайные ситуации, либо </w:t>
      </w:r>
      <w:proofErr w:type="gramStart"/>
      <w:r w:rsidRPr="00185E1E">
        <w:rPr>
          <w:rFonts w:ascii="Times New Roman" w:hAnsi="Times New Roman"/>
          <w:sz w:val="24"/>
          <w:szCs w:val="24"/>
        </w:rPr>
        <w:t>к полномочиям</w:t>
      </w:r>
      <w:proofErr w:type="gramEnd"/>
      <w:r w:rsidRPr="00185E1E">
        <w:rPr>
          <w:rFonts w:ascii="Times New Roman" w:hAnsi="Times New Roman"/>
          <w:sz w:val="24"/>
          <w:szCs w:val="24"/>
        </w:rPr>
        <w:t xml:space="preserve"> которых отнесена ликвидация чрезвычайных ситуаций, для соответствующих органов управления и сил единой системы может устанавливаться один из следу</w:t>
      </w:r>
      <w:r w:rsidRPr="00185E1E">
        <w:rPr>
          <w:rFonts w:ascii="Times New Roman" w:hAnsi="Times New Roman"/>
          <w:sz w:val="24"/>
          <w:szCs w:val="24"/>
        </w:rPr>
        <w:t>ю</w:t>
      </w:r>
      <w:r w:rsidRPr="00185E1E">
        <w:rPr>
          <w:rFonts w:ascii="Times New Roman" w:hAnsi="Times New Roman"/>
          <w:sz w:val="24"/>
          <w:szCs w:val="24"/>
        </w:rPr>
        <w:t>щих режимов функционирования: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а) режим повышенной готовности - при угрозе возникновения чрезв</w:t>
      </w:r>
      <w:r w:rsidRPr="00185E1E">
        <w:rPr>
          <w:rFonts w:ascii="Times New Roman" w:hAnsi="Times New Roman"/>
          <w:sz w:val="24"/>
          <w:szCs w:val="24"/>
        </w:rPr>
        <w:t>ы</w:t>
      </w:r>
      <w:r w:rsidRPr="00185E1E">
        <w:rPr>
          <w:rFonts w:ascii="Times New Roman" w:hAnsi="Times New Roman"/>
          <w:sz w:val="24"/>
          <w:szCs w:val="24"/>
        </w:rPr>
        <w:t>чайных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б) режим чрезвычайной ситуации - при возникновении и ликвидации чрезвычайных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Основными мероприятиями, проводимыми органами управления и с</w:t>
      </w:r>
      <w:r w:rsidRPr="00185E1E">
        <w:rPr>
          <w:rFonts w:ascii="Times New Roman" w:hAnsi="Times New Roman"/>
          <w:sz w:val="24"/>
          <w:szCs w:val="24"/>
        </w:rPr>
        <w:t>и</w:t>
      </w:r>
      <w:r w:rsidRPr="00185E1E">
        <w:rPr>
          <w:rFonts w:ascii="Times New Roman" w:hAnsi="Times New Roman"/>
          <w:sz w:val="24"/>
          <w:szCs w:val="24"/>
        </w:rPr>
        <w:t>лами единой системы, являются: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а) в режиме повседневной деятельности: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изучение состояния окружающей среды и прогнозирование чрезвыча</w:t>
      </w:r>
      <w:r w:rsidRPr="00185E1E">
        <w:rPr>
          <w:rFonts w:ascii="Times New Roman" w:hAnsi="Times New Roman"/>
          <w:sz w:val="24"/>
          <w:szCs w:val="24"/>
        </w:rPr>
        <w:t>й</w:t>
      </w:r>
      <w:r w:rsidRPr="00185E1E">
        <w:rPr>
          <w:rFonts w:ascii="Times New Roman" w:hAnsi="Times New Roman"/>
          <w:sz w:val="24"/>
          <w:szCs w:val="24"/>
        </w:rPr>
        <w:t>ных ситуаций;</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сбор, обработка и обмен в установленном порядке информацией в о</w:t>
      </w:r>
      <w:r w:rsidRPr="00185E1E">
        <w:rPr>
          <w:rFonts w:ascii="Times New Roman" w:hAnsi="Times New Roman"/>
          <w:sz w:val="24"/>
          <w:szCs w:val="24"/>
        </w:rPr>
        <w:t>б</w:t>
      </w:r>
      <w:r w:rsidRPr="00185E1E">
        <w:rPr>
          <w:rFonts w:ascii="Times New Roman" w:hAnsi="Times New Roman"/>
          <w:sz w:val="24"/>
          <w:szCs w:val="24"/>
        </w:rPr>
        <w:t>ласти защиты населения и территорий от чрезвычайных ситуаций и обеспечения пожарной безопасности;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разработка и реализация целевых и научно-технических программ и мер по предупреждению чрезвычайных ситуаций и обеспечению п</w:t>
      </w:r>
      <w:r w:rsidRPr="00185E1E">
        <w:rPr>
          <w:rFonts w:ascii="Times New Roman" w:hAnsi="Times New Roman"/>
          <w:sz w:val="24"/>
          <w:szCs w:val="24"/>
        </w:rPr>
        <w:t>о</w:t>
      </w:r>
      <w:r w:rsidRPr="00185E1E">
        <w:rPr>
          <w:rFonts w:ascii="Times New Roman" w:hAnsi="Times New Roman"/>
          <w:sz w:val="24"/>
          <w:szCs w:val="24"/>
        </w:rPr>
        <w:t>жарной безопасности;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планирование действий органов управления и сил единой системы, о</w:t>
      </w:r>
      <w:r w:rsidRPr="00185E1E">
        <w:rPr>
          <w:rFonts w:ascii="Times New Roman" w:hAnsi="Times New Roman"/>
          <w:sz w:val="24"/>
          <w:szCs w:val="24"/>
        </w:rPr>
        <w:t>р</w:t>
      </w:r>
      <w:r w:rsidRPr="00185E1E">
        <w:rPr>
          <w:rFonts w:ascii="Times New Roman" w:hAnsi="Times New Roman"/>
          <w:sz w:val="24"/>
          <w:szCs w:val="24"/>
        </w:rPr>
        <w:t>ганизация подготовки и обеспечения их деятельности;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подготовка населения к действиям в чрезвычайных ситуациях;</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пропаганда знаний в области защиты населения и территорий от чре</w:t>
      </w:r>
      <w:r w:rsidRPr="00185E1E">
        <w:rPr>
          <w:rFonts w:ascii="Times New Roman" w:hAnsi="Times New Roman"/>
          <w:sz w:val="24"/>
          <w:szCs w:val="24"/>
        </w:rPr>
        <w:t>з</w:t>
      </w:r>
      <w:r w:rsidRPr="00185E1E">
        <w:rPr>
          <w:rFonts w:ascii="Times New Roman" w:hAnsi="Times New Roman"/>
          <w:sz w:val="24"/>
          <w:szCs w:val="24"/>
        </w:rPr>
        <w:t>вычайных ситуаций и обеспечения пожарной безопасности;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руководство созданием, размещением, хранением и восполнением р</w:t>
      </w:r>
      <w:r w:rsidRPr="00185E1E">
        <w:rPr>
          <w:rFonts w:ascii="Times New Roman" w:hAnsi="Times New Roman"/>
          <w:sz w:val="24"/>
          <w:szCs w:val="24"/>
        </w:rPr>
        <w:t>е</w:t>
      </w:r>
      <w:r w:rsidRPr="00185E1E">
        <w:rPr>
          <w:rFonts w:ascii="Times New Roman" w:hAnsi="Times New Roman"/>
          <w:sz w:val="24"/>
          <w:szCs w:val="24"/>
        </w:rPr>
        <w:t>зервов материальных ресурсов для ликвидации чрезвычайных ситу</w:t>
      </w:r>
      <w:r w:rsidRPr="00185E1E">
        <w:rPr>
          <w:rFonts w:ascii="Times New Roman" w:hAnsi="Times New Roman"/>
          <w:sz w:val="24"/>
          <w:szCs w:val="24"/>
        </w:rPr>
        <w:t>а</w:t>
      </w:r>
      <w:r w:rsidRPr="00185E1E">
        <w:rPr>
          <w:rFonts w:ascii="Times New Roman" w:hAnsi="Times New Roman"/>
          <w:sz w:val="24"/>
          <w:szCs w:val="24"/>
        </w:rPr>
        <w:t>ций;</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w:t>
      </w:r>
      <w:r w:rsidRPr="00185E1E">
        <w:rPr>
          <w:rFonts w:ascii="Times New Roman" w:hAnsi="Times New Roman"/>
          <w:sz w:val="24"/>
          <w:szCs w:val="24"/>
        </w:rPr>
        <w:t>з</w:t>
      </w:r>
      <w:r w:rsidRPr="00185E1E">
        <w:rPr>
          <w:rFonts w:ascii="Times New Roman" w:hAnsi="Times New Roman"/>
          <w:sz w:val="24"/>
          <w:szCs w:val="24"/>
        </w:rPr>
        <w:t>вычайных ситуаций и обеспечения пожарной безопасности;</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осуществление в пределах своих полномочий необходимых видов страхования;</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мероприятий по подготовке к эвакуации населения, мат</w:t>
      </w:r>
      <w:r w:rsidRPr="00185E1E">
        <w:rPr>
          <w:rFonts w:ascii="Times New Roman" w:hAnsi="Times New Roman"/>
          <w:sz w:val="24"/>
          <w:szCs w:val="24"/>
        </w:rPr>
        <w:t>е</w:t>
      </w:r>
      <w:r w:rsidRPr="00185E1E">
        <w:rPr>
          <w:rFonts w:ascii="Times New Roman" w:hAnsi="Times New Roman"/>
          <w:sz w:val="24"/>
          <w:szCs w:val="24"/>
        </w:rPr>
        <w:t>риальных и культурных ценностей в безопасные районы, их размещ</w:t>
      </w:r>
      <w:r w:rsidRPr="00185E1E">
        <w:rPr>
          <w:rFonts w:ascii="Times New Roman" w:hAnsi="Times New Roman"/>
          <w:sz w:val="24"/>
          <w:szCs w:val="24"/>
        </w:rPr>
        <w:t>е</w:t>
      </w:r>
      <w:r w:rsidRPr="00185E1E">
        <w:rPr>
          <w:rFonts w:ascii="Times New Roman" w:hAnsi="Times New Roman"/>
          <w:sz w:val="24"/>
          <w:szCs w:val="24"/>
        </w:rPr>
        <w:t>нию и возвращению соответственно в места постоянного проживания либо хранения, а также жизнеобеспечению населения в чрезвычайных ситуациях;</w:t>
      </w:r>
    </w:p>
    <w:p w:rsidR="00567EFE" w:rsidRPr="00185E1E" w:rsidRDefault="00567EFE" w:rsidP="00D37C98">
      <w:pPr>
        <w:pStyle w:val="ae"/>
        <w:numPr>
          <w:ilvl w:val="0"/>
          <w:numId w:val="8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ведение статистической отчетности о чрезвычайных ситуациях, уч</w:t>
      </w:r>
      <w:r w:rsidRPr="00185E1E">
        <w:rPr>
          <w:rFonts w:ascii="Times New Roman" w:hAnsi="Times New Roman"/>
          <w:sz w:val="24"/>
          <w:szCs w:val="24"/>
        </w:rPr>
        <w:t>а</w:t>
      </w:r>
      <w:r w:rsidRPr="00185E1E">
        <w:rPr>
          <w:rFonts w:ascii="Times New Roman" w:hAnsi="Times New Roman"/>
          <w:sz w:val="24"/>
          <w:szCs w:val="24"/>
        </w:rPr>
        <w:t>стие в расследовании причин аварий и катастроф, а также выработке мер по устранению причин подобных аварий и катастроф.</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б) в режиме повышенной готовности:</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усиление контроля за состоянием окружающей среды, прогнозиров</w:t>
      </w:r>
      <w:r w:rsidRPr="00185E1E">
        <w:rPr>
          <w:rFonts w:ascii="Times New Roman" w:hAnsi="Times New Roman"/>
          <w:sz w:val="24"/>
          <w:szCs w:val="24"/>
        </w:rPr>
        <w:t>а</w:t>
      </w:r>
      <w:r w:rsidRPr="00185E1E">
        <w:rPr>
          <w:rFonts w:ascii="Times New Roman" w:hAnsi="Times New Roman"/>
          <w:sz w:val="24"/>
          <w:szCs w:val="24"/>
        </w:rPr>
        <w:t>ние возникновения чрезвычайных ситуаций и их последствий;</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введение при необходимости круглосуточного дежурства руководит</w:t>
      </w:r>
      <w:r w:rsidRPr="00185E1E">
        <w:rPr>
          <w:rFonts w:ascii="Times New Roman" w:hAnsi="Times New Roman"/>
          <w:sz w:val="24"/>
          <w:szCs w:val="24"/>
        </w:rPr>
        <w:t>е</w:t>
      </w:r>
      <w:r w:rsidRPr="00185E1E">
        <w:rPr>
          <w:rFonts w:ascii="Times New Roman" w:hAnsi="Times New Roman"/>
          <w:sz w:val="24"/>
          <w:szCs w:val="24"/>
        </w:rPr>
        <w:t>лей и должностных лиц органов управления и сил единой системы на стационарных пунктах управления;</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принятие оперативных мер по предупреждению возникновения и ра</w:t>
      </w:r>
      <w:r w:rsidRPr="00185E1E">
        <w:rPr>
          <w:rFonts w:ascii="Times New Roman" w:hAnsi="Times New Roman"/>
          <w:sz w:val="24"/>
          <w:szCs w:val="24"/>
        </w:rPr>
        <w:t>з</w:t>
      </w:r>
      <w:r w:rsidRPr="00185E1E">
        <w:rPr>
          <w:rFonts w:ascii="Times New Roman" w:hAnsi="Times New Roman"/>
          <w:sz w:val="24"/>
          <w:szCs w:val="24"/>
        </w:rPr>
        <w:t>вития чрезвычайных ситуаций, снижению размеров ущерба и потерь в случае их возникновения, а также повышению устойчивости и без</w:t>
      </w:r>
      <w:r w:rsidRPr="00185E1E">
        <w:rPr>
          <w:rFonts w:ascii="Times New Roman" w:hAnsi="Times New Roman"/>
          <w:sz w:val="24"/>
          <w:szCs w:val="24"/>
        </w:rPr>
        <w:t>о</w:t>
      </w:r>
      <w:r w:rsidRPr="00185E1E">
        <w:rPr>
          <w:rFonts w:ascii="Times New Roman" w:hAnsi="Times New Roman"/>
          <w:sz w:val="24"/>
          <w:szCs w:val="24"/>
        </w:rPr>
        <w:t>пасности функционирования организаций в чрезвычайных ситуациях;</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уточнение планов действий (взаимодействия) по предупреждению и ликвидации чрезвычайных ситуаций и иных документов;</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приведение при необходимости сил и средств единой системы в гото</w:t>
      </w:r>
      <w:r w:rsidRPr="00185E1E">
        <w:rPr>
          <w:rFonts w:ascii="Times New Roman" w:hAnsi="Times New Roman"/>
          <w:sz w:val="24"/>
          <w:szCs w:val="24"/>
        </w:rPr>
        <w:t>в</w:t>
      </w:r>
      <w:r w:rsidRPr="00185E1E">
        <w:rPr>
          <w:rFonts w:ascii="Times New Roman" w:hAnsi="Times New Roman"/>
          <w:sz w:val="24"/>
          <w:szCs w:val="24"/>
        </w:rPr>
        <w:t>ность к реагированию на чрезвычайные ситуации, формирование оп</w:t>
      </w:r>
      <w:r w:rsidRPr="00185E1E">
        <w:rPr>
          <w:rFonts w:ascii="Times New Roman" w:hAnsi="Times New Roman"/>
          <w:sz w:val="24"/>
          <w:szCs w:val="24"/>
        </w:rPr>
        <w:t>е</w:t>
      </w:r>
      <w:r w:rsidRPr="00185E1E">
        <w:rPr>
          <w:rFonts w:ascii="Times New Roman" w:hAnsi="Times New Roman"/>
          <w:sz w:val="24"/>
          <w:szCs w:val="24"/>
        </w:rPr>
        <w:t>ративных групп и организация выдвижения их в предполагаемые ра</w:t>
      </w:r>
      <w:r w:rsidRPr="00185E1E">
        <w:rPr>
          <w:rFonts w:ascii="Times New Roman" w:hAnsi="Times New Roman"/>
          <w:sz w:val="24"/>
          <w:szCs w:val="24"/>
        </w:rPr>
        <w:t>й</w:t>
      </w:r>
      <w:r w:rsidRPr="00185E1E">
        <w:rPr>
          <w:rFonts w:ascii="Times New Roman" w:hAnsi="Times New Roman"/>
          <w:sz w:val="24"/>
          <w:szCs w:val="24"/>
        </w:rPr>
        <w:t>оны действий;</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восполнение при необходимости резервов материальных ресурсов, со</w:t>
      </w:r>
      <w:r w:rsidRPr="00185E1E">
        <w:rPr>
          <w:rFonts w:ascii="Times New Roman" w:hAnsi="Times New Roman"/>
          <w:sz w:val="24"/>
          <w:szCs w:val="24"/>
        </w:rPr>
        <w:t>з</w:t>
      </w:r>
      <w:r w:rsidRPr="00185E1E">
        <w:rPr>
          <w:rFonts w:ascii="Times New Roman" w:hAnsi="Times New Roman"/>
          <w:sz w:val="24"/>
          <w:szCs w:val="24"/>
        </w:rPr>
        <w:t>данных для ликвидации чрезвычайных ситуаций;</w:t>
      </w:r>
    </w:p>
    <w:p w:rsidR="00567EFE" w:rsidRPr="00185E1E" w:rsidRDefault="00567EFE" w:rsidP="00D37C98">
      <w:pPr>
        <w:pStyle w:val="ae"/>
        <w:numPr>
          <w:ilvl w:val="0"/>
          <w:numId w:val="8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при необходимости эвакуационных мероприятий;</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в) в режиме чрезвычайной ситуации:</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непрерывный контроль за состоянием окружающей среды, прогнозир</w:t>
      </w:r>
      <w:r w:rsidRPr="00185E1E">
        <w:rPr>
          <w:rFonts w:ascii="Times New Roman" w:hAnsi="Times New Roman"/>
          <w:sz w:val="24"/>
          <w:szCs w:val="24"/>
        </w:rPr>
        <w:t>о</w:t>
      </w:r>
      <w:r w:rsidRPr="00185E1E">
        <w:rPr>
          <w:rFonts w:ascii="Times New Roman" w:hAnsi="Times New Roman"/>
          <w:sz w:val="24"/>
          <w:szCs w:val="24"/>
        </w:rPr>
        <w:t>вание развития возникших чрезвычайных ситуаций и их последствий;</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оповещение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мероприятий по защите населения и территорий от чрезв</w:t>
      </w:r>
      <w:r w:rsidRPr="00185E1E">
        <w:rPr>
          <w:rFonts w:ascii="Times New Roman" w:hAnsi="Times New Roman"/>
          <w:sz w:val="24"/>
          <w:szCs w:val="24"/>
        </w:rPr>
        <w:t>ы</w:t>
      </w:r>
      <w:r w:rsidRPr="00185E1E">
        <w:rPr>
          <w:rFonts w:ascii="Times New Roman" w:hAnsi="Times New Roman"/>
          <w:sz w:val="24"/>
          <w:szCs w:val="24"/>
        </w:rPr>
        <w:t>чайных ситуаций;</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организация работ по ликвидации чрезвычайных ситуаций и всест</w:t>
      </w:r>
      <w:r w:rsidRPr="00185E1E">
        <w:rPr>
          <w:rFonts w:ascii="Times New Roman" w:hAnsi="Times New Roman"/>
          <w:sz w:val="24"/>
          <w:szCs w:val="24"/>
        </w:rPr>
        <w:t>о</w:t>
      </w:r>
      <w:r w:rsidRPr="00185E1E">
        <w:rPr>
          <w:rFonts w:ascii="Times New Roman" w:hAnsi="Times New Roman"/>
          <w:sz w:val="24"/>
          <w:szCs w:val="24"/>
        </w:rPr>
        <w:t>роннему обеспечению действий сил и средств единой системы, по</w:t>
      </w:r>
      <w:r w:rsidRPr="00185E1E">
        <w:rPr>
          <w:rFonts w:ascii="Times New Roman" w:hAnsi="Times New Roman"/>
          <w:sz w:val="24"/>
          <w:szCs w:val="24"/>
        </w:rPr>
        <w:t>д</w:t>
      </w:r>
      <w:r w:rsidRPr="00185E1E">
        <w:rPr>
          <w:rFonts w:ascii="Times New Roman" w:hAnsi="Times New Roman"/>
          <w:sz w:val="24"/>
          <w:szCs w:val="24"/>
        </w:rPr>
        <w:t>держанию общественного порядка в ходе их проведения, а также пр</w:t>
      </w:r>
      <w:r w:rsidRPr="00185E1E">
        <w:rPr>
          <w:rFonts w:ascii="Times New Roman" w:hAnsi="Times New Roman"/>
          <w:sz w:val="24"/>
          <w:szCs w:val="24"/>
        </w:rPr>
        <w:t>и</w:t>
      </w:r>
      <w:r w:rsidRPr="00185E1E">
        <w:rPr>
          <w:rFonts w:ascii="Times New Roman" w:hAnsi="Times New Roman"/>
          <w:sz w:val="24"/>
          <w:szCs w:val="24"/>
        </w:rPr>
        <w:t>влечению при необходимости в установленном порядке общественных организаций и населения к ликвидации возникших чрезвычайных с</w:t>
      </w:r>
      <w:r w:rsidRPr="00185E1E">
        <w:rPr>
          <w:rFonts w:ascii="Times New Roman" w:hAnsi="Times New Roman"/>
          <w:sz w:val="24"/>
          <w:szCs w:val="24"/>
        </w:rPr>
        <w:t>и</w:t>
      </w:r>
      <w:r w:rsidRPr="00185E1E">
        <w:rPr>
          <w:rFonts w:ascii="Times New Roman" w:hAnsi="Times New Roman"/>
          <w:sz w:val="24"/>
          <w:szCs w:val="24"/>
        </w:rPr>
        <w:t>туаций;</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и поддержание непрерывного взаимодействия федерал</w:t>
      </w:r>
      <w:r w:rsidRPr="00185E1E">
        <w:rPr>
          <w:rFonts w:ascii="Times New Roman" w:hAnsi="Times New Roman"/>
          <w:sz w:val="24"/>
          <w:szCs w:val="24"/>
        </w:rPr>
        <w:t>ь</w:t>
      </w:r>
      <w:r w:rsidRPr="00185E1E">
        <w:rPr>
          <w:rFonts w:ascii="Times New Roman" w:hAnsi="Times New Roman"/>
          <w:sz w:val="24"/>
          <w:szCs w:val="24"/>
        </w:rPr>
        <w:t>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w:t>
      </w:r>
      <w:r w:rsidRPr="00185E1E">
        <w:rPr>
          <w:rFonts w:ascii="Times New Roman" w:hAnsi="Times New Roman"/>
          <w:sz w:val="24"/>
          <w:szCs w:val="24"/>
        </w:rPr>
        <w:t>о</w:t>
      </w:r>
      <w:r w:rsidRPr="00185E1E">
        <w:rPr>
          <w:rFonts w:ascii="Times New Roman" w:hAnsi="Times New Roman"/>
          <w:sz w:val="24"/>
          <w:szCs w:val="24"/>
        </w:rPr>
        <w:t>следствий;</w:t>
      </w:r>
    </w:p>
    <w:p w:rsidR="00567EFE" w:rsidRPr="00185E1E" w:rsidRDefault="00567EFE" w:rsidP="00D37C98">
      <w:pPr>
        <w:pStyle w:val="ae"/>
        <w:numPr>
          <w:ilvl w:val="0"/>
          <w:numId w:val="8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мероприятий по жизнеобеспечению населения в чрезв</w:t>
      </w:r>
      <w:r w:rsidRPr="00185E1E">
        <w:rPr>
          <w:rFonts w:ascii="Times New Roman" w:hAnsi="Times New Roman"/>
          <w:sz w:val="24"/>
          <w:szCs w:val="24"/>
        </w:rPr>
        <w:t>ы</w:t>
      </w:r>
      <w:r w:rsidRPr="00185E1E">
        <w:rPr>
          <w:rFonts w:ascii="Times New Roman" w:hAnsi="Times New Roman"/>
          <w:sz w:val="24"/>
          <w:szCs w:val="24"/>
        </w:rPr>
        <w:t>чайных ситуациях.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мероприятий по предупреждению и ликвидации чрезвычайных ситуаций в рамках единой системы осуществляется на основе плана гра</w:t>
      </w:r>
      <w:r w:rsidRPr="00185E1E">
        <w:rPr>
          <w:rFonts w:ascii="Times New Roman" w:hAnsi="Times New Roman"/>
          <w:sz w:val="24"/>
          <w:szCs w:val="24"/>
        </w:rPr>
        <w:t>ж</w:t>
      </w:r>
      <w:r w:rsidRPr="00185E1E">
        <w:rPr>
          <w:rFonts w:ascii="Times New Roman" w:hAnsi="Times New Roman"/>
          <w:sz w:val="24"/>
          <w:szCs w:val="24"/>
        </w:rPr>
        <w:t>данской обороны.</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Концепция плана гражданской обороны опирается на требования СНиП 2.01.51-90 и включает следующие позиции:</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спасение населения, которое включает его эвакуацию и рассредоточ</w:t>
      </w:r>
      <w:r w:rsidRPr="00185E1E">
        <w:rPr>
          <w:rFonts w:ascii="Times New Roman" w:hAnsi="Times New Roman"/>
          <w:sz w:val="24"/>
          <w:szCs w:val="24"/>
        </w:rPr>
        <w:t>е</w:t>
      </w:r>
      <w:r w:rsidRPr="00185E1E">
        <w:rPr>
          <w:rFonts w:ascii="Times New Roman" w:hAnsi="Times New Roman"/>
          <w:sz w:val="24"/>
          <w:szCs w:val="24"/>
        </w:rPr>
        <w:t>ние, обеспечение защитными сооружениями ГО наибольшей работа</w:t>
      </w:r>
      <w:r w:rsidRPr="00185E1E">
        <w:rPr>
          <w:rFonts w:ascii="Times New Roman" w:hAnsi="Times New Roman"/>
          <w:sz w:val="24"/>
          <w:szCs w:val="24"/>
        </w:rPr>
        <w:t>ю</w:t>
      </w:r>
      <w:r w:rsidRPr="00185E1E">
        <w:rPr>
          <w:rFonts w:ascii="Times New Roman" w:hAnsi="Times New Roman"/>
          <w:sz w:val="24"/>
          <w:szCs w:val="24"/>
        </w:rPr>
        <w:t>щей смены действующих в военное время предприятий, учреждений и дежурного персонала, руководства и соединений ГО;</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повышение устойчивости функционирования проектируемых районов в мирное время, которое обеспечивается рациональным размещением объектов экономики и другими градостроительными методами;</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обеспечение защиты от последствий аварий на химически-, </w:t>
      </w:r>
      <w:proofErr w:type="spellStart"/>
      <w:r w:rsidRPr="00185E1E">
        <w:rPr>
          <w:rFonts w:ascii="Times New Roman" w:hAnsi="Times New Roman"/>
          <w:sz w:val="24"/>
          <w:szCs w:val="24"/>
        </w:rPr>
        <w:t>взрыво</w:t>
      </w:r>
      <w:proofErr w:type="spellEnd"/>
      <w:r w:rsidRPr="00185E1E">
        <w:rPr>
          <w:rFonts w:ascii="Times New Roman" w:hAnsi="Times New Roman"/>
          <w:sz w:val="24"/>
          <w:szCs w:val="24"/>
        </w:rPr>
        <w:t xml:space="preserve"> и пожароопасных объектах градостроительными методами, а также и</w:t>
      </w:r>
      <w:r w:rsidRPr="00185E1E">
        <w:rPr>
          <w:rFonts w:ascii="Times New Roman" w:hAnsi="Times New Roman"/>
          <w:sz w:val="24"/>
          <w:szCs w:val="24"/>
        </w:rPr>
        <w:t>с</w:t>
      </w:r>
      <w:r w:rsidRPr="00185E1E">
        <w:rPr>
          <w:rFonts w:ascii="Times New Roman" w:hAnsi="Times New Roman"/>
          <w:sz w:val="24"/>
          <w:szCs w:val="24"/>
        </w:rPr>
        <w:t>пользование специальных приемов при проектировании и строительс</w:t>
      </w:r>
      <w:r w:rsidRPr="00185E1E">
        <w:rPr>
          <w:rFonts w:ascii="Times New Roman" w:hAnsi="Times New Roman"/>
          <w:sz w:val="24"/>
          <w:szCs w:val="24"/>
        </w:rPr>
        <w:t>т</w:t>
      </w:r>
      <w:r w:rsidRPr="00185E1E">
        <w:rPr>
          <w:rFonts w:ascii="Times New Roman" w:hAnsi="Times New Roman"/>
          <w:sz w:val="24"/>
          <w:szCs w:val="24"/>
        </w:rPr>
        <w:t>ве инженерных сооружений;</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защиту от потенциально опасных природных и техногенных процессов;</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целесообразное размещение транспортных объектов с учетом вопросов ГО и ЧС;</w:t>
      </w:r>
    </w:p>
    <w:p w:rsidR="00567EFE" w:rsidRPr="00185E1E" w:rsidRDefault="00567EFE" w:rsidP="00D37C98">
      <w:pPr>
        <w:pStyle w:val="ae"/>
        <w:numPr>
          <w:ilvl w:val="0"/>
          <w:numId w:val="8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размещение и развитие средств связи и оповещения.</w:t>
      </w:r>
    </w:p>
    <w:p w:rsidR="00567EFE" w:rsidRPr="00185E1E" w:rsidRDefault="00567EFE" w:rsidP="00567EFE">
      <w:pPr>
        <w:spacing w:after="0" w:line="240" w:lineRule="auto"/>
        <w:ind w:firstLine="709"/>
        <w:rPr>
          <w:rFonts w:ascii="Times New Roman" w:hAnsi="Times New Roman"/>
          <w:sz w:val="24"/>
          <w:szCs w:val="24"/>
        </w:rPr>
      </w:pPr>
      <w:r w:rsidRPr="00185E1E">
        <w:rPr>
          <w:rFonts w:ascii="Times New Roman" w:hAnsi="Times New Roman"/>
          <w:sz w:val="24"/>
          <w:szCs w:val="24"/>
        </w:rPr>
        <w:t>Ликвидация чрезвычайных ситуаций осуществляется:</w:t>
      </w:r>
    </w:p>
    <w:p w:rsidR="00567EFE" w:rsidRPr="00185E1E" w:rsidRDefault="00567EFE" w:rsidP="00D37C98">
      <w:pPr>
        <w:pStyle w:val="ae"/>
        <w:numPr>
          <w:ilvl w:val="0"/>
          <w:numId w:val="8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локальной - силами и средствами организации;</w:t>
      </w:r>
    </w:p>
    <w:p w:rsidR="00567EFE" w:rsidRPr="00185E1E" w:rsidRDefault="00567EFE" w:rsidP="00D37C98">
      <w:pPr>
        <w:pStyle w:val="ae"/>
        <w:numPr>
          <w:ilvl w:val="0"/>
          <w:numId w:val="8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муниципальной - силами и средствами органов местного самоуправл</w:t>
      </w:r>
      <w:r w:rsidRPr="00185E1E">
        <w:rPr>
          <w:rFonts w:ascii="Times New Roman" w:hAnsi="Times New Roman"/>
          <w:sz w:val="24"/>
          <w:szCs w:val="24"/>
        </w:rPr>
        <w:t>е</w:t>
      </w:r>
      <w:r w:rsidRPr="00185E1E">
        <w:rPr>
          <w:rFonts w:ascii="Times New Roman" w:hAnsi="Times New Roman"/>
          <w:sz w:val="24"/>
          <w:szCs w:val="24"/>
        </w:rPr>
        <w:t>ния;</w:t>
      </w:r>
    </w:p>
    <w:p w:rsidR="00567EFE" w:rsidRPr="00185E1E" w:rsidRDefault="00567EFE" w:rsidP="00D37C98">
      <w:pPr>
        <w:pStyle w:val="ae"/>
        <w:numPr>
          <w:ilvl w:val="0"/>
          <w:numId w:val="8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межмуниципальной и региональной - силами и средствами органов м</w:t>
      </w:r>
      <w:r w:rsidRPr="00185E1E">
        <w:rPr>
          <w:rFonts w:ascii="Times New Roman" w:hAnsi="Times New Roman"/>
          <w:sz w:val="24"/>
          <w:szCs w:val="24"/>
        </w:rPr>
        <w:t>е</w:t>
      </w:r>
      <w:r w:rsidRPr="00185E1E">
        <w:rPr>
          <w:rFonts w:ascii="Times New Roman" w:hAnsi="Times New Roman"/>
          <w:sz w:val="24"/>
          <w:szCs w:val="24"/>
        </w:rPr>
        <w:t>стного самоуправления, органов исполнительной власти субъектов Российской Федерации, оказавшихся в зоне чрезвычайной ситуации;</w:t>
      </w:r>
    </w:p>
    <w:p w:rsidR="00567EFE" w:rsidRPr="00185E1E" w:rsidRDefault="00567EFE" w:rsidP="00D37C98">
      <w:pPr>
        <w:pStyle w:val="ae"/>
        <w:numPr>
          <w:ilvl w:val="0"/>
          <w:numId w:val="8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межрегиональной и федеральной - силами и средствами органов и</w:t>
      </w:r>
      <w:r w:rsidRPr="00185E1E">
        <w:rPr>
          <w:rFonts w:ascii="Times New Roman" w:hAnsi="Times New Roman"/>
          <w:sz w:val="24"/>
          <w:szCs w:val="24"/>
        </w:rPr>
        <w:t>с</w:t>
      </w:r>
      <w:r w:rsidRPr="00185E1E">
        <w:rPr>
          <w:rFonts w:ascii="Times New Roman" w:hAnsi="Times New Roman"/>
          <w:sz w:val="24"/>
          <w:szCs w:val="24"/>
        </w:rPr>
        <w:t>полнительной власти субъектов Российской Федерации, оказавшихся в зоне чрезвычайной ситуации.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недостаточности указанных сил и средств привлекаются в установле</w:t>
      </w:r>
      <w:r w:rsidRPr="00185E1E">
        <w:rPr>
          <w:rFonts w:ascii="Times New Roman" w:hAnsi="Times New Roman"/>
          <w:sz w:val="24"/>
          <w:szCs w:val="24"/>
        </w:rPr>
        <w:t>н</w:t>
      </w:r>
      <w:r w:rsidRPr="00185E1E">
        <w:rPr>
          <w:rFonts w:ascii="Times New Roman" w:hAnsi="Times New Roman"/>
          <w:sz w:val="24"/>
          <w:szCs w:val="24"/>
        </w:rPr>
        <w:t>ном порядке силы и средства федеральных органов исполнительной власти.</w:t>
      </w: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Default="00567EFE" w:rsidP="00567EFE">
      <w:pPr>
        <w:pStyle w:val="aff5"/>
        <w:rPr>
          <w:lang w:eastAsia="en-US"/>
        </w:rPr>
      </w:pPr>
    </w:p>
    <w:p w:rsidR="00567EFE" w:rsidRPr="00567EFE" w:rsidRDefault="00567EFE" w:rsidP="00567EFE">
      <w:pPr>
        <w:pStyle w:val="aff5"/>
        <w:rPr>
          <w:lang w:eastAsia="en-US"/>
        </w:rPr>
      </w:pPr>
    </w:p>
    <w:p w:rsidR="00C734FB" w:rsidRDefault="00C734FB" w:rsidP="00567EFE">
      <w:pPr>
        <w:pStyle w:val="26"/>
        <w:jc w:val="both"/>
      </w:pPr>
      <w:bookmarkStart w:id="19" w:name="_Toc501270393"/>
      <w:r>
        <w:lastRenderedPageBreak/>
        <w:t>5</w:t>
      </w:r>
      <w:r w:rsidRPr="00185FEE">
        <w:t>.</w:t>
      </w:r>
      <w:r>
        <w:t xml:space="preserve"> </w:t>
      </w:r>
      <w:r w:rsidRPr="00C734FB">
        <w:t>Силы и средства ГОЧС</w:t>
      </w:r>
      <w:bookmarkEnd w:id="19"/>
    </w:p>
    <w:p w:rsidR="00567EFE" w:rsidRDefault="00567EFE" w:rsidP="00567EFE">
      <w:pPr>
        <w:pStyle w:val="aff5"/>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решения задач ГОЧС, реализуемых на проектируемой территории, со</w:t>
      </w:r>
      <w:r w:rsidRPr="00185E1E">
        <w:rPr>
          <w:rFonts w:ascii="Times New Roman" w:hAnsi="Times New Roman"/>
          <w:sz w:val="24"/>
          <w:szCs w:val="24"/>
        </w:rPr>
        <w:t>з</w:t>
      </w:r>
      <w:r w:rsidRPr="00185E1E">
        <w:rPr>
          <w:rFonts w:ascii="Times New Roman" w:hAnsi="Times New Roman"/>
          <w:sz w:val="24"/>
          <w:szCs w:val="24"/>
        </w:rPr>
        <w:t>даются силы ГОЧС. Силами ГОЧС, предназначенными для проведения ав</w:t>
      </w:r>
      <w:r w:rsidRPr="00185E1E">
        <w:rPr>
          <w:rFonts w:ascii="Times New Roman" w:hAnsi="Times New Roman"/>
          <w:sz w:val="24"/>
          <w:szCs w:val="24"/>
        </w:rPr>
        <w:t>а</w:t>
      </w:r>
      <w:r w:rsidRPr="00185E1E">
        <w:rPr>
          <w:rFonts w:ascii="Times New Roman" w:hAnsi="Times New Roman"/>
          <w:sz w:val="24"/>
          <w:szCs w:val="24"/>
        </w:rPr>
        <w:t xml:space="preserve">рийно-спасательных и </w:t>
      </w:r>
      <w:proofErr w:type="gramStart"/>
      <w:r w:rsidRPr="00185E1E">
        <w:rPr>
          <w:rFonts w:ascii="Times New Roman" w:hAnsi="Times New Roman"/>
          <w:sz w:val="24"/>
          <w:szCs w:val="24"/>
        </w:rPr>
        <w:t>других неотложных работ</w:t>
      </w:r>
      <w:proofErr w:type="gramEnd"/>
      <w:r w:rsidRPr="00185E1E">
        <w:rPr>
          <w:rFonts w:ascii="Times New Roman" w:hAnsi="Times New Roman"/>
          <w:sz w:val="24"/>
          <w:szCs w:val="24"/>
        </w:rPr>
        <w:t xml:space="preserve"> и всестороннего обеспеч</w:t>
      </w:r>
      <w:r w:rsidRPr="00185E1E">
        <w:rPr>
          <w:rFonts w:ascii="Times New Roman" w:hAnsi="Times New Roman"/>
          <w:sz w:val="24"/>
          <w:szCs w:val="24"/>
        </w:rPr>
        <w:t>е</w:t>
      </w:r>
      <w:r w:rsidRPr="00185E1E">
        <w:rPr>
          <w:rFonts w:ascii="Times New Roman" w:hAnsi="Times New Roman"/>
          <w:sz w:val="24"/>
          <w:szCs w:val="24"/>
        </w:rPr>
        <w:t>ния мероприятий ГОЧС являются аварийно-спасательные службы и авари</w:t>
      </w:r>
      <w:r w:rsidRPr="00185E1E">
        <w:rPr>
          <w:rFonts w:ascii="Times New Roman" w:hAnsi="Times New Roman"/>
          <w:sz w:val="24"/>
          <w:szCs w:val="24"/>
        </w:rPr>
        <w:t>й</w:t>
      </w:r>
      <w:r w:rsidRPr="00185E1E">
        <w:rPr>
          <w:rFonts w:ascii="Times New Roman" w:hAnsi="Times New Roman"/>
          <w:sz w:val="24"/>
          <w:szCs w:val="24"/>
        </w:rPr>
        <w:t xml:space="preserve">но-спасательные формирования.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 решению руководителей организаций создаются аварийно-спасательные службы: убежищ и укрытий, медицинская, инженерная, коммунальная, пр</w:t>
      </w:r>
      <w:r w:rsidRPr="00185E1E">
        <w:rPr>
          <w:rFonts w:ascii="Times New Roman" w:hAnsi="Times New Roman"/>
          <w:sz w:val="24"/>
          <w:szCs w:val="24"/>
        </w:rPr>
        <w:t>о</w:t>
      </w:r>
      <w:r w:rsidRPr="00185E1E">
        <w:rPr>
          <w:rFonts w:ascii="Times New Roman" w:hAnsi="Times New Roman"/>
          <w:sz w:val="24"/>
          <w:szCs w:val="24"/>
        </w:rPr>
        <w:t>тивопожарная, охраны общественного порядка, оповещения и связи, авт</w:t>
      </w:r>
      <w:r w:rsidRPr="00185E1E">
        <w:rPr>
          <w:rFonts w:ascii="Times New Roman" w:hAnsi="Times New Roman"/>
          <w:sz w:val="24"/>
          <w:szCs w:val="24"/>
        </w:rPr>
        <w:t>о</w:t>
      </w:r>
      <w:r w:rsidRPr="00185E1E">
        <w:rPr>
          <w:rFonts w:ascii="Times New Roman" w:hAnsi="Times New Roman"/>
          <w:sz w:val="24"/>
          <w:szCs w:val="24"/>
        </w:rPr>
        <w:t xml:space="preserve">транспортная, торговли и питания и другие аварийно-спасательные службы.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Аварийно-спасательная служба - это совокупность органов управления, сил и средств ГОЧС, предназначенных для всестороннего обеспечения меропри</w:t>
      </w:r>
      <w:r w:rsidRPr="00185E1E">
        <w:rPr>
          <w:rFonts w:ascii="Times New Roman" w:hAnsi="Times New Roman"/>
          <w:sz w:val="24"/>
          <w:szCs w:val="24"/>
        </w:rPr>
        <w:t>я</w:t>
      </w:r>
      <w:r w:rsidRPr="00185E1E">
        <w:rPr>
          <w:rFonts w:ascii="Times New Roman" w:hAnsi="Times New Roman"/>
          <w:sz w:val="24"/>
          <w:szCs w:val="24"/>
        </w:rPr>
        <w:t>тий по гражданской обороне и действий аварийно-спасательных формиров</w:t>
      </w:r>
      <w:r w:rsidRPr="00185E1E">
        <w:rPr>
          <w:rFonts w:ascii="Times New Roman" w:hAnsi="Times New Roman"/>
          <w:sz w:val="24"/>
          <w:szCs w:val="24"/>
        </w:rPr>
        <w:t>а</w:t>
      </w:r>
      <w:r w:rsidRPr="00185E1E">
        <w:rPr>
          <w:rFonts w:ascii="Times New Roman" w:hAnsi="Times New Roman"/>
          <w:sz w:val="24"/>
          <w:szCs w:val="24"/>
        </w:rPr>
        <w:t>ний, а также выполнения других неотложных работ при ведении военных действий или вследствие этих действий и при ликвидации последствий чре</w:t>
      </w:r>
      <w:r w:rsidRPr="00185E1E">
        <w:rPr>
          <w:rFonts w:ascii="Times New Roman" w:hAnsi="Times New Roman"/>
          <w:sz w:val="24"/>
          <w:szCs w:val="24"/>
        </w:rPr>
        <w:t>з</w:t>
      </w:r>
      <w:r w:rsidRPr="00185E1E">
        <w:rPr>
          <w:rFonts w:ascii="Times New Roman" w:hAnsi="Times New Roman"/>
          <w:sz w:val="24"/>
          <w:szCs w:val="24"/>
        </w:rPr>
        <w:t>вычайных ситуаций природного и техногенного характера и террористич</w:t>
      </w:r>
      <w:r w:rsidRPr="00185E1E">
        <w:rPr>
          <w:rFonts w:ascii="Times New Roman" w:hAnsi="Times New Roman"/>
          <w:sz w:val="24"/>
          <w:szCs w:val="24"/>
        </w:rPr>
        <w:t>е</w:t>
      </w:r>
      <w:r w:rsidRPr="00185E1E">
        <w:rPr>
          <w:rFonts w:ascii="Times New Roman" w:hAnsi="Times New Roman"/>
          <w:sz w:val="24"/>
          <w:szCs w:val="24"/>
        </w:rPr>
        <w:t>ских актов.</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Аварийно-спасательные службы, аварийно-спасательные формирования на территории создаются:</w:t>
      </w:r>
    </w:p>
    <w:p w:rsidR="00567EFE" w:rsidRPr="00185E1E" w:rsidRDefault="00567EFE" w:rsidP="00D37C98">
      <w:pPr>
        <w:pStyle w:val="ae"/>
        <w:numPr>
          <w:ilvl w:val="0"/>
          <w:numId w:val="8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на постоянной штатной основе - профессиональные аварийно-спасательные службы, профессиональные аварийно-спасательные формирования; </w:t>
      </w:r>
    </w:p>
    <w:p w:rsidR="00567EFE" w:rsidRPr="00185E1E" w:rsidRDefault="00567EFE" w:rsidP="00D37C98">
      <w:pPr>
        <w:pStyle w:val="ae"/>
        <w:numPr>
          <w:ilvl w:val="0"/>
          <w:numId w:val="8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нештатной основе - нештатные аварийно-спасательные формиров</w:t>
      </w:r>
      <w:r w:rsidRPr="00185E1E">
        <w:rPr>
          <w:rFonts w:ascii="Times New Roman" w:hAnsi="Times New Roman"/>
          <w:sz w:val="24"/>
          <w:szCs w:val="24"/>
        </w:rPr>
        <w:t>а</w:t>
      </w:r>
      <w:r w:rsidRPr="00185E1E">
        <w:rPr>
          <w:rFonts w:ascii="Times New Roman" w:hAnsi="Times New Roman"/>
          <w:sz w:val="24"/>
          <w:szCs w:val="24"/>
        </w:rPr>
        <w:t>ния, общественные аварийно-спасательные формирования.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Состав и структуру аварийно-спасательных служб, аварийно-спасательных формирований определяют создающие их органы, организации и обществе</w:t>
      </w:r>
      <w:r w:rsidRPr="00185E1E">
        <w:rPr>
          <w:rFonts w:ascii="Times New Roman" w:hAnsi="Times New Roman"/>
          <w:sz w:val="24"/>
          <w:szCs w:val="24"/>
        </w:rPr>
        <w:t>н</w:t>
      </w:r>
      <w:r w:rsidRPr="00185E1E">
        <w:rPr>
          <w:rFonts w:ascii="Times New Roman" w:hAnsi="Times New Roman"/>
          <w:sz w:val="24"/>
          <w:szCs w:val="24"/>
        </w:rPr>
        <w:t>ные объединения исходя из характера и объема выполняемых в соответствии с планами гражданской обороны задач, а также наличия соответствующей базы для их создания.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Профессиональные аварийно-спасательные службы, профессиональные ав</w:t>
      </w:r>
      <w:r w:rsidRPr="00185E1E">
        <w:rPr>
          <w:rFonts w:ascii="Times New Roman" w:hAnsi="Times New Roman"/>
          <w:sz w:val="24"/>
          <w:szCs w:val="24"/>
        </w:rPr>
        <w:t>а</w:t>
      </w:r>
      <w:r w:rsidRPr="00185E1E">
        <w:rPr>
          <w:rFonts w:ascii="Times New Roman" w:hAnsi="Times New Roman"/>
          <w:sz w:val="24"/>
          <w:szCs w:val="24"/>
        </w:rPr>
        <w:t xml:space="preserve">рийно-спасательные формирования создаются в организациях - по решению руководителя организации.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состав аварийно-спасательных служб входят органы управления служб, аварийно-спасательные формирования и иные формирования, обеспечива</w:t>
      </w:r>
      <w:r w:rsidRPr="00185E1E">
        <w:rPr>
          <w:rFonts w:ascii="Times New Roman" w:hAnsi="Times New Roman"/>
          <w:sz w:val="24"/>
          <w:szCs w:val="24"/>
        </w:rPr>
        <w:t>ю</w:t>
      </w:r>
      <w:r w:rsidRPr="00185E1E">
        <w:rPr>
          <w:rFonts w:ascii="Times New Roman" w:hAnsi="Times New Roman"/>
          <w:sz w:val="24"/>
          <w:szCs w:val="24"/>
        </w:rPr>
        <w:t xml:space="preserve">щие решение стоящих перед аварийно-спасательными службами задач.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Координацию деятельности аварийно-спасательных служб, аварийно-спасательных формирований по обеспечению выполнения мероприятий гр</w:t>
      </w:r>
      <w:r w:rsidRPr="00185E1E">
        <w:rPr>
          <w:rFonts w:ascii="Times New Roman" w:hAnsi="Times New Roman"/>
          <w:sz w:val="24"/>
          <w:szCs w:val="24"/>
        </w:rPr>
        <w:t>а</w:t>
      </w:r>
      <w:r w:rsidRPr="00185E1E">
        <w:rPr>
          <w:rFonts w:ascii="Times New Roman" w:hAnsi="Times New Roman"/>
          <w:sz w:val="24"/>
          <w:szCs w:val="24"/>
        </w:rPr>
        <w:t xml:space="preserve">жданской обороны осуществляют органы управления гражданской обороной.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Вид, количество, оснащение нештатных аварийно-спасательных формиров</w:t>
      </w:r>
      <w:r w:rsidRPr="00185E1E">
        <w:rPr>
          <w:rFonts w:ascii="Times New Roman" w:hAnsi="Times New Roman"/>
          <w:sz w:val="24"/>
          <w:szCs w:val="24"/>
        </w:rPr>
        <w:t>а</w:t>
      </w:r>
      <w:r w:rsidRPr="00185E1E">
        <w:rPr>
          <w:rFonts w:ascii="Times New Roman" w:hAnsi="Times New Roman"/>
          <w:sz w:val="24"/>
          <w:szCs w:val="24"/>
        </w:rPr>
        <w:t>ний, порядок их привлечения для аварийно-спасательных и других неотло</w:t>
      </w:r>
      <w:r w:rsidRPr="00185E1E">
        <w:rPr>
          <w:rFonts w:ascii="Times New Roman" w:hAnsi="Times New Roman"/>
          <w:sz w:val="24"/>
          <w:szCs w:val="24"/>
        </w:rPr>
        <w:t>ж</w:t>
      </w:r>
      <w:r w:rsidRPr="00185E1E">
        <w:rPr>
          <w:rFonts w:ascii="Times New Roman" w:hAnsi="Times New Roman"/>
          <w:sz w:val="24"/>
          <w:szCs w:val="24"/>
        </w:rPr>
        <w:t>ных работ определяются с учетом особенностей производственной деятел</w:t>
      </w:r>
      <w:r w:rsidRPr="00185E1E">
        <w:rPr>
          <w:rFonts w:ascii="Times New Roman" w:hAnsi="Times New Roman"/>
          <w:sz w:val="24"/>
          <w:szCs w:val="24"/>
        </w:rPr>
        <w:t>ь</w:t>
      </w:r>
      <w:r w:rsidRPr="00185E1E">
        <w:rPr>
          <w:rFonts w:ascii="Times New Roman" w:hAnsi="Times New Roman"/>
          <w:sz w:val="24"/>
          <w:szCs w:val="24"/>
        </w:rPr>
        <w:t>ности организаций в мирное и военное время, наличия людских ресурсов, специальной техники и имущества, запасов материально-технических средств, а также объема и характера задач, возлагаемых на формирования в соответствии с планами гражданской обороны, защиты населения. Вид, к</w:t>
      </w:r>
      <w:r w:rsidRPr="00185E1E">
        <w:rPr>
          <w:rFonts w:ascii="Times New Roman" w:hAnsi="Times New Roman"/>
          <w:sz w:val="24"/>
          <w:szCs w:val="24"/>
        </w:rPr>
        <w:t>о</w:t>
      </w:r>
      <w:r w:rsidRPr="00185E1E">
        <w:rPr>
          <w:rFonts w:ascii="Times New Roman" w:hAnsi="Times New Roman"/>
          <w:sz w:val="24"/>
          <w:szCs w:val="24"/>
        </w:rPr>
        <w:t>личество и порядок применения аварийно-спасательных формирований о</w:t>
      </w:r>
      <w:r w:rsidRPr="00185E1E">
        <w:rPr>
          <w:rFonts w:ascii="Times New Roman" w:hAnsi="Times New Roman"/>
          <w:sz w:val="24"/>
          <w:szCs w:val="24"/>
        </w:rPr>
        <w:t>п</w:t>
      </w:r>
      <w:r w:rsidRPr="00185E1E">
        <w:rPr>
          <w:rFonts w:ascii="Times New Roman" w:hAnsi="Times New Roman"/>
          <w:sz w:val="24"/>
          <w:szCs w:val="24"/>
        </w:rPr>
        <w:t xml:space="preserve">ределяется руководителем гражданской обороны по представлению органа управления гражданской обороной.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проведения аварийно-спасательных и других неотложных работ в очагах поражения, возникающих при ведении военных действий или вследствие этих действий, а также для ликвидации последствий аварий, катастроф и ст</w:t>
      </w:r>
      <w:r w:rsidRPr="00185E1E">
        <w:rPr>
          <w:rFonts w:ascii="Times New Roman" w:hAnsi="Times New Roman"/>
          <w:sz w:val="24"/>
          <w:szCs w:val="24"/>
        </w:rPr>
        <w:t>и</w:t>
      </w:r>
      <w:r w:rsidRPr="00185E1E">
        <w:rPr>
          <w:rFonts w:ascii="Times New Roman" w:hAnsi="Times New Roman"/>
          <w:sz w:val="24"/>
          <w:szCs w:val="24"/>
        </w:rPr>
        <w:t>хийных бедствий в военное время в соответствии с планами гражданской обороны создается группировка сил гражданской обороны в составе авари</w:t>
      </w:r>
      <w:r w:rsidRPr="00185E1E">
        <w:rPr>
          <w:rFonts w:ascii="Times New Roman" w:hAnsi="Times New Roman"/>
          <w:sz w:val="24"/>
          <w:szCs w:val="24"/>
        </w:rPr>
        <w:t>й</w:t>
      </w:r>
      <w:r w:rsidRPr="00185E1E">
        <w:rPr>
          <w:rFonts w:ascii="Times New Roman" w:hAnsi="Times New Roman"/>
          <w:sz w:val="24"/>
          <w:szCs w:val="24"/>
        </w:rPr>
        <w:t>но-спасательных служб и аварийно-спасательных формирований.</w:t>
      </w:r>
    </w:p>
    <w:p w:rsidR="00567EFE" w:rsidRPr="00567EF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Участие добровольных организаций аттестованных спасателей в проведении аварийно-спасательных и других неотложных работ осуществляется под р</w:t>
      </w:r>
      <w:r w:rsidRPr="00185E1E">
        <w:rPr>
          <w:rFonts w:ascii="Times New Roman" w:hAnsi="Times New Roman"/>
          <w:sz w:val="24"/>
          <w:szCs w:val="24"/>
        </w:rPr>
        <w:t>у</w:t>
      </w:r>
      <w:r w:rsidRPr="00185E1E">
        <w:rPr>
          <w:rFonts w:ascii="Times New Roman" w:hAnsi="Times New Roman"/>
          <w:sz w:val="24"/>
          <w:szCs w:val="24"/>
        </w:rPr>
        <w:t>ководством органов управления гражданской обороны.</w:t>
      </w:r>
    </w:p>
    <w:p w:rsidR="00C734FB" w:rsidRDefault="00C734FB" w:rsidP="00567EFE">
      <w:pPr>
        <w:pStyle w:val="26"/>
        <w:jc w:val="both"/>
      </w:pPr>
      <w:bookmarkStart w:id="20" w:name="_Toc501270394"/>
      <w:r>
        <w:lastRenderedPageBreak/>
        <w:t>6</w:t>
      </w:r>
      <w:r w:rsidRPr="00185FEE">
        <w:t xml:space="preserve">. </w:t>
      </w:r>
      <w:r w:rsidRPr="00C734FB">
        <w:t>Предложения по повышению устойчивости функционирования территории в ЧС техногенного и природного характера</w:t>
      </w:r>
      <w:bookmarkEnd w:id="20"/>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Мероприятия по инженерной защите населения (ИЗН) направлены на макс</w:t>
      </w:r>
      <w:r w:rsidRPr="00185E1E">
        <w:rPr>
          <w:rFonts w:ascii="Times New Roman" w:hAnsi="Times New Roman"/>
          <w:sz w:val="24"/>
          <w:szCs w:val="24"/>
        </w:rPr>
        <w:t>и</w:t>
      </w:r>
      <w:r w:rsidRPr="00185E1E">
        <w:rPr>
          <w:rFonts w:ascii="Times New Roman" w:hAnsi="Times New Roman"/>
          <w:sz w:val="24"/>
          <w:szCs w:val="24"/>
        </w:rPr>
        <w:t>мально возможное снижение ущерба, потерь и проводятся заблаговременно. Планирование и осуществление мероприятий по ИЗН проводятся с учетом экономических, природных и других характерных особенностей территорий и степени реальной опасности возникновения ЧС; объем и содержание мер</w:t>
      </w:r>
      <w:r w:rsidRPr="00185E1E">
        <w:rPr>
          <w:rFonts w:ascii="Times New Roman" w:hAnsi="Times New Roman"/>
          <w:sz w:val="24"/>
          <w:szCs w:val="24"/>
        </w:rPr>
        <w:t>о</w:t>
      </w:r>
      <w:r w:rsidRPr="00185E1E">
        <w:rPr>
          <w:rFonts w:ascii="Times New Roman" w:hAnsi="Times New Roman"/>
          <w:sz w:val="24"/>
          <w:szCs w:val="24"/>
        </w:rPr>
        <w:t>приятий по ИЗН определяются исходя из принципа необходимой достато</w:t>
      </w:r>
      <w:r w:rsidRPr="00185E1E">
        <w:rPr>
          <w:rFonts w:ascii="Times New Roman" w:hAnsi="Times New Roman"/>
          <w:sz w:val="24"/>
          <w:szCs w:val="24"/>
        </w:rPr>
        <w:t>ч</w:t>
      </w:r>
      <w:r w:rsidRPr="00185E1E">
        <w:rPr>
          <w:rFonts w:ascii="Times New Roman" w:hAnsi="Times New Roman"/>
          <w:sz w:val="24"/>
          <w:szCs w:val="24"/>
        </w:rPr>
        <w:t>ности и максимально возможного использования имеющихся сил и средств.</w:t>
      </w:r>
    </w:p>
    <w:p w:rsidR="00567EFE" w:rsidRPr="00567EFE" w:rsidRDefault="00567EFE" w:rsidP="00567EFE">
      <w:pPr>
        <w:pStyle w:val="aff5"/>
        <w:spacing w:after="0"/>
        <w:ind w:firstLine="709"/>
        <w:rPr>
          <w:lang w:eastAsia="en-US"/>
        </w:rPr>
      </w:pPr>
    </w:p>
    <w:p w:rsidR="00C734FB" w:rsidRDefault="00C734FB" w:rsidP="00567EFE">
      <w:pPr>
        <w:pStyle w:val="26"/>
        <w:jc w:val="both"/>
      </w:pPr>
      <w:bookmarkStart w:id="21" w:name="_Toc501270395"/>
      <w:r>
        <w:t xml:space="preserve">6.1 </w:t>
      </w:r>
      <w:r>
        <w:rPr>
          <w:noProof/>
        </w:rPr>
        <w:t>Мероприятия по инженерной защите от опасных природных процессов</w:t>
      </w:r>
      <w:bookmarkEnd w:id="21"/>
      <w:r w:rsidRPr="00185FEE">
        <w:t xml:space="preserve"> </w:t>
      </w:r>
    </w:p>
    <w:p w:rsidR="00567EFE" w:rsidRPr="00567EFE" w:rsidRDefault="00567EFE" w:rsidP="00567EFE">
      <w:pPr>
        <w:pStyle w:val="aff5"/>
        <w:rPr>
          <w:lang w:eastAsia="en-US"/>
        </w:rPr>
      </w:pPr>
    </w:p>
    <w:p w:rsidR="00C734FB" w:rsidRDefault="00C734FB" w:rsidP="00567EFE">
      <w:pPr>
        <w:pStyle w:val="26"/>
        <w:jc w:val="both"/>
        <w:rPr>
          <w:noProof/>
        </w:rPr>
      </w:pPr>
      <w:bookmarkStart w:id="22" w:name="_Toc501270396"/>
      <w:r>
        <w:t xml:space="preserve">6.1.1 </w:t>
      </w:r>
      <w:r>
        <w:rPr>
          <w:noProof/>
        </w:rPr>
        <w:t>Особенности инженерной защиты от сильных ветров</w:t>
      </w:r>
      <w:bookmarkEnd w:id="22"/>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Серьезную опасность представляют и такие природные явления, как ураганы, бури и шторма. Эти метеорологические опасные явления характеризуются высокими скоростями ветра. Обусловлены они неравномерным распредел</w:t>
      </w:r>
      <w:r w:rsidRPr="00185E1E">
        <w:rPr>
          <w:rFonts w:ascii="Times New Roman" w:hAnsi="Times New Roman"/>
          <w:sz w:val="24"/>
          <w:szCs w:val="24"/>
        </w:rPr>
        <w:t>е</w:t>
      </w:r>
      <w:r w:rsidRPr="00185E1E">
        <w:rPr>
          <w:rFonts w:ascii="Times New Roman" w:hAnsi="Times New Roman"/>
          <w:sz w:val="24"/>
          <w:szCs w:val="24"/>
        </w:rPr>
        <w:t xml:space="preserve">нием </w:t>
      </w:r>
      <w:proofErr w:type="gramStart"/>
      <w:r w:rsidRPr="00185E1E">
        <w:rPr>
          <w:rFonts w:ascii="Times New Roman" w:hAnsi="Times New Roman"/>
          <w:sz w:val="24"/>
          <w:szCs w:val="24"/>
        </w:rPr>
        <w:t>атмосферного  давления</w:t>
      </w:r>
      <w:proofErr w:type="gramEnd"/>
      <w:r w:rsidRPr="00185E1E">
        <w:rPr>
          <w:rFonts w:ascii="Times New Roman" w:hAnsi="Times New Roman"/>
          <w:sz w:val="24"/>
          <w:szCs w:val="24"/>
        </w:rPr>
        <w:t xml:space="preserve"> на поверхности земли и прохождением атм</w:t>
      </w:r>
      <w:r w:rsidRPr="00185E1E">
        <w:rPr>
          <w:rFonts w:ascii="Times New Roman" w:hAnsi="Times New Roman"/>
          <w:sz w:val="24"/>
          <w:szCs w:val="24"/>
        </w:rPr>
        <w:t>о</w:t>
      </w:r>
      <w:r w:rsidRPr="00185E1E">
        <w:rPr>
          <w:rFonts w:ascii="Times New Roman" w:hAnsi="Times New Roman"/>
          <w:sz w:val="24"/>
          <w:szCs w:val="24"/>
        </w:rPr>
        <w:t>сферных фронтов, разделяющих воздушные массы с разными физическими свойствами.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Снижение возможных разрушений и потерь может быть достигнуто путем проведения комплекса предупредительных и защитных мероприятий, осущ</w:t>
      </w:r>
      <w:r w:rsidRPr="00185E1E">
        <w:rPr>
          <w:rFonts w:ascii="Times New Roman" w:hAnsi="Times New Roman"/>
          <w:sz w:val="24"/>
          <w:szCs w:val="24"/>
        </w:rPr>
        <w:t>е</w:t>
      </w:r>
      <w:r w:rsidRPr="00185E1E">
        <w:rPr>
          <w:rFonts w:ascii="Times New Roman" w:hAnsi="Times New Roman"/>
          <w:sz w:val="24"/>
          <w:szCs w:val="24"/>
        </w:rPr>
        <w:t>ствляемых заблаговременно и в ходе ликвидации возникающих чрезвыча</w:t>
      </w:r>
      <w:r w:rsidRPr="00185E1E">
        <w:rPr>
          <w:rFonts w:ascii="Times New Roman" w:hAnsi="Times New Roman"/>
          <w:sz w:val="24"/>
          <w:szCs w:val="24"/>
        </w:rPr>
        <w:t>й</w:t>
      </w:r>
      <w:r w:rsidRPr="00185E1E">
        <w:rPr>
          <w:rFonts w:ascii="Times New Roman" w:hAnsi="Times New Roman"/>
          <w:sz w:val="24"/>
          <w:szCs w:val="24"/>
        </w:rPr>
        <w:t>ных ситуаций.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основным группам заблаговременных предупредительных мероприятий относятся: оценка и проверка прочности относительно слабых элементов конструкций зданий и сооружений и укрепление их с целью обеспечения с</w:t>
      </w:r>
      <w:r w:rsidRPr="00185E1E">
        <w:rPr>
          <w:rFonts w:ascii="Times New Roman" w:hAnsi="Times New Roman"/>
          <w:sz w:val="24"/>
          <w:szCs w:val="24"/>
        </w:rPr>
        <w:t>о</w:t>
      </w:r>
      <w:r w:rsidRPr="00185E1E">
        <w:rPr>
          <w:rFonts w:ascii="Times New Roman" w:hAnsi="Times New Roman"/>
          <w:sz w:val="24"/>
          <w:szCs w:val="24"/>
        </w:rPr>
        <w:t>хранности при воздействии ураганных ветров (крыш, веранд, легких карк</w:t>
      </w:r>
      <w:r w:rsidRPr="00185E1E">
        <w:rPr>
          <w:rFonts w:ascii="Times New Roman" w:hAnsi="Times New Roman"/>
          <w:sz w:val="24"/>
          <w:szCs w:val="24"/>
        </w:rPr>
        <w:t>а</w:t>
      </w:r>
      <w:r w:rsidRPr="00185E1E">
        <w:rPr>
          <w:rFonts w:ascii="Times New Roman" w:hAnsi="Times New Roman"/>
          <w:sz w:val="24"/>
          <w:szCs w:val="24"/>
        </w:rPr>
        <w:t>сов зданий, дымовых труб, портальных  кранов, опор ЛЭП и т.п.); подготовка и проведение предупредительных мероприятий, направленных на предо</w:t>
      </w:r>
      <w:r w:rsidRPr="00185E1E">
        <w:rPr>
          <w:rFonts w:ascii="Times New Roman" w:hAnsi="Times New Roman"/>
          <w:sz w:val="24"/>
          <w:szCs w:val="24"/>
        </w:rPr>
        <w:t>т</w:t>
      </w:r>
      <w:r w:rsidRPr="00185E1E">
        <w:rPr>
          <w:rFonts w:ascii="Times New Roman" w:hAnsi="Times New Roman"/>
          <w:sz w:val="24"/>
          <w:szCs w:val="24"/>
        </w:rPr>
        <w:t>вращение и локализацию возникающих пожаров при разрушении зданий, п</w:t>
      </w:r>
      <w:r w:rsidRPr="00185E1E">
        <w:rPr>
          <w:rFonts w:ascii="Times New Roman" w:hAnsi="Times New Roman"/>
          <w:sz w:val="24"/>
          <w:szCs w:val="24"/>
        </w:rPr>
        <w:t>е</w:t>
      </w:r>
      <w:r w:rsidRPr="00185E1E">
        <w:rPr>
          <w:rFonts w:ascii="Times New Roman" w:hAnsi="Times New Roman"/>
          <w:sz w:val="24"/>
          <w:szCs w:val="24"/>
        </w:rPr>
        <w:t>чей, технологических установок открытого горения, а также пыльных бурь и затопления местности.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Комплекс мероприятий по предотвращению и локализации пожаров, пыл</w:t>
      </w:r>
      <w:r w:rsidRPr="00185E1E">
        <w:rPr>
          <w:rFonts w:ascii="Times New Roman" w:hAnsi="Times New Roman"/>
          <w:sz w:val="24"/>
          <w:szCs w:val="24"/>
        </w:rPr>
        <w:t>ь</w:t>
      </w:r>
      <w:r w:rsidRPr="00185E1E">
        <w:rPr>
          <w:rFonts w:ascii="Times New Roman" w:hAnsi="Times New Roman"/>
          <w:sz w:val="24"/>
          <w:szCs w:val="24"/>
        </w:rPr>
        <w:t>ных бурь и затоплений, возникающих при ураганах, может включать: откл</w:t>
      </w:r>
      <w:r w:rsidRPr="00185E1E">
        <w:rPr>
          <w:rFonts w:ascii="Times New Roman" w:hAnsi="Times New Roman"/>
          <w:sz w:val="24"/>
          <w:szCs w:val="24"/>
        </w:rPr>
        <w:t>ю</w:t>
      </w:r>
      <w:r w:rsidRPr="00185E1E">
        <w:rPr>
          <w:rFonts w:ascii="Times New Roman" w:hAnsi="Times New Roman"/>
          <w:sz w:val="24"/>
          <w:szCs w:val="24"/>
        </w:rPr>
        <w:t>чение газовых сетей и электроэнергии (по специальному сигналу) в отдел</w:t>
      </w:r>
      <w:r w:rsidRPr="00185E1E">
        <w:rPr>
          <w:rFonts w:ascii="Times New Roman" w:hAnsi="Times New Roman"/>
          <w:sz w:val="24"/>
          <w:szCs w:val="24"/>
        </w:rPr>
        <w:t>ь</w:t>
      </w:r>
      <w:r w:rsidRPr="00185E1E">
        <w:rPr>
          <w:rFonts w:ascii="Times New Roman" w:hAnsi="Times New Roman"/>
          <w:sz w:val="24"/>
          <w:szCs w:val="24"/>
        </w:rPr>
        <w:t xml:space="preserve">ных жилых и общественных зданиях, которые с большей вероятностью могут быть разрушены при ураганном ветре, а также на промышленных и других объектах со </w:t>
      </w:r>
      <w:proofErr w:type="spellStart"/>
      <w:r w:rsidRPr="00185E1E">
        <w:rPr>
          <w:rFonts w:ascii="Times New Roman" w:hAnsi="Times New Roman"/>
          <w:sz w:val="24"/>
          <w:szCs w:val="24"/>
        </w:rPr>
        <w:t>взрыво</w:t>
      </w:r>
      <w:proofErr w:type="spellEnd"/>
      <w:r w:rsidRPr="00185E1E">
        <w:rPr>
          <w:rFonts w:ascii="Times New Roman" w:hAnsi="Times New Roman"/>
          <w:sz w:val="24"/>
          <w:szCs w:val="24"/>
        </w:rPr>
        <w:t>- и пожароопасной технологией; подготовка и отключение топочных печей и технологических установок открытого горения; внедрение централизованных систем автоматического пожаротушения; снижение до минимума площадей распахиваемых земель, на которых может возникнуть пыльная буря; контроль состояния защитных дамб и готовности сил и средств для предотвращения и локализации катастрофических затоплений.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подготовке и ликвидации последствий ураганов, бурь и штормов после получения «штормового предупреждения» и в ходе ликвидации ЧС пров</w:t>
      </w:r>
      <w:r w:rsidRPr="00185E1E">
        <w:rPr>
          <w:rFonts w:ascii="Times New Roman" w:hAnsi="Times New Roman"/>
          <w:sz w:val="24"/>
          <w:szCs w:val="24"/>
        </w:rPr>
        <w:t>о</w:t>
      </w:r>
      <w:r w:rsidRPr="00185E1E">
        <w:rPr>
          <w:rFonts w:ascii="Times New Roman" w:hAnsi="Times New Roman"/>
          <w:sz w:val="24"/>
          <w:szCs w:val="24"/>
        </w:rPr>
        <w:t>дятся различные оперативные защитные мероприятия. К таким мероприят</w:t>
      </w:r>
      <w:r w:rsidRPr="00185E1E">
        <w:rPr>
          <w:rFonts w:ascii="Times New Roman" w:hAnsi="Times New Roman"/>
          <w:sz w:val="24"/>
          <w:szCs w:val="24"/>
        </w:rPr>
        <w:t>и</w:t>
      </w:r>
      <w:r w:rsidRPr="00185E1E">
        <w:rPr>
          <w:rFonts w:ascii="Times New Roman" w:hAnsi="Times New Roman"/>
          <w:sz w:val="24"/>
          <w:szCs w:val="24"/>
        </w:rPr>
        <w:t>ям прежде всего относятся: прогнозирование возможной обстановки при ур</w:t>
      </w:r>
      <w:r w:rsidRPr="00185E1E">
        <w:rPr>
          <w:rFonts w:ascii="Times New Roman" w:hAnsi="Times New Roman"/>
          <w:sz w:val="24"/>
          <w:szCs w:val="24"/>
        </w:rPr>
        <w:t>а</w:t>
      </w:r>
      <w:r w:rsidRPr="00185E1E">
        <w:rPr>
          <w:rFonts w:ascii="Times New Roman" w:hAnsi="Times New Roman"/>
          <w:sz w:val="24"/>
          <w:szCs w:val="24"/>
        </w:rPr>
        <w:t>ганах, бурях и штормах; проверка готовности ЗС, подвалов и других заглу</w:t>
      </w:r>
      <w:r w:rsidRPr="00185E1E">
        <w:rPr>
          <w:rFonts w:ascii="Times New Roman" w:hAnsi="Times New Roman"/>
          <w:sz w:val="24"/>
          <w:szCs w:val="24"/>
        </w:rPr>
        <w:t>б</w:t>
      </w:r>
      <w:r w:rsidRPr="00185E1E">
        <w:rPr>
          <w:rFonts w:ascii="Times New Roman" w:hAnsi="Times New Roman"/>
          <w:sz w:val="24"/>
          <w:szCs w:val="24"/>
        </w:rPr>
        <w:t>ленных сооружений; оповещение и  укрытие населения; подготовка сил и средств (сбор и проверка оснащения и готовности к действиям) соответс</w:t>
      </w:r>
      <w:r w:rsidRPr="00185E1E">
        <w:rPr>
          <w:rFonts w:ascii="Times New Roman" w:hAnsi="Times New Roman"/>
          <w:sz w:val="24"/>
          <w:szCs w:val="24"/>
        </w:rPr>
        <w:t>т</w:t>
      </w:r>
      <w:r w:rsidRPr="00185E1E">
        <w:rPr>
          <w:rFonts w:ascii="Times New Roman" w:hAnsi="Times New Roman"/>
          <w:sz w:val="24"/>
          <w:szCs w:val="24"/>
        </w:rPr>
        <w:t>вующих органов управления и служб к действиям по предупреждению и л</w:t>
      </w:r>
      <w:r w:rsidRPr="00185E1E">
        <w:rPr>
          <w:rFonts w:ascii="Times New Roman" w:hAnsi="Times New Roman"/>
          <w:sz w:val="24"/>
          <w:szCs w:val="24"/>
        </w:rPr>
        <w:t>и</w:t>
      </w:r>
      <w:r w:rsidRPr="00185E1E">
        <w:rPr>
          <w:rFonts w:ascii="Times New Roman" w:hAnsi="Times New Roman"/>
          <w:sz w:val="24"/>
          <w:szCs w:val="24"/>
        </w:rPr>
        <w:t>квидации ЧС; закрепление дымовых труб, опор ЛЭП, портальных кранов п</w:t>
      </w:r>
      <w:r w:rsidRPr="00185E1E">
        <w:rPr>
          <w:rFonts w:ascii="Times New Roman" w:hAnsi="Times New Roman"/>
          <w:sz w:val="24"/>
          <w:szCs w:val="24"/>
        </w:rPr>
        <w:t>у</w:t>
      </w:r>
      <w:r w:rsidRPr="00185E1E">
        <w:rPr>
          <w:rFonts w:ascii="Times New Roman" w:hAnsi="Times New Roman"/>
          <w:sz w:val="24"/>
          <w:szCs w:val="24"/>
        </w:rPr>
        <w:t>тем установки растяжек и подпорок; проведение инженерно-спасательных работ и мероприятий по локализации и тушению пожаров, защите населения и сельскохозяйственных животных от пыльных бурь и затоплений; безав</w:t>
      </w:r>
      <w:r w:rsidRPr="00185E1E">
        <w:rPr>
          <w:rFonts w:ascii="Times New Roman" w:hAnsi="Times New Roman"/>
          <w:sz w:val="24"/>
          <w:szCs w:val="24"/>
        </w:rPr>
        <w:t>а</w:t>
      </w:r>
      <w:r w:rsidRPr="00185E1E">
        <w:rPr>
          <w:rFonts w:ascii="Times New Roman" w:hAnsi="Times New Roman"/>
          <w:sz w:val="24"/>
          <w:szCs w:val="24"/>
        </w:rPr>
        <w:t xml:space="preserve">рийная остановка производства на </w:t>
      </w:r>
      <w:proofErr w:type="spellStart"/>
      <w:r w:rsidRPr="00185E1E">
        <w:rPr>
          <w:rFonts w:ascii="Times New Roman" w:hAnsi="Times New Roman"/>
          <w:sz w:val="24"/>
          <w:szCs w:val="24"/>
        </w:rPr>
        <w:t>взрыво</w:t>
      </w:r>
      <w:proofErr w:type="spellEnd"/>
      <w:r w:rsidRPr="00185E1E">
        <w:rPr>
          <w:rFonts w:ascii="Times New Roman" w:hAnsi="Times New Roman"/>
          <w:sz w:val="24"/>
          <w:szCs w:val="24"/>
        </w:rPr>
        <w:t>-, газо- и пожароопасных объектах, снижение объема хранимых АХОВ; восстановление разрушенных систем электроснабжения, связи, управления и информации населения и подготовка к восстановительным работам в зоне ЧС; эвакуация и ЖОН из районов ра</w:t>
      </w:r>
      <w:r w:rsidRPr="00185E1E">
        <w:rPr>
          <w:rFonts w:ascii="Times New Roman" w:hAnsi="Times New Roman"/>
          <w:sz w:val="24"/>
          <w:szCs w:val="24"/>
        </w:rPr>
        <w:t>з</w:t>
      </w:r>
      <w:r w:rsidRPr="00185E1E">
        <w:rPr>
          <w:rFonts w:ascii="Times New Roman" w:hAnsi="Times New Roman"/>
          <w:sz w:val="24"/>
          <w:szCs w:val="24"/>
        </w:rPr>
        <w:t>рушений, пожаров, затоплений и других опасных зон.</w:t>
      </w:r>
    </w:p>
    <w:p w:rsidR="00567EFE" w:rsidRDefault="00567EFE" w:rsidP="00567EFE">
      <w:pPr>
        <w:pStyle w:val="aff5"/>
        <w:spacing w:after="0"/>
        <w:ind w:firstLine="709"/>
        <w:rPr>
          <w:lang w:eastAsia="en-US"/>
        </w:rPr>
      </w:pPr>
    </w:p>
    <w:p w:rsidR="00667E19" w:rsidRPr="00567EFE" w:rsidRDefault="00667E19" w:rsidP="00567EFE">
      <w:pPr>
        <w:pStyle w:val="aff5"/>
        <w:spacing w:after="0"/>
        <w:ind w:firstLine="709"/>
        <w:rPr>
          <w:lang w:eastAsia="en-US"/>
        </w:rPr>
      </w:pPr>
    </w:p>
    <w:p w:rsidR="00C734FB" w:rsidRDefault="00C734FB" w:rsidP="00567EFE">
      <w:pPr>
        <w:pStyle w:val="26"/>
        <w:jc w:val="both"/>
        <w:rPr>
          <w:noProof/>
        </w:rPr>
      </w:pPr>
      <w:bookmarkStart w:id="23" w:name="_Toc501270397"/>
      <w:r>
        <w:lastRenderedPageBreak/>
        <w:t xml:space="preserve">6.1.2 </w:t>
      </w:r>
      <w:r>
        <w:rPr>
          <w:noProof/>
        </w:rPr>
        <w:t>Рекомендации по строительству в сейсмических зонах</w:t>
      </w:r>
      <w:bookmarkEnd w:id="23"/>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Рассматриваемая территории отнесена к районам сейсмичности активным. Разрушительному воздействию сильных землетрясений в районах сейсмич</w:t>
      </w:r>
      <w:r w:rsidRPr="00185E1E">
        <w:rPr>
          <w:rFonts w:ascii="Times New Roman" w:hAnsi="Times New Roman"/>
          <w:sz w:val="24"/>
          <w:szCs w:val="24"/>
        </w:rPr>
        <w:t>е</w:t>
      </w:r>
      <w:r w:rsidRPr="00185E1E">
        <w:rPr>
          <w:rFonts w:ascii="Times New Roman" w:hAnsi="Times New Roman"/>
          <w:sz w:val="24"/>
          <w:szCs w:val="24"/>
        </w:rPr>
        <w:t>ской опасности подвержены практически все здания и ИС. В этой связи пр</w:t>
      </w:r>
      <w:r w:rsidRPr="00185E1E">
        <w:rPr>
          <w:rFonts w:ascii="Times New Roman" w:hAnsi="Times New Roman"/>
          <w:sz w:val="24"/>
          <w:szCs w:val="24"/>
        </w:rPr>
        <w:t>о</w:t>
      </w:r>
      <w:r w:rsidRPr="00185E1E">
        <w:rPr>
          <w:rFonts w:ascii="Times New Roman" w:hAnsi="Times New Roman"/>
          <w:sz w:val="24"/>
          <w:szCs w:val="24"/>
        </w:rPr>
        <w:t>ектирование зданий и сооружений потребует введения определённых конс</w:t>
      </w:r>
      <w:r w:rsidRPr="00185E1E">
        <w:rPr>
          <w:rFonts w:ascii="Times New Roman" w:hAnsi="Times New Roman"/>
          <w:sz w:val="24"/>
          <w:szCs w:val="24"/>
        </w:rPr>
        <w:t>т</w:t>
      </w:r>
      <w:r w:rsidRPr="00185E1E">
        <w:rPr>
          <w:rFonts w:ascii="Times New Roman" w:hAnsi="Times New Roman"/>
          <w:sz w:val="24"/>
          <w:szCs w:val="24"/>
        </w:rPr>
        <w:t>руктивных особенностей, увеличенного расстояния между сооружениями, приоритетного выбора мест для строительства на скальных грунтах или в</w:t>
      </w:r>
      <w:r w:rsidRPr="00185E1E">
        <w:rPr>
          <w:rFonts w:ascii="Times New Roman" w:hAnsi="Times New Roman"/>
          <w:sz w:val="24"/>
          <w:szCs w:val="24"/>
        </w:rPr>
        <w:t>ы</w:t>
      </w:r>
      <w:r w:rsidRPr="00185E1E">
        <w:rPr>
          <w:rFonts w:ascii="Times New Roman" w:hAnsi="Times New Roman"/>
          <w:sz w:val="24"/>
          <w:szCs w:val="24"/>
        </w:rPr>
        <w:t>бора соответствующего условиям типа фундамента.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Основные вопросы проектирования и строительства на данных территориях отражены в СНиП-II-7-81* «Строительство в сейсмических районах».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Настоящие нормы следует соблюдать при проектировании зданий и соор</w:t>
      </w:r>
      <w:r w:rsidRPr="00185E1E">
        <w:rPr>
          <w:rFonts w:ascii="Times New Roman" w:hAnsi="Times New Roman"/>
          <w:sz w:val="24"/>
          <w:szCs w:val="24"/>
        </w:rPr>
        <w:t>у</w:t>
      </w:r>
      <w:r w:rsidRPr="00185E1E">
        <w:rPr>
          <w:rFonts w:ascii="Times New Roman" w:hAnsi="Times New Roman"/>
          <w:sz w:val="24"/>
          <w:szCs w:val="24"/>
        </w:rPr>
        <w:t>жений, возводимых в районах сейсмичностью 7, 8 и 9 баллов. При проект</w:t>
      </w:r>
      <w:r w:rsidRPr="00185E1E">
        <w:rPr>
          <w:rFonts w:ascii="Times New Roman" w:hAnsi="Times New Roman"/>
          <w:sz w:val="24"/>
          <w:szCs w:val="24"/>
        </w:rPr>
        <w:t>и</w:t>
      </w:r>
      <w:r w:rsidRPr="00185E1E">
        <w:rPr>
          <w:rFonts w:ascii="Times New Roman" w:hAnsi="Times New Roman"/>
          <w:sz w:val="24"/>
          <w:szCs w:val="24"/>
        </w:rPr>
        <w:t>ровании зданий и сооружений для строительства в указанных сейсмических районах надлежит:</w:t>
      </w:r>
    </w:p>
    <w:p w:rsidR="00567EFE" w:rsidRPr="00185E1E" w:rsidRDefault="00567EFE" w:rsidP="00D37C98">
      <w:pPr>
        <w:pStyle w:val="ae"/>
        <w:numPr>
          <w:ilvl w:val="0"/>
          <w:numId w:val="8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применять материалы, конструкции и конструктивные схемы, обесп</w:t>
      </w:r>
      <w:r w:rsidRPr="00185E1E">
        <w:rPr>
          <w:rFonts w:ascii="Times New Roman" w:hAnsi="Times New Roman"/>
          <w:sz w:val="24"/>
          <w:szCs w:val="24"/>
        </w:rPr>
        <w:t>е</w:t>
      </w:r>
      <w:r w:rsidRPr="00185E1E">
        <w:rPr>
          <w:rFonts w:ascii="Times New Roman" w:hAnsi="Times New Roman"/>
          <w:sz w:val="24"/>
          <w:szCs w:val="24"/>
        </w:rPr>
        <w:t xml:space="preserve">чивающие наименьшие значения сейсмических нагрузок; </w:t>
      </w:r>
    </w:p>
    <w:p w:rsidR="00567EFE" w:rsidRPr="00185E1E" w:rsidRDefault="00567EFE" w:rsidP="00D37C98">
      <w:pPr>
        <w:pStyle w:val="ae"/>
        <w:numPr>
          <w:ilvl w:val="0"/>
          <w:numId w:val="8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принимать, как правило, симметричные конструктивные схемы, равн</w:t>
      </w:r>
      <w:r w:rsidRPr="00185E1E">
        <w:rPr>
          <w:rFonts w:ascii="Times New Roman" w:hAnsi="Times New Roman"/>
          <w:sz w:val="24"/>
          <w:szCs w:val="24"/>
        </w:rPr>
        <w:t>о</w:t>
      </w:r>
      <w:r w:rsidRPr="00185E1E">
        <w:rPr>
          <w:rFonts w:ascii="Times New Roman" w:hAnsi="Times New Roman"/>
          <w:sz w:val="24"/>
          <w:szCs w:val="24"/>
        </w:rPr>
        <w:t>мерное распределение жесткостей конструкций и их масс, а также н</w:t>
      </w:r>
      <w:r w:rsidRPr="00185E1E">
        <w:rPr>
          <w:rFonts w:ascii="Times New Roman" w:hAnsi="Times New Roman"/>
          <w:sz w:val="24"/>
          <w:szCs w:val="24"/>
        </w:rPr>
        <w:t>а</w:t>
      </w:r>
      <w:r w:rsidRPr="00185E1E">
        <w:rPr>
          <w:rFonts w:ascii="Times New Roman" w:hAnsi="Times New Roman"/>
          <w:sz w:val="24"/>
          <w:szCs w:val="24"/>
        </w:rPr>
        <w:t xml:space="preserve">грузок на перекрытия; </w:t>
      </w:r>
    </w:p>
    <w:p w:rsidR="00567EFE" w:rsidRPr="00185E1E" w:rsidRDefault="00567EFE" w:rsidP="00D37C98">
      <w:pPr>
        <w:pStyle w:val="ae"/>
        <w:numPr>
          <w:ilvl w:val="0"/>
          <w:numId w:val="8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зданиях и сооружениях из сборных элементов располагать стыки вне зоны максимальных усилий; </w:t>
      </w:r>
    </w:p>
    <w:p w:rsidR="00567EFE" w:rsidRPr="00185E1E" w:rsidRDefault="00567EFE" w:rsidP="00D37C98">
      <w:pPr>
        <w:pStyle w:val="ae"/>
        <w:numPr>
          <w:ilvl w:val="0"/>
          <w:numId w:val="8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обеспечивать монолитность и однородность конструкций с применен</w:t>
      </w:r>
      <w:r w:rsidRPr="00185E1E">
        <w:rPr>
          <w:rFonts w:ascii="Times New Roman" w:hAnsi="Times New Roman"/>
          <w:sz w:val="24"/>
          <w:szCs w:val="24"/>
        </w:rPr>
        <w:t>и</w:t>
      </w:r>
      <w:r w:rsidRPr="00185E1E">
        <w:rPr>
          <w:rFonts w:ascii="Times New Roman" w:hAnsi="Times New Roman"/>
          <w:sz w:val="24"/>
          <w:szCs w:val="24"/>
        </w:rPr>
        <w:t>ем укрупненных сборных элементов;</w:t>
      </w:r>
    </w:p>
    <w:p w:rsidR="00567EFE" w:rsidRPr="00185E1E" w:rsidRDefault="00567EFE" w:rsidP="00D37C98">
      <w:pPr>
        <w:pStyle w:val="ae"/>
        <w:numPr>
          <w:ilvl w:val="0"/>
          <w:numId w:val="8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предусматривать условия, облегчающие развитие в элементах конс</w:t>
      </w:r>
      <w:r w:rsidRPr="00185E1E">
        <w:rPr>
          <w:rFonts w:ascii="Times New Roman" w:hAnsi="Times New Roman"/>
          <w:sz w:val="24"/>
          <w:szCs w:val="24"/>
        </w:rPr>
        <w:t>т</w:t>
      </w:r>
      <w:r w:rsidRPr="00185E1E">
        <w:rPr>
          <w:rFonts w:ascii="Times New Roman" w:hAnsi="Times New Roman"/>
          <w:sz w:val="24"/>
          <w:szCs w:val="24"/>
        </w:rPr>
        <w:t>рукций и их соединениях пластических деформаций, обеспечивающие при этом устойчивость сооружения.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зданий и сооружений для строительства в сейсмических районах следует учитывать: интенсивность сейсмического воздействия в баллах (сейсмичность); повторяемость сейсмического воздействия. Инте</w:t>
      </w:r>
      <w:r w:rsidRPr="00185E1E">
        <w:rPr>
          <w:rFonts w:ascii="Times New Roman" w:hAnsi="Times New Roman"/>
          <w:sz w:val="24"/>
          <w:szCs w:val="24"/>
        </w:rPr>
        <w:t>н</w:t>
      </w:r>
      <w:r w:rsidRPr="00185E1E">
        <w:rPr>
          <w:rFonts w:ascii="Times New Roman" w:hAnsi="Times New Roman"/>
          <w:sz w:val="24"/>
          <w:szCs w:val="24"/>
        </w:rPr>
        <w:t>сивность и повторяемость следует принимать по картам сейсмического ра</w:t>
      </w:r>
      <w:r w:rsidRPr="00185E1E">
        <w:rPr>
          <w:rFonts w:ascii="Times New Roman" w:hAnsi="Times New Roman"/>
          <w:sz w:val="24"/>
          <w:szCs w:val="24"/>
        </w:rPr>
        <w:t>й</w:t>
      </w:r>
      <w:r w:rsidRPr="00185E1E">
        <w:rPr>
          <w:rFonts w:ascii="Times New Roman" w:hAnsi="Times New Roman"/>
          <w:sz w:val="24"/>
          <w:szCs w:val="24"/>
        </w:rPr>
        <w:t>онирования территории согласно СНиП II-7-81*. При этом сейсмичность о</w:t>
      </w:r>
      <w:r w:rsidRPr="00185E1E">
        <w:rPr>
          <w:rFonts w:ascii="Times New Roman" w:hAnsi="Times New Roman"/>
          <w:sz w:val="24"/>
          <w:szCs w:val="24"/>
        </w:rPr>
        <w:t>т</w:t>
      </w:r>
      <w:r w:rsidRPr="00185E1E">
        <w:rPr>
          <w:rFonts w:ascii="Times New Roman" w:hAnsi="Times New Roman"/>
          <w:sz w:val="24"/>
          <w:szCs w:val="24"/>
        </w:rPr>
        <w:t>носится к участкам со средними по сейсмическим свойствам грунтами (II к</w:t>
      </w:r>
      <w:r w:rsidRPr="00185E1E">
        <w:rPr>
          <w:rFonts w:ascii="Times New Roman" w:hAnsi="Times New Roman"/>
          <w:sz w:val="24"/>
          <w:szCs w:val="24"/>
        </w:rPr>
        <w:t>а</w:t>
      </w:r>
      <w:r w:rsidRPr="00185E1E">
        <w:rPr>
          <w:rFonts w:ascii="Times New Roman" w:hAnsi="Times New Roman"/>
          <w:sz w:val="24"/>
          <w:szCs w:val="24"/>
        </w:rPr>
        <w:t>тегории).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Определение сейсмичности площадки строительства следует производить на основании сейсмического микрорайонирования. В районах, для которых о</w:t>
      </w:r>
      <w:r w:rsidRPr="00185E1E">
        <w:rPr>
          <w:rFonts w:ascii="Times New Roman" w:hAnsi="Times New Roman"/>
          <w:sz w:val="24"/>
          <w:szCs w:val="24"/>
        </w:rPr>
        <w:t>т</w:t>
      </w:r>
      <w:r w:rsidRPr="00185E1E">
        <w:rPr>
          <w:rFonts w:ascii="Times New Roman" w:hAnsi="Times New Roman"/>
          <w:sz w:val="24"/>
          <w:szCs w:val="24"/>
        </w:rPr>
        <w:t>сутствуют карты сейсмического микрорайонирования, допускается опред</w:t>
      </w:r>
      <w:r w:rsidRPr="00185E1E">
        <w:rPr>
          <w:rFonts w:ascii="Times New Roman" w:hAnsi="Times New Roman"/>
          <w:sz w:val="24"/>
          <w:szCs w:val="24"/>
        </w:rPr>
        <w:t>е</w:t>
      </w:r>
      <w:r w:rsidRPr="00185E1E">
        <w:rPr>
          <w:rFonts w:ascii="Times New Roman" w:hAnsi="Times New Roman"/>
          <w:sz w:val="24"/>
          <w:szCs w:val="24"/>
        </w:rPr>
        <w:t>лять сейсмичность площадки строительства согласно СНиП II-7-81*. Пл</w:t>
      </w:r>
      <w:r w:rsidRPr="00185E1E">
        <w:rPr>
          <w:rFonts w:ascii="Times New Roman" w:hAnsi="Times New Roman"/>
          <w:sz w:val="24"/>
          <w:szCs w:val="24"/>
        </w:rPr>
        <w:t>о</w:t>
      </w:r>
      <w:r w:rsidRPr="00185E1E">
        <w:rPr>
          <w:rFonts w:ascii="Times New Roman" w:hAnsi="Times New Roman"/>
          <w:sz w:val="24"/>
          <w:szCs w:val="24"/>
        </w:rPr>
        <w:t xml:space="preserve">щадки строительства с крутизной склонов более 15°, близостью плоскостей сбросов, сильной </w:t>
      </w:r>
      <w:proofErr w:type="spellStart"/>
      <w:r w:rsidRPr="00185E1E">
        <w:rPr>
          <w:rFonts w:ascii="Times New Roman" w:hAnsi="Times New Roman"/>
          <w:sz w:val="24"/>
          <w:szCs w:val="24"/>
        </w:rPr>
        <w:t>нарушенностью</w:t>
      </w:r>
      <w:proofErr w:type="spellEnd"/>
      <w:r w:rsidRPr="00185E1E">
        <w:rPr>
          <w:rFonts w:ascii="Times New Roman" w:hAnsi="Times New Roman"/>
          <w:sz w:val="24"/>
          <w:szCs w:val="24"/>
        </w:rPr>
        <w:t xml:space="preserve"> пород физико-геологическими процессами, </w:t>
      </w:r>
      <w:proofErr w:type="spellStart"/>
      <w:r w:rsidRPr="00185E1E">
        <w:rPr>
          <w:rFonts w:ascii="Times New Roman" w:hAnsi="Times New Roman"/>
          <w:sz w:val="24"/>
          <w:szCs w:val="24"/>
        </w:rPr>
        <w:t>просадочностью</w:t>
      </w:r>
      <w:proofErr w:type="spellEnd"/>
      <w:r w:rsidRPr="00185E1E">
        <w:rPr>
          <w:rFonts w:ascii="Times New Roman" w:hAnsi="Times New Roman"/>
          <w:sz w:val="24"/>
          <w:szCs w:val="24"/>
        </w:rPr>
        <w:t xml:space="preserve"> грунтов, осыпями, обвалами, плывунами, оползнями, ка</w:t>
      </w:r>
      <w:r w:rsidRPr="00185E1E">
        <w:rPr>
          <w:rFonts w:ascii="Times New Roman" w:hAnsi="Times New Roman"/>
          <w:sz w:val="24"/>
          <w:szCs w:val="24"/>
        </w:rPr>
        <w:t>р</w:t>
      </w:r>
      <w:r w:rsidRPr="00185E1E">
        <w:rPr>
          <w:rFonts w:ascii="Times New Roman" w:hAnsi="Times New Roman"/>
          <w:sz w:val="24"/>
          <w:szCs w:val="24"/>
        </w:rPr>
        <w:t>стом, горными выработками, селями являются неблагоприятными в сейсм</w:t>
      </w:r>
      <w:r w:rsidRPr="00185E1E">
        <w:rPr>
          <w:rFonts w:ascii="Times New Roman" w:hAnsi="Times New Roman"/>
          <w:sz w:val="24"/>
          <w:szCs w:val="24"/>
        </w:rPr>
        <w:t>и</w:t>
      </w:r>
      <w:r w:rsidRPr="00185E1E">
        <w:rPr>
          <w:rFonts w:ascii="Times New Roman" w:hAnsi="Times New Roman"/>
          <w:sz w:val="24"/>
          <w:szCs w:val="24"/>
        </w:rPr>
        <w:t>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На площадках, сейсмичность кот</w:t>
      </w:r>
      <w:r w:rsidRPr="00185E1E">
        <w:rPr>
          <w:rFonts w:ascii="Times New Roman" w:hAnsi="Times New Roman"/>
          <w:sz w:val="24"/>
          <w:szCs w:val="24"/>
        </w:rPr>
        <w:t>о</w:t>
      </w:r>
      <w:r w:rsidRPr="00185E1E">
        <w:rPr>
          <w:rFonts w:ascii="Times New Roman" w:hAnsi="Times New Roman"/>
          <w:sz w:val="24"/>
          <w:szCs w:val="24"/>
        </w:rPr>
        <w:t>рых превышает 9 баллов, возводить здания и сооружения, как правило, не допускается. При необходимости строительство на таких площадках допу</w:t>
      </w:r>
      <w:r w:rsidRPr="00185E1E">
        <w:rPr>
          <w:rFonts w:ascii="Times New Roman" w:hAnsi="Times New Roman"/>
          <w:sz w:val="24"/>
          <w:szCs w:val="24"/>
        </w:rPr>
        <w:t>с</w:t>
      </w:r>
      <w:r w:rsidRPr="00185E1E">
        <w:rPr>
          <w:rFonts w:ascii="Times New Roman" w:hAnsi="Times New Roman"/>
          <w:sz w:val="24"/>
          <w:szCs w:val="24"/>
        </w:rPr>
        <w:t>кается по согласованию с надзорными органами России.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Выбор типа фундамента и конструктивного решения подземной части зд</w:t>
      </w:r>
      <w:r w:rsidRPr="00185E1E">
        <w:rPr>
          <w:rFonts w:ascii="Times New Roman" w:hAnsi="Times New Roman"/>
          <w:sz w:val="24"/>
          <w:szCs w:val="24"/>
        </w:rPr>
        <w:t>а</w:t>
      </w:r>
      <w:r w:rsidRPr="00185E1E">
        <w:rPr>
          <w:rFonts w:ascii="Times New Roman" w:hAnsi="Times New Roman"/>
          <w:sz w:val="24"/>
          <w:szCs w:val="24"/>
        </w:rPr>
        <w:t>ния, привязку проекта к местным условиям, определение основных параме</w:t>
      </w:r>
      <w:r w:rsidRPr="00185E1E">
        <w:rPr>
          <w:rFonts w:ascii="Times New Roman" w:hAnsi="Times New Roman"/>
          <w:sz w:val="24"/>
          <w:szCs w:val="24"/>
        </w:rPr>
        <w:t>т</w:t>
      </w:r>
      <w:r w:rsidRPr="00185E1E">
        <w:rPr>
          <w:rFonts w:ascii="Times New Roman" w:hAnsi="Times New Roman"/>
          <w:sz w:val="24"/>
          <w:szCs w:val="24"/>
        </w:rPr>
        <w:t>ров фундаментной конструкции, предварительную оценку осадок и их нера</w:t>
      </w:r>
      <w:r w:rsidRPr="00185E1E">
        <w:rPr>
          <w:rFonts w:ascii="Times New Roman" w:hAnsi="Times New Roman"/>
          <w:sz w:val="24"/>
          <w:szCs w:val="24"/>
        </w:rPr>
        <w:t>в</w:t>
      </w:r>
      <w:r w:rsidRPr="00185E1E">
        <w:rPr>
          <w:rFonts w:ascii="Times New Roman" w:hAnsi="Times New Roman"/>
          <w:sz w:val="24"/>
          <w:szCs w:val="24"/>
        </w:rPr>
        <w:t>номерности, общей устойчивости основания и т.п. следует выполнять с и</w:t>
      </w:r>
      <w:r w:rsidRPr="00185E1E">
        <w:rPr>
          <w:rFonts w:ascii="Times New Roman" w:hAnsi="Times New Roman"/>
          <w:sz w:val="24"/>
          <w:szCs w:val="24"/>
        </w:rPr>
        <w:t>с</w:t>
      </w:r>
      <w:r w:rsidRPr="00185E1E">
        <w:rPr>
          <w:rFonts w:ascii="Times New Roman" w:hAnsi="Times New Roman"/>
          <w:sz w:val="24"/>
          <w:szCs w:val="24"/>
        </w:rPr>
        <w:t>пользованием инженерных методик, изложенных в СНиП 2.02.01-83</w:t>
      </w:r>
      <w:proofErr w:type="gramStart"/>
      <w:r w:rsidRPr="00185E1E">
        <w:rPr>
          <w:rFonts w:ascii="Times New Roman" w:hAnsi="Times New Roman"/>
          <w:sz w:val="24"/>
          <w:szCs w:val="24"/>
        </w:rPr>
        <w:t>* ,</w:t>
      </w:r>
      <w:proofErr w:type="gramEnd"/>
      <w:r w:rsidRPr="00185E1E">
        <w:rPr>
          <w:rFonts w:ascii="Times New Roman" w:hAnsi="Times New Roman"/>
          <w:sz w:val="24"/>
          <w:szCs w:val="24"/>
        </w:rPr>
        <w:t xml:space="preserve"> СНиП 2.02.03-85.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Сейсмостойкость зданий может усиливаться конструктивными решениями.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усиления сейсмостойкости зданий рекомендуется применение иннов</w:t>
      </w:r>
      <w:r w:rsidRPr="00185E1E">
        <w:rPr>
          <w:rFonts w:ascii="Times New Roman" w:hAnsi="Times New Roman"/>
          <w:sz w:val="24"/>
          <w:szCs w:val="24"/>
        </w:rPr>
        <w:t>а</w:t>
      </w:r>
      <w:r w:rsidRPr="00185E1E">
        <w:rPr>
          <w:rFonts w:ascii="Times New Roman" w:hAnsi="Times New Roman"/>
          <w:sz w:val="24"/>
          <w:szCs w:val="24"/>
        </w:rPr>
        <w:t>ционных технологий.</w:t>
      </w:r>
    </w:p>
    <w:p w:rsidR="00567EFE" w:rsidRPr="00567EFE" w:rsidRDefault="00567EFE" w:rsidP="00567EFE">
      <w:pPr>
        <w:pStyle w:val="aff5"/>
        <w:spacing w:after="0"/>
        <w:ind w:firstLine="709"/>
        <w:rPr>
          <w:lang w:eastAsia="en-US"/>
        </w:rPr>
      </w:pPr>
    </w:p>
    <w:p w:rsidR="00C734FB" w:rsidRDefault="00C734FB" w:rsidP="00567EFE">
      <w:pPr>
        <w:pStyle w:val="26"/>
        <w:jc w:val="both"/>
        <w:rPr>
          <w:noProof/>
        </w:rPr>
      </w:pPr>
      <w:bookmarkStart w:id="24" w:name="_Toc501270398"/>
      <w:r>
        <w:t xml:space="preserve">6.1.3 </w:t>
      </w:r>
      <w:r>
        <w:rPr>
          <w:noProof/>
        </w:rPr>
        <w:t>Инженерная защита территорий от селей</w:t>
      </w:r>
      <w:bookmarkEnd w:id="24"/>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инженерной защиты территорий от селей проводят целый комплекс мер, направленных на уменьшение или ликвидацию селевой опасности. В общем смысле эти меры направлены </w:t>
      </w:r>
      <w:r w:rsidRPr="00185E1E">
        <w:rPr>
          <w:rFonts w:ascii="Times New Roman" w:hAnsi="Times New Roman"/>
          <w:sz w:val="24"/>
          <w:szCs w:val="24"/>
        </w:rPr>
        <w:lastRenderedPageBreak/>
        <w:t>на регулирование (управление) селевым пр</w:t>
      </w:r>
      <w:r w:rsidRPr="00185E1E">
        <w:rPr>
          <w:rFonts w:ascii="Times New Roman" w:hAnsi="Times New Roman"/>
          <w:sz w:val="24"/>
          <w:szCs w:val="24"/>
        </w:rPr>
        <w:t>о</w:t>
      </w:r>
      <w:r w:rsidRPr="00185E1E">
        <w:rPr>
          <w:rFonts w:ascii="Times New Roman" w:hAnsi="Times New Roman"/>
          <w:sz w:val="24"/>
          <w:szCs w:val="24"/>
        </w:rPr>
        <w:t>цессом. Непосредственными объектами регулирования служат селевой п</w:t>
      </w:r>
      <w:r w:rsidRPr="00185E1E">
        <w:rPr>
          <w:rFonts w:ascii="Times New Roman" w:hAnsi="Times New Roman"/>
          <w:sz w:val="24"/>
          <w:szCs w:val="24"/>
        </w:rPr>
        <w:t>о</w:t>
      </w:r>
      <w:r w:rsidRPr="00185E1E">
        <w:rPr>
          <w:rFonts w:ascii="Times New Roman" w:hAnsi="Times New Roman"/>
          <w:sz w:val="24"/>
          <w:szCs w:val="24"/>
        </w:rPr>
        <w:t>ток, селевой бассейн и хозяйственная деятельность человека в селеопасных районах.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Меры инженерной защиты от селей принято делить на три основные группы: </w:t>
      </w:r>
    </w:p>
    <w:p w:rsidR="00567EFE" w:rsidRPr="00185E1E" w:rsidRDefault="00567EFE" w:rsidP="00D37C98">
      <w:pPr>
        <w:pStyle w:val="ae"/>
        <w:numPr>
          <w:ilvl w:val="0"/>
          <w:numId w:val="8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технические меры – строительство противоселевых сооружений, с ц</w:t>
      </w:r>
      <w:r w:rsidRPr="00185E1E">
        <w:rPr>
          <w:rFonts w:ascii="Times New Roman" w:hAnsi="Times New Roman"/>
          <w:sz w:val="24"/>
          <w:szCs w:val="24"/>
        </w:rPr>
        <w:t>е</w:t>
      </w:r>
      <w:r w:rsidRPr="00185E1E">
        <w:rPr>
          <w:rFonts w:ascii="Times New Roman" w:hAnsi="Times New Roman"/>
          <w:sz w:val="24"/>
          <w:szCs w:val="24"/>
        </w:rPr>
        <w:t>лью локализации или изменения пути схода, остановки потока с пом</w:t>
      </w:r>
      <w:r w:rsidRPr="00185E1E">
        <w:rPr>
          <w:rFonts w:ascii="Times New Roman" w:hAnsi="Times New Roman"/>
          <w:sz w:val="24"/>
          <w:szCs w:val="24"/>
        </w:rPr>
        <w:t>о</w:t>
      </w:r>
      <w:r w:rsidRPr="00185E1E">
        <w:rPr>
          <w:rFonts w:ascii="Times New Roman" w:hAnsi="Times New Roman"/>
          <w:sz w:val="24"/>
          <w:szCs w:val="24"/>
        </w:rPr>
        <w:t xml:space="preserve">щью дамб, каналов, плотин и др.; </w:t>
      </w:r>
    </w:p>
    <w:p w:rsidR="00567EFE" w:rsidRPr="00185E1E" w:rsidRDefault="00567EFE" w:rsidP="00D37C98">
      <w:pPr>
        <w:pStyle w:val="ae"/>
        <w:numPr>
          <w:ilvl w:val="0"/>
          <w:numId w:val="8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мелиоративные меры – мелиорация селевых бассейнов в целях регул</w:t>
      </w:r>
      <w:r w:rsidRPr="00185E1E">
        <w:rPr>
          <w:rFonts w:ascii="Times New Roman" w:hAnsi="Times New Roman"/>
          <w:sz w:val="24"/>
          <w:szCs w:val="24"/>
        </w:rPr>
        <w:t>и</w:t>
      </w:r>
      <w:r w:rsidRPr="00185E1E">
        <w:rPr>
          <w:rFonts w:ascii="Times New Roman" w:hAnsi="Times New Roman"/>
          <w:sz w:val="24"/>
          <w:szCs w:val="24"/>
        </w:rPr>
        <w:t>рования поверхностного стока, посадка кустарника и леса, террасир</w:t>
      </w:r>
      <w:r w:rsidRPr="00185E1E">
        <w:rPr>
          <w:rFonts w:ascii="Times New Roman" w:hAnsi="Times New Roman"/>
          <w:sz w:val="24"/>
          <w:szCs w:val="24"/>
        </w:rPr>
        <w:t>о</w:t>
      </w:r>
      <w:r w:rsidRPr="00185E1E">
        <w:rPr>
          <w:rFonts w:ascii="Times New Roman" w:hAnsi="Times New Roman"/>
          <w:sz w:val="24"/>
          <w:szCs w:val="24"/>
        </w:rPr>
        <w:t xml:space="preserve">вание склонов, профилактический спуск озер и др.; </w:t>
      </w:r>
    </w:p>
    <w:p w:rsidR="00567EFE" w:rsidRPr="00185E1E" w:rsidRDefault="00567EFE" w:rsidP="00D37C98">
      <w:pPr>
        <w:pStyle w:val="ae"/>
        <w:numPr>
          <w:ilvl w:val="0"/>
          <w:numId w:val="8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организационно-хозяйственные меры – регулирование хозяйственной и иной деятельности в селеопасных районах; в эту группу входят мер</w:t>
      </w:r>
      <w:r w:rsidRPr="00185E1E">
        <w:rPr>
          <w:rFonts w:ascii="Times New Roman" w:hAnsi="Times New Roman"/>
          <w:sz w:val="24"/>
          <w:szCs w:val="24"/>
        </w:rPr>
        <w:t>о</w:t>
      </w:r>
      <w:r w:rsidRPr="00185E1E">
        <w:rPr>
          <w:rFonts w:ascii="Times New Roman" w:hAnsi="Times New Roman"/>
          <w:sz w:val="24"/>
          <w:szCs w:val="24"/>
        </w:rPr>
        <w:t>приятия (законы, решения местных властей и т.п.), направленные на максимальное сохранение лесного покрова на склонах гор, огранич</w:t>
      </w:r>
      <w:r w:rsidRPr="00185E1E">
        <w:rPr>
          <w:rFonts w:ascii="Times New Roman" w:hAnsi="Times New Roman"/>
          <w:sz w:val="24"/>
          <w:szCs w:val="24"/>
        </w:rPr>
        <w:t>е</w:t>
      </w:r>
      <w:r w:rsidRPr="00185E1E">
        <w:rPr>
          <w:rFonts w:ascii="Times New Roman" w:hAnsi="Times New Roman"/>
          <w:sz w:val="24"/>
          <w:szCs w:val="24"/>
        </w:rPr>
        <w:t>ние нагрузки на горные пастбища и др. Наилучшие результаты дает с</w:t>
      </w:r>
      <w:r w:rsidRPr="00185E1E">
        <w:rPr>
          <w:rFonts w:ascii="Times New Roman" w:hAnsi="Times New Roman"/>
          <w:sz w:val="24"/>
          <w:szCs w:val="24"/>
        </w:rPr>
        <w:t>о</w:t>
      </w:r>
      <w:r w:rsidRPr="00185E1E">
        <w:rPr>
          <w:rFonts w:ascii="Times New Roman" w:hAnsi="Times New Roman"/>
          <w:sz w:val="24"/>
          <w:szCs w:val="24"/>
        </w:rPr>
        <w:t>четание всех групп мер защиты, в особенности технических и мелиор</w:t>
      </w:r>
      <w:r w:rsidRPr="00185E1E">
        <w:rPr>
          <w:rFonts w:ascii="Times New Roman" w:hAnsi="Times New Roman"/>
          <w:sz w:val="24"/>
          <w:szCs w:val="24"/>
        </w:rPr>
        <w:t>а</w:t>
      </w:r>
      <w:r w:rsidRPr="00185E1E">
        <w:rPr>
          <w:rFonts w:ascii="Times New Roman" w:hAnsi="Times New Roman"/>
          <w:sz w:val="24"/>
          <w:szCs w:val="24"/>
        </w:rPr>
        <w:t>тивных мер.</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Основным назначением противоселевых ИС является прямое воздействие на движущийся селевой поток в целях ограничения зоны его вредного воздейс</w:t>
      </w:r>
      <w:r w:rsidRPr="00185E1E">
        <w:rPr>
          <w:rFonts w:ascii="Times New Roman" w:hAnsi="Times New Roman"/>
          <w:sz w:val="24"/>
          <w:szCs w:val="24"/>
        </w:rPr>
        <w:t>т</w:t>
      </w:r>
      <w:r w:rsidRPr="00185E1E">
        <w:rPr>
          <w:rFonts w:ascii="Times New Roman" w:hAnsi="Times New Roman"/>
          <w:sz w:val="24"/>
          <w:szCs w:val="24"/>
        </w:rPr>
        <w:t>вия или остановки. По основному назначению противоселевые сооружения подразделяются на три класса – регулирующие, задерживающие, стабилиз</w:t>
      </w:r>
      <w:r w:rsidRPr="00185E1E">
        <w:rPr>
          <w:rFonts w:ascii="Times New Roman" w:hAnsi="Times New Roman"/>
          <w:sz w:val="24"/>
          <w:szCs w:val="24"/>
        </w:rPr>
        <w:t>и</w:t>
      </w:r>
      <w:r w:rsidRPr="00185E1E">
        <w:rPr>
          <w:rFonts w:ascii="Times New Roman" w:hAnsi="Times New Roman"/>
          <w:sz w:val="24"/>
          <w:szCs w:val="24"/>
        </w:rPr>
        <w:t>рующие.</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Регулирующие ИС – дамбы, </w:t>
      </w:r>
      <w:proofErr w:type="spellStart"/>
      <w:r w:rsidRPr="00185E1E">
        <w:rPr>
          <w:rFonts w:ascii="Times New Roman" w:hAnsi="Times New Roman"/>
          <w:sz w:val="24"/>
          <w:szCs w:val="24"/>
        </w:rPr>
        <w:t>селеспуски</w:t>
      </w:r>
      <w:proofErr w:type="spellEnd"/>
      <w:r w:rsidRPr="00185E1E">
        <w:rPr>
          <w:rFonts w:ascii="Times New Roman" w:hAnsi="Times New Roman"/>
          <w:sz w:val="24"/>
          <w:szCs w:val="24"/>
        </w:rPr>
        <w:t xml:space="preserve">, </w:t>
      </w:r>
      <w:proofErr w:type="spellStart"/>
      <w:r w:rsidRPr="00185E1E">
        <w:rPr>
          <w:rFonts w:ascii="Times New Roman" w:hAnsi="Times New Roman"/>
          <w:sz w:val="24"/>
          <w:szCs w:val="24"/>
        </w:rPr>
        <w:t>селерезы</w:t>
      </w:r>
      <w:proofErr w:type="spellEnd"/>
      <w:r w:rsidRPr="00185E1E">
        <w:rPr>
          <w:rFonts w:ascii="Times New Roman" w:hAnsi="Times New Roman"/>
          <w:sz w:val="24"/>
          <w:szCs w:val="24"/>
        </w:rPr>
        <w:t xml:space="preserve">, </w:t>
      </w:r>
      <w:proofErr w:type="spellStart"/>
      <w:r w:rsidRPr="00185E1E">
        <w:rPr>
          <w:rFonts w:ascii="Times New Roman" w:hAnsi="Times New Roman"/>
          <w:sz w:val="24"/>
          <w:szCs w:val="24"/>
        </w:rPr>
        <w:t>селепропускные</w:t>
      </w:r>
      <w:proofErr w:type="spellEnd"/>
      <w:r w:rsidRPr="00185E1E">
        <w:rPr>
          <w:rFonts w:ascii="Times New Roman" w:hAnsi="Times New Roman"/>
          <w:sz w:val="24"/>
          <w:szCs w:val="24"/>
        </w:rPr>
        <w:t xml:space="preserve"> каналы, </w:t>
      </w:r>
      <w:proofErr w:type="spellStart"/>
      <w:r w:rsidRPr="00185E1E">
        <w:rPr>
          <w:rFonts w:ascii="Times New Roman" w:hAnsi="Times New Roman"/>
          <w:sz w:val="24"/>
          <w:szCs w:val="24"/>
        </w:rPr>
        <w:t>селеотбойные</w:t>
      </w:r>
      <w:proofErr w:type="spellEnd"/>
      <w:r w:rsidRPr="00185E1E">
        <w:rPr>
          <w:rFonts w:ascii="Times New Roman" w:hAnsi="Times New Roman"/>
          <w:sz w:val="24"/>
          <w:szCs w:val="24"/>
        </w:rPr>
        <w:t xml:space="preserve"> буны и другие служат для отвода, изменения направления движения, локализации или пропуска потока над или под защищаемым об</w:t>
      </w:r>
      <w:r w:rsidRPr="00185E1E">
        <w:rPr>
          <w:rFonts w:ascii="Times New Roman" w:hAnsi="Times New Roman"/>
          <w:sz w:val="24"/>
          <w:szCs w:val="24"/>
        </w:rPr>
        <w:t>ъ</w:t>
      </w:r>
      <w:r w:rsidRPr="00185E1E">
        <w:rPr>
          <w:rFonts w:ascii="Times New Roman" w:hAnsi="Times New Roman"/>
          <w:sz w:val="24"/>
          <w:szCs w:val="24"/>
        </w:rPr>
        <w:t xml:space="preserve">ектом.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Задерживающие ИС – селезадерживающие </w:t>
      </w:r>
      <w:proofErr w:type="gramStart"/>
      <w:r w:rsidRPr="00185E1E">
        <w:rPr>
          <w:rFonts w:ascii="Times New Roman" w:hAnsi="Times New Roman"/>
          <w:sz w:val="24"/>
          <w:szCs w:val="24"/>
        </w:rPr>
        <w:t xml:space="preserve">плотины,  </w:t>
      </w:r>
      <w:proofErr w:type="spellStart"/>
      <w:r w:rsidRPr="00185E1E">
        <w:rPr>
          <w:rFonts w:ascii="Times New Roman" w:hAnsi="Times New Roman"/>
          <w:sz w:val="24"/>
          <w:szCs w:val="24"/>
        </w:rPr>
        <w:t>селехранилища</w:t>
      </w:r>
      <w:proofErr w:type="spellEnd"/>
      <w:proofErr w:type="gramEnd"/>
      <w:r w:rsidRPr="00185E1E">
        <w:rPr>
          <w:rFonts w:ascii="Times New Roman" w:hAnsi="Times New Roman"/>
          <w:sz w:val="24"/>
          <w:szCs w:val="24"/>
        </w:rPr>
        <w:t xml:space="preserve">, </w:t>
      </w:r>
      <w:proofErr w:type="spellStart"/>
      <w:r w:rsidRPr="00185E1E">
        <w:rPr>
          <w:rFonts w:ascii="Times New Roman" w:hAnsi="Times New Roman"/>
          <w:sz w:val="24"/>
          <w:szCs w:val="24"/>
        </w:rPr>
        <w:t>нан</w:t>
      </w:r>
      <w:r w:rsidRPr="00185E1E">
        <w:rPr>
          <w:rFonts w:ascii="Times New Roman" w:hAnsi="Times New Roman"/>
          <w:sz w:val="24"/>
          <w:szCs w:val="24"/>
        </w:rPr>
        <w:t>о</w:t>
      </w:r>
      <w:r w:rsidRPr="00185E1E">
        <w:rPr>
          <w:rFonts w:ascii="Times New Roman" w:hAnsi="Times New Roman"/>
          <w:sz w:val="24"/>
          <w:szCs w:val="24"/>
        </w:rPr>
        <w:t>соуловители</w:t>
      </w:r>
      <w:proofErr w:type="spellEnd"/>
      <w:r w:rsidRPr="00185E1E">
        <w:rPr>
          <w:rFonts w:ascii="Times New Roman" w:hAnsi="Times New Roman"/>
          <w:sz w:val="24"/>
          <w:szCs w:val="24"/>
        </w:rPr>
        <w:t xml:space="preserve"> – рассчитаны на остановку всей селевой массы или большей части твердой составляющей потока.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Стабилизирующие ИС – система невысоких подпорных запруд вдоль селев</w:t>
      </w:r>
      <w:r w:rsidRPr="00185E1E">
        <w:rPr>
          <w:rFonts w:ascii="Times New Roman" w:hAnsi="Times New Roman"/>
          <w:sz w:val="24"/>
          <w:szCs w:val="24"/>
        </w:rPr>
        <w:t>о</w:t>
      </w:r>
      <w:r w:rsidRPr="00185E1E">
        <w:rPr>
          <w:rFonts w:ascii="Times New Roman" w:hAnsi="Times New Roman"/>
          <w:sz w:val="24"/>
          <w:szCs w:val="24"/>
        </w:rPr>
        <w:t>го русла – преобразуют его продольный профиль в ступенчатый с меньшими уклонами, что препятствует формированию селей.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Кроме того, в руслах селевых и </w:t>
      </w:r>
      <w:proofErr w:type="spellStart"/>
      <w:r w:rsidRPr="00185E1E">
        <w:rPr>
          <w:rFonts w:ascii="Times New Roman" w:hAnsi="Times New Roman"/>
          <w:sz w:val="24"/>
          <w:szCs w:val="24"/>
        </w:rPr>
        <w:t>неселевых</w:t>
      </w:r>
      <w:proofErr w:type="spellEnd"/>
      <w:r w:rsidRPr="00185E1E">
        <w:rPr>
          <w:rFonts w:ascii="Times New Roman" w:hAnsi="Times New Roman"/>
          <w:sz w:val="24"/>
          <w:szCs w:val="24"/>
        </w:rPr>
        <w:t xml:space="preserve"> горных водотоков строят пр</w:t>
      </w:r>
      <w:r w:rsidRPr="00185E1E">
        <w:rPr>
          <w:rFonts w:ascii="Times New Roman" w:hAnsi="Times New Roman"/>
          <w:sz w:val="24"/>
          <w:szCs w:val="24"/>
        </w:rPr>
        <w:t>о</w:t>
      </w:r>
      <w:r w:rsidRPr="00185E1E">
        <w:rPr>
          <w:rFonts w:ascii="Times New Roman" w:hAnsi="Times New Roman"/>
          <w:sz w:val="24"/>
          <w:szCs w:val="24"/>
        </w:rPr>
        <w:t xml:space="preserve">стейшие сооружения для предотвращения глубинного и бокового разлива русла – </w:t>
      </w:r>
      <w:proofErr w:type="spellStart"/>
      <w:r w:rsidRPr="00185E1E">
        <w:rPr>
          <w:rFonts w:ascii="Times New Roman" w:hAnsi="Times New Roman"/>
          <w:sz w:val="24"/>
          <w:szCs w:val="24"/>
        </w:rPr>
        <w:t>селеспуски</w:t>
      </w:r>
      <w:proofErr w:type="spellEnd"/>
      <w:r w:rsidRPr="00185E1E">
        <w:rPr>
          <w:rFonts w:ascii="Times New Roman" w:hAnsi="Times New Roman"/>
          <w:sz w:val="24"/>
          <w:szCs w:val="24"/>
        </w:rPr>
        <w:t xml:space="preserve">, </w:t>
      </w:r>
      <w:proofErr w:type="spellStart"/>
      <w:r w:rsidRPr="00185E1E">
        <w:rPr>
          <w:rFonts w:ascii="Times New Roman" w:hAnsi="Times New Roman"/>
          <w:sz w:val="24"/>
          <w:szCs w:val="24"/>
        </w:rPr>
        <w:t>селепропускные</w:t>
      </w:r>
      <w:proofErr w:type="spellEnd"/>
      <w:r w:rsidRPr="00185E1E">
        <w:rPr>
          <w:rFonts w:ascii="Times New Roman" w:hAnsi="Times New Roman"/>
          <w:sz w:val="24"/>
          <w:szCs w:val="24"/>
        </w:rPr>
        <w:t xml:space="preserve"> каналы, селезадерживающие плотины, </w:t>
      </w:r>
      <w:proofErr w:type="spellStart"/>
      <w:r w:rsidRPr="00185E1E">
        <w:rPr>
          <w:rFonts w:ascii="Times New Roman" w:hAnsi="Times New Roman"/>
          <w:sz w:val="24"/>
          <w:szCs w:val="24"/>
        </w:rPr>
        <w:t>селехранилища</w:t>
      </w:r>
      <w:proofErr w:type="spellEnd"/>
      <w:r w:rsidRPr="00185E1E">
        <w:rPr>
          <w:rFonts w:ascii="Times New Roman" w:hAnsi="Times New Roman"/>
          <w:sz w:val="24"/>
          <w:szCs w:val="24"/>
        </w:rPr>
        <w:t xml:space="preserve"> и подпорные запруды.</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Особое внимание должно уделяться мелиорации селевых бассейнов, терр</w:t>
      </w:r>
      <w:r w:rsidRPr="00185E1E">
        <w:rPr>
          <w:rFonts w:ascii="Times New Roman" w:hAnsi="Times New Roman"/>
          <w:sz w:val="24"/>
          <w:szCs w:val="24"/>
        </w:rPr>
        <w:t>а</w:t>
      </w:r>
      <w:r w:rsidRPr="00185E1E">
        <w:rPr>
          <w:rFonts w:ascii="Times New Roman" w:hAnsi="Times New Roman"/>
          <w:sz w:val="24"/>
          <w:szCs w:val="24"/>
        </w:rPr>
        <w:t>сированию склонов, и профилактическому спуску озер.</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Мелиорация селевых бассейнов направлена на изменение условий </w:t>
      </w:r>
      <w:proofErr w:type="spellStart"/>
      <w:r w:rsidRPr="00185E1E">
        <w:rPr>
          <w:rFonts w:ascii="Times New Roman" w:hAnsi="Times New Roman"/>
          <w:sz w:val="24"/>
          <w:szCs w:val="24"/>
        </w:rPr>
        <w:t>селефо</w:t>
      </w:r>
      <w:r w:rsidRPr="00185E1E">
        <w:rPr>
          <w:rFonts w:ascii="Times New Roman" w:hAnsi="Times New Roman"/>
          <w:sz w:val="24"/>
          <w:szCs w:val="24"/>
        </w:rPr>
        <w:t>р</w:t>
      </w:r>
      <w:r w:rsidRPr="00185E1E">
        <w:rPr>
          <w:rFonts w:ascii="Times New Roman" w:hAnsi="Times New Roman"/>
          <w:sz w:val="24"/>
          <w:szCs w:val="24"/>
        </w:rPr>
        <w:t>мирования</w:t>
      </w:r>
      <w:proofErr w:type="spellEnd"/>
      <w:r w:rsidRPr="00185E1E">
        <w:rPr>
          <w:rFonts w:ascii="Times New Roman" w:hAnsi="Times New Roman"/>
          <w:sz w:val="24"/>
          <w:szCs w:val="24"/>
        </w:rPr>
        <w:t xml:space="preserve"> в целях снижения селевой активности. Объектом регулирования служит поверхностный сток как важнейший фактор образования селей. На</w:t>
      </w:r>
      <w:r w:rsidRPr="00185E1E">
        <w:rPr>
          <w:rFonts w:ascii="Times New Roman" w:hAnsi="Times New Roman"/>
          <w:sz w:val="24"/>
          <w:szCs w:val="24"/>
        </w:rPr>
        <w:t>и</w:t>
      </w:r>
      <w:r w:rsidRPr="00185E1E">
        <w:rPr>
          <w:rFonts w:ascii="Times New Roman" w:hAnsi="Times New Roman"/>
          <w:sz w:val="24"/>
          <w:szCs w:val="24"/>
        </w:rPr>
        <w:t>более распространенными способами мелиорации селевых бассейнов явл</w:t>
      </w:r>
      <w:r w:rsidRPr="00185E1E">
        <w:rPr>
          <w:rFonts w:ascii="Times New Roman" w:hAnsi="Times New Roman"/>
          <w:sz w:val="24"/>
          <w:szCs w:val="24"/>
        </w:rPr>
        <w:t>я</w:t>
      </w:r>
      <w:r w:rsidRPr="00185E1E">
        <w:rPr>
          <w:rFonts w:ascii="Times New Roman" w:hAnsi="Times New Roman"/>
          <w:sz w:val="24"/>
          <w:szCs w:val="24"/>
        </w:rPr>
        <w:t xml:space="preserve">ются: облесение и </w:t>
      </w:r>
      <w:proofErr w:type="spellStart"/>
      <w:r w:rsidRPr="00185E1E">
        <w:rPr>
          <w:rFonts w:ascii="Times New Roman" w:hAnsi="Times New Roman"/>
          <w:sz w:val="24"/>
          <w:szCs w:val="24"/>
        </w:rPr>
        <w:t>заужение</w:t>
      </w:r>
      <w:proofErr w:type="spellEnd"/>
      <w:r w:rsidRPr="00185E1E">
        <w:rPr>
          <w:rFonts w:ascii="Times New Roman" w:hAnsi="Times New Roman"/>
          <w:sz w:val="24"/>
          <w:szCs w:val="24"/>
        </w:rPr>
        <w:t xml:space="preserve"> склонов в целях снижения поверхностного стока и перевода его части в грунтовой; террасирование склонов; создание вод</w:t>
      </w:r>
      <w:r w:rsidRPr="00185E1E">
        <w:rPr>
          <w:rFonts w:ascii="Times New Roman" w:hAnsi="Times New Roman"/>
          <w:sz w:val="24"/>
          <w:szCs w:val="24"/>
        </w:rPr>
        <w:t>о</w:t>
      </w:r>
      <w:r w:rsidRPr="00185E1E">
        <w:rPr>
          <w:rFonts w:ascii="Times New Roman" w:hAnsi="Times New Roman"/>
          <w:sz w:val="24"/>
          <w:szCs w:val="24"/>
        </w:rPr>
        <w:t>хранилищ в верховьях селевых бассейнов в целях срезания пика паводков (уменьшения максимальных расходов воды в реке); строительство нагорных каналов и ливнеотводов в целях перехвата поверхностного стока и безопа</w:t>
      </w:r>
      <w:r w:rsidRPr="00185E1E">
        <w:rPr>
          <w:rFonts w:ascii="Times New Roman" w:hAnsi="Times New Roman"/>
          <w:sz w:val="24"/>
          <w:szCs w:val="24"/>
        </w:rPr>
        <w:t>с</w:t>
      </w:r>
      <w:r w:rsidRPr="00185E1E">
        <w:rPr>
          <w:rFonts w:ascii="Times New Roman" w:hAnsi="Times New Roman"/>
          <w:sz w:val="24"/>
          <w:szCs w:val="24"/>
        </w:rPr>
        <w:t>ного сброса его в русловую сеть ниже зоны формирования селей; профила</w:t>
      </w:r>
      <w:r w:rsidRPr="00185E1E">
        <w:rPr>
          <w:rFonts w:ascii="Times New Roman" w:hAnsi="Times New Roman"/>
          <w:sz w:val="24"/>
          <w:szCs w:val="24"/>
        </w:rPr>
        <w:t>к</w:t>
      </w:r>
      <w:r w:rsidRPr="00185E1E">
        <w:rPr>
          <w:rFonts w:ascii="Times New Roman" w:hAnsi="Times New Roman"/>
          <w:sz w:val="24"/>
          <w:szCs w:val="24"/>
        </w:rPr>
        <w:t xml:space="preserve">тический спуск озер. </w:t>
      </w:r>
      <w:proofErr w:type="gramStart"/>
      <w:r w:rsidRPr="00185E1E">
        <w:rPr>
          <w:rFonts w:ascii="Times New Roman" w:hAnsi="Times New Roman"/>
          <w:sz w:val="24"/>
          <w:szCs w:val="24"/>
        </w:rPr>
        <w:t>Мелиорация  селевых</w:t>
      </w:r>
      <w:proofErr w:type="gramEnd"/>
      <w:r w:rsidRPr="00185E1E">
        <w:rPr>
          <w:rFonts w:ascii="Times New Roman" w:hAnsi="Times New Roman"/>
          <w:sz w:val="24"/>
          <w:szCs w:val="24"/>
        </w:rPr>
        <w:t xml:space="preserve"> бассейнов наиболее эффективна в сочетании с противоселевыми сооружениями в русле.</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Террасирование склонов – создание на склонах ступеней (искусственных террас) для лучшего использования их под сельскохозяйственные и лесные культуры, а также для борьбы с водной эрозией. Террасирование склонов в селевых бассейнах в сочетании с древесно-кустарниковыми насаждениями - один из эффективных способов регулирования поверхностного стока и сн</w:t>
      </w:r>
      <w:r w:rsidRPr="00185E1E">
        <w:rPr>
          <w:rFonts w:ascii="Times New Roman" w:hAnsi="Times New Roman"/>
          <w:sz w:val="24"/>
          <w:szCs w:val="24"/>
        </w:rPr>
        <w:t>и</w:t>
      </w:r>
      <w:r w:rsidRPr="00185E1E">
        <w:rPr>
          <w:rFonts w:ascii="Times New Roman" w:hAnsi="Times New Roman"/>
          <w:sz w:val="24"/>
          <w:szCs w:val="24"/>
        </w:rPr>
        <w:t>жения селевой активности. Террасы нарезают на склонах крутизной до 35</w:t>
      </w:r>
      <w:r w:rsidRPr="00185E1E">
        <w:rPr>
          <w:rFonts w:ascii="Times New Roman" w:hAnsi="Times New Roman"/>
          <w:sz w:val="24"/>
          <w:szCs w:val="24"/>
        </w:rPr>
        <w:t xml:space="preserve">; ширина их не менее 3 м. Расстояние между </w:t>
      </w:r>
      <w:proofErr w:type="gramStart"/>
      <w:r w:rsidRPr="00185E1E">
        <w:rPr>
          <w:rFonts w:ascii="Times New Roman" w:hAnsi="Times New Roman"/>
          <w:sz w:val="24"/>
          <w:szCs w:val="24"/>
        </w:rPr>
        <w:t>террасами  зависит</w:t>
      </w:r>
      <w:proofErr w:type="gramEnd"/>
      <w:r w:rsidRPr="00185E1E">
        <w:rPr>
          <w:rFonts w:ascii="Times New Roman" w:hAnsi="Times New Roman"/>
          <w:sz w:val="24"/>
          <w:szCs w:val="24"/>
        </w:rPr>
        <w:t xml:space="preserve"> от крутизны склона и состояния его поверхности; как правило, оно составляет десятки метров. </w:t>
      </w:r>
      <w:proofErr w:type="spellStart"/>
      <w:r w:rsidRPr="00185E1E">
        <w:rPr>
          <w:rFonts w:ascii="Times New Roman" w:hAnsi="Times New Roman"/>
          <w:sz w:val="24"/>
          <w:szCs w:val="24"/>
        </w:rPr>
        <w:t>Затеррасированный</w:t>
      </w:r>
      <w:proofErr w:type="spellEnd"/>
      <w:r w:rsidRPr="00185E1E">
        <w:rPr>
          <w:rFonts w:ascii="Times New Roman" w:hAnsi="Times New Roman"/>
          <w:sz w:val="24"/>
          <w:szCs w:val="24"/>
        </w:rPr>
        <w:t xml:space="preserve"> склон практически не дает поверхностного </w:t>
      </w:r>
      <w:proofErr w:type="gramStart"/>
      <w:r w:rsidRPr="00185E1E">
        <w:rPr>
          <w:rFonts w:ascii="Times New Roman" w:hAnsi="Times New Roman"/>
          <w:sz w:val="24"/>
          <w:szCs w:val="24"/>
        </w:rPr>
        <w:t>стока  и</w:t>
      </w:r>
      <w:proofErr w:type="gramEnd"/>
      <w:r w:rsidRPr="00185E1E">
        <w:rPr>
          <w:rFonts w:ascii="Times New Roman" w:hAnsi="Times New Roman"/>
          <w:sz w:val="24"/>
          <w:szCs w:val="24"/>
        </w:rPr>
        <w:t xml:space="preserve">  поглощает  плоскостной смыв мелкозема во время ливней. В результате многократно падает максимальный расход, а </w:t>
      </w:r>
      <w:proofErr w:type="gramStart"/>
      <w:r w:rsidRPr="00185E1E">
        <w:rPr>
          <w:rFonts w:ascii="Times New Roman" w:hAnsi="Times New Roman"/>
          <w:sz w:val="24"/>
          <w:szCs w:val="24"/>
        </w:rPr>
        <w:t>объем  взвешенных</w:t>
      </w:r>
      <w:proofErr w:type="gramEnd"/>
      <w:r w:rsidRPr="00185E1E">
        <w:rPr>
          <w:rFonts w:ascii="Times New Roman" w:hAnsi="Times New Roman"/>
          <w:sz w:val="24"/>
          <w:szCs w:val="24"/>
        </w:rPr>
        <w:t xml:space="preserve">  наносов в русле уменьшается в десятки и сотни раз.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 xml:space="preserve">Профилактический спуск озер – это искусственное опорожнение </w:t>
      </w:r>
      <w:proofErr w:type="spellStart"/>
      <w:r w:rsidRPr="00185E1E">
        <w:rPr>
          <w:rFonts w:ascii="Times New Roman" w:hAnsi="Times New Roman"/>
          <w:sz w:val="24"/>
          <w:szCs w:val="24"/>
        </w:rPr>
        <w:t>прорыв</w:t>
      </w:r>
      <w:r w:rsidRPr="00185E1E">
        <w:rPr>
          <w:rFonts w:ascii="Times New Roman" w:hAnsi="Times New Roman"/>
          <w:sz w:val="24"/>
          <w:szCs w:val="24"/>
        </w:rPr>
        <w:t>о</w:t>
      </w:r>
      <w:r w:rsidRPr="00185E1E">
        <w:rPr>
          <w:rFonts w:ascii="Times New Roman" w:hAnsi="Times New Roman"/>
          <w:sz w:val="24"/>
          <w:szCs w:val="24"/>
        </w:rPr>
        <w:t>опасных</w:t>
      </w:r>
      <w:proofErr w:type="spellEnd"/>
      <w:r w:rsidRPr="00185E1E">
        <w:rPr>
          <w:rFonts w:ascii="Times New Roman" w:hAnsi="Times New Roman"/>
          <w:sz w:val="24"/>
          <w:szCs w:val="24"/>
        </w:rPr>
        <w:t xml:space="preserve"> озер в целях предотвращения катастрофических селей и паводков. Профилактический спуск озер организуется на озерах подпрудного (завале</w:t>
      </w:r>
      <w:r w:rsidRPr="00185E1E">
        <w:rPr>
          <w:rFonts w:ascii="Times New Roman" w:hAnsi="Times New Roman"/>
          <w:sz w:val="24"/>
          <w:szCs w:val="24"/>
        </w:rPr>
        <w:t>н</w:t>
      </w:r>
      <w:r w:rsidRPr="00185E1E">
        <w:rPr>
          <w:rFonts w:ascii="Times New Roman" w:hAnsi="Times New Roman"/>
          <w:sz w:val="24"/>
          <w:szCs w:val="24"/>
        </w:rPr>
        <w:t>ного) генезиса, чаще всего на ледниково-подпрудных, которые служат оч</w:t>
      </w:r>
      <w:r w:rsidRPr="00185E1E">
        <w:rPr>
          <w:rFonts w:ascii="Times New Roman" w:hAnsi="Times New Roman"/>
          <w:sz w:val="24"/>
          <w:szCs w:val="24"/>
        </w:rPr>
        <w:t>а</w:t>
      </w:r>
      <w:r w:rsidRPr="00185E1E">
        <w:rPr>
          <w:rFonts w:ascii="Times New Roman" w:hAnsi="Times New Roman"/>
          <w:sz w:val="24"/>
          <w:szCs w:val="24"/>
        </w:rPr>
        <w:t>гами возникновения ледниковых селей.  Контролируемый сброс воды в лед</w:t>
      </w:r>
      <w:r w:rsidRPr="00185E1E">
        <w:rPr>
          <w:rFonts w:ascii="Times New Roman" w:hAnsi="Times New Roman"/>
          <w:sz w:val="24"/>
          <w:szCs w:val="24"/>
        </w:rPr>
        <w:t>я</w:t>
      </w:r>
      <w:r w:rsidRPr="00185E1E">
        <w:rPr>
          <w:rFonts w:ascii="Times New Roman" w:hAnsi="Times New Roman"/>
          <w:sz w:val="24"/>
          <w:szCs w:val="24"/>
        </w:rPr>
        <w:t>ных плотинах осуществляется путем проходки тоннелей или расчистки пл</w:t>
      </w:r>
      <w:r w:rsidRPr="00185E1E">
        <w:rPr>
          <w:rFonts w:ascii="Times New Roman" w:hAnsi="Times New Roman"/>
          <w:sz w:val="24"/>
          <w:szCs w:val="24"/>
        </w:rPr>
        <w:t>а</w:t>
      </w:r>
      <w:r w:rsidRPr="00185E1E">
        <w:rPr>
          <w:rFonts w:ascii="Times New Roman" w:hAnsi="Times New Roman"/>
          <w:sz w:val="24"/>
          <w:szCs w:val="24"/>
        </w:rPr>
        <w:t>ща рыхлообломочного материала, в плотинах из мерзлых пород и льда – со</w:t>
      </w:r>
      <w:r w:rsidRPr="00185E1E">
        <w:rPr>
          <w:rFonts w:ascii="Times New Roman" w:hAnsi="Times New Roman"/>
          <w:sz w:val="24"/>
          <w:szCs w:val="24"/>
        </w:rPr>
        <w:t>з</w:t>
      </w:r>
      <w:r w:rsidRPr="00185E1E">
        <w:rPr>
          <w:rFonts w:ascii="Times New Roman" w:hAnsi="Times New Roman"/>
          <w:sz w:val="24"/>
          <w:szCs w:val="24"/>
        </w:rPr>
        <w:t xml:space="preserve">данием поверхностного канала стока взрывом на выброс. </w:t>
      </w:r>
    </w:p>
    <w:p w:rsidR="00567EFE" w:rsidRPr="00567EFE" w:rsidRDefault="00567EFE" w:rsidP="00567EFE">
      <w:pPr>
        <w:pStyle w:val="aff5"/>
        <w:spacing w:after="0"/>
        <w:ind w:firstLine="709"/>
        <w:rPr>
          <w:lang w:eastAsia="en-US"/>
        </w:rPr>
      </w:pPr>
    </w:p>
    <w:p w:rsidR="00C734FB" w:rsidRDefault="00C734FB" w:rsidP="00567EFE">
      <w:pPr>
        <w:pStyle w:val="26"/>
        <w:jc w:val="both"/>
        <w:rPr>
          <w:noProof/>
        </w:rPr>
      </w:pPr>
      <w:bookmarkStart w:id="25" w:name="_Toc501270399"/>
      <w:r>
        <w:t xml:space="preserve">6.1.4 </w:t>
      </w:r>
      <w:r>
        <w:rPr>
          <w:noProof/>
        </w:rPr>
        <w:t>Инженерная защита территорий от обвалов, осыпей и оползней</w:t>
      </w:r>
      <w:bookmarkEnd w:id="25"/>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Оползни могут разрушать отдельные объекты и подвергать опасности целые населенные пункты, губить сельскохозяйственные угодья, создавать опа</w:t>
      </w:r>
      <w:r w:rsidRPr="00185E1E">
        <w:rPr>
          <w:rFonts w:ascii="Times New Roman" w:hAnsi="Times New Roman"/>
          <w:sz w:val="24"/>
          <w:szCs w:val="24"/>
        </w:rPr>
        <w:t>с</w:t>
      </w:r>
      <w:r w:rsidRPr="00185E1E">
        <w:rPr>
          <w:rFonts w:ascii="Times New Roman" w:hAnsi="Times New Roman"/>
          <w:sz w:val="24"/>
          <w:szCs w:val="24"/>
        </w:rPr>
        <w:t>ность эксплуатации карьеров, повреждать коммуникации, тоннели, труб</w:t>
      </w:r>
      <w:r w:rsidRPr="00185E1E">
        <w:rPr>
          <w:rFonts w:ascii="Times New Roman" w:hAnsi="Times New Roman"/>
          <w:sz w:val="24"/>
          <w:szCs w:val="24"/>
        </w:rPr>
        <w:t>о</w:t>
      </w:r>
      <w:r w:rsidRPr="00185E1E">
        <w:rPr>
          <w:rFonts w:ascii="Times New Roman" w:hAnsi="Times New Roman"/>
          <w:sz w:val="24"/>
          <w:szCs w:val="24"/>
        </w:rPr>
        <w:t>проводы, телефонные и электрические сети, угрожать водохозяйственным сооружениям (плотинам).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Основными причинами образования оползней являются: чрезмерная крути</w:t>
      </w:r>
      <w:r w:rsidRPr="00185E1E">
        <w:rPr>
          <w:rFonts w:ascii="Times New Roman" w:hAnsi="Times New Roman"/>
          <w:sz w:val="24"/>
          <w:szCs w:val="24"/>
        </w:rPr>
        <w:t>з</w:t>
      </w:r>
      <w:r w:rsidRPr="00185E1E">
        <w:rPr>
          <w:rFonts w:ascii="Times New Roman" w:hAnsi="Times New Roman"/>
          <w:sz w:val="24"/>
          <w:szCs w:val="24"/>
        </w:rPr>
        <w:t>на склона (более 45-500); перегрузка склона отвалами и инженерными с</w:t>
      </w:r>
      <w:r w:rsidRPr="00185E1E">
        <w:rPr>
          <w:rFonts w:ascii="Times New Roman" w:hAnsi="Times New Roman"/>
          <w:sz w:val="24"/>
          <w:szCs w:val="24"/>
        </w:rPr>
        <w:t>о</w:t>
      </w:r>
      <w:r w:rsidRPr="00185E1E">
        <w:rPr>
          <w:rFonts w:ascii="Times New Roman" w:hAnsi="Times New Roman"/>
          <w:sz w:val="24"/>
          <w:szCs w:val="24"/>
        </w:rPr>
        <w:t xml:space="preserve">оружениями; нарушение целостности пород склона траншеями, канавами, оврагами; подрезка склона или его подошвы; увлажнение подошвы склона; смачивание плоскостей </w:t>
      </w:r>
      <w:proofErr w:type="spellStart"/>
      <w:r w:rsidRPr="00185E1E">
        <w:rPr>
          <w:rFonts w:ascii="Times New Roman" w:hAnsi="Times New Roman"/>
          <w:sz w:val="24"/>
          <w:szCs w:val="24"/>
        </w:rPr>
        <w:t>напластывания</w:t>
      </w:r>
      <w:proofErr w:type="spellEnd"/>
      <w:r w:rsidRPr="00185E1E">
        <w:rPr>
          <w:rFonts w:ascii="Times New Roman" w:hAnsi="Times New Roman"/>
          <w:sz w:val="24"/>
          <w:szCs w:val="24"/>
        </w:rPr>
        <w:t xml:space="preserve"> пород подземными водами.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Характерными местами (условиями) возникновения оползней могут </w:t>
      </w:r>
      <w:proofErr w:type="gramStart"/>
      <w:r w:rsidRPr="00185E1E">
        <w:rPr>
          <w:rFonts w:ascii="Times New Roman" w:hAnsi="Times New Roman"/>
          <w:sz w:val="24"/>
          <w:szCs w:val="24"/>
        </w:rPr>
        <w:t>быть:  естественные</w:t>
      </w:r>
      <w:proofErr w:type="gramEnd"/>
      <w:r w:rsidRPr="00185E1E">
        <w:rPr>
          <w:rFonts w:ascii="Times New Roman" w:hAnsi="Times New Roman"/>
          <w:sz w:val="24"/>
          <w:szCs w:val="24"/>
        </w:rPr>
        <w:t xml:space="preserve"> склоны возвышенностей и долин рек (на косогорах), откосы выемок, состоящих из слоистых пород, у которых падение слоев направлено в сторону склона или по направлению к выемке.</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основным противооползневым мероприятиям, обеспечивающим устойч</w:t>
      </w:r>
      <w:r w:rsidRPr="00185E1E">
        <w:rPr>
          <w:rFonts w:ascii="Times New Roman" w:hAnsi="Times New Roman"/>
          <w:sz w:val="24"/>
          <w:szCs w:val="24"/>
        </w:rPr>
        <w:t>и</w:t>
      </w:r>
      <w:r w:rsidRPr="00185E1E">
        <w:rPr>
          <w:rFonts w:ascii="Times New Roman" w:hAnsi="Times New Roman"/>
          <w:sz w:val="24"/>
          <w:szCs w:val="24"/>
        </w:rPr>
        <w:t>вость склонов, относятся: отвод поверхностных вод, притекающих к опол</w:t>
      </w:r>
      <w:r w:rsidRPr="00185E1E">
        <w:rPr>
          <w:rFonts w:ascii="Times New Roman" w:hAnsi="Times New Roman"/>
          <w:sz w:val="24"/>
          <w:szCs w:val="24"/>
        </w:rPr>
        <w:t>з</w:t>
      </w:r>
      <w:r w:rsidRPr="00185E1E">
        <w:rPr>
          <w:rFonts w:ascii="Times New Roman" w:hAnsi="Times New Roman"/>
          <w:sz w:val="24"/>
          <w:szCs w:val="24"/>
        </w:rPr>
        <w:t>невому участку, путем устройства нагорных канав и дренажей; разгрузка оползневых склонов (откосов), террасирование склонов; посадка древесной и кустарниковой растительности в комплексе с посевом многолетних дерноо</w:t>
      </w:r>
      <w:r w:rsidRPr="00185E1E">
        <w:rPr>
          <w:rFonts w:ascii="Times New Roman" w:hAnsi="Times New Roman"/>
          <w:sz w:val="24"/>
          <w:szCs w:val="24"/>
        </w:rPr>
        <w:t>б</w:t>
      </w:r>
      <w:r w:rsidRPr="00185E1E">
        <w:rPr>
          <w:rFonts w:ascii="Times New Roman" w:hAnsi="Times New Roman"/>
          <w:sz w:val="24"/>
          <w:szCs w:val="24"/>
        </w:rPr>
        <w:t>разующих трав на поверхности оползневых склонов; спрямление русел рек и периодически действующих водотоков, подмывающих основание оползн</w:t>
      </w:r>
      <w:r w:rsidRPr="00185E1E">
        <w:rPr>
          <w:rFonts w:ascii="Times New Roman" w:hAnsi="Times New Roman"/>
          <w:sz w:val="24"/>
          <w:szCs w:val="24"/>
        </w:rPr>
        <w:t>е</w:t>
      </w:r>
      <w:r w:rsidRPr="00185E1E">
        <w:rPr>
          <w:rFonts w:ascii="Times New Roman" w:hAnsi="Times New Roman"/>
          <w:sz w:val="24"/>
          <w:szCs w:val="24"/>
        </w:rPr>
        <w:t xml:space="preserve">вых склонов; возведение </w:t>
      </w:r>
      <w:proofErr w:type="spellStart"/>
      <w:r w:rsidRPr="00185E1E">
        <w:rPr>
          <w:rFonts w:ascii="Times New Roman" w:hAnsi="Times New Roman"/>
          <w:sz w:val="24"/>
          <w:szCs w:val="24"/>
        </w:rPr>
        <w:t>берегоукрепляющих</w:t>
      </w:r>
      <w:proofErr w:type="spellEnd"/>
      <w:r w:rsidRPr="00185E1E">
        <w:rPr>
          <w:rFonts w:ascii="Times New Roman" w:hAnsi="Times New Roman"/>
          <w:sz w:val="24"/>
          <w:szCs w:val="24"/>
        </w:rPr>
        <w:t xml:space="preserve"> сооружений (буны, донные волноломы, струенаправляющие устройства, защитные насаждения и др.) в основании подмываемых оползневых склонов; отсыпка (намыв) земляных (песчаных, гравийных, каменных) контрбанкетов у основания оползневых склонов; устройство подпорных стенок; возведение контрфорсов, свайных рядов и др.</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Достаточно эффективным противоселевым мероприятием является дренир</w:t>
      </w:r>
      <w:r w:rsidRPr="00185E1E">
        <w:rPr>
          <w:rFonts w:ascii="Times New Roman" w:hAnsi="Times New Roman"/>
          <w:sz w:val="24"/>
          <w:szCs w:val="24"/>
        </w:rPr>
        <w:t>о</w:t>
      </w:r>
      <w:r w:rsidRPr="00185E1E">
        <w:rPr>
          <w:rFonts w:ascii="Times New Roman" w:hAnsi="Times New Roman"/>
          <w:sz w:val="24"/>
          <w:szCs w:val="24"/>
        </w:rPr>
        <w:t>вание склонов. По конструкции дренажи бывают четырех типов: горизо</w:t>
      </w:r>
      <w:r w:rsidRPr="00185E1E">
        <w:rPr>
          <w:rFonts w:ascii="Times New Roman" w:hAnsi="Times New Roman"/>
          <w:sz w:val="24"/>
          <w:szCs w:val="24"/>
        </w:rPr>
        <w:t>н</w:t>
      </w:r>
      <w:r w:rsidRPr="00185E1E">
        <w:rPr>
          <w:rFonts w:ascii="Times New Roman" w:hAnsi="Times New Roman"/>
          <w:sz w:val="24"/>
          <w:szCs w:val="24"/>
        </w:rPr>
        <w:t>тальные (трубчатые) дренажи-</w:t>
      </w:r>
      <w:proofErr w:type="spellStart"/>
      <w:r w:rsidRPr="00185E1E">
        <w:rPr>
          <w:rFonts w:ascii="Times New Roman" w:hAnsi="Times New Roman"/>
          <w:sz w:val="24"/>
          <w:szCs w:val="24"/>
        </w:rPr>
        <w:t>преградители</w:t>
      </w:r>
      <w:proofErr w:type="spellEnd"/>
      <w:r w:rsidRPr="00185E1E">
        <w:rPr>
          <w:rFonts w:ascii="Times New Roman" w:hAnsi="Times New Roman"/>
          <w:sz w:val="24"/>
          <w:szCs w:val="24"/>
        </w:rPr>
        <w:t>; дренажные галереи; вертикал</w:t>
      </w:r>
      <w:r w:rsidRPr="00185E1E">
        <w:rPr>
          <w:rFonts w:ascii="Times New Roman" w:hAnsi="Times New Roman"/>
          <w:sz w:val="24"/>
          <w:szCs w:val="24"/>
        </w:rPr>
        <w:t>ь</w:t>
      </w:r>
      <w:r w:rsidRPr="00185E1E">
        <w:rPr>
          <w:rFonts w:ascii="Times New Roman" w:hAnsi="Times New Roman"/>
          <w:sz w:val="24"/>
          <w:szCs w:val="24"/>
        </w:rPr>
        <w:t>ные и комбинированные дренажи.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Дренажные галереи обычно применяются в местах глубокого залегания в</w:t>
      </w:r>
      <w:r w:rsidRPr="00185E1E">
        <w:rPr>
          <w:rFonts w:ascii="Times New Roman" w:hAnsi="Times New Roman"/>
          <w:sz w:val="24"/>
          <w:szCs w:val="24"/>
        </w:rPr>
        <w:t>о</w:t>
      </w:r>
      <w:r w:rsidRPr="00185E1E">
        <w:rPr>
          <w:rFonts w:ascii="Times New Roman" w:hAnsi="Times New Roman"/>
          <w:sz w:val="24"/>
          <w:szCs w:val="24"/>
        </w:rPr>
        <w:t xml:space="preserve">доносного горизонта, питающего оползневый склон водой. Они эффективны при значительной </w:t>
      </w:r>
      <w:proofErr w:type="spellStart"/>
      <w:r w:rsidRPr="00185E1E">
        <w:rPr>
          <w:rFonts w:ascii="Times New Roman" w:hAnsi="Times New Roman"/>
          <w:sz w:val="24"/>
          <w:szCs w:val="24"/>
        </w:rPr>
        <w:t>водообильности</w:t>
      </w:r>
      <w:proofErr w:type="spellEnd"/>
      <w:r w:rsidRPr="00185E1E">
        <w:rPr>
          <w:rFonts w:ascii="Times New Roman" w:hAnsi="Times New Roman"/>
          <w:sz w:val="24"/>
          <w:szCs w:val="24"/>
        </w:rPr>
        <w:t xml:space="preserve"> и хорошей водоотдаче грунтов. </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Вертикальные дренажи (буровые скважины или шахтные колодцы) прим</w:t>
      </w:r>
      <w:r w:rsidRPr="00185E1E">
        <w:rPr>
          <w:rFonts w:ascii="Times New Roman" w:hAnsi="Times New Roman"/>
          <w:sz w:val="24"/>
          <w:szCs w:val="24"/>
        </w:rPr>
        <w:t>е</w:t>
      </w:r>
      <w:r w:rsidRPr="00185E1E">
        <w:rPr>
          <w:rFonts w:ascii="Times New Roman" w:hAnsi="Times New Roman"/>
          <w:sz w:val="24"/>
          <w:szCs w:val="24"/>
        </w:rPr>
        <w:t>няют при дренировании одного или нескольких водоносных горизонтов при большой глубине их залегания. Отвод воды из вертикальных дренажей пр</w:t>
      </w:r>
      <w:r w:rsidRPr="00185E1E">
        <w:rPr>
          <w:rFonts w:ascii="Times New Roman" w:hAnsi="Times New Roman"/>
          <w:sz w:val="24"/>
          <w:szCs w:val="24"/>
        </w:rPr>
        <w:t>о</w:t>
      </w:r>
      <w:r w:rsidRPr="00185E1E">
        <w:rPr>
          <w:rFonts w:ascii="Times New Roman" w:hAnsi="Times New Roman"/>
          <w:sz w:val="24"/>
          <w:szCs w:val="24"/>
        </w:rPr>
        <w:t>изводится в специальные водосборные галереи.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Комбинированные дренажи представляют сочетание горизонтальных и ве</w:t>
      </w:r>
      <w:r w:rsidRPr="00185E1E">
        <w:rPr>
          <w:rFonts w:ascii="Times New Roman" w:hAnsi="Times New Roman"/>
          <w:sz w:val="24"/>
          <w:szCs w:val="24"/>
        </w:rPr>
        <w:t>р</w:t>
      </w:r>
      <w:r w:rsidRPr="00185E1E">
        <w:rPr>
          <w:rFonts w:ascii="Times New Roman" w:hAnsi="Times New Roman"/>
          <w:sz w:val="24"/>
          <w:szCs w:val="24"/>
        </w:rPr>
        <w:t>тикальных дренажей, объединенных в одну систему. Они применяются на оползневых склонах с несколькими глубоко залегающими водоносными г</w:t>
      </w:r>
      <w:r w:rsidRPr="00185E1E">
        <w:rPr>
          <w:rFonts w:ascii="Times New Roman" w:hAnsi="Times New Roman"/>
          <w:sz w:val="24"/>
          <w:szCs w:val="24"/>
        </w:rPr>
        <w:t>о</w:t>
      </w:r>
      <w:r w:rsidRPr="00185E1E">
        <w:rPr>
          <w:rFonts w:ascii="Times New Roman" w:hAnsi="Times New Roman"/>
          <w:sz w:val="24"/>
          <w:szCs w:val="24"/>
        </w:rPr>
        <w:t>ризонтами, разделенными водоупорными пластами.</w:t>
      </w:r>
    </w:p>
    <w:p w:rsidR="00567EFE" w:rsidRPr="00567EFE" w:rsidRDefault="00567EFE" w:rsidP="00567EFE">
      <w:pPr>
        <w:pStyle w:val="aff5"/>
        <w:spacing w:after="0"/>
        <w:ind w:firstLine="709"/>
        <w:rPr>
          <w:lang w:eastAsia="en-US"/>
        </w:rPr>
      </w:pPr>
    </w:p>
    <w:p w:rsidR="00C734FB" w:rsidRDefault="00C734FB" w:rsidP="00567EFE">
      <w:pPr>
        <w:pStyle w:val="26"/>
        <w:jc w:val="both"/>
        <w:rPr>
          <w:noProof/>
        </w:rPr>
      </w:pPr>
      <w:bookmarkStart w:id="26" w:name="_Toc501270400"/>
      <w:r>
        <w:t xml:space="preserve">6.1.5 </w:t>
      </w:r>
      <w:r>
        <w:rPr>
          <w:noProof/>
        </w:rPr>
        <w:t>Предприятия и инженерные системы</w:t>
      </w:r>
      <w:bookmarkEnd w:id="26"/>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i/>
          <w:sz w:val="24"/>
          <w:szCs w:val="24"/>
        </w:rPr>
      </w:pPr>
      <w:r w:rsidRPr="00185E1E">
        <w:rPr>
          <w:rFonts w:ascii="Times New Roman" w:hAnsi="Times New Roman"/>
          <w:i/>
          <w:sz w:val="24"/>
          <w:szCs w:val="24"/>
        </w:rPr>
        <w:t>Общие указания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производственных зданий, размещаемых в зонах во</w:t>
      </w:r>
      <w:r w:rsidRPr="00185E1E">
        <w:rPr>
          <w:rFonts w:ascii="Times New Roman" w:hAnsi="Times New Roman"/>
          <w:sz w:val="24"/>
          <w:szCs w:val="24"/>
        </w:rPr>
        <w:t>з</w:t>
      </w:r>
      <w:r w:rsidRPr="00185E1E">
        <w:rPr>
          <w:rFonts w:ascii="Times New Roman" w:hAnsi="Times New Roman"/>
          <w:sz w:val="24"/>
          <w:szCs w:val="24"/>
        </w:rPr>
        <w:t>можных разрушений, целесообразно применять легкие ограждающие конс</w:t>
      </w:r>
      <w:r w:rsidRPr="00185E1E">
        <w:rPr>
          <w:rFonts w:ascii="Times New Roman" w:hAnsi="Times New Roman"/>
          <w:sz w:val="24"/>
          <w:szCs w:val="24"/>
        </w:rPr>
        <w:t>т</w:t>
      </w:r>
      <w:r w:rsidRPr="00185E1E">
        <w:rPr>
          <w:rFonts w:ascii="Times New Roman" w:hAnsi="Times New Roman"/>
          <w:sz w:val="24"/>
          <w:szCs w:val="24"/>
        </w:rPr>
        <w:t>рукции.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Технологическое оборудование в тех случаях, когда это допускается усл</w:t>
      </w:r>
      <w:r w:rsidRPr="00185E1E">
        <w:rPr>
          <w:rFonts w:ascii="Times New Roman" w:hAnsi="Times New Roman"/>
          <w:sz w:val="24"/>
          <w:szCs w:val="24"/>
        </w:rPr>
        <w:t>о</w:t>
      </w:r>
      <w:r w:rsidRPr="00185E1E">
        <w:rPr>
          <w:rFonts w:ascii="Times New Roman" w:hAnsi="Times New Roman"/>
          <w:sz w:val="24"/>
          <w:szCs w:val="24"/>
        </w:rPr>
        <w:t>виями эксплуатации, следует размещать на открытых площадках или под н</w:t>
      </w:r>
      <w:r w:rsidRPr="00185E1E">
        <w:rPr>
          <w:rFonts w:ascii="Times New Roman" w:hAnsi="Times New Roman"/>
          <w:sz w:val="24"/>
          <w:szCs w:val="24"/>
        </w:rPr>
        <w:t>а</w:t>
      </w:r>
      <w:r w:rsidRPr="00185E1E">
        <w:rPr>
          <w:rFonts w:ascii="Times New Roman" w:hAnsi="Times New Roman"/>
          <w:sz w:val="24"/>
          <w:szCs w:val="24"/>
        </w:rPr>
        <w:t>весами.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567EFE" w:rsidRPr="00185E1E" w:rsidRDefault="00567EFE" w:rsidP="00D37C98">
      <w:pPr>
        <w:pStyle w:val="ae"/>
        <w:numPr>
          <w:ilvl w:val="0"/>
          <w:numId w:val="88"/>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производственные и складские здания и сооружения объектов особой важности независимо от их размещения и 1-й категории по гражда</w:t>
      </w:r>
      <w:r w:rsidRPr="00185E1E">
        <w:rPr>
          <w:rFonts w:ascii="Times New Roman" w:hAnsi="Times New Roman"/>
          <w:sz w:val="24"/>
          <w:szCs w:val="24"/>
        </w:rPr>
        <w:t>н</w:t>
      </w:r>
      <w:r w:rsidRPr="00185E1E">
        <w:rPr>
          <w:rFonts w:ascii="Times New Roman" w:hAnsi="Times New Roman"/>
          <w:sz w:val="24"/>
          <w:szCs w:val="24"/>
        </w:rPr>
        <w:t>ской обороне, размещаемые в категорированных городах, должны быть не менее II степени огнестойкости, а здания и сооружения объектов 1-й категории, размещаемые вне категорированных городов, и 2-й катег</w:t>
      </w:r>
      <w:r w:rsidRPr="00185E1E">
        <w:rPr>
          <w:rFonts w:ascii="Times New Roman" w:hAnsi="Times New Roman"/>
          <w:sz w:val="24"/>
          <w:szCs w:val="24"/>
        </w:rPr>
        <w:t>о</w:t>
      </w:r>
      <w:r w:rsidRPr="00185E1E">
        <w:rPr>
          <w:rFonts w:ascii="Times New Roman" w:hAnsi="Times New Roman"/>
          <w:sz w:val="24"/>
          <w:szCs w:val="24"/>
        </w:rPr>
        <w:t xml:space="preserve">рии по гражданской обороне независимо от их размещения—не ниже </w:t>
      </w:r>
      <w:proofErr w:type="spellStart"/>
      <w:r w:rsidRPr="00185E1E">
        <w:rPr>
          <w:rFonts w:ascii="Times New Roman" w:hAnsi="Times New Roman"/>
          <w:sz w:val="24"/>
          <w:szCs w:val="24"/>
        </w:rPr>
        <w:t>IIIa</w:t>
      </w:r>
      <w:proofErr w:type="spellEnd"/>
      <w:r w:rsidRPr="00185E1E">
        <w:rPr>
          <w:rFonts w:ascii="Times New Roman" w:hAnsi="Times New Roman"/>
          <w:sz w:val="24"/>
          <w:szCs w:val="24"/>
        </w:rPr>
        <w:t xml:space="preserve"> степени огнестойкости;</w:t>
      </w:r>
    </w:p>
    <w:p w:rsidR="00567EFE" w:rsidRPr="00185E1E" w:rsidRDefault="00567EFE" w:rsidP="00D37C98">
      <w:pPr>
        <w:pStyle w:val="ae"/>
        <w:numPr>
          <w:ilvl w:val="0"/>
          <w:numId w:val="8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административно-бытовые и вспомогательные здания объектов особой важности независимо от их размещения и 1-й категории по гражда</w:t>
      </w:r>
      <w:r w:rsidRPr="00185E1E">
        <w:rPr>
          <w:rFonts w:ascii="Times New Roman" w:hAnsi="Times New Roman"/>
          <w:sz w:val="24"/>
          <w:szCs w:val="24"/>
        </w:rPr>
        <w:t>н</w:t>
      </w:r>
      <w:r w:rsidRPr="00185E1E">
        <w:rPr>
          <w:rFonts w:ascii="Times New Roman" w:hAnsi="Times New Roman"/>
          <w:sz w:val="24"/>
          <w:szCs w:val="24"/>
        </w:rPr>
        <w:t xml:space="preserve">ской обороне, размещаемые в категорированных городах, должны быть не ниже </w:t>
      </w:r>
      <w:proofErr w:type="spellStart"/>
      <w:r w:rsidRPr="00185E1E">
        <w:rPr>
          <w:rFonts w:ascii="Times New Roman" w:hAnsi="Times New Roman"/>
          <w:sz w:val="24"/>
          <w:szCs w:val="24"/>
        </w:rPr>
        <w:t>IIIa</w:t>
      </w:r>
      <w:proofErr w:type="spellEnd"/>
      <w:r w:rsidRPr="00185E1E">
        <w:rPr>
          <w:rFonts w:ascii="Times New Roman" w:hAnsi="Times New Roman"/>
          <w:sz w:val="24"/>
          <w:szCs w:val="24"/>
        </w:rPr>
        <w:t xml:space="preserve"> степени огнестойкости, а объектов 1-й категории, разм</w:t>
      </w:r>
      <w:r w:rsidRPr="00185E1E">
        <w:rPr>
          <w:rFonts w:ascii="Times New Roman" w:hAnsi="Times New Roman"/>
          <w:sz w:val="24"/>
          <w:szCs w:val="24"/>
        </w:rPr>
        <w:t>е</w:t>
      </w:r>
      <w:r w:rsidRPr="00185E1E">
        <w:rPr>
          <w:rFonts w:ascii="Times New Roman" w:hAnsi="Times New Roman"/>
          <w:sz w:val="24"/>
          <w:szCs w:val="24"/>
        </w:rPr>
        <w:t>щаемые вне категорированных городов, и 2-й категории по гражда</w:t>
      </w:r>
      <w:r w:rsidRPr="00185E1E">
        <w:rPr>
          <w:rFonts w:ascii="Times New Roman" w:hAnsi="Times New Roman"/>
          <w:sz w:val="24"/>
          <w:szCs w:val="24"/>
        </w:rPr>
        <w:t>н</w:t>
      </w:r>
      <w:r w:rsidRPr="00185E1E">
        <w:rPr>
          <w:rFonts w:ascii="Times New Roman" w:hAnsi="Times New Roman"/>
          <w:sz w:val="24"/>
          <w:szCs w:val="24"/>
        </w:rPr>
        <w:t xml:space="preserve">ской обороне независимо от их размещения могут быть </w:t>
      </w:r>
      <w:proofErr w:type="spellStart"/>
      <w:r w:rsidRPr="00185E1E">
        <w:rPr>
          <w:rFonts w:ascii="Times New Roman" w:hAnsi="Times New Roman"/>
          <w:sz w:val="24"/>
          <w:szCs w:val="24"/>
        </w:rPr>
        <w:t>IIIa</w:t>
      </w:r>
      <w:proofErr w:type="spellEnd"/>
      <w:r w:rsidRPr="00185E1E">
        <w:rPr>
          <w:rFonts w:ascii="Times New Roman" w:hAnsi="Times New Roman"/>
          <w:sz w:val="24"/>
          <w:szCs w:val="24"/>
        </w:rPr>
        <w:t xml:space="preserve">, </w:t>
      </w:r>
      <w:proofErr w:type="spellStart"/>
      <w:r w:rsidRPr="00185E1E">
        <w:rPr>
          <w:rFonts w:ascii="Times New Roman" w:hAnsi="Times New Roman"/>
          <w:sz w:val="24"/>
          <w:szCs w:val="24"/>
        </w:rPr>
        <w:t>IIIб</w:t>
      </w:r>
      <w:proofErr w:type="spellEnd"/>
      <w:r w:rsidRPr="00185E1E">
        <w:rPr>
          <w:rFonts w:ascii="Times New Roman" w:hAnsi="Times New Roman"/>
          <w:sz w:val="24"/>
          <w:szCs w:val="24"/>
        </w:rPr>
        <w:t xml:space="preserve">, IV и </w:t>
      </w:r>
      <w:proofErr w:type="spellStart"/>
      <w:r w:rsidRPr="00185E1E">
        <w:rPr>
          <w:rFonts w:ascii="Times New Roman" w:hAnsi="Times New Roman"/>
          <w:sz w:val="24"/>
          <w:szCs w:val="24"/>
        </w:rPr>
        <w:t>IVa</w:t>
      </w:r>
      <w:proofErr w:type="spellEnd"/>
      <w:r w:rsidRPr="00185E1E">
        <w:rPr>
          <w:rFonts w:ascii="Times New Roman" w:hAnsi="Times New Roman"/>
          <w:sz w:val="24"/>
          <w:szCs w:val="24"/>
        </w:rPr>
        <w:t xml:space="preserve"> степени огнестойкости. При этом количество зданий ниже </w:t>
      </w:r>
      <w:proofErr w:type="spellStart"/>
      <w:r w:rsidRPr="00185E1E">
        <w:rPr>
          <w:rFonts w:ascii="Times New Roman" w:hAnsi="Times New Roman"/>
          <w:sz w:val="24"/>
          <w:szCs w:val="24"/>
        </w:rPr>
        <w:t>IIIa</w:t>
      </w:r>
      <w:proofErr w:type="spellEnd"/>
      <w:r w:rsidRPr="00185E1E">
        <w:rPr>
          <w:rFonts w:ascii="Times New Roman" w:hAnsi="Times New Roman"/>
          <w:sz w:val="24"/>
          <w:szCs w:val="24"/>
        </w:rPr>
        <w:t xml:space="preserve"> ст</w:t>
      </w:r>
      <w:r w:rsidRPr="00185E1E">
        <w:rPr>
          <w:rFonts w:ascii="Times New Roman" w:hAnsi="Times New Roman"/>
          <w:sz w:val="24"/>
          <w:szCs w:val="24"/>
        </w:rPr>
        <w:t>е</w:t>
      </w:r>
      <w:r w:rsidRPr="00185E1E">
        <w:rPr>
          <w:rFonts w:ascii="Times New Roman" w:hAnsi="Times New Roman"/>
          <w:sz w:val="24"/>
          <w:szCs w:val="24"/>
        </w:rPr>
        <w:t>пени огнестойкости не должно превышать 50% общего количества а</w:t>
      </w:r>
      <w:r w:rsidRPr="00185E1E">
        <w:rPr>
          <w:rFonts w:ascii="Times New Roman" w:hAnsi="Times New Roman"/>
          <w:sz w:val="24"/>
          <w:szCs w:val="24"/>
        </w:rPr>
        <w:t>д</w:t>
      </w:r>
      <w:r w:rsidRPr="00185E1E">
        <w:rPr>
          <w:rFonts w:ascii="Times New Roman" w:hAnsi="Times New Roman"/>
          <w:sz w:val="24"/>
          <w:szCs w:val="24"/>
        </w:rPr>
        <w:t>министративно-бытовых и вспомогательных зданий на объекте.</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Применение горючих утеплителей допускается только для зданий </w:t>
      </w:r>
      <w:proofErr w:type="spellStart"/>
      <w:r w:rsidRPr="00185E1E">
        <w:rPr>
          <w:rFonts w:ascii="Times New Roman" w:hAnsi="Times New Roman"/>
          <w:sz w:val="24"/>
          <w:szCs w:val="24"/>
        </w:rPr>
        <w:t>IVa</w:t>
      </w:r>
      <w:proofErr w:type="spellEnd"/>
      <w:r w:rsidRPr="00185E1E">
        <w:rPr>
          <w:rFonts w:ascii="Times New Roman" w:hAnsi="Times New Roman"/>
          <w:sz w:val="24"/>
          <w:szCs w:val="24"/>
        </w:rPr>
        <w:t xml:space="preserve"> степ</w:t>
      </w:r>
      <w:r w:rsidRPr="00185E1E">
        <w:rPr>
          <w:rFonts w:ascii="Times New Roman" w:hAnsi="Times New Roman"/>
          <w:sz w:val="24"/>
          <w:szCs w:val="24"/>
        </w:rPr>
        <w:t>е</w:t>
      </w:r>
      <w:r w:rsidRPr="00185E1E">
        <w:rPr>
          <w:rFonts w:ascii="Times New Roman" w:hAnsi="Times New Roman"/>
          <w:sz w:val="24"/>
          <w:szCs w:val="24"/>
        </w:rPr>
        <w:t>ни огнестойкости.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складских зданиях количество ворот, дверей, окон и технологических пр</w:t>
      </w:r>
      <w:r w:rsidRPr="00185E1E">
        <w:rPr>
          <w:rFonts w:ascii="Times New Roman" w:hAnsi="Times New Roman"/>
          <w:sz w:val="24"/>
          <w:szCs w:val="24"/>
        </w:rPr>
        <w:t>о</w:t>
      </w:r>
      <w:r w:rsidRPr="00185E1E">
        <w:rPr>
          <w:rFonts w:ascii="Times New Roman" w:hAnsi="Times New Roman"/>
          <w:sz w:val="24"/>
          <w:szCs w:val="24"/>
        </w:rPr>
        <w:t>емов должно быть минимально необходимым.</w:t>
      </w:r>
    </w:p>
    <w:p w:rsidR="00567EFE" w:rsidRPr="00185E1E" w:rsidRDefault="00567EFE" w:rsidP="00567EFE">
      <w:pPr>
        <w:spacing w:after="0" w:line="240" w:lineRule="auto"/>
        <w:ind w:firstLine="709"/>
        <w:jc w:val="both"/>
        <w:rPr>
          <w:rFonts w:ascii="Times New Roman" w:hAnsi="Times New Roman"/>
          <w:i/>
          <w:sz w:val="24"/>
          <w:szCs w:val="24"/>
        </w:rPr>
      </w:pPr>
      <w:bookmarkStart w:id="27" w:name="_Toc350160003"/>
      <w:bookmarkStart w:id="28" w:name="_Toc402184829"/>
      <w:bookmarkStart w:id="29" w:name="_Toc419517251"/>
      <w:bookmarkStart w:id="30" w:name="_Toc469203785"/>
      <w:bookmarkStart w:id="31" w:name="_Toc469230022"/>
      <w:r w:rsidRPr="00185E1E">
        <w:rPr>
          <w:rFonts w:ascii="Times New Roman" w:hAnsi="Times New Roman"/>
          <w:i/>
          <w:sz w:val="24"/>
          <w:szCs w:val="24"/>
        </w:rPr>
        <w:t>Объекты, имеющие АХОВ, взрывчатые вещества и материалы</w:t>
      </w:r>
      <w:bookmarkEnd w:id="27"/>
      <w:bookmarkEnd w:id="28"/>
      <w:bookmarkEnd w:id="29"/>
      <w:bookmarkEnd w:id="30"/>
      <w:bookmarkEnd w:id="31"/>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предприятиях, производящих или потребляющих АХОВ, взрывчатые в</w:t>
      </w:r>
      <w:r w:rsidRPr="00185E1E">
        <w:rPr>
          <w:rFonts w:ascii="Times New Roman" w:hAnsi="Times New Roman"/>
          <w:sz w:val="24"/>
          <w:szCs w:val="24"/>
        </w:rPr>
        <w:t>е</w:t>
      </w:r>
      <w:r w:rsidRPr="00185E1E">
        <w:rPr>
          <w:rFonts w:ascii="Times New Roman" w:hAnsi="Times New Roman"/>
          <w:sz w:val="24"/>
          <w:szCs w:val="24"/>
        </w:rPr>
        <w:t>щества и материалы, необходимо:</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размещать пульты управления, как правило, в нижних этажах зданий, а также предусматривать дублирование их основных элементов в пун</w:t>
      </w:r>
      <w:r w:rsidRPr="00185E1E">
        <w:rPr>
          <w:rFonts w:ascii="Times New Roman" w:hAnsi="Times New Roman"/>
          <w:sz w:val="24"/>
          <w:szCs w:val="24"/>
        </w:rPr>
        <w:t>к</w:t>
      </w:r>
      <w:r w:rsidRPr="00185E1E">
        <w:rPr>
          <w:rFonts w:ascii="Times New Roman" w:hAnsi="Times New Roman"/>
          <w:sz w:val="24"/>
          <w:szCs w:val="24"/>
        </w:rPr>
        <w:t>тах управления предприятия;</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предусматривать при необходимости защиту емкостей и коммуникаций от разрушения ударной волной;</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разрабатывать и проводить мероприятия, исключающие разлив опа</w:t>
      </w:r>
      <w:r w:rsidRPr="00185E1E">
        <w:rPr>
          <w:rFonts w:ascii="Times New Roman" w:hAnsi="Times New Roman"/>
          <w:sz w:val="24"/>
          <w:szCs w:val="24"/>
        </w:rPr>
        <w:t>с</w:t>
      </w:r>
      <w:r w:rsidRPr="00185E1E">
        <w:rPr>
          <w:rFonts w:ascii="Times New Roman" w:hAnsi="Times New Roman"/>
          <w:sz w:val="24"/>
          <w:szCs w:val="24"/>
        </w:rPr>
        <w:t>ных жидкостей, а также мероприятия по локализации аварии путем о</w:t>
      </w:r>
      <w:r w:rsidRPr="00185E1E">
        <w:rPr>
          <w:rFonts w:ascii="Times New Roman" w:hAnsi="Times New Roman"/>
          <w:sz w:val="24"/>
          <w:szCs w:val="24"/>
        </w:rPr>
        <w:t>т</w:t>
      </w:r>
      <w:r w:rsidRPr="00185E1E">
        <w:rPr>
          <w:rFonts w:ascii="Times New Roman" w:hAnsi="Times New Roman"/>
          <w:sz w:val="24"/>
          <w:szCs w:val="24"/>
        </w:rPr>
        <w:t>ключения наиболее уязвимых участков технологической схемы с п</w:t>
      </w:r>
      <w:r w:rsidRPr="00185E1E">
        <w:rPr>
          <w:rFonts w:ascii="Times New Roman" w:hAnsi="Times New Roman"/>
          <w:sz w:val="24"/>
          <w:szCs w:val="24"/>
        </w:rPr>
        <w:t>о</w:t>
      </w:r>
      <w:r w:rsidRPr="00185E1E">
        <w:rPr>
          <w:rFonts w:ascii="Times New Roman" w:hAnsi="Times New Roman"/>
          <w:sz w:val="24"/>
          <w:szCs w:val="24"/>
        </w:rPr>
        <w:t>мощью установки обратных клапанов, ловушек и амбаров с направле</w:t>
      </w:r>
      <w:r w:rsidRPr="00185E1E">
        <w:rPr>
          <w:rFonts w:ascii="Times New Roman" w:hAnsi="Times New Roman"/>
          <w:sz w:val="24"/>
          <w:szCs w:val="24"/>
        </w:rPr>
        <w:t>н</w:t>
      </w:r>
      <w:r w:rsidRPr="00185E1E">
        <w:rPr>
          <w:rFonts w:ascii="Times New Roman" w:hAnsi="Times New Roman"/>
          <w:sz w:val="24"/>
          <w:szCs w:val="24"/>
        </w:rPr>
        <w:t>ными стоками;</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предусматривать возможность опорожнения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w:t>
      </w:r>
      <w:r w:rsidRPr="00185E1E">
        <w:rPr>
          <w:rFonts w:ascii="Times New Roman" w:hAnsi="Times New Roman"/>
          <w:sz w:val="24"/>
          <w:szCs w:val="24"/>
        </w:rPr>
        <w:t>а</w:t>
      </w:r>
      <w:r w:rsidRPr="00185E1E">
        <w:rPr>
          <w:rFonts w:ascii="Times New Roman" w:hAnsi="Times New Roman"/>
          <w:sz w:val="24"/>
          <w:szCs w:val="24"/>
        </w:rPr>
        <w:t>моразложение при пониженных температурах, сильная агрессивность и др.).</w:t>
      </w:r>
    </w:p>
    <w:p w:rsidR="00567EFE" w:rsidRPr="00185E1E" w:rsidRDefault="00567EFE" w:rsidP="00D37C98">
      <w:pPr>
        <w:pStyle w:val="ae"/>
        <w:numPr>
          <w:ilvl w:val="0"/>
          <w:numId w:val="8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предприятиях, производящих или потребляющих АХОВ и взрыв</w:t>
      </w:r>
      <w:r w:rsidRPr="00185E1E">
        <w:rPr>
          <w:rFonts w:ascii="Times New Roman" w:hAnsi="Times New Roman"/>
          <w:sz w:val="24"/>
          <w:szCs w:val="24"/>
        </w:rPr>
        <w:t>о</w:t>
      </w:r>
      <w:r w:rsidRPr="00185E1E">
        <w:rPr>
          <w:rFonts w:ascii="Times New Roman" w:hAnsi="Times New Roman"/>
          <w:sz w:val="24"/>
          <w:szCs w:val="24"/>
        </w:rPr>
        <w:t>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w:t>
      </w:r>
      <w:r w:rsidRPr="00185E1E">
        <w:rPr>
          <w:rFonts w:ascii="Times New Roman" w:hAnsi="Times New Roman"/>
          <w:sz w:val="24"/>
          <w:szCs w:val="24"/>
        </w:rPr>
        <w:t>и</w:t>
      </w:r>
      <w:r w:rsidRPr="00185E1E">
        <w:rPr>
          <w:rFonts w:ascii="Times New Roman" w:hAnsi="Times New Roman"/>
          <w:sz w:val="24"/>
          <w:szCs w:val="24"/>
        </w:rPr>
        <w:t>ятий, на промежуточных складах и в технологических емкостях, до минимума, необходимого для функционирования производства.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целях уменьшения потребного количества АХОВ и взрывоопасных в</w:t>
      </w:r>
      <w:r w:rsidRPr="00185E1E">
        <w:rPr>
          <w:rFonts w:ascii="Times New Roman" w:hAnsi="Times New Roman"/>
          <w:sz w:val="24"/>
          <w:szCs w:val="24"/>
        </w:rPr>
        <w:t>е</w:t>
      </w:r>
      <w:r w:rsidRPr="00185E1E">
        <w:rPr>
          <w:rFonts w:ascii="Times New Roman" w:hAnsi="Times New Roman"/>
          <w:sz w:val="24"/>
          <w:szCs w:val="24"/>
        </w:rPr>
        <w:t xml:space="preserve">ществ в особый период следует предусматривать, как правило, переход на </w:t>
      </w:r>
      <w:proofErr w:type="spellStart"/>
      <w:r w:rsidRPr="00185E1E">
        <w:rPr>
          <w:rFonts w:ascii="Times New Roman" w:hAnsi="Times New Roman"/>
          <w:sz w:val="24"/>
          <w:szCs w:val="24"/>
        </w:rPr>
        <w:t>безбуферную</w:t>
      </w:r>
      <w:proofErr w:type="spellEnd"/>
      <w:r w:rsidRPr="00185E1E">
        <w:rPr>
          <w:rFonts w:ascii="Times New Roman" w:hAnsi="Times New Roman"/>
          <w:sz w:val="24"/>
          <w:szCs w:val="24"/>
        </w:rPr>
        <w:t xml:space="preserve"> схему производства.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Слив АХОВ и взрывоопасных веществ в аварийные емкости следует пред</w:t>
      </w:r>
      <w:r w:rsidRPr="00185E1E">
        <w:rPr>
          <w:rFonts w:ascii="Times New Roman" w:hAnsi="Times New Roman"/>
          <w:sz w:val="24"/>
          <w:szCs w:val="24"/>
        </w:rPr>
        <w:t>у</w:t>
      </w:r>
      <w:r w:rsidRPr="00185E1E">
        <w:rPr>
          <w:rFonts w:ascii="Times New Roman" w:hAnsi="Times New Roman"/>
          <w:sz w:val="24"/>
          <w:szCs w:val="24"/>
        </w:rPr>
        <w:t>сматривать, как правило, с помощью автоматического включения сливных систем при обязательном его дублировании устройством для ручного вкл</w:t>
      </w:r>
      <w:r w:rsidRPr="00185E1E">
        <w:rPr>
          <w:rFonts w:ascii="Times New Roman" w:hAnsi="Times New Roman"/>
          <w:sz w:val="24"/>
          <w:szCs w:val="24"/>
        </w:rPr>
        <w:t>ю</w:t>
      </w:r>
      <w:r w:rsidRPr="00185E1E">
        <w:rPr>
          <w:rFonts w:ascii="Times New Roman" w:hAnsi="Times New Roman"/>
          <w:sz w:val="24"/>
          <w:szCs w:val="24"/>
        </w:rPr>
        <w:t>чения опорожнения опасных участков технологических схем.</w:t>
      </w:r>
    </w:p>
    <w:p w:rsidR="00567EFE" w:rsidRPr="00185E1E" w:rsidRDefault="00567EFE" w:rsidP="00567EFE">
      <w:pPr>
        <w:spacing w:after="0" w:line="240" w:lineRule="auto"/>
        <w:ind w:firstLine="709"/>
        <w:jc w:val="both"/>
        <w:rPr>
          <w:rFonts w:ascii="Times New Roman" w:hAnsi="Times New Roman"/>
          <w:sz w:val="24"/>
          <w:szCs w:val="24"/>
        </w:rPr>
      </w:pPr>
      <w:proofErr w:type="spellStart"/>
      <w:r w:rsidRPr="00185E1E">
        <w:rPr>
          <w:rFonts w:ascii="Times New Roman" w:hAnsi="Times New Roman"/>
          <w:sz w:val="24"/>
          <w:szCs w:val="24"/>
        </w:rPr>
        <w:t>Hа</w:t>
      </w:r>
      <w:proofErr w:type="spellEnd"/>
      <w:r w:rsidRPr="00185E1E">
        <w:rPr>
          <w:rFonts w:ascii="Times New Roman" w:hAnsi="Times New Roman"/>
          <w:sz w:val="24"/>
          <w:szCs w:val="24"/>
        </w:rPr>
        <w:t xml:space="preserve"> объектах, имеющих АХОВ, создаются локальные системы выявления з</w:t>
      </w:r>
      <w:r w:rsidRPr="00185E1E">
        <w:rPr>
          <w:rFonts w:ascii="Times New Roman" w:hAnsi="Times New Roman"/>
          <w:sz w:val="24"/>
          <w:szCs w:val="24"/>
        </w:rPr>
        <w:t>а</w:t>
      </w:r>
      <w:r w:rsidRPr="00185E1E">
        <w:rPr>
          <w:rFonts w:ascii="Times New Roman" w:hAnsi="Times New Roman"/>
          <w:sz w:val="24"/>
          <w:szCs w:val="24"/>
        </w:rPr>
        <w:t>раженности этими веществами окружающей среды и оповещения об этом р</w:t>
      </w:r>
      <w:r w:rsidRPr="00185E1E">
        <w:rPr>
          <w:rFonts w:ascii="Times New Roman" w:hAnsi="Times New Roman"/>
          <w:sz w:val="24"/>
          <w:szCs w:val="24"/>
        </w:rPr>
        <w:t>а</w:t>
      </w:r>
      <w:r w:rsidRPr="00185E1E">
        <w:rPr>
          <w:rFonts w:ascii="Times New Roman" w:hAnsi="Times New Roman"/>
          <w:sz w:val="24"/>
          <w:szCs w:val="24"/>
        </w:rPr>
        <w:t>ботающего персонала этих объектов, а также населения, проживающего в з</w:t>
      </w:r>
      <w:r w:rsidRPr="00185E1E">
        <w:rPr>
          <w:rFonts w:ascii="Times New Roman" w:hAnsi="Times New Roman"/>
          <w:sz w:val="24"/>
          <w:szCs w:val="24"/>
        </w:rPr>
        <w:t>о</w:t>
      </w:r>
      <w:r w:rsidRPr="00185E1E">
        <w:rPr>
          <w:rFonts w:ascii="Times New Roman" w:hAnsi="Times New Roman"/>
          <w:sz w:val="24"/>
          <w:szCs w:val="24"/>
        </w:rPr>
        <w:t>нах возможного опасного химического заражения.</w:t>
      </w:r>
    </w:p>
    <w:p w:rsidR="00567EFE" w:rsidRPr="00185E1E" w:rsidRDefault="00567EFE" w:rsidP="00567EFE">
      <w:pPr>
        <w:spacing w:after="0" w:line="240" w:lineRule="auto"/>
        <w:ind w:firstLine="709"/>
        <w:jc w:val="both"/>
        <w:rPr>
          <w:rFonts w:ascii="Times New Roman" w:hAnsi="Times New Roman"/>
          <w:i/>
          <w:sz w:val="24"/>
          <w:szCs w:val="24"/>
        </w:rPr>
      </w:pPr>
      <w:bookmarkStart w:id="32" w:name="_Toc350160004"/>
      <w:bookmarkStart w:id="33" w:name="_Toc402184830"/>
      <w:bookmarkStart w:id="34" w:name="_Toc419517252"/>
      <w:bookmarkStart w:id="35" w:name="_Toc469203786"/>
      <w:bookmarkStart w:id="36" w:name="_Toc469230023"/>
      <w:r w:rsidRPr="00185E1E">
        <w:rPr>
          <w:rFonts w:ascii="Times New Roman" w:hAnsi="Times New Roman"/>
          <w:i/>
          <w:sz w:val="24"/>
          <w:szCs w:val="24"/>
        </w:rPr>
        <w:t>Водоснабжение</w:t>
      </w:r>
      <w:bookmarkEnd w:id="32"/>
      <w:bookmarkEnd w:id="33"/>
      <w:bookmarkEnd w:id="34"/>
      <w:bookmarkEnd w:id="35"/>
      <w:bookmarkEnd w:id="36"/>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Вновь проектируемые и реконструируемые системы водоснабжения, пита</w:t>
      </w:r>
      <w:r w:rsidRPr="00185E1E">
        <w:rPr>
          <w:rFonts w:ascii="Times New Roman" w:hAnsi="Times New Roman"/>
          <w:sz w:val="24"/>
          <w:szCs w:val="24"/>
        </w:rPr>
        <w:t>ю</w:t>
      </w:r>
      <w:r w:rsidRPr="00185E1E">
        <w:rPr>
          <w:rFonts w:ascii="Times New Roman" w:hAnsi="Times New Roman"/>
          <w:sz w:val="24"/>
          <w:szCs w:val="24"/>
        </w:rPr>
        <w:t>щие города и объекты особой важности, должны базироваться не менее чем на двух независимых источниках воды, один из которых следует предусма</w:t>
      </w:r>
      <w:r w:rsidRPr="00185E1E">
        <w:rPr>
          <w:rFonts w:ascii="Times New Roman" w:hAnsi="Times New Roman"/>
          <w:sz w:val="24"/>
          <w:szCs w:val="24"/>
        </w:rPr>
        <w:t>т</w:t>
      </w:r>
      <w:r w:rsidRPr="00185E1E">
        <w:rPr>
          <w:rFonts w:ascii="Times New Roman" w:hAnsi="Times New Roman"/>
          <w:sz w:val="24"/>
          <w:szCs w:val="24"/>
        </w:rPr>
        <w:t>ривать подземным.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 одна из которых должна располагаться вне зон возможных сильных разрушений.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Суммарную мощность головных сооружений следует рассчитывать по но</w:t>
      </w:r>
      <w:r w:rsidRPr="00185E1E">
        <w:rPr>
          <w:rFonts w:ascii="Times New Roman" w:hAnsi="Times New Roman"/>
          <w:sz w:val="24"/>
          <w:szCs w:val="24"/>
        </w:rPr>
        <w:t>р</w:t>
      </w:r>
      <w:r w:rsidRPr="00185E1E">
        <w:rPr>
          <w:rFonts w:ascii="Times New Roman" w:hAnsi="Times New Roman"/>
          <w:sz w:val="24"/>
          <w:szCs w:val="24"/>
        </w:rPr>
        <w:t>мам мирного времени. В случае выхода из строя одной группы головных с</w:t>
      </w:r>
      <w:r w:rsidRPr="00185E1E">
        <w:rPr>
          <w:rFonts w:ascii="Times New Roman" w:hAnsi="Times New Roman"/>
          <w:sz w:val="24"/>
          <w:szCs w:val="24"/>
        </w:rPr>
        <w:t>о</w:t>
      </w:r>
      <w:r w:rsidRPr="00185E1E">
        <w:rPr>
          <w:rFonts w:ascii="Times New Roman" w:hAnsi="Times New Roman"/>
          <w:sz w:val="24"/>
          <w:szCs w:val="24"/>
        </w:rPr>
        <w:t>оружений мощность оставшихся сооружений должна обеспечивать подачу воды по аварийному режиму на производственно-технические нужды пре</w:t>
      </w:r>
      <w:r w:rsidRPr="00185E1E">
        <w:rPr>
          <w:rFonts w:ascii="Times New Roman" w:hAnsi="Times New Roman"/>
          <w:sz w:val="24"/>
          <w:szCs w:val="24"/>
        </w:rPr>
        <w:t>д</w:t>
      </w:r>
      <w:r w:rsidRPr="00185E1E">
        <w:rPr>
          <w:rFonts w:ascii="Times New Roman" w:hAnsi="Times New Roman"/>
          <w:sz w:val="24"/>
          <w:szCs w:val="24"/>
        </w:rPr>
        <w:t>приятий, а также на хозяйственно-питьевые нужды для численности насел</w:t>
      </w:r>
      <w:r w:rsidRPr="00185E1E">
        <w:rPr>
          <w:rFonts w:ascii="Times New Roman" w:hAnsi="Times New Roman"/>
          <w:sz w:val="24"/>
          <w:szCs w:val="24"/>
        </w:rPr>
        <w:t>е</w:t>
      </w:r>
      <w:r w:rsidRPr="00185E1E">
        <w:rPr>
          <w:rFonts w:ascii="Times New Roman" w:hAnsi="Times New Roman"/>
          <w:sz w:val="24"/>
          <w:szCs w:val="24"/>
        </w:rPr>
        <w:t>ния мирного времени по норме 31 л в сутки на одного человека.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гарантированного обеспечения питьевой водой населения в случае в</w:t>
      </w:r>
      <w:r w:rsidRPr="00185E1E">
        <w:rPr>
          <w:rFonts w:ascii="Times New Roman" w:hAnsi="Times New Roman"/>
          <w:sz w:val="24"/>
          <w:szCs w:val="24"/>
        </w:rPr>
        <w:t>ы</w:t>
      </w:r>
      <w:r w:rsidRPr="00185E1E">
        <w:rPr>
          <w:rFonts w:ascii="Times New Roman" w:hAnsi="Times New Roman"/>
          <w:sz w:val="24"/>
          <w:szCs w:val="24"/>
        </w:rPr>
        <w:t>хода из строя всех головных сооружений или заражения источников вод</w:t>
      </w:r>
      <w:r w:rsidRPr="00185E1E">
        <w:rPr>
          <w:rFonts w:ascii="Times New Roman" w:hAnsi="Times New Roman"/>
          <w:sz w:val="24"/>
          <w:szCs w:val="24"/>
        </w:rPr>
        <w:t>о</w:t>
      </w:r>
      <w:r w:rsidRPr="00185E1E">
        <w:rPr>
          <w:rFonts w:ascii="Times New Roman" w:hAnsi="Times New Roman"/>
          <w:sz w:val="24"/>
          <w:szCs w:val="24"/>
        </w:rPr>
        <w:t>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Резервуары питьевой воды должны быть оборудованы фильтрами-поглотителями для очистки воздуха от РВ и </w:t>
      </w:r>
      <w:proofErr w:type="gramStart"/>
      <w:r w:rsidRPr="00185E1E">
        <w:rPr>
          <w:rFonts w:ascii="Times New Roman" w:hAnsi="Times New Roman"/>
          <w:sz w:val="24"/>
          <w:szCs w:val="24"/>
        </w:rPr>
        <w:t>капельно-жидких</w:t>
      </w:r>
      <w:proofErr w:type="gramEnd"/>
      <w:r w:rsidRPr="00185E1E">
        <w:rPr>
          <w:rFonts w:ascii="Times New Roman" w:hAnsi="Times New Roman"/>
          <w:sz w:val="24"/>
          <w:szCs w:val="24"/>
        </w:rPr>
        <w:t xml:space="preserve"> 0В и распол</w:t>
      </w:r>
      <w:r w:rsidRPr="00185E1E">
        <w:rPr>
          <w:rFonts w:ascii="Times New Roman" w:hAnsi="Times New Roman"/>
          <w:sz w:val="24"/>
          <w:szCs w:val="24"/>
        </w:rPr>
        <w:t>а</w:t>
      </w:r>
      <w:r w:rsidRPr="00185E1E">
        <w:rPr>
          <w:rFonts w:ascii="Times New Roman" w:hAnsi="Times New Roman"/>
          <w:sz w:val="24"/>
          <w:szCs w:val="24"/>
        </w:rPr>
        <w:t>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w:t>
      </w:r>
      <w:r w:rsidRPr="00185E1E">
        <w:rPr>
          <w:rFonts w:ascii="Times New Roman" w:hAnsi="Times New Roman"/>
          <w:sz w:val="24"/>
          <w:szCs w:val="24"/>
        </w:rPr>
        <w:t>е</w:t>
      </w:r>
      <w:r w:rsidRPr="00185E1E">
        <w:rPr>
          <w:rFonts w:ascii="Times New Roman" w:hAnsi="Times New Roman"/>
          <w:sz w:val="24"/>
          <w:szCs w:val="24"/>
        </w:rPr>
        <w:t>ния во фронте воздушной ударной волны ядерного взрыва.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новых и реконструкции существующих систем техн</w:t>
      </w:r>
      <w:r w:rsidRPr="00185E1E">
        <w:rPr>
          <w:rFonts w:ascii="Times New Roman" w:hAnsi="Times New Roman"/>
          <w:sz w:val="24"/>
          <w:szCs w:val="24"/>
        </w:rPr>
        <w:t>и</w:t>
      </w:r>
      <w:r w:rsidRPr="00185E1E">
        <w:rPr>
          <w:rFonts w:ascii="Times New Roman" w:hAnsi="Times New Roman"/>
          <w:sz w:val="24"/>
          <w:szCs w:val="24"/>
        </w:rPr>
        <w:t>ческого водоснабжения городов следует предусматривать применение систем оборотного водоснабжения.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районах, расположенных в зонах возможного опасного химического зар</w:t>
      </w:r>
      <w:r w:rsidRPr="00185E1E">
        <w:rPr>
          <w:rFonts w:ascii="Times New Roman" w:hAnsi="Times New Roman"/>
          <w:sz w:val="24"/>
          <w:szCs w:val="24"/>
        </w:rPr>
        <w:t>а</w:t>
      </w:r>
      <w:r w:rsidRPr="00185E1E">
        <w:rPr>
          <w:rFonts w:ascii="Times New Roman" w:hAnsi="Times New Roman"/>
          <w:sz w:val="24"/>
          <w:szCs w:val="24"/>
        </w:rPr>
        <w:t>жения вокруг объектов, имеющих АХОВ, для обеспечения населения пить</w:t>
      </w:r>
      <w:r w:rsidRPr="00185E1E">
        <w:rPr>
          <w:rFonts w:ascii="Times New Roman" w:hAnsi="Times New Roman"/>
          <w:sz w:val="24"/>
          <w:szCs w:val="24"/>
        </w:rPr>
        <w:t>е</w:t>
      </w:r>
      <w:r w:rsidRPr="00185E1E">
        <w:rPr>
          <w:rFonts w:ascii="Times New Roman" w:hAnsi="Times New Roman"/>
          <w:sz w:val="24"/>
          <w:szCs w:val="24"/>
        </w:rPr>
        <w:t>вой водой необходимо создавать защищенные централизованные (групп</w:t>
      </w:r>
      <w:r w:rsidRPr="00185E1E">
        <w:rPr>
          <w:rFonts w:ascii="Times New Roman" w:hAnsi="Times New Roman"/>
          <w:sz w:val="24"/>
          <w:szCs w:val="24"/>
        </w:rPr>
        <w:t>о</w:t>
      </w:r>
      <w:r w:rsidRPr="00185E1E">
        <w:rPr>
          <w:rFonts w:ascii="Times New Roman" w:hAnsi="Times New Roman"/>
          <w:sz w:val="24"/>
          <w:szCs w:val="24"/>
        </w:rPr>
        <w:t>вые) системы водоснабжения с преимущественным базированием на подзе</w:t>
      </w:r>
      <w:r w:rsidRPr="00185E1E">
        <w:rPr>
          <w:rFonts w:ascii="Times New Roman" w:hAnsi="Times New Roman"/>
          <w:sz w:val="24"/>
          <w:szCs w:val="24"/>
        </w:rPr>
        <w:t>м</w:t>
      </w:r>
      <w:r w:rsidRPr="00185E1E">
        <w:rPr>
          <w:rFonts w:ascii="Times New Roman" w:hAnsi="Times New Roman"/>
          <w:sz w:val="24"/>
          <w:szCs w:val="24"/>
        </w:rPr>
        <w:t>ных источниках воды.</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Все существующие водозаборные скважины для водоснабжения населения городов и промышленных предприятий должны иметь приспособления, п</w:t>
      </w:r>
      <w:r w:rsidRPr="00185E1E">
        <w:rPr>
          <w:rFonts w:ascii="Times New Roman" w:hAnsi="Times New Roman"/>
          <w:sz w:val="24"/>
          <w:szCs w:val="24"/>
        </w:rPr>
        <w:t>о</w:t>
      </w:r>
      <w:r w:rsidRPr="00185E1E">
        <w:rPr>
          <w:rFonts w:ascii="Times New Roman" w:hAnsi="Times New Roman"/>
          <w:sz w:val="24"/>
          <w:szCs w:val="24"/>
        </w:rPr>
        <w:t>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новых и реконструкции действующих водозаборных скважин, предусмотренных к использованию в военное время, следует пр</w:t>
      </w:r>
      <w:r w:rsidRPr="00185E1E">
        <w:rPr>
          <w:rFonts w:ascii="Times New Roman" w:hAnsi="Times New Roman"/>
          <w:sz w:val="24"/>
          <w:szCs w:val="24"/>
        </w:rPr>
        <w:t>и</w:t>
      </w:r>
      <w:r w:rsidRPr="00185E1E">
        <w:rPr>
          <w:rFonts w:ascii="Times New Roman" w:hAnsi="Times New Roman"/>
          <w:sz w:val="24"/>
          <w:szCs w:val="24"/>
        </w:rPr>
        <w:t>менять погружные насосы (сблокированные с электродвигателями). Оголо</w:t>
      </w:r>
      <w:r w:rsidRPr="00185E1E">
        <w:rPr>
          <w:rFonts w:ascii="Times New Roman" w:hAnsi="Times New Roman"/>
          <w:sz w:val="24"/>
          <w:szCs w:val="24"/>
        </w:rPr>
        <w:t>в</w:t>
      </w:r>
      <w:r w:rsidRPr="00185E1E">
        <w:rPr>
          <w:rFonts w:ascii="Times New Roman" w:hAnsi="Times New Roman"/>
          <w:sz w:val="24"/>
          <w:szCs w:val="24"/>
        </w:rPr>
        <w:t>ки скважин должны размещаться в колодцах, обеспечивающих в необход</w:t>
      </w:r>
      <w:r w:rsidRPr="00185E1E">
        <w:rPr>
          <w:rFonts w:ascii="Times New Roman" w:hAnsi="Times New Roman"/>
          <w:sz w:val="24"/>
          <w:szCs w:val="24"/>
        </w:rPr>
        <w:t>и</w:t>
      </w:r>
      <w:r w:rsidRPr="00185E1E">
        <w:rPr>
          <w:rFonts w:ascii="Times New Roman" w:hAnsi="Times New Roman"/>
          <w:sz w:val="24"/>
          <w:szCs w:val="24"/>
        </w:rPr>
        <w:t>мых случаях их защиту от избыточного давления во фронте воздушной уда</w:t>
      </w:r>
      <w:r w:rsidRPr="00185E1E">
        <w:rPr>
          <w:rFonts w:ascii="Times New Roman" w:hAnsi="Times New Roman"/>
          <w:sz w:val="24"/>
          <w:szCs w:val="24"/>
        </w:rPr>
        <w:t>р</w:t>
      </w:r>
      <w:r w:rsidRPr="00185E1E">
        <w:rPr>
          <w:rFonts w:ascii="Times New Roman" w:hAnsi="Times New Roman"/>
          <w:sz w:val="24"/>
          <w:szCs w:val="24"/>
        </w:rPr>
        <w:t>ной волны ядерного взрыва.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Конструкции оголовков действующих и резервных скважин должны обесп</w:t>
      </w:r>
      <w:r w:rsidRPr="00185E1E">
        <w:rPr>
          <w:rFonts w:ascii="Times New Roman" w:hAnsi="Times New Roman"/>
          <w:sz w:val="24"/>
          <w:szCs w:val="24"/>
        </w:rPr>
        <w:t>е</w:t>
      </w:r>
      <w:r w:rsidRPr="00185E1E">
        <w:rPr>
          <w:rFonts w:ascii="Times New Roman" w:hAnsi="Times New Roman"/>
          <w:sz w:val="24"/>
          <w:szCs w:val="24"/>
        </w:rPr>
        <w:t>чивать полную герметизацию в соответствии с требованиями норм проект</w:t>
      </w:r>
      <w:r w:rsidRPr="00185E1E">
        <w:rPr>
          <w:rFonts w:ascii="Times New Roman" w:hAnsi="Times New Roman"/>
          <w:sz w:val="24"/>
          <w:szCs w:val="24"/>
        </w:rPr>
        <w:t>и</w:t>
      </w:r>
      <w:r w:rsidRPr="00185E1E">
        <w:rPr>
          <w:rFonts w:ascii="Times New Roman" w:hAnsi="Times New Roman"/>
          <w:sz w:val="24"/>
          <w:szCs w:val="24"/>
        </w:rPr>
        <w:t>рования водоснабжения.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подсоединении промышленных предприятий к городским сетям вод</w:t>
      </w:r>
      <w:r w:rsidRPr="00185E1E">
        <w:rPr>
          <w:rFonts w:ascii="Times New Roman" w:hAnsi="Times New Roman"/>
          <w:sz w:val="24"/>
          <w:szCs w:val="24"/>
        </w:rPr>
        <w:t>о</w:t>
      </w:r>
      <w:r w:rsidRPr="00185E1E">
        <w:rPr>
          <w:rFonts w:ascii="Times New Roman" w:hAnsi="Times New Roman"/>
          <w:sz w:val="24"/>
          <w:szCs w:val="24"/>
        </w:rPr>
        <w:t>снабжения существующие на предприятиях скважины следует герметизир</w:t>
      </w:r>
      <w:r w:rsidRPr="00185E1E">
        <w:rPr>
          <w:rFonts w:ascii="Times New Roman" w:hAnsi="Times New Roman"/>
          <w:sz w:val="24"/>
          <w:szCs w:val="24"/>
        </w:rPr>
        <w:t>о</w:t>
      </w:r>
      <w:r w:rsidRPr="00185E1E">
        <w:rPr>
          <w:rFonts w:ascii="Times New Roman" w:hAnsi="Times New Roman"/>
          <w:sz w:val="24"/>
          <w:szCs w:val="24"/>
        </w:rPr>
        <w:t>вать и сохранять для возможного использования их в качестве резервных.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Водозаборные скважины, непригодные к дальнейшему использованию, должны тампонироваться, а самоизливающиеся скважины — оборудоваться краново-регулирующими устройствами.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централизованных системах водоснабжения городов должна обеспеч</w:t>
      </w:r>
      <w:r w:rsidRPr="00185E1E">
        <w:rPr>
          <w:rFonts w:ascii="Times New Roman" w:hAnsi="Times New Roman"/>
          <w:sz w:val="24"/>
          <w:szCs w:val="24"/>
        </w:rPr>
        <w:t>и</w:t>
      </w:r>
      <w:r w:rsidRPr="00185E1E">
        <w:rPr>
          <w:rFonts w:ascii="Times New Roman" w:hAnsi="Times New Roman"/>
          <w:sz w:val="24"/>
          <w:szCs w:val="24"/>
        </w:rPr>
        <w:t>ваться возможность подачи чистой воды в сеть минуя водонапорные башни.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в городе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При строительстве новых водопроводов в городе существующие водопров</w:t>
      </w:r>
      <w:r w:rsidRPr="00185E1E">
        <w:rPr>
          <w:rFonts w:ascii="Times New Roman" w:hAnsi="Times New Roman"/>
          <w:sz w:val="24"/>
          <w:szCs w:val="24"/>
        </w:rPr>
        <w:t>о</w:t>
      </w:r>
      <w:r w:rsidRPr="00185E1E">
        <w:rPr>
          <w:rFonts w:ascii="Times New Roman" w:hAnsi="Times New Roman"/>
          <w:sz w:val="24"/>
          <w:szCs w:val="24"/>
        </w:rPr>
        <w:t>ды и головные сооружения рекомендуется сохранять для возможного и</w:t>
      </w:r>
      <w:r w:rsidRPr="00185E1E">
        <w:rPr>
          <w:rFonts w:ascii="Times New Roman" w:hAnsi="Times New Roman"/>
          <w:sz w:val="24"/>
          <w:szCs w:val="24"/>
        </w:rPr>
        <w:t>с</w:t>
      </w:r>
      <w:r w:rsidRPr="00185E1E">
        <w:rPr>
          <w:rFonts w:ascii="Times New Roman" w:hAnsi="Times New Roman"/>
          <w:sz w:val="24"/>
          <w:szCs w:val="24"/>
        </w:rPr>
        <w:t>пользования в качестве резервных.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технических водопроводов для производственных нужд городов необходимо обеспечивать возможность их использования для целей пожаротушения.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Пожарные гидранты, а также задвижки для отключения поврежденных уч</w:t>
      </w:r>
      <w:r w:rsidRPr="00185E1E">
        <w:rPr>
          <w:rFonts w:ascii="Times New Roman" w:hAnsi="Times New Roman"/>
          <w:sz w:val="24"/>
          <w:szCs w:val="24"/>
        </w:rPr>
        <w:t>а</w:t>
      </w:r>
      <w:r w:rsidRPr="00185E1E">
        <w:rPr>
          <w:rFonts w:ascii="Times New Roman" w:hAnsi="Times New Roman"/>
          <w:sz w:val="24"/>
          <w:szCs w:val="24"/>
        </w:rPr>
        <w:t xml:space="preserve">стков водопровода города следует располагать, как правило, на </w:t>
      </w:r>
      <w:proofErr w:type="spellStart"/>
      <w:r w:rsidRPr="00185E1E">
        <w:rPr>
          <w:rFonts w:ascii="Times New Roman" w:hAnsi="Times New Roman"/>
          <w:sz w:val="24"/>
          <w:szCs w:val="24"/>
        </w:rPr>
        <w:t>незавалива</w:t>
      </w:r>
      <w:r w:rsidRPr="00185E1E">
        <w:rPr>
          <w:rFonts w:ascii="Times New Roman" w:hAnsi="Times New Roman"/>
          <w:sz w:val="24"/>
          <w:szCs w:val="24"/>
        </w:rPr>
        <w:t>е</w:t>
      </w:r>
      <w:r w:rsidRPr="00185E1E">
        <w:rPr>
          <w:rFonts w:ascii="Times New Roman" w:hAnsi="Times New Roman"/>
          <w:sz w:val="24"/>
          <w:szCs w:val="24"/>
        </w:rPr>
        <w:t>мой</w:t>
      </w:r>
      <w:proofErr w:type="spellEnd"/>
      <w:r w:rsidRPr="00185E1E">
        <w:rPr>
          <w:rFonts w:ascii="Times New Roman" w:hAnsi="Times New Roman"/>
          <w:sz w:val="24"/>
          <w:szCs w:val="24"/>
        </w:rPr>
        <w:t xml:space="preserve"> при разрушении зданий и сооружений территории.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Существующие и </w:t>
      </w:r>
      <w:proofErr w:type="gramStart"/>
      <w:r w:rsidRPr="00185E1E">
        <w:rPr>
          <w:rFonts w:ascii="Times New Roman" w:hAnsi="Times New Roman"/>
          <w:sz w:val="24"/>
          <w:szCs w:val="24"/>
        </w:rPr>
        <w:t>проектируемые для водоснабжения населения</w:t>
      </w:r>
      <w:proofErr w:type="gramEnd"/>
      <w:r w:rsidRPr="00185E1E">
        <w:rPr>
          <w:rFonts w:ascii="Times New Roman" w:hAnsi="Times New Roman"/>
          <w:sz w:val="24"/>
          <w:szCs w:val="24"/>
        </w:rPr>
        <w:t xml:space="preserve"> и сельскох</w:t>
      </w:r>
      <w:r w:rsidRPr="00185E1E">
        <w:rPr>
          <w:rFonts w:ascii="Times New Roman" w:hAnsi="Times New Roman"/>
          <w:sz w:val="24"/>
          <w:szCs w:val="24"/>
        </w:rPr>
        <w:t>о</w:t>
      </w:r>
      <w:r w:rsidRPr="00185E1E">
        <w:rPr>
          <w:rFonts w:ascii="Times New Roman" w:hAnsi="Times New Roman"/>
          <w:sz w:val="24"/>
          <w:szCs w:val="24"/>
        </w:rPr>
        <w:t>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Мероприятия по подготовке к работе городских систем водоснабжения и к</w:t>
      </w:r>
      <w:r w:rsidRPr="00185E1E">
        <w:rPr>
          <w:rFonts w:ascii="Times New Roman" w:hAnsi="Times New Roman"/>
          <w:sz w:val="24"/>
          <w:szCs w:val="24"/>
        </w:rPr>
        <w:t>а</w:t>
      </w:r>
      <w:r w:rsidRPr="00185E1E">
        <w:rPr>
          <w:rFonts w:ascii="Times New Roman" w:hAnsi="Times New Roman"/>
          <w:sz w:val="24"/>
          <w:szCs w:val="24"/>
        </w:rPr>
        <w:t>нализации в условиях возможного применения оружия массового поражения должны осуществляться в соответствии с требованиями нормативных док</w:t>
      </w:r>
      <w:r w:rsidRPr="00185E1E">
        <w:rPr>
          <w:rFonts w:ascii="Times New Roman" w:hAnsi="Times New Roman"/>
          <w:sz w:val="24"/>
          <w:szCs w:val="24"/>
        </w:rPr>
        <w:t>у</w:t>
      </w:r>
      <w:r w:rsidRPr="00185E1E">
        <w:rPr>
          <w:rFonts w:ascii="Times New Roman" w:hAnsi="Times New Roman"/>
          <w:sz w:val="24"/>
          <w:szCs w:val="24"/>
        </w:rPr>
        <w:t>ментов, утверждаемых органами жилищно-коммунального хозяйства, в уст</w:t>
      </w:r>
      <w:r w:rsidRPr="00185E1E">
        <w:rPr>
          <w:rFonts w:ascii="Times New Roman" w:hAnsi="Times New Roman"/>
          <w:sz w:val="24"/>
          <w:szCs w:val="24"/>
        </w:rPr>
        <w:t>а</w:t>
      </w:r>
      <w:r w:rsidRPr="00185E1E">
        <w:rPr>
          <w:rFonts w:ascii="Times New Roman" w:hAnsi="Times New Roman"/>
          <w:sz w:val="24"/>
          <w:szCs w:val="24"/>
        </w:rPr>
        <w:t>новленном порядке.</w:t>
      </w:r>
    </w:p>
    <w:p w:rsidR="00567EFE" w:rsidRPr="00185E1E" w:rsidRDefault="00567EFE" w:rsidP="00567EFE">
      <w:pPr>
        <w:spacing w:after="0" w:line="240" w:lineRule="auto"/>
        <w:ind w:firstLine="709"/>
        <w:jc w:val="both"/>
        <w:rPr>
          <w:rFonts w:ascii="Times New Roman" w:hAnsi="Times New Roman"/>
          <w:i/>
          <w:sz w:val="24"/>
          <w:szCs w:val="24"/>
        </w:rPr>
      </w:pPr>
      <w:bookmarkStart w:id="37" w:name="_Toc350160009"/>
      <w:bookmarkStart w:id="38" w:name="_Toc402184831"/>
      <w:bookmarkStart w:id="39" w:name="_Toc419517253"/>
      <w:bookmarkStart w:id="40" w:name="_Toc469203787"/>
      <w:bookmarkStart w:id="41" w:name="_Toc469230024"/>
      <w:r w:rsidRPr="00185E1E">
        <w:rPr>
          <w:rFonts w:ascii="Times New Roman" w:hAnsi="Times New Roman"/>
          <w:i/>
          <w:sz w:val="24"/>
          <w:szCs w:val="24"/>
        </w:rPr>
        <w:t>Электроснабжение</w:t>
      </w:r>
      <w:bookmarkEnd w:id="37"/>
      <w:bookmarkEnd w:id="38"/>
      <w:bookmarkEnd w:id="39"/>
      <w:bookmarkEnd w:id="40"/>
      <w:bookmarkEnd w:id="41"/>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Энергетические сооружения и электрические сети должны проектироваться с учетом обеспечения устойчивого электроснабжения, в условиях мирного и военного времени.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Схема электрических сетей энергосистем при необходимости должна пред</w:t>
      </w:r>
      <w:r w:rsidRPr="00185E1E">
        <w:rPr>
          <w:rFonts w:ascii="Times New Roman" w:hAnsi="Times New Roman"/>
          <w:sz w:val="24"/>
          <w:szCs w:val="24"/>
        </w:rPr>
        <w:t>у</w:t>
      </w:r>
      <w:r w:rsidRPr="00185E1E">
        <w:rPr>
          <w:rFonts w:ascii="Times New Roman" w:hAnsi="Times New Roman"/>
          <w:sz w:val="24"/>
          <w:szCs w:val="24"/>
        </w:rPr>
        <w:t>сматривать возможность автоматического деления энергосистемы на сбала</w:t>
      </w:r>
      <w:r w:rsidRPr="00185E1E">
        <w:rPr>
          <w:rFonts w:ascii="Times New Roman" w:hAnsi="Times New Roman"/>
          <w:sz w:val="24"/>
          <w:szCs w:val="24"/>
        </w:rPr>
        <w:t>н</w:t>
      </w:r>
      <w:r w:rsidRPr="00185E1E">
        <w:rPr>
          <w:rFonts w:ascii="Times New Roman" w:hAnsi="Times New Roman"/>
          <w:sz w:val="24"/>
          <w:szCs w:val="24"/>
        </w:rPr>
        <w:t>сированные независимо работающие части.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энергетических систем и их объединении категорир</w:t>
      </w:r>
      <w:r w:rsidRPr="00185E1E">
        <w:rPr>
          <w:rFonts w:ascii="Times New Roman" w:hAnsi="Times New Roman"/>
          <w:sz w:val="24"/>
          <w:szCs w:val="24"/>
        </w:rPr>
        <w:t>о</w:t>
      </w:r>
      <w:r w:rsidRPr="00185E1E">
        <w:rPr>
          <w:rFonts w:ascii="Times New Roman" w:hAnsi="Times New Roman"/>
          <w:sz w:val="24"/>
          <w:szCs w:val="24"/>
        </w:rPr>
        <w:t>ванные по гражданской обороне тепловые (конденсационные) электроста</w:t>
      </w:r>
      <w:r w:rsidRPr="00185E1E">
        <w:rPr>
          <w:rFonts w:ascii="Times New Roman" w:hAnsi="Times New Roman"/>
          <w:sz w:val="24"/>
          <w:szCs w:val="24"/>
        </w:rPr>
        <w:t>н</w:t>
      </w:r>
      <w:r w:rsidRPr="00185E1E">
        <w:rPr>
          <w:rFonts w:ascii="Times New Roman" w:hAnsi="Times New Roman"/>
          <w:sz w:val="24"/>
          <w:szCs w:val="24"/>
        </w:rPr>
        <w:t>ции следует, как правило, размещать (вне зон возможных разрушений города и объектов особой важности, а также вне зон возможного катастрофического затопления, при этом электростанция мощностью свыше 1 млн кВт следует размещать от границ проектной застройки города и объектов особой важн</w:t>
      </w:r>
      <w:r w:rsidRPr="00185E1E">
        <w:rPr>
          <w:rFonts w:ascii="Times New Roman" w:hAnsi="Times New Roman"/>
          <w:sz w:val="24"/>
          <w:szCs w:val="24"/>
        </w:rPr>
        <w:t>о</w:t>
      </w:r>
      <w:r w:rsidRPr="00185E1E">
        <w:rPr>
          <w:rFonts w:ascii="Times New Roman" w:hAnsi="Times New Roman"/>
          <w:sz w:val="24"/>
          <w:szCs w:val="24"/>
        </w:rPr>
        <w:t>сти на расстоянии, равном сумме их зон возможных слабых разрушений.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Линии электропередачи и подстанции напряжением 500 </w:t>
      </w:r>
      <w:proofErr w:type="spellStart"/>
      <w:r w:rsidRPr="00185E1E">
        <w:rPr>
          <w:rFonts w:ascii="Times New Roman" w:hAnsi="Times New Roman"/>
          <w:sz w:val="24"/>
          <w:szCs w:val="24"/>
        </w:rPr>
        <w:t>кВ</w:t>
      </w:r>
      <w:proofErr w:type="spellEnd"/>
      <w:r w:rsidRPr="00185E1E">
        <w:rPr>
          <w:rFonts w:ascii="Times New Roman" w:hAnsi="Times New Roman"/>
          <w:sz w:val="24"/>
          <w:szCs w:val="24"/>
        </w:rPr>
        <w:t xml:space="preserve"> и выше, выпо</w:t>
      </w:r>
      <w:r w:rsidRPr="00185E1E">
        <w:rPr>
          <w:rFonts w:ascii="Times New Roman" w:hAnsi="Times New Roman"/>
          <w:sz w:val="24"/>
          <w:szCs w:val="24"/>
        </w:rPr>
        <w:t>л</w:t>
      </w:r>
      <w:r w:rsidRPr="00185E1E">
        <w:rPr>
          <w:rFonts w:ascii="Times New Roman" w:hAnsi="Times New Roman"/>
          <w:sz w:val="24"/>
          <w:szCs w:val="24"/>
        </w:rPr>
        <w:t>няющие функции основных межсистемных связей объединенных энергет</w:t>
      </w:r>
      <w:r w:rsidRPr="00185E1E">
        <w:rPr>
          <w:rFonts w:ascii="Times New Roman" w:hAnsi="Times New Roman"/>
          <w:sz w:val="24"/>
          <w:szCs w:val="24"/>
        </w:rPr>
        <w:t>и</w:t>
      </w:r>
      <w:r w:rsidRPr="00185E1E">
        <w:rPr>
          <w:rFonts w:ascii="Times New Roman" w:hAnsi="Times New Roman"/>
          <w:sz w:val="24"/>
          <w:szCs w:val="24"/>
        </w:rPr>
        <w:t xml:space="preserve">ческих систем, а также транзитные линии электропередачи (ЛЭП) и узловые подстанции напряжением 220 и 330 </w:t>
      </w:r>
      <w:proofErr w:type="spellStart"/>
      <w:r w:rsidRPr="00185E1E">
        <w:rPr>
          <w:rFonts w:ascii="Times New Roman" w:hAnsi="Times New Roman"/>
          <w:sz w:val="24"/>
          <w:szCs w:val="24"/>
        </w:rPr>
        <w:t>кВ</w:t>
      </w:r>
      <w:proofErr w:type="spellEnd"/>
      <w:r w:rsidRPr="00185E1E">
        <w:rPr>
          <w:rFonts w:ascii="Times New Roman" w:hAnsi="Times New Roman"/>
          <w:sz w:val="24"/>
          <w:szCs w:val="24"/>
        </w:rPr>
        <w:t xml:space="preserve"> в тех энергосистемах, в которых они образуют сеть высшего напряжения, следует сооружать за пределами зон возможных разрушений, а также вне зон возможного катастрофического з</w:t>
      </w:r>
      <w:r w:rsidRPr="00185E1E">
        <w:rPr>
          <w:rFonts w:ascii="Times New Roman" w:hAnsi="Times New Roman"/>
          <w:sz w:val="24"/>
          <w:szCs w:val="24"/>
        </w:rPr>
        <w:t>а</w:t>
      </w:r>
      <w:r w:rsidRPr="00185E1E">
        <w:rPr>
          <w:rFonts w:ascii="Times New Roman" w:hAnsi="Times New Roman"/>
          <w:sz w:val="24"/>
          <w:szCs w:val="24"/>
        </w:rPr>
        <w:t>топления.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При проектировании межсистемных связей напряжением 500 </w:t>
      </w:r>
      <w:proofErr w:type="spellStart"/>
      <w:r w:rsidRPr="00185E1E">
        <w:rPr>
          <w:rFonts w:ascii="Times New Roman" w:hAnsi="Times New Roman"/>
          <w:sz w:val="24"/>
          <w:szCs w:val="24"/>
        </w:rPr>
        <w:t>кВ</w:t>
      </w:r>
      <w:proofErr w:type="spellEnd"/>
      <w:r w:rsidRPr="00185E1E">
        <w:rPr>
          <w:rFonts w:ascii="Times New Roman" w:hAnsi="Times New Roman"/>
          <w:sz w:val="24"/>
          <w:szCs w:val="24"/>
        </w:rPr>
        <w:t xml:space="preserve"> и выше их коммутационные узлы, как правило, не должны совмещаться с распредел</w:t>
      </w:r>
      <w:r w:rsidRPr="00185E1E">
        <w:rPr>
          <w:rFonts w:ascii="Times New Roman" w:hAnsi="Times New Roman"/>
          <w:sz w:val="24"/>
          <w:szCs w:val="24"/>
        </w:rPr>
        <w:t>и</w:t>
      </w:r>
      <w:r w:rsidRPr="00185E1E">
        <w:rPr>
          <w:rFonts w:ascii="Times New Roman" w:hAnsi="Times New Roman"/>
          <w:sz w:val="24"/>
          <w:szCs w:val="24"/>
        </w:rPr>
        <w:t>тельными устройствами электростанций мощностью 1 млн кВт и более.</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Распределительные линии электропередачи энергетических систем напряж</w:t>
      </w:r>
      <w:r w:rsidRPr="00185E1E">
        <w:rPr>
          <w:rFonts w:ascii="Times New Roman" w:hAnsi="Times New Roman"/>
          <w:sz w:val="24"/>
          <w:szCs w:val="24"/>
        </w:rPr>
        <w:t>е</w:t>
      </w:r>
      <w:r w:rsidRPr="00185E1E">
        <w:rPr>
          <w:rFonts w:ascii="Times New Roman" w:hAnsi="Times New Roman"/>
          <w:sz w:val="24"/>
          <w:szCs w:val="24"/>
        </w:rPr>
        <w:t xml:space="preserve">нием 110—330 </w:t>
      </w:r>
      <w:proofErr w:type="spellStart"/>
      <w:r w:rsidRPr="00185E1E">
        <w:rPr>
          <w:rFonts w:ascii="Times New Roman" w:hAnsi="Times New Roman"/>
          <w:sz w:val="24"/>
          <w:szCs w:val="24"/>
        </w:rPr>
        <w:t>кВ</w:t>
      </w:r>
      <w:proofErr w:type="spellEnd"/>
      <w:r w:rsidRPr="00185E1E">
        <w:rPr>
          <w:rFonts w:ascii="Times New Roman" w:hAnsi="Times New Roman"/>
          <w:sz w:val="24"/>
          <w:szCs w:val="24"/>
        </w:rPr>
        <w:t xml:space="preserve"> должны быть, как правило, закольцованы и подключены к нескольким источникам электроснабжения с учетом возможного поврежд</w:t>
      </w:r>
      <w:r w:rsidRPr="00185E1E">
        <w:rPr>
          <w:rFonts w:ascii="Times New Roman" w:hAnsi="Times New Roman"/>
          <w:sz w:val="24"/>
          <w:szCs w:val="24"/>
        </w:rPr>
        <w:t>е</w:t>
      </w:r>
      <w:r w:rsidRPr="00185E1E">
        <w:rPr>
          <w:rFonts w:ascii="Times New Roman" w:hAnsi="Times New Roman"/>
          <w:sz w:val="24"/>
          <w:szCs w:val="24"/>
        </w:rPr>
        <w:t>ния отдельных источников, а также должны по возможности проходить по разным трассам.</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систем электроснабжения следует сохранять в качестве резерва мелкие стационарные электростанции, а также учитывать возмо</w:t>
      </w:r>
      <w:r w:rsidRPr="00185E1E">
        <w:rPr>
          <w:rFonts w:ascii="Times New Roman" w:hAnsi="Times New Roman"/>
          <w:sz w:val="24"/>
          <w:szCs w:val="24"/>
        </w:rPr>
        <w:t>ж</w:t>
      </w:r>
      <w:r w:rsidRPr="00185E1E">
        <w:rPr>
          <w:rFonts w:ascii="Times New Roman" w:hAnsi="Times New Roman"/>
          <w:sz w:val="24"/>
          <w:szCs w:val="24"/>
        </w:rPr>
        <w:t>ность использования передвижных электростанций и подстанций.</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схем внешнего электроснабжения необходимо пред</w:t>
      </w:r>
      <w:r w:rsidRPr="00185E1E">
        <w:rPr>
          <w:rFonts w:ascii="Times New Roman" w:hAnsi="Times New Roman"/>
          <w:sz w:val="24"/>
          <w:szCs w:val="24"/>
        </w:rPr>
        <w:t>у</w:t>
      </w:r>
      <w:r w:rsidRPr="00185E1E">
        <w:rPr>
          <w:rFonts w:ascii="Times New Roman" w:hAnsi="Times New Roman"/>
          <w:sz w:val="24"/>
          <w:szCs w:val="24"/>
        </w:rPr>
        <w:t>сматривать их электроснабжение от нескольких независимых и территор</w:t>
      </w:r>
      <w:r w:rsidRPr="00185E1E">
        <w:rPr>
          <w:rFonts w:ascii="Times New Roman" w:hAnsi="Times New Roman"/>
          <w:sz w:val="24"/>
          <w:szCs w:val="24"/>
        </w:rPr>
        <w:t>и</w:t>
      </w:r>
      <w:r w:rsidRPr="00185E1E">
        <w:rPr>
          <w:rFonts w:ascii="Times New Roman" w:hAnsi="Times New Roman"/>
          <w:sz w:val="24"/>
          <w:szCs w:val="24"/>
        </w:rPr>
        <w:t>ально разнесенных источников питания (электростанций и подстанций), часть из которых должна располагаться за пределами зон возможных разр</w:t>
      </w:r>
      <w:r w:rsidRPr="00185E1E">
        <w:rPr>
          <w:rFonts w:ascii="Times New Roman" w:hAnsi="Times New Roman"/>
          <w:sz w:val="24"/>
          <w:szCs w:val="24"/>
        </w:rPr>
        <w:t>у</w:t>
      </w:r>
      <w:r w:rsidRPr="00185E1E">
        <w:rPr>
          <w:rFonts w:ascii="Times New Roman" w:hAnsi="Times New Roman"/>
          <w:sz w:val="24"/>
          <w:szCs w:val="24"/>
        </w:rPr>
        <w:t>шений. При этом указанные источники и их линии электропередачи должны находиться друг от друга на расстоянии, как правило, исключающем во</w:t>
      </w:r>
      <w:r w:rsidRPr="00185E1E">
        <w:rPr>
          <w:rFonts w:ascii="Times New Roman" w:hAnsi="Times New Roman"/>
          <w:sz w:val="24"/>
          <w:szCs w:val="24"/>
        </w:rPr>
        <w:t>з</w:t>
      </w:r>
      <w:r w:rsidRPr="00185E1E">
        <w:rPr>
          <w:rFonts w:ascii="Times New Roman" w:hAnsi="Times New Roman"/>
          <w:sz w:val="24"/>
          <w:szCs w:val="24"/>
        </w:rPr>
        <w:t>можность их одновременного выхода из строя.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Неотключаемые объекты должны, как правило, обеспечиваться электроэне</w:t>
      </w:r>
      <w:r w:rsidRPr="00185E1E">
        <w:rPr>
          <w:rFonts w:ascii="Times New Roman" w:hAnsi="Times New Roman"/>
          <w:sz w:val="24"/>
          <w:szCs w:val="24"/>
        </w:rPr>
        <w:t>р</w:t>
      </w:r>
      <w:r w:rsidRPr="00185E1E">
        <w:rPr>
          <w:rFonts w:ascii="Times New Roman" w:hAnsi="Times New Roman"/>
          <w:sz w:val="24"/>
          <w:szCs w:val="24"/>
        </w:rPr>
        <w:t>гией по двум кабельным линиям от двух независимых и территориально ра</w:t>
      </w:r>
      <w:r w:rsidRPr="00185E1E">
        <w:rPr>
          <w:rFonts w:ascii="Times New Roman" w:hAnsi="Times New Roman"/>
          <w:sz w:val="24"/>
          <w:szCs w:val="24"/>
        </w:rPr>
        <w:t>з</w:t>
      </w:r>
      <w:r w:rsidRPr="00185E1E">
        <w:rPr>
          <w:rFonts w:ascii="Times New Roman" w:hAnsi="Times New Roman"/>
          <w:sz w:val="24"/>
          <w:szCs w:val="24"/>
        </w:rPr>
        <w:t>несенных центров (источников) питания.</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повышения надежности электроснабжения неотключаемых объектов следует предусматривать установку автономных источников питания. Их к</w:t>
      </w:r>
      <w:r w:rsidRPr="00185E1E">
        <w:rPr>
          <w:rFonts w:ascii="Times New Roman" w:hAnsi="Times New Roman"/>
          <w:sz w:val="24"/>
          <w:szCs w:val="24"/>
        </w:rPr>
        <w:t>о</w:t>
      </w:r>
      <w:r w:rsidRPr="00185E1E">
        <w:rPr>
          <w:rFonts w:ascii="Times New Roman" w:hAnsi="Times New Roman"/>
          <w:sz w:val="24"/>
          <w:szCs w:val="24"/>
        </w:rPr>
        <w:t xml:space="preserve">личество, вид, мощность, система </w:t>
      </w:r>
      <w:r w:rsidRPr="00185E1E">
        <w:rPr>
          <w:rFonts w:ascii="Times New Roman" w:hAnsi="Times New Roman"/>
          <w:sz w:val="24"/>
          <w:szCs w:val="24"/>
        </w:rPr>
        <w:lastRenderedPageBreak/>
        <w:t>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w:t>
      </w:r>
      <w:r w:rsidRPr="00185E1E">
        <w:rPr>
          <w:rFonts w:ascii="Times New Roman" w:hAnsi="Times New Roman"/>
          <w:sz w:val="24"/>
          <w:szCs w:val="24"/>
        </w:rPr>
        <w:t>т</w:t>
      </w:r>
      <w:r w:rsidRPr="00185E1E">
        <w:rPr>
          <w:rFonts w:ascii="Times New Roman" w:hAnsi="Times New Roman"/>
          <w:sz w:val="24"/>
          <w:szCs w:val="24"/>
        </w:rPr>
        <w:t>вующих отраслей. 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Установка автономных источников электропитания большей мощности должна быть обоснована технико-экономическими расчетами.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схемах внутриплощадочных электрических сетей предприятий-потребителей должны быть предусмотрены меры, допускающие централиз</w:t>
      </w:r>
      <w:r w:rsidRPr="00185E1E">
        <w:rPr>
          <w:rFonts w:ascii="Times New Roman" w:hAnsi="Times New Roman"/>
          <w:sz w:val="24"/>
          <w:szCs w:val="24"/>
        </w:rPr>
        <w:t>о</w:t>
      </w:r>
      <w:r w:rsidRPr="00185E1E">
        <w:rPr>
          <w:rFonts w:ascii="Times New Roman" w:hAnsi="Times New Roman"/>
          <w:sz w:val="24"/>
          <w:szCs w:val="24"/>
        </w:rPr>
        <w:t>ванное кратковременное отключение отдельных объектов, периодические и кратковременные перерывы в электроснабжении.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Электроснабжение проектируемых перекачивающих насосных и компре</w:t>
      </w:r>
      <w:r w:rsidRPr="00185E1E">
        <w:rPr>
          <w:rFonts w:ascii="Times New Roman" w:hAnsi="Times New Roman"/>
          <w:sz w:val="24"/>
          <w:szCs w:val="24"/>
        </w:rPr>
        <w:t>с</w:t>
      </w:r>
      <w:r w:rsidRPr="00185E1E">
        <w:rPr>
          <w:rFonts w:ascii="Times New Roman" w:hAnsi="Times New Roman"/>
          <w:sz w:val="24"/>
          <w:szCs w:val="24"/>
        </w:rPr>
        <w:t>сорных станций магистральных трубопроводов (газопроводов, нефтепров</w:t>
      </w:r>
      <w:r w:rsidRPr="00185E1E">
        <w:rPr>
          <w:rFonts w:ascii="Times New Roman" w:hAnsi="Times New Roman"/>
          <w:sz w:val="24"/>
          <w:szCs w:val="24"/>
        </w:rPr>
        <w:t>о</w:t>
      </w:r>
      <w:r w:rsidRPr="00185E1E">
        <w:rPr>
          <w:rFonts w:ascii="Times New Roman" w:hAnsi="Times New Roman"/>
          <w:sz w:val="24"/>
          <w:szCs w:val="24"/>
        </w:rPr>
        <w:t>дов, нефтепродуктопроводов) должно, как правило, осуществляться от и</w:t>
      </w:r>
      <w:r w:rsidRPr="00185E1E">
        <w:rPr>
          <w:rFonts w:ascii="Times New Roman" w:hAnsi="Times New Roman"/>
          <w:sz w:val="24"/>
          <w:szCs w:val="24"/>
        </w:rPr>
        <w:t>с</w:t>
      </w:r>
      <w:r w:rsidRPr="00185E1E">
        <w:rPr>
          <w:rFonts w:ascii="Times New Roman" w:hAnsi="Times New Roman"/>
          <w:sz w:val="24"/>
          <w:szCs w:val="24"/>
        </w:rPr>
        <w:t>точников электроснабжения и электроподстанций, расположенных за пред</w:t>
      </w:r>
      <w:r w:rsidRPr="00185E1E">
        <w:rPr>
          <w:rFonts w:ascii="Times New Roman" w:hAnsi="Times New Roman"/>
          <w:sz w:val="24"/>
          <w:szCs w:val="24"/>
        </w:rPr>
        <w:t>е</w:t>
      </w:r>
      <w:r w:rsidRPr="00185E1E">
        <w:rPr>
          <w:rFonts w:ascii="Times New Roman" w:hAnsi="Times New Roman"/>
          <w:sz w:val="24"/>
          <w:szCs w:val="24"/>
        </w:rPr>
        <w:t>лами зон возможных сильных разрушении, с установкой в необходимых сл</w:t>
      </w:r>
      <w:r w:rsidRPr="00185E1E">
        <w:rPr>
          <w:rFonts w:ascii="Times New Roman" w:hAnsi="Times New Roman"/>
          <w:sz w:val="24"/>
          <w:szCs w:val="24"/>
        </w:rPr>
        <w:t>у</w:t>
      </w:r>
      <w:r w:rsidRPr="00185E1E">
        <w:rPr>
          <w:rFonts w:ascii="Times New Roman" w:hAnsi="Times New Roman"/>
          <w:sz w:val="24"/>
          <w:szCs w:val="24"/>
        </w:rPr>
        <w:t>чаях на них автономных резервных источников.</w:t>
      </w:r>
    </w:p>
    <w:p w:rsidR="00567EFE" w:rsidRPr="00567EFE" w:rsidRDefault="00567EFE" w:rsidP="00567EFE">
      <w:pPr>
        <w:pStyle w:val="aff5"/>
        <w:spacing w:after="0"/>
        <w:ind w:firstLine="709"/>
        <w:rPr>
          <w:lang w:eastAsia="en-US"/>
        </w:rPr>
      </w:pPr>
    </w:p>
    <w:p w:rsidR="00C734FB" w:rsidRDefault="00C734FB" w:rsidP="00567EFE">
      <w:pPr>
        <w:pStyle w:val="26"/>
        <w:jc w:val="both"/>
        <w:rPr>
          <w:noProof/>
        </w:rPr>
      </w:pPr>
      <w:bookmarkStart w:id="42" w:name="_Toc501270401"/>
      <w:r>
        <w:t xml:space="preserve">6.1.6 </w:t>
      </w:r>
      <w:r>
        <w:rPr>
          <w:noProof/>
        </w:rPr>
        <w:t>Объекты коммунально-бытового назначения, приспосабливаемые для санитарной обработки людей, специальной обработки одежды и подвижного состава автотранспорта</w:t>
      </w:r>
      <w:bookmarkEnd w:id="42"/>
    </w:p>
    <w:p w:rsidR="00567EFE" w:rsidRDefault="00567EFE" w:rsidP="00567EFE">
      <w:pPr>
        <w:pStyle w:val="aff5"/>
        <w:spacing w:after="0"/>
        <w:ind w:firstLine="709"/>
        <w:rPr>
          <w:lang w:eastAsia="en-US"/>
        </w:rPr>
      </w:pP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Вновь строящиеся, реконструируемые и действующие бани, душевые пре</w:t>
      </w:r>
      <w:r w:rsidRPr="00185E1E">
        <w:rPr>
          <w:rFonts w:ascii="Times New Roman" w:hAnsi="Times New Roman"/>
          <w:sz w:val="24"/>
          <w:szCs w:val="24"/>
        </w:rPr>
        <w:t>д</w:t>
      </w:r>
      <w:r w:rsidRPr="00185E1E">
        <w:rPr>
          <w:rFonts w:ascii="Times New Roman" w:hAnsi="Times New Roman"/>
          <w:sz w:val="24"/>
          <w:szCs w:val="24"/>
        </w:rPr>
        <w:t>приятий, прачечные, фабрики химической чистки, прачечные самообслуж</w:t>
      </w:r>
      <w:r w:rsidRPr="00185E1E">
        <w:rPr>
          <w:rFonts w:ascii="Times New Roman" w:hAnsi="Times New Roman"/>
          <w:sz w:val="24"/>
          <w:szCs w:val="24"/>
        </w:rPr>
        <w:t>и</w:t>
      </w:r>
      <w:r w:rsidRPr="00185E1E">
        <w:rPr>
          <w:rFonts w:ascii="Times New Roman" w:hAnsi="Times New Roman"/>
          <w:sz w:val="24"/>
          <w:szCs w:val="24"/>
        </w:rPr>
        <w:t>вания, включая кооперативные предприятия стирки белья и химической ч</w:t>
      </w:r>
      <w:r w:rsidRPr="00185E1E">
        <w:rPr>
          <w:rFonts w:ascii="Times New Roman" w:hAnsi="Times New Roman"/>
          <w:sz w:val="24"/>
          <w:szCs w:val="24"/>
        </w:rPr>
        <w:t>и</w:t>
      </w:r>
      <w:r w:rsidRPr="00185E1E">
        <w:rPr>
          <w:rFonts w:ascii="Times New Roman" w:hAnsi="Times New Roman"/>
          <w:sz w:val="24"/>
          <w:szCs w:val="24"/>
        </w:rPr>
        <w:t>стки, а также посты мойки и уборки подвижного состава автотранспорта н</w:t>
      </w:r>
      <w:r w:rsidRPr="00185E1E">
        <w:rPr>
          <w:rFonts w:ascii="Times New Roman" w:hAnsi="Times New Roman"/>
          <w:sz w:val="24"/>
          <w:szCs w:val="24"/>
        </w:rPr>
        <w:t>е</w:t>
      </w:r>
      <w:r w:rsidRPr="00185E1E">
        <w:rPr>
          <w:rFonts w:ascii="Times New Roman" w:hAnsi="Times New Roman"/>
          <w:sz w:val="24"/>
          <w:szCs w:val="24"/>
        </w:rPr>
        <w:t>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данные объекты коммунально-бытового назначения должны быть разр</w:t>
      </w:r>
      <w:r w:rsidRPr="00185E1E">
        <w:rPr>
          <w:rFonts w:ascii="Times New Roman" w:hAnsi="Times New Roman"/>
          <w:sz w:val="24"/>
          <w:szCs w:val="24"/>
        </w:rPr>
        <w:t>а</w:t>
      </w:r>
      <w:r w:rsidRPr="00185E1E">
        <w:rPr>
          <w:rFonts w:ascii="Times New Roman" w:hAnsi="Times New Roman"/>
          <w:sz w:val="24"/>
          <w:szCs w:val="24"/>
        </w:rPr>
        <w:t>ботаны проекты их приспособления для санитарной обработки людей, спец</w:t>
      </w:r>
      <w:r w:rsidRPr="00185E1E">
        <w:rPr>
          <w:rFonts w:ascii="Times New Roman" w:hAnsi="Times New Roman"/>
          <w:sz w:val="24"/>
          <w:szCs w:val="24"/>
        </w:rPr>
        <w:t>и</w:t>
      </w:r>
      <w:r w:rsidRPr="00185E1E">
        <w:rPr>
          <w:rFonts w:ascii="Times New Roman" w:hAnsi="Times New Roman"/>
          <w:sz w:val="24"/>
          <w:szCs w:val="24"/>
        </w:rPr>
        <w:t>альной обработки одежды и подвижного состава автотранспорта.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этих проектах следует выделять два этапа:</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1-й этап—подготовительные мероприятия, подлежащие выполнению забл</w:t>
      </w:r>
      <w:r w:rsidRPr="00185E1E">
        <w:rPr>
          <w:rFonts w:ascii="Times New Roman" w:hAnsi="Times New Roman"/>
          <w:sz w:val="24"/>
          <w:szCs w:val="24"/>
        </w:rPr>
        <w:t>а</w:t>
      </w:r>
      <w:r w:rsidRPr="00185E1E">
        <w:rPr>
          <w:rFonts w:ascii="Times New Roman" w:hAnsi="Times New Roman"/>
          <w:sz w:val="24"/>
          <w:szCs w:val="24"/>
        </w:rPr>
        <w:t>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w:t>
      </w:r>
      <w:r w:rsidRPr="00185E1E">
        <w:rPr>
          <w:rFonts w:ascii="Times New Roman" w:hAnsi="Times New Roman"/>
          <w:sz w:val="24"/>
          <w:szCs w:val="24"/>
        </w:rPr>
        <w:t>е</w:t>
      </w:r>
      <w:r w:rsidRPr="00185E1E">
        <w:rPr>
          <w:rFonts w:ascii="Times New Roman" w:hAnsi="Times New Roman"/>
          <w:sz w:val="24"/>
          <w:szCs w:val="24"/>
        </w:rPr>
        <w:t>жим санитарной обработки людей, специальной обработки одежды и по</w:t>
      </w:r>
      <w:r w:rsidRPr="00185E1E">
        <w:rPr>
          <w:rFonts w:ascii="Times New Roman" w:hAnsi="Times New Roman"/>
          <w:sz w:val="24"/>
          <w:szCs w:val="24"/>
        </w:rPr>
        <w:t>д</w:t>
      </w:r>
      <w:r w:rsidRPr="00185E1E">
        <w:rPr>
          <w:rFonts w:ascii="Times New Roman" w:hAnsi="Times New Roman"/>
          <w:sz w:val="24"/>
          <w:szCs w:val="24"/>
        </w:rPr>
        <w:t>вижного состава автотранспорта, но не затрудняющие их работу в режиме мирного времени;</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2-й этап — мероприятия по переводу объектов на режим санитарной обр</w:t>
      </w:r>
      <w:r w:rsidRPr="00185E1E">
        <w:rPr>
          <w:rFonts w:ascii="Times New Roman" w:hAnsi="Times New Roman"/>
          <w:sz w:val="24"/>
          <w:szCs w:val="24"/>
        </w:rPr>
        <w:t>а</w:t>
      </w:r>
      <w:r w:rsidRPr="00185E1E">
        <w:rPr>
          <w:rFonts w:ascii="Times New Roman" w:hAnsi="Times New Roman"/>
          <w:sz w:val="24"/>
          <w:szCs w:val="24"/>
        </w:rPr>
        <w:t>ботки людей, специальной обработки одежды и подвижного состава авт</w:t>
      </w:r>
      <w:r w:rsidRPr="00185E1E">
        <w:rPr>
          <w:rFonts w:ascii="Times New Roman" w:hAnsi="Times New Roman"/>
          <w:sz w:val="24"/>
          <w:szCs w:val="24"/>
        </w:rPr>
        <w:t>о</w:t>
      </w:r>
      <w:r w:rsidRPr="00185E1E">
        <w:rPr>
          <w:rFonts w:ascii="Times New Roman" w:hAnsi="Times New Roman"/>
          <w:sz w:val="24"/>
          <w:szCs w:val="24"/>
        </w:rPr>
        <w:t>транспорта, осуществляемые в особый период. В этот этап следует включать мероприятия, выполнение которых на 1-м этапе нецелесообразно.</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проектировании приспособления объектов коммунально-бытового н</w:t>
      </w:r>
      <w:r w:rsidRPr="00185E1E">
        <w:rPr>
          <w:rFonts w:ascii="Times New Roman" w:hAnsi="Times New Roman"/>
          <w:sz w:val="24"/>
          <w:szCs w:val="24"/>
        </w:rPr>
        <w:t>а</w:t>
      </w:r>
      <w:r w:rsidRPr="00185E1E">
        <w:rPr>
          <w:rFonts w:ascii="Times New Roman" w:hAnsi="Times New Roman"/>
          <w:sz w:val="24"/>
          <w:szCs w:val="24"/>
        </w:rPr>
        <w:t>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567EFE" w:rsidRPr="00185E1E" w:rsidRDefault="00567EFE" w:rsidP="00567EFE">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Пропускную способность бани или душевой в режиме санитарной обработки людей, производственную мощность прачечной или фабрики химической ч</w:t>
      </w:r>
      <w:r w:rsidRPr="00185E1E">
        <w:rPr>
          <w:rFonts w:ascii="Times New Roman" w:hAnsi="Times New Roman"/>
          <w:sz w:val="24"/>
          <w:szCs w:val="24"/>
        </w:rPr>
        <w:t>и</w:t>
      </w:r>
      <w:r w:rsidRPr="00185E1E">
        <w:rPr>
          <w:rFonts w:ascii="Times New Roman" w:hAnsi="Times New Roman"/>
          <w:sz w:val="24"/>
          <w:szCs w:val="24"/>
        </w:rPr>
        <w:t>стки в режиме специальной обработки одежды, а также пропускную спосо</w:t>
      </w:r>
      <w:r w:rsidRPr="00185E1E">
        <w:rPr>
          <w:rFonts w:ascii="Times New Roman" w:hAnsi="Times New Roman"/>
          <w:sz w:val="24"/>
          <w:szCs w:val="24"/>
        </w:rPr>
        <w:t>б</w:t>
      </w:r>
      <w:r w:rsidRPr="00185E1E">
        <w:rPr>
          <w:rFonts w:ascii="Times New Roman" w:hAnsi="Times New Roman"/>
          <w:sz w:val="24"/>
          <w:szCs w:val="24"/>
        </w:rPr>
        <w:t>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w:t>
      </w:r>
      <w:r w:rsidRPr="00185E1E">
        <w:rPr>
          <w:rFonts w:ascii="Times New Roman" w:hAnsi="Times New Roman"/>
          <w:sz w:val="24"/>
          <w:szCs w:val="24"/>
        </w:rPr>
        <w:t>в</w:t>
      </w:r>
      <w:r w:rsidRPr="00185E1E">
        <w:rPr>
          <w:rFonts w:ascii="Times New Roman" w:hAnsi="Times New Roman"/>
          <w:sz w:val="24"/>
          <w:szCs w:val="24"/>
        </w:rPr>
        <w:t>тотранспорта.</w:t>
      </w:r>
    </w:p>
    <w:p w:rsidR="00567EFE" w:rsidRDefault="00567EFE" w:rsidP="00567EFE">
      <w:pPr>
        <w:pStyle w:val="aff5"/>
        <w:spacing w:after="0"/>
        <w:ind w:firstLine="709"/>
        <w:rPr>
          <w:lang w:eastAsia="en-US"/>
        </w:rPr>
      </w:pPr>
    </w:p>
    <w:p w:rsidR="00667E19" w:rsidRDefault="00667E19" w:rsidP="00567EFE">
      <w:pPr>
        <w:pStyle w:val="aff5"/>
        <w:spacing w:after="0"/>
        <w:ind w:firstLine="709"/>
        <w:rPr>
          <w:lang w:eastAsia="en-US"/>
        </w:rPr>
      </w:pPr>
    </w:p>
    <w:p w:rsidR="00667E19" w:rsidRPr="00567EFE" w:rsidRDefault="00667E19" w:rsidP="00567EFE">
      <w:pPr>
        <w:pStyle w:val="aff5"/>
        <w:spacing w:after="0"/>
        <w:ind w:firstLine="709"/>
        <w:rPr>
          <w:lang w:eastAsia="en-US"/>
        </w:rPr>
      </w:pPr>
    </w:p>
    <w:p w:rsidR="00C734FB" w:rsidRDefault="00C734FB" w:rsidP="00567EFE">
      <w:pPr>
        <w:pStyle w:val="26"/>
        <w:jc w:val="both"/>
        <w:rPr>
          <w:noProof/>
        </w:rPr>
      </w:pPr>
      <w:bookmarkStart w:id="43" w:name="_Toc501270402"/>
      <w:r>
        <w:lastRenderedPageBreak/>
        <w:t xml:space="preserve">6.2 </w:t>
      </w:r>
      <w:r>
        <w:rPr>
          <w:noProof/>
        </w:rPr>
        <w:t>Система оповещения о чрезвычайных ситуациях</w:t>
      </w:r>
      <w:bookmarkEnd w:id="43"/>
    </w:p>
    <w:p w:rsidR="00667E19" w:rsidRDefault="00667E19" w:rsidP="00667E19">
      <w:pPr>
        <w:pStyle w:val="aff5"/>
        <w:rPr>
          <w:lang w:eastAsia="en-US"/>
        </w:rPr>
      </w:pP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Общие положения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Системы оповещения предназначены для обеспечения своевременного дов</w:t>
      </w:r>
      <w:r w:rsidRPr="00185E1E">
        <w:rPr>
          <w:rFonts w:ascii="Times New Roman" w:hAnsi="Times New Roman"/>
          <w:sz w:val="24"/>
          <w:szCs w:val="24"/>
        </w:rPr>
        <w:t>е</w:t>
      </w:r>
      <w:r w:rsidRPr="00185E1E">
        <w:rPr>
          <w:rFonts w:ascii="Times New Roman" w:hAnsi="Times New Roman"/>
          <w:sz w:val="24"/>
          <w:szCs w:val="24"/>
        </w:rPr>
        <w:t>дения информации и сигналов оповещения до органов управления, сил и средств РСЧС и населения об опасностях, возникающих при угрозе возни</w:t>
      </w:r>
      <w:r w:rsidRPr="00185E1E">
        <w:rPr>
          <w:rFonts w:ascii="Times New Roman" w:hAnsi="Times New Roman"/>
          <w:sz w:val="24"/>
          <w:szCs w:val="24"/>
        </w:rPr>
        <w:t>к</w:t>
      </w:r>
      <w:r w:rsidRPr="00185E1E">
        <w:rPr>
          <w:rFonts w:ascii="Times New Roman" w:hAnsi="Times New Roman"/>
          <w:sz w:val="24"/>
          <w:szCs w:val="24"/>
        </w:rPr>
        <w:t>новения или возникновении чрезвычайных ситуаций природного и техноге</w:t>
      </w:r>
      <w:r w:rsidRPr="00185E1E">
        <w:rPr>
          <w:rFonts w:ascii="Times New Roman" w:hAnsi="Times New Roman"/>
          <w:sz w:val="24"/>
          <w:szCs w:val="24"/>
        </w:rPr>
        <w:t>н</w:t>
      </w:r>
      <w:r w:rsidRPr="00185E1E">
        <w:rPr>
          <w:rFonts w:ascii="Times New Roman" w:hAnsi="Times New Roman"/>
          <w:sz w:val="24"/>
          <w:szCs w:val="24"/>
        </w:rPr>
        <w:t>ного характера.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Основной задачей муниципальной системы оповещения является обеспеч</w:t>
      </w:r>
      <w:r w:rsidRPr="00185E1E">
        <w:rPr>
          <w:rFonts w:ascii="Times New Roman" w:hAnsi="Times New Roman"/>
          <w:sz w:val="24"/>
          <w:szCs w:val="24"/>
        </w:rPr>
        <w:t>е</w:t>
      </w:r>
      <w:r w:rsidRPr="00185E1E">
        <w:rPr>
          <w:rFonts w:ascii="Times New Roman" w:hAnsi="Times New Roman"/>
          <w:sz w:val="24"/>
          <w:szCs w:val="24"/>
        </w:rPr>
        <w:t>ние доведения информации и сигналов оповещения до:</w:t>
      </w:r>
    </w:p>
    <w:p w:rsidR="00667E19" w:rsidRPr="00185E1E" w:rsidRDefault="00667E19" w:rsidP="00D37C98">
      <w:pPr>
        <w:pStyle w:val="ae"/>
        <w:numPr>
          <w:ilvl w:val="0"/>
          <w:numId w:val="9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руководящего состава звена территориальной подсистемы РСЧС, со</w:t>
      </w:r>
      <w:r w:rsidRPr="00185E1E">
        <w:rPr>
          <w:rFonts w:ascii="Times New Roman" w:hAnsi="Times New Roman"/>
          <w:sz w:val="24"/>
          <w:szCs w:val="24"/>
        </w:rPr>
        <w:t>з</w:t>
      </w:r>
      <w:r w:rsidRPr="00185E1E">
        <w:rPr>
          <w:rFonts w:ascii="Times New Roman" w:hAnsi="Times New Roman"/>
          <w:sz w:val="24"/>
          <w:szCs w:val="24"/>
        </w:rPr>
        <w:t>данного муниципальным образованием;</w:t>
      </w:r>
    </w:p>
    <w:p w:rsidR="00667E19" w:rsidRPr="00185E1E" w:rsidRDefault="00667E19" w:rsidP="00D37C98">
      <w:pPr>
        <w:pStyle w:val="ae"/>
        <w:numPr>
          <w:ilvl w:val="0"/>
          <w:numId w:val="9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специально подготовленных сил и средств, предназначенных и выд</w:t>
      </w:r>
      <w:r w:rsidRPr="00185E1E">
        <w:rPr>
          <w:rFonts w:ascii="Times New Roman" w:hAnsi="Times New Roman"/>
          <w:sz w:val="24"/>
          <w:szCs w:val="24"/>
        </w:rPr>
        <w:t>е</w:t>
      </w:r>
      <w:r w:rsidRPr="00185E1E">
        <w:rPr>
          <w:rFonts w:ascii="Times New Roman" w:hAnsi="Times New Roman"/>
          <w:sz w:val="24"/>
          <w:szCs w:val="24"/>
        </w:rPr>
        <w:t>ляемых (привлекаемых) для предупреждения и ликвидации чрезвыча</w:t>
      </w:r>
      <w:r w:rsidRPr="00185E1E">
        <w:rPr>
          <w:rFonts w:ascii="Times New Roman" w:hAnsi="Times New Roman"/>
          <w:sz w:val="24"/>
          <w:szCs w:val="24"/>
        </w:rPr>
        <w:t>й</w:t>
      </w:r>
      <w:r w:rsidRPr="00185E1E">
        <w:rPr>
          <w:rFonts w:ascii="Times New Roman" w:hAnsi="Times New Roman"/>
          <w:sz w:val="24"/>
          <w:szCs w:val="24"/>
        </w:rPr>
        <w:t>ных ситуаций, сил и средств гражданской обороны на территории м</w:t>
      </w:r>
      <w:r w:rsidRPr="00185E1E">
        <w:rPr>
          <w:rFonts w:ascii="Times New Roman" w:hAnsi="Times New Roman"/>
          <w:sz w:val="24"/>
          <w:szCs w:val="24"/>
        </w:rPr>
        <w:t>у</w:t>
      </w:r>
      <w:r w:rsidRPr="00185E1E">
        <w:rPr>
          <w:rFonts w:ascii="Times New Roman" w:hAnsi="Times New Roman"/>
          <w:sz w:val="24"/>
          <w:szCs w:val="24"/>
        </w:rPr>
        <w:t>ниципального образования, в соответствии с пунктом 13 постановл</w:t>
      </w:r>
      <w:r w:rsidRPr="00185E1E">
        <w:rPr>
          <w:rFonts w:ascii="Times New Roman" w:hAnsi="Times New Roman"/>
          <w:sz w:val="24"/>
          <w:szCs w:val="24"/>
        </w:rPr>
        <w:t>е</w:t>
      </w:r>
      <w:r w:rsidRPr="00185E1E">
        <w:rPr>
          <w:rFonts w:ascii="Times New Roman" w:hAnsi="Times New Roman"/>
          <w:sz w:val="24"/>
          <w:szCs w:val="24"/>
        </w:rPr>
        <w:t>ния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667E19" w:rsidRPr="00185E1E" w:rsidRDefault="00667E19" w:rsidP="00D37C98">
      <w:pPr>
        <w:pStyle w:val="ae"/>
        <w:numPr>
          <w:ilvl w:val="0"/>
          <w:numId w:val="9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дежурно-диспетчерских служб организаций, эксплуатирующих поте</w:t>
      </w:r>
      <w:r w:rsidRPr="00185E1E">
        <w:rPr>
          <w:rFonts w:ascii="Times New Roman" w:hAnsi="Times New Roman"/>
          <w:sz w:val="24"/>
          <w:szCs w:val="24"/>
        </w:rPr>
        <w:t>н</w:t>
      </w:r>
      <w:r w:rsidRPr="00185E1E">
        <w:rPr>
          <w:rFonts w:ascii="Times New Roman" w:hAnsi="Times New Roman"/>
          <w:sz w:val="24"/>
          <w:szCs w:val="24"/>
        </w:rPr>
        <w:t>циально опасные производственные объекты;</w:t>
      </w:r>
    </w:p>
    <w:p w:rsidR="00667E19" w:rsidRPr="00185E1E" w:rsidRDefault="00667E19" w:rsidP="00D37C98">
      <w:pPr>
        <w:pStyle w:val="ae"/>
        <w:numPr>
          <w:ilvl w:val="0"/>
          <w:numId w:val="9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населения, проживающего на территории соответствующего муниц</w:t>
      </w:r>
      <w:r w:rsidRPr="00185E1E">
        <w:rPr>
          <w:rFonts w:ascii="Times New Roman" w:hAnsi="Times New Roman"/>
          <w:sz w:val="24"/>
          <w:szCs w:val="24"/>
        </w:rPr>
        <w:t>и</w:t>
      </w:r>
      <w:r w:rsidRPr="00185E1E">
        <w:rPr>
          <w:rFonts w:ascii="Times New Roman" w:hAnsi="Times New Roman"/>
          <w:sz w:val="24"/>
          <w:szCs w:val="24"/>
        </w:rPr>
        <w:t>пального образования.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Передача информации и сигналов оповещения осуществляется органами п</w:t>
      </w:r>
      <w:r w:rsidRPr="00185E1E">
        <w:rPr>
          <w:rFonts w:ascii="Times New Roman" w:hAnsi="Times New Roman"/>
          <w:sz w:val="24"/>
          <w:szCs w:val="24"/>
        </w:rPr>
        <w:t>о</w:t>
      </w:r>
      <w:r w:rsidRPr="00185E1E">
        <w:rPr>
          <w:rFonts w:ascii="Times New Roman" w:hAnsi="Times New Roman"/>
          <w:sz w:val="24"/>
          <w:szCs w:val="24"/>
        </w:rPr>
        <w:t>вседневного управления РСЧС с разрешения руководителей постоянно де</w:t>
      </w:r>
      <w:r w:rsidRPr="00185E1E">
        <w:rPr>
          <w:rFonts w:ascii="Times New Roman" w:hAnsi="Times New Roman"/>
          <w:sz w:val="24"/>
          <w:szCs w:val="24"/>
        </w:rPr>
        <w:t>й</w:t>
      </w:r>
      <w:r w:rsidRPr="00185E1E">
        <w:rPr>
          <w:rFonts w:ascii="Times New Roman" w:hAnsi="Times New Roman"/>
          <w:sz w:val="24"/>
          <w:szCs w:val="24"/>
        </w:rPr>
        <w:t>ствующих органов управления РСЧС по сетям связи для распространения программ телевизионного вещания и радиовещания, через радиовещательные и телевизионные передающие станции операторов связи и организаций тел</w:t>
      </w:r>
      <w:r w:rsidRPr="00185E1E">
        <w:rPr>
          <w:rFonts w:ascii="Times New Roman" w:hAnsi="Times New Roman"/>
          <w:sz w:val="24"/>
          <w:szCs w:val="24"/>
        </w:rPr>
        <w:t>е</w:t>
      </w:r>
      <w:r w:rsidRPr="00185E1E">
        <w:rPr>
          <w:rFonts w:ascii="Times New Roman" w:hAnsi="Times New Roman"/>
          <w:sz w:val="24"/>
          <w:szCs w:val="24"/>
        </w:rPr>
        <w:t>радиовещания с перерывом вещательных программ для оповещения и и</w:t>
      </w:r>
      <w:r w:rsidRPr="00185E1E">
        <w:rPr>
          <w:rFonts w:ascii="Times New Roman" w:hAnsi="Times New Roman"/>
          <w:sz w:val="24"/>
          <w:szCs w:val="24"/>
        </w:rPr>
        <w:t>н</w:t>
      </w:r>
      <w:r w:rsidRPr="00185E1E">
        <w:rPr>
          <w:rFonts w:ascii="Times New Roman" w:hAnsi="Times New Roman"/>
          <w:sz w:val="24"/>
          <w:szCs w:val="24"/>
        </w:rPr>
        <w:t>формирования населения об опасностях, возникающих при ведении военных действий или вследствие этих действий, а также об угрозе возникновения или при возникновении чрезвычайных ситуаций, с учетом положений статьи 11 Федерального закона от 12 февраля 1998 г. N 28-ФЗ "О гражданской об</w:t>
      </w:r>
      <w:r w:rsidRPr="00185E1E">
        <w:rPr>
          <w:rFonts w:ascii="Times New Roman" w:hAnsi="Times New Roman"/>
          <w:sz w:val="24"/>
          <w:szCs w:val="24"/>
        </w:rPr>
        <w:t>о</w:t>
      </w:r>
      <w:r w:rsidRPr="00185E1E">
        <w:rPr>
          <w:rFonts w:ascii="Times New Roman" w:hAnsi="Times New Roman"/>
          <w:sz w:val="24"/>
          <w:szCs w:val="24"/>
        </w:rPr>
        <w:t>роне".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Речевая информация длительностью не более 5 минут передается населению, как правило, из студий телерадиовещания с перерывом программ вещания. Допускается 3-кратное повторение передачи речевой информации.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Передача речевой информации должна осуществляться, как правило, пр</w:t>
      </w:r>
      <w:r w:rsidRPr="00185E1E">
        <w:rPr>
          <w:rFonts w:ascii="Times New Roman" w:hAnsi="Times New Roman"/>
          <w:sz w:val="24"/>
          <w:szCs w:val="24"/>
        </w:rPr>
        <w:t>о</w:t>
      </w:r>
      <w:r w:rsidRPr="00185E1E">
        <w:rPr>
          <w:rFonts w:ascii="Times New Roman" w:hAnsi="Times New Roman"/>
          <w:sz w:val="24"/>
          <w:szCs w:val="24"/>
        </w:rPr>
        <w:t>фессиональными дикторами, а в случае их отсутствия - должностными лиц</w:t>
      </w:r>
      <w:r w:rsidRPr="00185E1E">
        <w:rPr>
          <w:rFonts w:ascii="Times New Roman" w:hAnsi="Times New Roman"/>
          <w:sz w:val="24"/>
          <w:szCs w:val="24"/>
        </w:rPr>
        <w:t>а</w:t>
      </w:r>
      <w:r w:rsidRPr="00185E1E">
        <w:rPr>
          <w:rFonts w:ascii="Times New Roman" w:hAnsi="Times New Roman"/>
          <w:sz w:val="24"/>
          <w:szCs w:val="24"/>
        </w:rPr>
        <w:t>ми уполномоченных на это организаций.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исключительных, не терпящих отлагательства случаях, допускается пер</w:t>
      </w:r>
      <w:r w:rsidRPr="00185E1E">
        <w:rPr>
          <w:rFonts w:ascii="Times New Roman" w:hAnsi="Times New Roman"/>
          <w:sz w:val="24"/>
          <w:szCs w:val="24"/>
        </w:rPr>
        <w:t>е</w:t>
      </w:r>
      <w:r w:rsidRPr="00185E1E">
        <w:rPr>
          <w:rFonts w:ascii="Times New Roman" w:hAnsi="Times New Roman"/>
          <w:sz w:val="24"/>
          <w:szCs w:val="24"/>
        </w:rPr>
        <w:t>дача с целью оповещения кратких речевых сообщений способом прямой п</w:t>
      </w:r>
      <w:r w:rsidRPr="00185E1E">
        <w:rPr>
          <w:rFonts w:ascii="Times New Roman" w:hAnsi="Times New Roman"/>
          <w:sz w:val="24"/>
          <w:szCs w:val="24"/>
        </w:rPr>
        <w:t>е</w:t>
      </w:r>
      <w:r w:rsidRPr="00185E1E">
        <w:rPr>
          <w:rFonts w:ascii="Times New Roman" w:hAnsi="Times New Roman"/>
          <w:sz w:val="24"/>
          <w:szCs w:val="24"/>
        </w:rPr>
        <w:t>редачи или в магнитной записи непосредственно с рабочих мест операти</w:t>
      </w:r>
      <w:r w:rsidRPr="00185E1E">
        <w:rPr>
          <w:rFonts w:ascii="Times New Roman" w:hAnsi="Times New Roman"/>
          <w:sz w:val="24"/>
          <w:szCs w:val="24"/>
        </w:rPr>
        <w:t>в</w:t>
      </w:r>
      <w:r w:rsidRPr="00185E1E">
        <w:rPr>
          <w:rFonts w:ascii="Times New Roman" w:hAnsi="Times New Roman"/>
          <w:sz w:val="24"/>
          <w:szCs w:val="24"/>
        </w:rPr>
        <w:t>ных дежурных (дежурно-диспетчерских) служб органов повседневного управления РСЧС.</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персонала организаций связи, операторов связи, р</w:t>
      </w:r>
      <w:r w:rsidRPr="00185E1E">
        <w:rPr>
          <w:rFonts w:ascii="Times New Roman" w:hAnsi="Times New Roman"/>
          <w:sz w:val="24"/>
          <w:szCs w:val="24"/>
        </w:rPr>
        <w:t>а</w:t>
      </w:r>
      <w:r w:rsidRPr="00185E1E">
        <w:rPr>
          <w:rFonts w:ascii="Times New Roman" w:hAnsi="Times New Roman"/>
          <w:sz w:val="24"/>
          <w:szCs w:val="24"/>
        </w:rPr>
        <w:t>диовещательных и телевизионных передающих станций.</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Проектные решения</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В целях обеспечения устойчивого функционирования систем оповещения предлагается:</w:t>
      </w:r>
    </w:p>
    <w:p w:rsidR="00667E19" w:rsidRPr="00185E1E" w:rsidRDefault="00667E19" w:rsidP="00D37C98">
      <w:pPr>
        <w:pStyle w:val="ae"/>
        <w:numPr>
          <w:ilvl w:val="0"/>
          <w:numId w:val="9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доведения информации оповещения с нескольких терр</w:t>
      </w:r>
      <w:r w:rsidRPr="00185E1E">
        <w:rPr>
          <w:rFonts w:ascii="Times New Roman" w:hAnsi="Times New Roman"/>
          <w:sz w:val="24"/>
          <w:szCs w:val="24"/>
        </w:rPr>
        <w:t>и</w:t>
      </w:r>
      <w:r w:rsidRPr="00185E1E">
        <w:rPr>
          <w:rFonts w:ascii="Times New Roman" w:hAnsi="Times New Roman"/>
          <w:sz w:val="24"/>
          <w:szCs w:val="24"/>
        </w:rPr>
        <w:t>ториально разнесенных пунктов управления;</w:t>
      </w:r>
    </w:p>
    <w:p w:rsidR="00667E19" w:rsidRPr="00185E1E" w:rsidRDefault="00667E19" w:rsidP="00D37C98">
      <w:pPr>
        <w:pStyle w:val="ae"/>
        <w:numPr>
          <w:ilvl w:val="0"/>
          <w:numId w:val="9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размещение используемых в интересах оповещения центров (студий) радиовещания, средств связи и аппаратуры оповещения на запасных пунктах управления;</w:t>
      </w:r>
    </w:p>
    <w:p w:rsidR="00667E19" w:rsidRPr="00185E1E" w:rsidRDefault="00667E19" w:rsidP="00D37C98">
      <w:pPr>
        <w:pStyle w:val="ae"/>
        <w:numPr>
          <w:ilvl w:val="0"/>
          <w:numId w:val="9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создание органами местного самоуправления запасов мобильных (п</w:t>
      </w:r>
      <w:r w:rsidRPr="00185E1E">
        <w:rPr>
          <w:rFonts w:ascii="Times New Roman" w:hAnsi="Times New Roman"/>
          <w:sz w:val="24"/>
          <w:szCs w:val="24"/>
        </w:rPr>
        <w:t>е</w:t>
      </w:r>
      <w:r w:rsidRPr="00185E1E">
        <w:rPr>
          <w:rFonts w:ascii="Times New Roman" w:hAnsi="Times New Roman"/>
          <w:sz w:val="24"/>
          <w:szCs w:val="24"/>
        </w:rPr>
        <w:t>ревозимых и переносных) технических средств оповещения населения (в соответствии с по</w:t>
      </w:r>
      <w:r w:rsidRPr="00185E1E">
        <w:rPr>
          <w:rFonts w:ascii="Times New Roman" w:hAnsi="Times New Roman"/>
          <w:sz w:val="24"/>
          <w:szCs w:val="24"/>
        </w:rPr>
        <w:lastRenderedPageBreak/>
        <w:t>ложениями статьи 25 Федерального закона от 21 декабря 1994 г. N 68-ФЗ "О защите населения и территорий от чрезв</w:t>
      </w:r>
      <w:r w:rsidRPr="00185E1E">
        <w:rPr>
          <w:rFonts w:ascii="Times New Roman" w:hAnsi="Times New Roman"/>
          <w:sz w:val="24"/>
          <w:szCs w:val="24"/>
        </w:rPr>
        <w:t>ы</w:t>
      </w:r>
      <w:r w:rsidRPr="00185E1E">
        <w:rPr>
          <w:rFonts w:ascii="Times New Roman" w:hAnsi="Times New Roman"/>
          <w:sz w:val="24"/>
          <w:szCs w:val="24"/>
        </w:rPr>
        <w:t>чайных ситуаций природного и техногенного характера";</w:t>
      </w:r>
    </w:p>
    <w:p w:rsidR="00667E19" w:rsidRPr="00185E1E" w:rsidRDefault="00667E19" w:rsidP="00D37C98">
      <w:pPr>
        <w:pStyle w:val="ae"/>
        <w:numPr>
          <w:ilvl w:val="0"/>
          <w:numId w:val="9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установка на объектах телерадиовещания специальной аппаратуры для ввода сигналов оповещения и речевой информации в программы вещ</w:t>
      </w:r>
      <w:r w:rsidRPr="00185E1E">
        <w:rPr>
          <w:rFonts w:ascii="Times New Roman" w:hAnsi="Times New Roman"/>
          <w:sz w:val="24"/>
          <w:szCs w:val="24"/>
        </w:rPr>
        <w:t>а</w:t>
      </w:r>
      <w:r w:rsidRPr="00185E1E">
        <w:rPr>
          <w:rFonts w:ascii="Times New Roman" w:hAnsi="Times New Roman"/>
          <w:sz w:val="24"/>
          <w:szCs w:val="24"/>
        </w:rPr>
        <w:t>ния;</w:t>
      </w:r>
    </w:p>
    <w:p w:rsidR="00667E19" w:rsidRPr="00185E1E" w:rsidRDefault="00667E19" w:rsidP="00D37C98">
      <w:pPr>
        <w:pStyle w:val="ae"/>
        <w:numPr>
          <w:ilvl w:val="0"/>
          <w:numId w:val="9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установка дополнительных средств доведения до населения условного сигнала «Внимание всем!», которыми являются электрические сирены, с таким расчетом, чтобы обеспечить её сплошное </w:t>
      </w:r>
      <w:proofErr w:type="spellStart"/>
      <w:r w:rsidRPr="00185E1E">
        <w:rPr>
          <w:rFonts w:ascii="Times New Roman" w:hAnsi="Times New Roman"/>
          <w:sz w:val="24"/>
          <w:szCs w:val="24"/>
        </w:rPr>
        <w:t>звукопокрытие</w:t>
      </w:r>
      <w:proofErr w:type="spellEnd"/>
      <w:r w:rsidRPr="00185E1E">
        <w:rPr>
          <w:rFonts w:ascii="Times New Roman" w:hAnsi="Times New Roman"/>
          <w:sz w:val="24"/>
          <w:szCs w:val="24"/>
        </w:rPr>
        <w:t>.</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проектируемой территории предусматривается создание системы опов</w:t>
      </w:r>
      <w:r w:rsidRPr="00185E1E">
        <w:rPr>
          <w:rFonts w:ascii="Times New Roman" w:hAnsi="Times New Roman"/>
          <w:sz w:val="24"/>
          <w:szCs w:val="24"/>
        </w:rPr>
        <w:t>е</w:t>
      </w:r>
      <w:r w:rsidRPr="00185E1E">
        <w:rPr>
          <w:rFonts w:ascii="Times New Roman" w:hAnsi="Times New Roman"/>
          <w:sz w:val="24"/>
          <w:szCs w:val="24"/>
        </w:rPr>
        <w:t xml:space="preserve">щения населения о возможных ЧС.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оповещения проживающих по сигналам оповещения ГО и при ЧС пред</w:t>
      </w:r>
      <w:r w:rsidRPr="00185E1E">
        <w:rPr>
          <w:rFonts w:ascii="Times New Roman" w:hAnsi="Times New Roman"/>
          <w:sz w:val="24"/>
          <w:szCs w:val="24"/>
        </w:rPr>
        <w:t>у</w:t>
      </w:r>
      <w:r w:rsidRPr="00185E1E">
        <w:rPr>
          <w:rFonts w:ascii="Times New Roman" w:hAnsi="Times New Roman"/>
          <w:sz w:val="24"/>
          <w:szCs w:val="24"/>
        </w:rPr>
        <w:t>сматривается:</w:t>
      </w:r>
    </w:p>
    <w:p w:rsidR="00667E19" w:rsidRPr="00185E1E" w:rsidRDefault="00667E19" w:rsidP="00D37C98">
      <w:pPr>
        <w:pStyle w:val="ae"/>
        <w:numPr>
          <w:ilvl w:val="0"/>
          <w:numId w:val="9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установка теле- радиотрансляционных устройств проводн</w:t>
      </w:r>
      <w:r w:rsidRPr="00185E1E">
        <w:rPr>
          <w:rFonts w:ascii="Times New Roman" w:hAnsi="Times New Roman"/>
          <w:sz w:val="24"/>
          <w:szCs w:val="24"/>
        </w:rPr>
        <w:t>о</w:t>
      </w:r>
      <w:r w:rsidRPr="00185E1E">
        <w:rPr>
          <w:rFonts w:ascii="Times New Roman" w:hAnsi="Times New Roman"/>
          <w:sz w:val="24"/>
          <w:szCs w:val="24"/>
        </w:rPr>
        <w:t>го/беспроводного вещания в местах проживания и временного нахо</w:t>
      </w:r>
      <w:r w:rsidRPr="00185E1E">
        <w:rPr>
          <w:rFonts w:ascii="Times New Roman" w:hAnsi="Times New Roman"/>
          <w:sz w:val="24"/>
          <w:szCs w:val="24"/>
        </w:rPr>
        <w:t>ж</w:t>
      </w:r>
      <w:r w:rsidRPr="00185E1E">
        <w:rPr>
          <w:rFonts w:ascii="Times New Roman" w:hAnsi="Times New Roman"/>
          <w:sz w:val="24"/>
          <w:szCs w:val="24"/>
        </w:rPr>
        <w:t>дения населения, и местах расположения персонала зданий культурно-бытового назначения и работающих на объектах людей;</w:t>
      </w:r>
    </w:p>
    <w:p w:rsidR="00667E19" w:rsidRPr="00185E1E" w:rsidRDefault="00667E19" w:rsidP="00D37C98">
      <w:pPr>
        <w:pStyle w:val="ae"/>
        <w:numPr>
          <w:ilvl w:val="0"/>
          <w:numId w:val="9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установка громкоговорителей на проектируемой территории с учетом требуемых условий оповещения (100% оповещения) населения, перс</w:t>
      </w:r>
      <w:r w:rsidRPr="00185E1E">
        <w:rPr>
          <w:rFonts w:ascii="Times New Roman" w:hAnsi="Times New Roman"/>
          <w:sz w:val="24"/>
          <w:szCs w:val="24"/>
        </w:rPr>
        <w:t>о</w:t>
      </w:r>
      <w:r w:rsidRPr="00185E1E">
        <w:rPr>
          <w:rFonts w:ascii="Times New Roman" w:hAnsi="Times New Roman"/>
          <w:sz w:val="24"/>
          <w:szCs w:val="24"/>
        </w:rPr>
        <w:t>нала объектов, находящегося вне служебных зданий, с подключением громкоговорителей к сети проводного вещания через специализир</w:t>
      </w:r>
      <w:r w:rsidRPr="00185E1E">
        <w:rPr>
          <w:rFonts w:ascii="Times New Roman" w:hAnsi="Times New Roman"/>
          <w:sz w:val="24"/>
          <w:szCs w:val="24"/>
        </w:rPr>
        <w:t>о</w:t>
      </w:r>
      <w:r w:rsidRPr="00185E1E">
        <w:rPr>
          <w:rFonts w:ascii="Times New Roman" w:hAnsi="Times New Roman"/>
          <w:sz w:val="24"/>
          <w:szCs w:val="24"/>
        </w:rPr>
        <w:t>ванный усилитель;</w:t>
      </w:r>
    </w:p>
    <w:p w:rsidR="00667E19" w:rsidRPr="00185E1E" w:rsidRDefault="00667E19" w:rsidP="00D37C98">
      <w:pPr>
        <w:pStyle w:val="ae"/>
        <w:numPr>
          <w:ilvl w:val="0"/>
          <w:numId w:val="9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установку сирен С-40 с ПУ П-164А (100% оповещения) с дистанцио</w:t>
      </w:r>
      <w:r w:rsidRPr="00185E1E">
        <w:rPr>
          <w:rFonts w:ascii="Times New Roman" w:hAnsi="Times New Roman"/>
          <w:sz w:val="24"/>
          <w:szCs w:val="24"/>
        </w:rPr>
        <w:t>н</w:t>
      </w:r>
      <w:r w:rsidRPr="00185E1E">
        <w:rPr>
          <w:rFonts w:ascii="Times New Roman" w:hAnsi="Times New Roman"/>
          <w:sz w:val="24"/>
          <w:szCs w:val="24"/>
        </w:rPr>
        <w:t>ным включением подключением к территориальной автоматизирова</w:t>
      </w:r>
      <w:r w:rsidRPr="00185E1E">
        <w:rPr>
          <w:rFonts w:ascii="Times New Roman" w:hAnsi="Times New Roman"/>
          <w:sz w:val="24"/>
          <w:szCs w:val="24"/>
        </w:rPr>
        <w:t>н</w:t>
      </w:r>
      <w:r w:rsidRPr="00185E1E">
        <w:rPr>
          <w:rFonts w:ascii="Times New Roman" w:hAnsi="Times New Roman"/>
          <w:sz w:val="24"/>
          <w:szCs w:val="24"/>
        </w:rPr>
        <w:t>ной системе централизованного оповещения.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Оповещение населения поселения о ЧС должно осуществляться по террит</w:t>
      </w:r>
      <w:r w:rsidRPr="00185E1E">
        <w:rPr>
          <w:rFonts w:ascii="Times New Roman" w:hAnsi="Times New Roman"/>
          <w:sz w:val="24"/>
          <w:szCs w:val="24"/>
        </w:rPr>
        <w:t>о</w:t>
      </w:r>
      <w:r w:rsidRPr="00185E1E">
        <w:rPr>
          <w:rFonts w:ascii="Times New Roman" w:hAnsi="Times New Roman"/>
          <w:sz w:val="24"/>
          <w:szCs w:val="24"/>
        </w:rPr>
        <w:t>риальной системе оповещения (включением сирен) – сигнал «Внимание всем!». Речевая информация передается населению при возникновении чре</w:t>
      </w:r>
      <w:r w:rsidRPr="00185E1E">
        <w:rPr>
          <w:rFonts w:ascii="Times New Roman" w:hAnsi="Times New Roman"/>
          <w:sz w:val="24"/>
          <w:szCs w:val="24"/>
        </w:rPr>
        <w:t>з</w:t>
      </w:r>
      <w:r w:rsidRPr="00185E1E">
        <w:rPr>
          <w:rFonts w:ascii="Times New Roman" w:hAnsi="Times New Roman"/>
          <w:sz w:val="24"/>
          <w:szCs w:val="24"/>
        </w:rPr>
        <w:t>вычайных ситуаций с перерывом программ вещания длительностью не более 5 минут. Допускается 2-3-кратное повторение передачи речевого сообщения.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Информация о чрезвычайных ситуациях доводится со следующими време</w:t>
      </w:r>
      <w:r w:rsidRPr="00185E1E">
        <w:rPr>
          <w:rFonts w:ascii="Times New Roman" w:hAnsi="Times New Roman"/>
          <w:sz w:val="24"/>
          <w:szCs w:val="24"/>
        </w:rPr>
        <w:t>н</w:t>
      </w:r>
      <w:r w:rsidRPr="00185E1E">
        <w:rPr>
          <w:rFonts w:ascii="Times New Roman" w:hAnsi="Times New Roman"/>
          <w:sz w:val="24"/>
          <w:szCs w:val="24"/>
        </w:rPr>
        <w:t>ными характеристиками:</w:t>
      </w:r>
    </w:p>
    <w:p w:rsidR="00667E19" w:rsidRPr="00185E1E" w:rsidRDefault="00667E19" w:rsidP="00D37C98">
      <w:pPr>
        <w:pStyle w:val="ae"/>
        <w:numPr>
          <w:ilvl w:val="0"/>
          <w:numId w:val="9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экстренное уведомление и оповещение о прогнозе и факте чрезвыча</w:t>
      </w:r>
      <w:r w:rsidRPr="00185E1E">
        <w:rPr>
          <w:rFonts w:ascii="Times New Roman" w:hAnsi="Times New Roman"/>
          <w:sz w:val="24"/>
          <w:szCs w:val="24"/>
        </w:rPr>
        <w:t>й</w:t>
      </w:r>
      <w:r w:rsidRPr="00185E1E">
        <w:rPr>
          <w:rFonts w:ascii="Times New Roman" w:hAnsi="Times New Roman"/>
          <w:sz w:val="24"/>
          <w:szCs w:val="24"/>
        </w:rPr>
        <w:t>ных ситуаций регионального и местного масштаба – незамедлительно вне зависимости от времени суток;</w:t>
      </w:r>
    </w:p>
    <w:p w:rsidR="00667E19" w:rsidRPr="00185E1E" w:rsidRDefault="00667E19" w:rsidP="00D37C98">
      <w:pPr>
        <w:pStyle w:val="ae"/>
        <w:numPr>
          <w:ilvl w:val="0"/>
          <w:numId w:val="9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срочная информация о развитии при чрезвычайных ситуациях и о ходе работ по их ликвидации – на позднее двух часов с момента уведомл</w:t>
      </w:r>
      <w:r w:rsidRPr="00185E1E">
        <w:rPr>
          <w:rFonts w:ascii="Times New Roman" w:hAnsi="Times New Roman"/>
          <w:sz w:val="24"/>
          <w:szCs w:val="24"/>
        </w:rPr>
        <w:t>е</w:t>
      </w:r>
      <w:r w:rsidRPr="00185E1E">
        <w:rPr>
          <w:rFonts w:ascii="Times New Roman" w:hAnsi="Times New Roman"/>
          <w:sz w:val="24"/>
          <w:szCs w:val="24"/>
        </w:rPr>
        <w:t>ния о событии, последующие донесения с периодичностью не более четырех часов;</w:t>
      </w:r>
    </w:p>
    <w:p w:rsidR="00667E19" w:rsidRPr="00185E1E" w:rsidRDefault="00667E19" w:rsidP="00D37C98">
      <w:pPr>
        <w:pStyle w:val="ae"/>
        <w:numPr>
          <w:ilvl w:val="0"/>
          <w:numId w:val="9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обобщенная информация о событиях за сутки при ведении работ по л</w:t>
      </w:r>
      <w:r w:rsidRPr="00185E1E">
        <w:rPr>
          <w:rFonts w:ascii="Times New Roman" w:hAnsi="Times New Roman"/>
          <w:sz w:val="24"/>
          <w:szCs w:val="24"/>
        </w:rPr>
        <w:t>и</w:t>
      </w:r>
      <w:r w:rsidRPr="00185E1E">
        <w:rPr>
          <w:rFonts w:ascii="Times New Roman" w:hAnsi="Times New Roman"/>
          <w:sz w:val="24"/>
          <w:szCs w:val="24"/>
        </w:rPr>
        <w:t>квидации чрезвычайных ситуаций к 16 часам каждых суток.</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получении предупредительного сигнала постоянному и временному н</w:t>
      </w:r>
      <w:r w:rsidRPr="00185E1E">
        <w:rPr>
          <w:rFonts w:ascii="Times New Roman" w:hAnsi="Times New Roman"/>
          <w:sz w:val="24"/>
          <w:szCs w:val="24"/>
        </w:rPr>
        <w:t>а</w:t>
      </w:r>
      <w:r w:rsidRPr="00185E1E">
        <w:rPr>
          <w:rFonts w:ascii="Times New Roman" w:hAnsi="Times New Roman"/>
          <w:sz w:val="24"/>
          <w:szCs w:val="24"/>
        </w:rPr>
        <w:t>селению курорта необходимо включить радиоприемник (телевизор) - на м</w:t>
      </w:r>
      <w:r w:rsidRPr="00185E1E">
        <w:rPr>
          <w:rFonts w:ascii="Times New Roman" w:hAnsi="Times New Roman"/>
          <w:sz w:val="24"/>
          <w:szCs w:val="24"/>
        </w:rPr>
        <w:t>е</w:t>
      </w:r>
      <w:r w:rsidRPr="00185E1E">
        <w:rPr>
          <w:rFonts w:ascii="Times New Roman" w:hAnsi="Times New Roman"/>
          <w:sz w:val="24"/>
          <w:szCs w:val="24"/>
        </w:rPr>
        <w:t>стной волне для прослушивания содержания экстренного сообщения. Пр</w:t>
      </w:r>
      <w:r w:rsidRPr="00185E1E">
        <w:rPr>
          <w:rFonts w:ascii="Times New Roman" w:hAnsi="Times New Roman"/>
          <w:sz w:val="24"/>
          <w:szCs w:val="24"/>
        </w:rPr>
        <w:t>о</w:t>
      </w:r>
      <w:r w:rsidRPr="00185E1E">
        <w:rPr>
          <w:rFonts w:ascii="Times New Roman" w:hAnsi="Times New Roman"/>
          <w:sz w:val="24"/>
          <w:szCs w:val="24"/>
        </w:rPr>
        <w:t>слушав сообщение, немедленно действовать согласно полученным указан</w:t>
      </w:r>
      <w:r w:rsidRPr="00185E1E">
        <w:rPr>
          <w:rFonts w:ascii="Times New Roman" w:hAnsi="Times New Roman"/>
          <w:sz w:val="24"/>
          <w:szCs w:val="24"/>
        </w:rPr>
        <w:t>и</w:t>
      </w:r>
      <w:r w:rsidRPr="00185E1E">
        <w:rPr>
          <w:rFonts w:ascii="Times New Roman" w:hAnsi="Times New Roman"/>
          <w:sz w:val="24"/>
          <w:szCs w:val="24"/>
        </w:rPr>
        <w:t>ям.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Планом оповещения населения о ЧС, возможен вариант доведения сигналов с использованием автотранспорта, оснащенного громкоговорящими радиоу</w:t>
      </w:r>
      <w:r w:rsidRPr="00185E1E">
        <w:rPr>
          <w:rFonts w:ascii="Times New Roman" w:hAnsi="Times New Roman"/>
          <w:sz w:val="24"/>
          <w:szCs w:val="24"/>
        </w:rPr>
        <w:t>с</w:t>
      </w:r>
      <w:r w:rsidRPr="00185E1E">
        <w:rPr>
          <w:rFonts w:ascii="Times New Roman" w:hAnsi="Times New Roman"/>
          <w:sz w:val="24"/>
          <w:szCs w:val="24"/>
        </w:rPr>
        <w:t>тановками.</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 xml:space="preserve">Оповещение населения, проживающего в районах размещения потенциально опасных объектов </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В соответствии с Постановлением СМ - Правительства РФ от 1 марта 1993 г. N 178 "О создании локальных систем оповещения в районах размещения п</w:t>
      </w:r>
      <w:r w:rsidRPr="00185E1E">
        <w:rPr>
          <w:rFonts w:ascii="Times New Roman" w:hAnsi="Times New Roman"/>
          <w:sz w:val="24"/>
          <w:szCs w:val="24"/>
        </w:rPr>
        <w:t>о</w:t>
      </w:r>
      <w:r w:rsidRPr="00185E1E">
        <w:rPr>
          <w:rFonts w:ascii="Times New Roman" w:hAnsi="Times New Roman"/>
          <w:sz w:val="24"/>
          <w:szCs w:val="24"/>
        </w:rPr>
        <w:t>тенциально опасных объектов":</w:t>
      </w:r>
    </w:p>
    <w:p w:rsidR="00667E19" w:rsidRPr="00185E1E" w:rsidRDefault="00667E19" w:rsidP="00D37C98">
      <w:pPr>
        <w:pStyle w:val="ae"/>
        <w:numPr>
          <w:ilvl w:val="0"/>
          <w:numId w:val="95"/>
        </w:numPr>
        <w:spacing w:after="0" w:line="240" w:lineRule="auto"/>
        <w:ind w:firstLine="709"/>
        <w:rPr>
          <w:rFonts w:ascii="Times New Roman" w:hAnsi="Times New Roman"/>
          <w:sz w:val="24"/>
          <w:szCs w:val="24"/>
        </w:rPr>
      </w:pPr>
      <w:r w:rsidRPr="00185E1E">
        <w:rPr>
          <w:rFonts w:ascii="Times New Roman" w:hAnsi="Times New Roman"/>
          <w:sz w:val="24"/>
          <w:szCs w:val="24"/>
        </w:rPr>
        <w:t>Установить зоны действия локальных систем оповещения:</w:t>
      </w:r>
    </w:p>
    <w:p w:rsidR="00667E19" w:rsidRPr="00185E1E" w:rsidRDefault="00667E19" w:rsidP="00D37C98">
      <w:pPr>
        <w:pStyle w:val="ae"/>
        <w:numPr>
          <w:ilvl w:val="0"/>
          <w:numId w:val="9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районах размещения </w:t>
      </w:r>
      <w:proofErr w:type="spellStart"/>
      <w:r w:rsidRPr="00185E1E">
        <w:rPr>
          <w:rFonts w:ascii="Times New Roman" w:hAnsi="Times New Roman"/>
          <w:sz w:val="24"/>
          <w:szCs w:val="24"/>
        </w:rPr>
        <w:t>ядерно</w:t>
      </w:r>
      <w:proofErr w:type="spellEnd"/>
      <w:r w:rsidRPr="00185E1E">
        <w:rPr>
          <w:rFonts w:ascii="Times New Roman" w:hAnsi="Times New Roman"/>
          <w:sz w:val="24"/>
          <w:szCs w:val="24"/>
        </w:rPr>
        <w:t xml:space="preserve"> и </w:t>
      </w:r>
      <w:proofErr w:type="spellStart"/>
      <w:r w:rsidRPr="00185E1E">
        <w:rPr>
          <w:rFonts w:ascii="Times New Roman" w:hAnsi="Times New Roman"/>
          <w:sz w:val="24"/>
          <w:szCs w:val="24"/>
        </w:rPr>
        <w:t>радиационно</w:t>
      </w:r>
      <w:proofErr w:type="spellEnd"/>
      <w:r w:rsidRPr="00185E1E">
        <w:rPr>
          <w:rFonts w:ascii="Times New Roman" w:hAnsi="Times New Roman"/>
          <w:sz w:val="24"/>
          <w:szCs w:val="24"/>
        </w:rPr>
        <w:t xml:space="preserve"> опасных объектов - в р</w:t>
      </w:r>
      <w:r w:rsidRPr="00185E1E">
        <w:rPr>
          <w:rFonts w:ascii="Times New Roman" w:hAnsi="Times New Roman"/>
          <w:sz w:val="24"/>
          <w:szCs w:val="24"/>
        </w:rPr>
        <w:t>а</w:t>
      </w:r>
      <w:r w:rsidRPr="00185E1E">
        <w:rPr>
          <w:rFonts w:ascii="Times New Roman" w:hAnsi="Times New Roman"/>
          <w:sz w:val="24"/>
          <w:szCs w:val="24"/>
        </w:rPr>
        <w:t>диусе 5 км вокруг объектов (включая поселок объекта);</w:t>
      </w:r>
    </w:p>
    <w:p w:rsidR="00667E19" w:rsidRPr="00185E1E" w:rsidRDefault="00667E19" w:rsidP="00D37C98">
      <w:pPr>
        <w:pStyle w:val="ae"/>
        <w:numPr>
          <w:ilvl w:val="0"/>
          <w:numId w:val="9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районах размещения химически опасных объектов - в радиусе до 2,5 км вокруг объектов;</w:t>
      </w:r>
    </w:p>
    <w:p w:rsidR="00667E19" w:rsidRPr="00185E1E" w:rsidRDefault="00667E19" w:rsidP="00D37C98">
      <w:pPr>
        <w:pStyle w:val="ae"/>
        <w:numPr>
          <w:ilvl w:val="0"/>
          <w:numId w:val="94"/>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в районах размещения гидротехнических объектов (в нижнем бьефе, в зонах затопления) - на расстоянии до 6 км от объектов.</w:t>
      </w:r>
    </w:p>
    <w:p w:rsidR="00667E19" w:rsidRPr="00185E1E" w:rsidRDefault="00667E19" w:rsidP="00D37C98">
      <w:pPr>
        <w:pStyle w:val="ae"/>
        <w:numPr>
          <w:ilvl w:val="0"/>
          <w:numId w:val="95"/>
        </w:numPr>
        <w:spacing w:after="0" w:line="240" w:lineRule="auto"/>
        <w:ind w:firstLine="709"/>
        <w:rPr>
          <w:rFonts w:ascii="Times New Roman" w:hAnsi="Times New Roman"/>
          <w:sz w:val="24"/>
          <w:szCs w:val="24"/>
        </w:rPr>
      </w:pPr>
      <w:r w:rsidRPr="00185E1E">
        <w:rPr>
          <w:rFonts w:ascii="Times New Roman" w:hAnsi="Times New Roman"/>
          <w:sz w:val="24"/>
          <w:szCs w:val="24"/>
        </w:rPr>
        <w:t>Финансирование работ по созданию локальных систем оповещения осуществлять:</w:t>
      </w:r>
    </w:p>
    <w:p w:rsidR="00667E19" w:rsidRPr="00185E1E" w:rsidRDefault="00667E19" w:rsidP="00D37C98">
      <w:pPr>
        <w:pStyle w:val="ae"/>
        <w:numPr>
          <w:ilvl w:val="1"/>
          <w:numId w:val="9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строительстве новых потенциально опасных объектов - за счет средств, выделяемых на строительство данных объектов;</w:t>
      </w:r>
    </w:p>
    <w:p w:rsidR="00667E19" w:rsidRPr="00185E1E" w:rsidRDefault="00667E19" w:rsidP="00D37C98">
      <w:pPr>
        <w:pStyle w:val="ae"/>
        <w:numPr>
          <w:ilvl w:val="1"/>
          <w:numId w:val="9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действующих потенциально опасных объектах:</w:t>
      </w:r>
    </w:p>
    <w:p w:rsidR="00667E19" w:rsidRPr="00185E1E" w:rsidRDefault="00667E19" w:rsidP="00D37C98">
      <w:pPr>
        <w:pStyle w:val="ae"/>
        <w:numPr>
          <w:ilvl w:val="0"/>
          <w:numId w:val="9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осуществляющих хозяйственную деятельность - за счет собс</w:t>
      </w:r>
      <w:r w:rsidRPr="00185E1E">
        <w:rPr>
          <w:rFonts w:ascii="Times New Roman" w:hAnsi="Times New Roman"/>
          <w:sz w:val="24"/>
          <w:szCs w:val="24"/>
        </w:rPr>
        <w:t>т</w:t>
      </w:r>
      <w:r w:rsidRPr="00185E1E">
        <w:rPr>
          <w:rFonts w:ascii="Times New Roman" w:hAnsi="Times New Roman"/>
          <w:sz w:val="24"/>
          <w:szCs w:val="24"/>
        </w:rPr>
        <w:t>венных средств этих объектов;</w:t>
      </w:r>
    </w:p>
    <w:p w:rsidR="00667E19" w:rsidRPr="00185E1E" w:rsidRDefault="00667E19" w:rsidP="00D37C98">
      <w:pPr>
        <w:pStyle w:val="ae"/>
        <w:numPr>
          <w:ilvl w:val="0"/>
          <w:numId w:val="9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находящихся на бюджетном финансировании - за счет средств соответствующих бюджетов;</w:t>
      </w:r>
    </w:p>
    <w:p w:rsidR="00667E19" w:rsidRPr="00185E1E" w:rsidRDefault="00667E19" w:rsidP="00D37C98">
      <w:pPr>
        <w:pStyle w:val="ae"/>
        <w:numPr>
          <w:ilvl w:val="2"/>
          <w:numId w:val="9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создании объединенных локальных систем оповещения - за счет долевого участия потенциально опасных объектов.</w:t>
      </w:r>
    </w:p>
    <w:p w:rsidR="00667E19" w:rsidRPr="00185E1E" w:rsidRDefault="00667E19" w:rsidP="00D37C98">
      <w:pPr>
        <w:pStyle w:val="ae"/>
        <w:numPr>
          <w:ilvl w:val="0"/>
          <w:numId w:val="95"/>
        </w:numPr>
        <w:spacing w:after="0" w:line="240" w:lineRule="auto"/>
        <w:ind w:firstLine="709"/>
        <w:rPr>
          <w:rFonts w:ascii="Times New Roman" w:hAnsi="Times New Roman"/>
          <w:sz w:val="24"/>
          <w:szCs w:val="24"/>
        </w:rPr>
      </w:pPr>
      <w:r w:rsidRPr="00185E1E">
        <w:rPr>
          <w:rFonts w:ascii="Times New Roman" w:hAnsi="Times New Roman"/>
          <w:sz w:val="24"/>
          <w:szCs w:val="24"/>
        </w:rPr>
        <w:t>Возложить ответственность за организацию оповещения в районах размещения потенциально опасных объектов:</w:t>
      </w:r>
    </w:p>
    <w:p w:rsidR="00667E19" w:rsidRPr="00185E1E" w:rsidRDefault="00667E19" w:rsidP="00D37C98">
      <w:pPr>
        <w:pStyle w:val="ae"/>
        <w:numPr>
          <w:ilvl w:val="0"/>
          <w:numId w:val="9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министерства, ведомства и организации, в ведении которых нах</w:t>
      </w:r>
      <w:r w:rsidRPr="00185E1E">
        <w:rPr>
          <w:rFonts w:ascii="Times New Roman" w:hAnsi="Times New Roman"/>
          <w:sz w:val="24"/>
          <w:szCs w:val="24"/>
        </w:rPr>
        <w:t>о</w:t>
      </w:r>
      <w:r w:rsidRPr="00185E1E">
        <w:rPr>
          <w:rFonts w:ascii="Times New Roman" w:hAnsi="Times New Roman"/>
          <w:sz w:val="24"/>
          <w:szCs w:val="24"/>
        </w:rPr>
        <w:t>дятся потенциально опасные объекты, - рабочих и служащих этих об</w:t>
      </w:r>
      <w:r w:rsidRPr="00185E1E">
        <w:rPr>
          <w:rFonts w:ascii="Times New Roman" w:hAnsi="Times New Roman"/>
          <w:sz w:val="24"/>
          <w:szCs w:val="24"/>
        </w:rPr>
        <w:t>ъ</w:t>
      </w:r>
      <w:r w:rsidRPr="00185E1E">
        <w:rPr>
          <w:rFonts w:ascii="Times New Roman" w:hAnsi="Times New Roman"/>
          <w:sz w:val="24"/>
          <w:szCs w:val="24"/>
        </w:rPr>
        <w:t>ектов, рабочих и служащих других предприятий, учреждений и насел</w:t>
      </w:r>
      <w:r w:rsidRPr="00185E1E">
        <w:rPr>
          <w:rFonts w:ascii="Times New Roman" w:hAnsi="Times New Roman"/>
          <w:sz w:val="24"/>
          <w:szCs w:val="24"/>
        </w:rPr>
        <w:t>е</w:t>
      </w:r>
      <w:r w:rsidRPr="00185E1E">
        <w:rPr>
          <w:rFonts w:ascii="Times New Roman" w:hAnsi="Times New Roman"/>
          <w:sz w:val="24"/>
          <w:szCs w:val="24"/>
        </w:rPr>
        <w:t>ния в пределах зон действия локальных систем оповещения, штабов гражданской обороны республик в составе Российской Федерации, краев, областей, автономных образований, городов, на территории к</w:t>
      </w:r>
      <w:r w:rsidRPr="00185E1E">
        <w:rPr>
          <w:rFonts w:ascii="Times New Roman" w:hAnsi="Times New Roman"/>
          <w:sz w:val="24"/>
          <w:szCs w:val="24"/>
        </w:rPr>
        <w:t>о</w:t>
      </w:r>
      <w:r w:rsidRPr="00185E1E">
        <w:rPr>
          <w:rFonts w:ascii="Times New Roman" w:hAnsi="Times New Roman"/>
          <w:sz w:val="24"/>
          <w:szCs w:val="24"/>
        </w:rPr>
        <w:t>торых действуют потенциально опасные объекты;</w:t>
      </w:r>
    </w:p>
    <w:p w:rsidR="00667E19" w:rsidRPr="00185E1E" w:rsidRDefault="00667E19" w:rsidP="00D37C98">
      <w:pPr>
        <w:pStyle w:val="ae"/>
        <w:numPr>
          <w:ilvl w:val="0"/>
          <w:numId w:val="9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органы исполнительной власти республик в составе Российской Ф</w:t>
      </w:r>
      <w:r w:rsidRPr="00185E1E">
        <w:rPr>
          <w:rFonts w:ascii="Times New Roman" w:hAnsi="Times New Roman"/>
          <w:sz w:val="24"/>
          <w:szCs w:val="24"/>
        </w:rPr>
        <w:t>е</w:t>
      </w:r>
      <w:r w:rsidRPr="00185E1E">
        <w:rPr>
          <w:rFonts w:ascii="Times New Roman" w:hAnsi="Times New Roman"/>
          <w:sz w:val="24"/>
          <w:szCs w:val="24"/>
        </w:rPr>
        <w:t>дерации, краев областей, автономных образований, городов, на терр</w:t>
      </w:r>
      <w:r w:rsidRPr="00185E1E">
        <w:rPr>
          <w:rFonts w:ascii="Times New Roman" w:hAnsi="Times New Roman"/>
          <w:sz w:val="24"/>
          <w:szCs w:val="24"/>
        </w:rPr>
        <w:t>и</w:t>
      </w:r>
      <w:r w:rsidRPr="00185E1E">
        <w:rPr>
          <w:rFonts w:ascii="Times New Roman" w:hAnsi="Times New Roman"/>
          <w:sz w:val="24"/>
          <w:szCs w:val="24"/>
        </w:rPr>
        <w:t>тории которых действуют потенциально опасные объекты, - остального населения, проживающего в зонах возможного радиоактивного и х</w:t>
      </w:r>
      <w:r w:rsidRPr="00185E1E">
        <w:rPr>
          <w:rFonts w:ascii="Times New Roman" w:hAnsi="Times New Roman"/>
          <w:sz w:val="24"/>
          <w:szCs w:val="24"/>
        </w:rPr>
        <w:t>и</w:t>
      </w:r>
      <w:r w:rsidRPr="00185E1E">
        <w:rPr>
          <w:rFonts w:ascii="Times New Roman" w:hAnsi="Times New Roman"/>
          <w:sz w:val="24"/>
          <w:szCs w:val="24"/>
        </w:rPr>
        <w:t xml:space="preserve">мического заражения (загрязнения) и катастрофического затопления, в том числе в части дублирования </w:t>
      </w:r>
      <w:proofErr w:type="gramStart"/>
      <w:r w:rsidRPr="00185E1E">
        <w:rPr>
          <w:rFonts w:ascii="Times New Roman" w:hAnsi="Times New Roman"/>
          <w:sz w:val="24"/>
          <w:szCs w:val="24"/>
        </w:rPr>
        <w:t>оповещения</w:t>
      </w:r>
      <w:proofErr w:type="gramEnd"/>
      <w:r w:rsidRPr="00185E1E">
        <w:rPr>
          <w:rFonts w:ascii="Times New Roman" w:hAnsi="Times New Roman"/>
          <w:sz w:val="24"/>
          <w:szCs w:val="24"/>
        </w:rPr>
        <w:t xml:space="preserve"> указанного выше насел</w:t>
      </w:r>
      <w:r w:rsidRPr="00185E1E">
        <w:rPr>
          <w:rFonts w:ascii="Times New Roman" w:hAnsi="Times New Roman"/>
          <w:sz w:val="24"/>
          <w:szCs w:val="24"/>
        </w:rPr>
        <w:t>е</w:t>
      </w:r>
      <w:r w:rsidRPr="00185E1E">
        <w:rPr>
          <w:rFonts w:ascii="Times New Roman" w:hAnsi="Times New Roman"/>
          <w:sz w:val="24"/>
          <w:szCs w:val="24"/>
        </w:rPr>
        <w:t>ния.</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Распоряжения на задействование систем оповещения отдаются:</w:t>
      </w:r>
    </w:p>
    <w:p w:rsidR="00667E19" w:rsidRPr="00185E1E" w:rsidRDefault="00667E19" w:rsidP="00D37C98">
      <w:pPr>
        <w:pStyle w:val="ae"/>
        <w:numPr>
          <w:ilvl w:val="0"/>
          <w:numId w:val="10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федеральной системы оповещения - МЧС России;</w:t>
      </w:r>
    </w:p>
    <w:p w:rsidR="00667E19" w:rsidRPr="00185E1E" w:rsidRDefault="00667E19" w:rsidP="00D37C98">
      <w:pPr>
        <w:pStyle w:val="ae"/>
        <w:numPr>
          <w:ilvl w:val="0"/>
          <w:numId w:val="10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межрегиональной системы оповещения - соответствующим регионал</w:t>
      </w:r>
      <w:r w:rsidRPr="00185E1E">
        <w:rPr>
          <w:rFonts w:ascii="Times New Roman" w:hAnsi="Times New Roman"/>
          <w:sz w:val="24"/>
          <w:szCs w:val="24"/>
        </w:rPr>
        <w:t>ь</w:t>
      </w:r>
      <w:r w:rsidRPr="00185E1E">
        <w:rPr>
          <w:rFonts w:ascii="Times New Roman" w:hAnsi="Times New Roman"/>
          <w:sz w:val="24"/>
          <w:szCs w:val="24"/>
        </w:rPr>
        <w:t>ным центром МЧС России;</w:t>
      </w:r>
    </w:p>
    <w:p w:rsidR="00667E19" w:rsidRPr="00185E1E" w:rsidRDefault="00667E19" w:rsidP="00D37C98">
      <w:pPr>
        <w:pStyle w:val="ae"/>
        <w:numPr>
          <w:ilvl w:val="0"/>
          <w:numId w:val="10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региональной системы оповещения - органом исполнительной власти соответствующего субъекта Российской Федерации;</w:t>
      </w:r>
    </w:p>
    <w:p w:rsidR="00667E19" w:rsidRPr="00185E1E" w:rsidRDefault="00667E19" w:rsidP="00D37C98">
      <w:pPr>
        <w:pStyle w:val="ae"/>
        <w:numPr>
          <w:ilvl w:val="0"/>
          <w:numId w:val="10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муниципальной системы оповещения - соответствующим органом м</w:t>
      </w:r>
      <w:r w:rsidRPr="00185E1E">
        <w:rPr>
          <w:rFonts w:ascii="Times New Roman" w:hAnsi="Times New Roman"/>
          <w:sz w:val="24"/>
          <w:szCs w:val="24"/>
        </w:rPr>
        <w:t>е</w:t>
      </w:r>
      <w:r w:rsidRPr="00185E1E">
        <w:rPr>
          <w:rFonts w:ascii="Times New Roman" w:hAnsi="Times New Roman"/>
          <w:sz w:val="24"/>
          <w:szCs w:val="24"/>
        </w:rPr>
        <w:t>стного самоуправления;</w:t>
      </w:r>
    </w:p>
    <w:p w:rsidR="00667E19" w:rsidRPr="00185E1E" w:rsidRDefault="00667E19" w:rsidP="00D37C98">
      <w:pPr>
        <w:pStyle w:val="ae"/>
        <w:numPr>
          <w:ilvl w:val="0"/>
          <w:numId w:val="10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локальной системы оповещения - руководителем организации, эк</w:t>
      </w:r>
      <w:r w:rsidRPr="00185E1E">
        <w:rPr>
          <w:rFonts w:ascii="Times New Roman" w:hAnsi="Times New Roman"/>
          <w:sz w:val="24"/>
          <w:szCs w:val="24"/>
        </w:rPr>
        <w:t>с</w:t>
      </w:r>
      <w:r w:rsidRPr="00185E1E">
        <w:rPr>
          <w:rFonts w:ascii="Times New Roman" w:hAnsi="Times New Roman"/>
          <w:sz w:val="24"/>
          <w:szCs w:val="24"/>
        </w:rPr>
        <w:t>плуатирующей потенциально опасный объект;</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Непосредственные действия (работы) по задействованию систем оповещения осуществляются дежурными (дежурно-диспетчерскими) службами органов повседневного управления РСЧС, дежурными службами организаций связи, операторов связи и организаций телерадиовещания, привлекаемыми к обе</w:t>
      </w:r>
      <w:r w:rsidRPr="00185E1E">
        <w:rPr>
          <w:rFonts w:ascii="Times New Roman" w:hAnsi="Times New Roman"/>
          <w:sz w:val="24"/>
          <w:szCs w:val="24"/>
        </w:rPr>
        <w:t>с</w:t>
      </w:r>
      <w:r w:rsidRPr="00185E1E">
        <w:rPr>
          <w:rFonts w:ascii="Times New Roman" w:hAnsi="Times New Roman"/>
          <w:sz w:val="24"/>
          <w:szCs w:val="24"/>
        </w:rPr>
        <w:t>печению оповещения.</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Оповещение о пожаре в зданиях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Оповещение о пожаре в жилых, общественных и производственных зданиях осуществляется в соответствии с НПБ 104-03 «Система оповещения и упра</w:t>
      </w:r>
      <w:r w:rsidRPr="00185E1E">
        <w:rPr>
          <w:rFonts w:ascii="Times New Roman" w:hAnsi="Times New Roman"/>
          <w:sz w:val="24"/>
          <w:szCs w:val="24"/>
        </w:rPr>
        <w:t>в</w:t>
      </w:r>
      <w:r w:rsidRPr="00185E1E">
        <w:rPr>
          <w:rFonts w:ascii="Times New Roman" w:hAnsi="Times New Roman"/>
          <w:sz w:val="24"/>
          <w:szCs w:val="24"/>
        </w:rPr>
        <w:t>ления эвакуацией людей при пожаре в зданиях и сооружениях». Способ оп</w:t>
      </w:r>
      <w:r w:rsidRPr="00185E1E">
        <w:rPr>
          <w:rFonts w:ascii="Times New Roman" w:hAnsi="Times New Roman"/>
          <w:sz w:val="24"/>
          <w:szCs w:val="24"/>
        </w:rPr>
        <w:t>о</w:t>
      </w:r>
      <w:r w:rsidRPr="00185E1E">
        <w:rPr>
          <w:rFonts w:ascii="Times New Roman" w:hAnsi="Times New Roman"/>
          <w:sz w:val="24"/>
          <w:szCs w:val="24"/>
        </w:rPr>
        <w:t>вещения (технические средства или организационные меры) определяется в зависимости от назначения здания, его объемно-планировочного и констру</w:t>
      </w:r>
      <w:r w:rsidRPr="00185E1E">
        <w:rPr>
          <w:rFonts w:ascii="Times New Roman" w:hAnsi="Times New Roman"/>
          <w:sz w:val="24"/>
          <w:szCs w:val="24"/>
        </w:rPr>
        <w:t>к</w:t>
      </w:r>
      <w:r w:rsidRPr="00185E1E">
        <w:rPr>
          <w:rFonts w:ascii="Times New Roman" w:hAnsi="Times New Roman"/>
          <w:sz w:val="24"/>
          <w:szCs w:val="24"/>
        </w:rPr>
        <w:t>тивного решения.</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Оповещение людей о пожаре должно осуществляться:</w:t>
      </w:r>
    </w:p>
    <w:p w:rsidR="00667E19" w:rsidRPr="00185E1E" w:rsidRDefault="00667E19" w:rsidP="00D37C98">
      <w:pPr>
        <w:pStyle w:val="ae"/>
        <w:numPr>
          <w:ilvl w:val="0"/>
          <w:numId w:val="101"/>
        </w:numPr>
        <w:spacing w:after="0" w:line="240" w:lineRule="auto"/>
        <w:ind w:firstLine="709"/>
        <w:rPr>
          <w:rFonts w:ascii="Times New Roman" w:hAnsi="Times New Roman"/>
          <w:sz w:val="24"/>
          <w:szCs w:val="24"/>
        </w:rPr>
      </w:pPr>
      <w:r w:rsidRPr="00185E1E">
        <w:rPr>
          <w:rFonts w:ascii="Times New Roman" w:hAnsi="Times New Roman"/>
          <w:sz w:val="24"/>
          <w:szCs w:val="24"/>
        </w:rPr>
        <w:t>подачей звуковых и (или) световых сигналов во все помещения здания с постоянным или временным пребыванием людей;</w:t>
      </w:r>
    </w:p>
    <w:p w:rsidR="00667E19" w:rsidRPr="00185E1E" w:rsidRDefault="00667E19" w:rsidP="00D37C98">
      <w:pPr>
        <w:pStyle w:val="ae"/>
        <w:numPr>
          <w:ilvl w:val="0"/>
          <w:numId w:val="101"/>
        </w:numPr>
        <w:spacing w:after="0" w:line="240" w:lineRule="auto"/>
        <w:ind w:firstLine="709"/>
        <w:rPr>
          <w:rFonts w:ascii="Times New Roman" w:hAnsi="Times New Roman"/>
          <w:sz w:val="24"/>
          <w:szCs w:val="24"/>
        </w:rPr>
      </w:pPr>
      <w:r w:rsidRPr="00185E1E">
        <w:rPr>
          <w:rFonts w:ascii="Times New Roman" w:hAnsi="Times New Roman"/>
          <w:sz w:val="24"/>
          <w:szCs w:val="24"/>
        </w:rPr>
        <w:t>трансляцией речевой информации о необходимости эвакуации, путях эвакуации и других действиях, направленных на обеспечение безопа</w:t>
      </w:r>
      <w:r w:rsidRPr="00185E1E">
        <w:rPr>
          <w:rFonts w:ascii="Times New Roman" w:hAnsi="Times New Roman"/>
          <w:sz w:val="24"/>
          <w:szCs w:val="24"/>
        </w:rPr>
        <w:t>с</w:t>
      </w:r>
      <w:r w:rsidRPr="00185E1E">
        <w:rPr>
          <w:rFonts w:ascii="Times New Roman" w:hAnsi="Times New Roman"/>
          <w:sz w:val="24"/>
          <w:szCs w:val="24"/>
        </w:rPr>
        <w:t xml:space="preserve">ности.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оповещения подразделений пожарной охраны в телефонных сетях установлен единый номер – «01», а </w:t>
      </w:r>
      <w:proofErr w:type="gramStart"/>
      <w:r w:rsidRPr="00185E1E">
        <w:rPr>
          <w:rFonts w:ascii="Times New Roman" w:hAnsi="Times New Roman"/>
          <w:sz w:val="24"/>
          <w:szCs w:val="24"/>
        </w:rPr>
        <w:t>также  в</w:t>
      </w:r>
      <w:proofErr w:type="gramEnd"/>
      <w:r w:rsidRPr="00185E1E">
        <w:rPr>
          <w:rFonts w:ascii="Times New Roman" w:hAnsi="Times New Roman"/>
          <w:sz w:val="24"/>
          <w:szCs w:val="24"/>
        </w:rPr>
        <w:t xml:space="preserve"> Спасательную службу ГО.</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Оповещение об авариях на сетях электро-, водо-, тепло-, газоснабжения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Оповещение об авариях на сетях электро-, водо-, тепло-, газоснабжения осуществляется первым заметившим по телефону «01».</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Оповещение о террористических актах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случае несанкционированного нападения на проектируемые объекты к</w:t>
      </w:r>
      <w:r w:rsidRPr="00185E1E">
        <w:rPr>
          <w:rFonts w:ascii="Times New Roman" w:hAnsi="Times New Roman"/>
          <w:sz w:val="24"/>
          <w:szCs w:val="24"/>
        </w:rPr>
        <w:t>у</w:t>
      </w:r>
      <w:r w:rsidRPr="00185E1E">
        <w:rPr>
          <w:rFonts w:ascii="Times New Roman" w:hAnsi="Times New Roman"/>
          <w:sz w:val="24"/>
          <w:szCs w:val="24"/>
        </w:rPr>
        <w:t>рортной территории вооруженных лиц, взрыва, служба охраны (обслуж</w:t>
      </w:r>
      <w:r w:rsidRPr="00185E1E">
        <w:rPr>
          <w:rFonts w:ascii="Times New Roman" w:hAnsi="Times New Roman"/>
          <w:sz w:val="24"/>
          <w:szCs w:val="24"/>
        </w:rPr>
        <w:t>и</w:t>
      </w:r>
      <w:r w:rsidRPr="00185E1E">
        <w:rPr>
          <w:rFonts w:ascii="Times New Roman" w:hAnsi="Times New Roman"/>
          <w:sz w:val="24"/>
          <w:szCs w:val="24"/>
        </w:rPr>
        <w:t>вающий персонал) или первый заметивший по имеющимся каналам связи передают тревожное сообщение:</w:t>
      </w:r>
    </w:p>
    <w:p w:rsidR="00667E19" w:rsidRPr="00185E1E" w:rsidRDefault="00667E19" w:rsidP="00D37C98">
      <w:pPr>
        <w:pStyle w:val="ae"/>
        <w:numPr>
          <w:ilvl w:val="0"/>
          <w:numId w:val="102"/>
        </w:numPr>
        <w:spacing w:after="0" w:line="240" w:lineRule="auto"/>
        <w:ind w:firstLine="709"/>
        <w:rPr>
          <w:rFonts w:ascii="Times New Roman" w:hAnsi="Times New Roman"/>
          <w:sz w:val="24"/>
          <w:szCs w:val="24"/>
        </w:rPr>
      </w:pPr>
      <w:r w:rsidRPr="00185E1E">
        <w:rPr>
          <w:rFonts w:ascii="Times New Roman" w:hAnsi="Times New Roman"/>
          <w:sz w:val="24"/>
          <w:szCs w:val="24"/>
        </w:rPr>
        <w:t>В Единую службу спасения.</w:t>
      </w:r>
    </w:p>
    <w:p w:rsidR="00667E19" w:rsidRPr="00185E1E" w:rsidRDefault="00667E19" w:rsidP="00D37C98">
      <w:pPr>
        <w:pStyle w:val="ae"/>
        <w:numPr>
          <w:ilvl w:val="0"/>
          <w:numId w:val="102"/>
        </w:numPr>
        <w:spacing w:after="0" w:line="240" w:lineRule="auto"/>
        <w:ind w:firstLine="709"/>
        <w:rPr>
          <w:rFonts w:ascii="Times New Roman" w:hAnsi="Times New Roman"/>
          <w:sz w:val="24"/>
          <w:szCs w:val="24"/>
        </w:rPr>
      </w:pPr>
      <w:r w:rsidRPr="00185E1E">
        <w:rPr>
          <w:rFonts w:ascii="Times New Roman" w:hAnsi="Times New Roman"/>
          <w:sz w:val="24"/>
          <w:szCs w:val="24"/>
        </w:rPr>
        <w:t>В спасательную службу.</w:t>
      </w:r>
    </w:p>
    <w:p w:rsidR="00667E19" w:rsidRPr="00185E1E" w:rsidRDefault="00667E19" w:rsidP="00D37C98">
      <w:pPr>
        <w:pStyle w:val="ae"/>
        <w:numPr>
          <w:ilvl w:val="0"/>
          <w:numId w:val="102"/>
        </w:numPr>
        <w:spacing w:after="0" w:line="240" w:lineRule="auto"/>
        <w:ind w:firstLine="709"/>
        <w:rPr>
          <w:rFonts w:ascii="Times New Roman" w:hAnsi="Times New Roman"/>
          <w:sz w:val="24"/>
          <w:szCs w:val="24"/>
        </w:rPr>
      </w:pPr>
      <w:r w:rsidRPr="00185E1E">
        <w:rPr>
          <w:rFonts w:ascii="Times New Roman" w:hAnsi="Times New Roman"/>
          <w:sz w:val="24"/>
          <w:szCs w:val="24"/>
        </w:rPr>
        <w:t>Оперативному дежурному ОВД.</w:t>
      </w:r>
    </w:p>
    <w:p w:rsidR="00667E19" w:rsidRPr="00185E1E" w:rsidRDefault="00667E19" w:rsidP="00D37C98">
      <w:pPr>
        <w:pStyle w:val="ae"/>
        <w:numPr>
          <w:ilvl w:val="0"/>
          <w:numId w:val="102"/>
        </w:numPr>
        <w:spacing w:after="0" w:line="240" w:lineRule="auto"/>
        <w:ind w:firstLine="709"/>
        <w:rPr>
          <w:rFonts w:ascii="Times New Roman" w:hAnsi="Times New Roman"/>
          <w:sz w:val="24"/>
          <w:szCs w:val="24"/>
        </w:rPr>
      </w:pPr>
      <w:r w:rsidRPr="00185E1E">
        <w:rPr>
          <w:rFonts w:ascii="Times New Roman" w:hAnsi="Times New Roman"/>
          <w:sz w:val="24"/>
          <w:szCs w:val="24"/>
        </w:rPr>
        <w:t>В территориальный отдел ФСБ.</w:t>
      </w:r>
    </w:p>
    <w:p w:rsidR="00667E19" w:rsidRPr="00667E19" w:rsidRDefault="00667E19" w:rsidP="00667E19">
      <w:pPr>
        <w:pStyle w:val="aff5"/>
        <w:rPr>
          <w:lang w:eastAsia="en-US"/>
        </w:rPr>
      </w:pPr>
    </w:p>
    <w:p w:rsidR="00C734FB" w:rsidRDefault="00C734FB" w:rsidP="00567EFE">
      <w:pPr>
        <w:pStyle w:val="26"/>
        <w:jc w:val="both"/>
        <w:rPr>
          <w:noProof/>
        </w:rPr>
      </w:pPr>
      <w:bookmarkStart w:id="44" w:name="_Toc501270403"/>
      <w:r>
        <w:t xml:space="preserve">6.3 </w:t>
      </w:r>
      <w:r>
        <w:rPr>
          <w:noProof/>
        </w:rPr>
        <w:t>Антитеррористические мероприятия</w:t>
      </w:r>
      <w:bookmarkEnd w:id="44"/>
    </w:p>
    <w:p w:rsidR="00667E19" w:rsidRPr="00667E19" w:rsidRDefault="00667E19" w:rsidP="00667E19">
      <w:pPr>
        <w:pStyle w:val="aff5"/>
        <w:rPr>
          <w:lang w:eastAsia="en-US"/>
        </w:rPr>
      </w:pPr>
    </w:p>
    <w:p w:rsidR="00C734FB" w:rsidRDefault="00C734FB" w:rsidP="00567EFE">
      <w:pPr>
        <w:pStyle w:val="26"/>
        <w:jc w:val="both"/>
        <w:rPr>
          <w:noProof/>
        </w:rPr>
      </w:pPr>
      <w:bookmarkStart w:id="45" w:name="_Toc501270404"/>
      <w:r>
        <w:t>6.</w:t>
      </w:r>
      <w:r w:rsidR="00E15E8D">
        <w:t xml:space="preserve">3.1 </w:t>
      </w:r>
      <w:r w:rsidR="00E15E8D">
        <w:rPr>
          <w:noProof/>
        </w:rPr>
        <w:t>Общие положения</w:t>
      </w:r>
      <w:bookmarkEnd w:id="45"/>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Настоящие рекомендации по инженерной и технической защите территорий, зданий и помещений объектов подготовлены в соответствии с руководящими документами МВД России РД 78.36.003-2002 [8], ППБ-01-93, другими но</w:t>
      </w:r>
      <w:r w:rsidRPr="00185E1E">
        <w:rPr>
          <w:rFonts w:ascii="Times New Roman" w:hAnsi="Times New Roman"/>
          <w:sz w:val="24"/>
          <w:szCs w:val="24"/>
        </w:rPr>
        <w:t>р</w:t>
      </w:r>
      <w:r w:rsidRPr="00185E1E">
        <w:rPr>
          <w:rFonts w:ascii="Times New Roman" w:hAnsi="Times New Roman"/>
          <w:sz w:val="24"/>
          <w:szCs w:val="24"/>
        </w:rPr>
        <w:t>мативными актами и определяют порядок и способы оснащения средствами инженерной защиты и охранной сигнализации проектируемых, строящихся и реконструируемых зданий и помещений, а также методы повышения техн</w:t>
      </w:r>
      <w:r w:rsidRPr="00185E1E">
        <w:rPr>
          <w:rFonts w:ascii="Times New Roman" w:hAnsi="Times New Roman"/>
          <w:sz w:val="24"/>
          <w:szCs w:val="24"/>
        </w:rPr>
        <w:t>и</w:t>
      </w:r>
      <w:r w:rsidRPr="00185E1E">
        <w:rPr>
          <w:rFonts w:ascii="Times New Roman" w:hAnsi="Times New Roman"/>
          <w:sz w:val="24"/>
          <w:szCs w:val="24"/>
        </w:rPr>
        <w:t>ческой защищенности действующих объектов.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определения необходимых мер обеспечения инженерной защиты и о</w:t>
      </w:r>
      <w:r w:rsidRPr="00185E1E">
        <w:rPr>
          <w:rFonts w:ascii="Times New Roman" w:hAnsi="Times New Roman"/>
          <w:sz w:val="24"/>
          <w:szCs w:val="24"/>
        </w:rPr>
        <w:t>с</w:t>
      </w:r>
      <w:r w:rsidRPr="00185E1E">
        <w:rPr>
          <w:rFonts w:ascii="Times New Roman" w:hAnsi="Times New Roman"/>
          <w:sz w:val="24"/>
          <w:szCs w:val="24"/>
        </w:rPr>
        <w:t>нащения средствами охранной сигнализации объектов проводится их обсл</w:t>
      </w:r>
      <w:r w:rsidRPr="00185E1E">
        <w:rPr>
          <w:rFonts w:ascii="Times New Roman" w:hAnsi="Times New Roman"/>
          <w:sz w:val="24"/>
          <w:szCs w:val="24"/>
        </w:rPr>
        <w:t>е</w:t>
      </w:r>
      <w:r w:rsidRPr="00185E1E">
        <w:rPr>
          <w:rFonts w:ascii="Times New Roman" w:hAnsi="Times New Roman"/>
          <w:sz w:val="24"/>
          <w:szCs w:val="24"/>
        </w:rPr>
        <w:t>дование с участием подразделения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 завершении обследования составляется акт, в котором должны быть о</w:t>
      </w:r>
      <w:r w:rsidRPr="00185E1E">
        <w:rPr>
          <w:rFonts w:ascii="Times New Roman" w:hAnsi="Times New Roman"/>
          <w:sz w:val="24"/>
          <w:szCs w:val="24"/>
        </w:rPr>
        <w:t>т</w:t>
      </w:r>
      <w:r w:rsidRPr="00185E1E">
        <w:rPr>
          <w:rFonts w:ascii="Times New Roman" w:hAnsi="Times New Roman"/>
          <w:sz w:val="24"/>
          <w:szCs w:val="24"/>
        </w:rPr>
        <w:t>ражены: функциональные и строительные особенности объекта, характер и условия размещения служебных помещений, наличие в них материальных ценностей, характер обращаемой информации и документов, вид охраны, штатная численность личного состава, количество и дислокация постов, ур</w:t>
      </w:r>
      <w:r w:rsidRPr="00185E1E">
        <w:rPr>
          <w:rFonts w:ascii="Times New Roman" w:hAnsi="Times New Roman"/>
          <w:sz w:val="24"/>
          <w:szCs w:val="24"/>
        </w:rPr>
        <w:t>о</w:t>
      </w:r>
      <w:r w:rsidRPr="00185E1E">
        <w:rPr>
          <w:rFonts w:ascii="Times New Roman" w:hAnsi="Times New Roman"/>
          <w:sz w:val="24"/>
          <w:szCs w:val="24"/>
        </w:rPr>
        <w:t>вень инженерно-технической защиты объекта, необходимые мероприятия по технической укрепленности, предложения по составу систем и комплексов охранной, пожарной и тревожно-вызывной сигнализации.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Средства инженерной защиты и охранной сигнализации объектов, распол</w:t>
      </w:r>
      <w:r w:rsidRPr="00185E1E">
        <w:rPr>
          <w:rFonts w:ascii="Times New Roman" w:hAnsi="Times New Roman"/>
          <w:sz w:val="24"/>
          <w:szCs w:val="24"/>
        </w:rPr>
        <w:t>а</w:t>
      </w:r>
      <w:r w:rsidRPr="00185E1E">
        <w:rPr>
          <w:rFonts w:ascii="Times New Roman" w:hAnsi="Times New Roman"/>
          <w:sz w:val="24"/>
          <w:szCs w:val="24"/>
        </w:rPr>
        <w:t>гающихся в уникальных зданиях, проектируются и согласовываются индив</w:t>
      </w:r>
      <w:r w:rsidRPr="00185E1E">
        <w:rPr>
          <w:rFonts w:ascii="Times New Roman" w:hAnsi="Times New Roman"/>
          <w:sz w:val="24"/>
          <w:szCs w:val="24"/>
        </w:rPr>
        <w:t>и</w:t>
      </w:r>
      <w:r w:rsidRPr="00185E1E">
        <w:rPr>
          <w:rFonts w:ascii="Times New Roman" w:hAnsi="Times New Roman"/>
          <w:sz w:val="24"/>
          <w:szCs w:val="24"/>
        </w:rPr>
        <w:t>дуально по результатам предпроектного обследования комиссией с участием представителя заказчика, проектной организации и подразделения охраны. При этом допускается отступление от настоящих рекомендаций и примен</w:t>
      </w:r>
      <w:r w:rsidRPr="00185E1E">
        <w:rPr>
          <w:rFonts w:ascii="Times New Roman" w:hAnsi="Times New Roman"/>
          <w:sz w:val="24"/>
          <w:szCs w:val="24"/>
        </w:rPr>
        <w:t>е</w:t>
      </w:r>
      <w:r w:rsidRPr="00185E1E">
        <w:rPr>
          <w:rFonts w:ascii="Times New Roman" w:hAnsi="Times New Roman"/>
          <w:sz w:val="24"/>
          <w:szCs w:val="24"/>
        </w:rPr>
        <w:t>ние нестандартных технических решений, не ухудшающих надежность охр</w:t>
      </w:r>
      <w:r w:rsidRPr="00185E1E">
        <w:rPr>
          <w:rFonts w:ascii="Times New Roman" w:hAnsi="Times New Roman"/>
          <w:sz w:val="24"/>
          <w:szCs w:val="24"/>
        </w:rPr>
        <w:t>а</w:t>
      </w:r>
      <w:r w:rsidRPr="00185E1E">
        <w:rPr>
          <w:rFonts w:ascii="Times New Roman" w:hAnsi="Times New Roman"/>
          <w:sz w:val="24"/>
          <w:szCs w:val="24"/>
        </w:rPr>
        <w:t>ны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 завершении предпроектного обследования составляется акт, в котором отражаются все принятые решения. Конкретные технические решения по т</w:t>
      </w:r>
      <w:r w:rsidRPr="00185E1E">
        <w:rPr>
          <w:rFonts w:ascii="Times New Roman" w:hAnsi="Times New Roman"/>
          <w:sz w:val="24"/>
          <w:szCs w:val="24"/>
        </w:rPr>
        <w:t>а</w:t>
      </w:r>
      <w:r w:rsidRPr="00185E1E">
        <w:rPr>
          <w:rFonts w:ascii="Times New Roman" w:hAnsi="Times New Roman"/>
          <w:sz w:val="24"/>
          <w:szCs w:val="24"/>
        </w:rPr>
        <w:t>кому объекту должны быть согласованы как с подразделением охраны, так и с другими заинтересованными органами Государственного надзора.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Основой обеспечения надежной защиты объектов от преступных посяг</w:t>
      </w:r>
      <w:r w:rsidRPr="00185E1E">
        <w:rPr>
          <w:rFonts w:ascii="Times New Roman" w:hAnsi="Times New Roman"/>
          <w:sz w:val="24"/>
          <w:szCs w:val="24"/>
        </w:rPr>
        <w:t>а</w:t>
      </w:r>
      <w:r w:rsidRPr="00185E1E">
        <w:rPr>
          <w:rFonts w:ascii="Times New Roman" w:hAnsi="Times New Roman"/>
          <w:sz w:val="24"/>
          <w:szCs w:val="24"/>
        </w:rPr>
        <w:t>тельств является надлежащая инженерно-техническая укрепленность в соч</w:t>
      </w:r>
      <w:r w:rsidRPr="00185E1E">
        <w:rPr>
          <w:rFonts w:ascii="Times New Roman" w:hAnsi="Times New Roman"/>
          <w:sz w:val="24"/>
          <w:szCs w:val="24"/>
        </w:rPr>
        <w:t>е</w:t>
      </w:r>
      <w:r w:rsidRPr="00185E1E">
        <w:rPr>
          <w:rFonts w:ascii="Times New Roman" w:hAnsi="Times New Roman"/>
          <w:sz w:val="24"/>
          <w:szCs w:val="24"/>
        </w:rPr>
        <w:t>тании с оборудованием данного объекта системами охранной и тревожной сигнализации.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Системы контроля и управления доступом, охранного телевидения и опов</w:t>
      </w:r>
      <w:r w:rsidRPr="00185E1E">
        <w:rPr>
          <w:rFonts w:ascii="Times New Roman" w:hAnsi="Times New Roman"/>
          <w:sz w:val="24"/>
          <w:szCs w:val="24"/>
        </w:rPr>
        <w:t>е</w:t>
      </w:r>
      <w:r w:rsidRPr="00185E1E">
        <w:rPr>
          <w:rFonts w:ascii="Times New Roman" w:hAnsi="Times New Roman"/>
          <w:sz w:val="24"/>
          <w:szCs w:val="24"/>
        </w:rPr>
        <w:t>щения применяются для усиления защиты объекта и оперативного реагир</w:t>
      </w:r>
      <w:r w:rsidRPr="00185E1E">
        <w:rPr>
          <w:rFonts w:ascii="Times New Roman" w:hAnsi="Times New Roman"/>
          <w:sz w:val="24"/>
          <w:szCs w:val="24"/>
        </w:rPr>
        <w:t>о</w:t>
      </w:r>
      <w:r w:rsidRPr="00185E1E">
        <w:rPr>
          <w:rFonts w:ascii="Times New Roman" w:hAnsi="Times New Roman"/>
          <w:sz w:val="24"/>
          <w:szCs w:val="24"/>
        </w:rPr>
        <w:t>вания. Применение указанных систем не является обязательным.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Конкретные технические решения по каждому такому объекту должны быть согласованы с Управлением (отделом) вневедомственной охраны при МВД, ГУВД, УВД субъектов Российской Федерации.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оборудования объектов должны использоваться технические средства охраны, включенные в "Перечень технических средств вневедомственной охраны, разрешенных к при</w:t>
      </w:r>
      <w:r w:rsidRPr="00185E1E">
        <w:rPr>
          <w:rFonts w:ascii="Times New Roman" w:hAnsi="Times New Roman"/>
          <w:sz w:val="24"/>
          <w:szCs w:val="24"/>
        </w:rPr>
        <w:lastRenderedPageBreak/>
        <w:t>менению в (текущем году)". При отсутствии в Перечне технических средств охраны с необходимыми для защиты объекта тактико-техническими характеристиками, допускается, по согласованию с ГУВО МВД России, использовать другие, имеющие российский сертификат соответствия.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и проведение противопожарных мероприятий, включая осн</w:t>
      </w:r>
      <w:r w:rsidRPr="00185E1E">
        <w:rPr>
          <w:rFonts w:ascii="Times New Roman" w:hAnsi="Times New Roman"/>
          <w:sz w:val="24"/>
          <w:szCs w:val="24"/>
        </w:rPr>
        <w:t>а</w:t>
      </w:r>
      <w:r w:rsidRPr="00185E1E">
        <w:rPr>
          <w:rFonts w:ascii="Times New Roman" w:hAnsi="Times New Roman"/>
          <w:sz w:val="24"/>
          <w:szCs w:val="24"/>
        </w:rPr>
        <w:t>щение объекта системой пожарной сигнализацией, осуществляется в соо</w:t>
      </w:r>
      <w:r w:rsidRPr="00185E1E">
        <w:rPr>
          <w:rFonts w:ascii="Times New Roman" w:hAnsi="Times New Roman"/>
          <w:sz w:val="24"/>
          <w:szCs w:val="24"/>
        </w:rPr>
        <w:t>т</w:t>
      </w:r>
      <w:r w:rsidRPr="00185E1E">
        <w:rPr>
          <w:rFonts w:ascii="Times New Roman" w:hAnsi="Times New Roman"/>
          <w:sz w:val="24"/>
          <w:szCs w:val="24"/>
        </w:rPr>
        <w:t>ветствии с действующими нормативными документами Государственной противопожарной службы МЧС России.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Пожарная сигнализация при наличии технической возможности, подключ</w:t>
      </w:r>
      <w:r w:rsidRPr="00185E1E">
        <w:rPr>
          <w:rFonts w:ascii="Times New Roman" w:hAnsi="Times New Roman"/>
          <w:sz w:val="24"/>
          <w:szCs w:val="24"/>
        </w:rPr>
        <w:t>а</w:t>
      </w:r>
      <w:r w:rsidRPr="00185E1E">
        <w:rPr>
          <w:rFonts w:ascii="Times New Roman" w:hAnsi="Times New Roman"/>
          <w:sz w:val="24"/>
          <w:szCs w:val="24"/>
        </w:rPr>
        <w:t>ется на отдельные номера пультов централизованного наблюдения.</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46" w:name="_Toc501270405"/>
      <w:r>
        <w:t xml:space="preserve">6.3.2 </w:t>
      </w:r>
      <w:r>
        <w:rPr>
          <w:noProof/>
        </w:rPr>
        <w:t>Классификация объектов</w:t>
      </w:r>
      <w:bookmarkEnd w:id="46"/>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зависимости от значимости и концентрации материальных, художестве</w:t>
      </w:r>
      <w:r w:rsidRPr="00185E1E">
        <w:rPr>
          <w:rFonts w:ascii="Times New Roman" w:hAnsi="Times New Roman"/>
          <w:sz w:val="24"/>
          <w:szCs w:val="24"/>
        </w:rPr>
        <w:t>н</w:t>
      </w:r>
      <w:r w:rsidRPr="00185E1E">
        <w:rPr>
          <w:rFonts w:ascii="Times New Roman" w:hAnsi="Times New Roman"/>
          <w:sz w:val="24"/>
          <w:szCs w:val="24"/>
        </w:rPr>
        <w:t>ных, исторических, культурных и культовых ценностей, размещенных на объекте, последствий от возможных преступных посягательств на них, все объекты, их помещения и территории подразделяются на две группы (катег</w:t>
      </w:r>
      <w:r w:rsidRPr="00185E1E">
        <w:rPr>
          <w:rFonts w:ascii="Times New Roman" w:hAnsi="Times New Roman"/>
          <w:sz w:val="24"/>
          <w:szCs w:val="24"/>
        </w:rPr>
        <w:t>о</w:t>
      </w:r>
      <w:r w:rsidRPr="00185E1E">
        <w:rPr>
          <w:rFonts w:ascii="Times New Roman" w:hAnsi="Times New Roman"/>
          <w:sz w:val="24"/>
          <w:szCs w:val="24"/>
        </w:rPr>
        <w:t>рии): А и Б. Ввиду большого разнообразия разнородных объектов в каждой группе, они дополнительно подразделяются на две подгруппы каждая: AI и AII, БI и БII.</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Объекты подгрупп AI и AII </w:t>
      </w:r>
      <w:proofErr w:type="gramStart"/>
      <w:r w:rsidRPr="00185E1E">
        <w:rPr>
          <w:rFonts w:ascii="Times New Roman" w:hAnsi="Times New Roman"/>
          <w:sz w:val="24"/>
          <w:szCs w:val="24"/>
        </w:rPr>
        <w:t>- это</w:t>
      </w:r>
      <w:proofErr w:type="gramEnd"/>
      <w:r w:rsidRPr="00185E1E">
        <w:rPr>
          <w:rFonts w:ascii="Times New Roman" w:hAnsi="Times New Roman"/>
          <w:sz w:val="24"/>
          <w:szCs w:val="24"/>
        </w:rPr>
        <w:t xml:space="preserve"> объекты особо важные, повышенной опа</w:t>
      </w:r>
      <w:r w:rsidRPr="00185E1E">
        <w:rPr>
          <w:rFonts w:ascii="Times New Roman" w:hAnsi="Times New Roman"/>
          <w:sz w:val="24"/>
          <w:szCs w:val="24"/>
        </w:rPr>
        <w:t>с</w:t>
      </w:r>
      <w:r w:rsidRPr="00185E1E">
        <w:rPr>
          <w:rFonts w:ascii="Times New Roman" w:hAnsi="Times New Roman"/>
          <w:sz w:val="24"/>
          <w:szCs w:val="24"/>
        </w:rPr>
        <w:t>ности и жизнеобеспечения, противоправные действия (кража, грабеж, разбой, терроризм и другие) на которых, в соответствии с уголовным законодател</w:t>
      </w:r>
      <w:r w:rsidRPr="00185E1E">
        <w:rPr>
          <w:rFonts w:ascii="Times New Roman" w:hAnsi="Times New Roman"/>
          <w:sz w:val="24"/>
          <w:szCs w:val="24"/>
        </w:rPr>
        <w:t>ь</w:t>
      </w:r>
      <w:r w:rsidRPr="00185E1E">
        <w:rPr>
          <w:rFonts w:ascii="Times New Roman" w:hAnsi="Times New Roman"/>
          <w:sz w:val="24"/>
          <w:szCs w:val="24"/>
        </w:rPr>
        <w:t>ством Российской Федерации могут привести к крупному, особо крупному экономическому или социальному ущербу государству, обществу, предпр</w:t>
      </w:r>
      <w:r w:rsidRPr="00185E1E">
        <w:rPr>
          <w:rFonts w:ascii="Times New Roman" w:hAnsi="Times New Roman"/>
          <w:sz w:val="24"/>
          <w:szCs w:val="24"/>
        </w:rPr>
        <w:t>и</w:t>
      </w:r>
      <w:r w:rsidRPr="00185E1E">
        <w:rPr>
          <w:rFonts w:ascii="Times New Roman" w:hAnsi="Times New Roman"/>
          <w:sz w:val="24"/>
          <w:szCs w:val="24"/>
        </w:rPr>
        <w:t>ятию, экологии или иному владельцу имущества.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Объекты подгрупп БI и БII </w:t>
      </w:r>
      <w:proofErr w:type="gramStart"/>
      <w:r w:rsidRPr="00185E1E">
        <w:rPr>
          <w:rFonts w:ascii="Times New Roman" w:hAnsi="Times New Roman"/>
          <w:sz w:val="24"/>
          <w:szCs w:val="24"/>
        </w:rPr>
        <w:t>- это</w:t>
      </w:r>
      <w:proofErr w:type="gramEnd"/>
      <w:r w:rsidRPr="00185E1E">
        <w:rPr>
          <w:rFonts w:ascii="Times New Roman" w:hAnsi="Times New Roman"/>
          <w:sz w:val="24"/>
          <w:szCs w:val="24"/>
        </w:rPr>
        <w:t xml:space="preserve"> объекты, хищения на которых в соответс</w:t>
      </w:r>
      <w:r w:rsidRPr="00185E1E">
        <w:rPr>
          <w:rFonts w:ascii="Times New Roman" w:hAnsi="Times New Roman"/>
          <w:sz w:val="24"/>
          <w:szCs w:val="24"/>
        </w:rPr>
        <w:t>т</w:t>
      </w:r>
      <w:r w:rsidRPr="00185E1E">
        <w:rPr>
          <w:rFonts w:ascii="Times New Roman" w:hAnsi="Times New Roman"/>
          <w:sz w:val="24"/>
          <w:szCs w:val="24"/>
        </w:rPr>
        <w:t>вии с уголовным законодательством Российской Федерации могут привести к ущербу в размере до 500 минимальных размеров оплаты труда и свыше 500 соответственно.</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Каждой подгруппе объектов должен соответствовать определенный класс (степень) защиты конструктивных элементов (ограждающих конструкций и элементов инженерно-технической укрепленности). Класс защиты - ко</w:t>
      </w:r>
      <w:r w:rsidRPr="00185E1E">
        <w:rPr>
          <w:rFonts w:ascii="Times New Roman" w:hAnsi="Times New Roman"/>
          <w:sz w:val="24"/>
          <w:szCs w:val="24"/>
        </w:rPr>
        <w:t>м</w:t>
      </w:r>
      <w:r w:rsidRPr="00185E1E">
        <w:rPr>
          <w:rFonts w:ascii="Times New Roman" w:hAnsi="Times New Roman"/>
          <w:sz w:val="24"/>
          <w:szCs w:val="24"/>
        </w:rPr>
        <w:t>плексная оценка, учитывающая размещение, прочностные характеристики, особенности конструктивных элементов и показывающий степень достато</w:t>
      </w:r>
      <w:r w:rsidRPr="00185E1E">
        <w:rPr>
          <w:rFonts w:ascii="Times New Roman" w:hAnsi="Times New Roman"/>
          <w:sz w:val="24"/>
          <w:szCs w:val="24"/>
        </w:rPr>
        <w:t>ч</w:t>
      </w:r>
      <w:r w:rsidRPr="00185E1E">
        <w:rPr>
          <w:rFonts w:ascii="Times New Roman" w:hAnsi="Times New Roman"/>
          <w:sz w:val="24"/>
          <w:szCs w:val="24"/>
        </w:rPr>
        <w:t>ности обеспечения надлежащей защиты объекта, оборудованного системой охранной сигнализации.</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47" w:name="_Toc501270406"/>
      <w:r>
        <w:t xml:space="preserve">6.3.3 </w:t>
      </w:r>
      <w:r>
        <w:rPr>
          <w:noProof/>
        </w:rPr>
        <w:t>Рекомендации по инженерно-технической укрепленности</w:t>
      </w:r>
      <w:bookmarkEnd w:id="47"/>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u w:val="single"/>
        </w:rPr>
      </w:pPr>
      <w:r w:rsidRPr="00185E1E">
        <w:rPr>
          <w:rFonts w:ascii="Times New Roman" w:hAnsi="Times New Roman"/>
          <w:sz w:val="24"/>
          <w:szCs w:val="24"/>
          <w:u w:val="single"/>
        </w:rPr>
        <w:t>Ограждения периметра и отдельных участков территории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Ограждение подразделяется на основное, дополнительное и предупредител</w:t>
      </w:r>
      <w:r w:rsidRPr="00185E1E">
        <w:rPr>
          <w:rFonts w:ascii="Times New Roman" w:hAnsi="Times New Roman"/>
          <w:sz w:val="24"/>
          <w:szCs w:val="24"/>
        </w:rPr>
        <w:t>ь</w:t>
      </w:r>
      <w:r w:rsidRPr="00185E1E">
        <w:rPr>
          <w:rFonts w:ascii="Times New Roman" w:hAnsi="Times New Roman"/>
          <w:sz w:val="24"/>
          <w:szCs w:val="24"/>
        </w:rPr>
        <w:t>ное.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Ограждение должно исключать случайный проход людей (животных), въезд транспорта или затруднять проникновение нарушителей на охраняемую те</w:t>
      </w:r>
      <w:r w:rsidRPr="00185E1E">
        <w:rPr>
          <w:rFonts w:ascii="Times New Roman" w:hAnsi="Times New Roman"/>
          <w:sz w:val="24"/>
          <w:szCs w:val="24"/>
        </w:rPr>
        <w:t>р</w:t>
      </w:r>
      <w:r w:rsidRPr="00185E1E">
        <w:rPr>
          <w:rFonts w:ascii="Times New Roman" w:hAnsi="Times New Roman"/>
          <w:sz w:val="24"/>
          <w:szCs w:val="24"/>
        </w:rPr>
        <w:t>риторию, минуя КПП.</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Ограждение должно выполняться в виде прямолинейных участков, с мин</w:t>
      </w:r>
      <w:r w:rsidRPr="00185E1E">
        <w:rPr>
          <w:rFonts w:ascii="Times New Roman" w:hAnsi="Times New Roman"/>
          <w:sz w:val="24"/>
          <w:szCs w:val="24"/>
        </w:rPr>
        <w:t>и</w:t>
      </w:r>
      <w:r w:rsidRPr="00185E1E">
        <w:rPr>
          <w:rFonts w:ascii="Times New Roman" w:hAnsi="Times New Roman"/>
          <w:sz w:val="24"/>
          <w:szCs w:val="24"/>
        </w:rPr>
        <w:t>мальным количеством изгибов и поворотов, ограничивающих наблюдение и затрудняющих применение технических средств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ограждению не должны примыкать какие-либо пристройки, кроме зданий, являющихся продолжением периметра. Окна первых этажей этих зданий, выходящих на неохраняемую территорию должны оборудоваться металлич</w:t>
      </w:r>
      <w:r w:rsidRPr="00185E1E">
        <w:rPr>
          <w:rFonts w:ascii="Times New Roman" w:hAnsi="Times New Roman"/>
          <w:sz w:val="24"/>
          <w:szCs w:val="24"/>
        </w:rPr>
        <w:t>е</w:t>
      </w:r>
      <w:r w:rsidRPr="00185E1E">
        <w:rPr>
          <w:rFonts w:ascii="Times New Roman" w:hAnsi="Times New Roman"/>
          <w:sz w:val="24"/>
          <w:szCs w:val="24"/>
        </w:rPr>
        <w:t>скими решетками, а при необходимости - и металлическими сетками.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Ограждение не должно иметь лазов, проломов и других повреждений, а та</w:t>
      </w:r>
      <w:r w:rsidRPr="00185E1E">
        <w:rPr>
          <w:rFonts w:ascii="Times New Roman" w:hAnsi="Times New Roman"/>
          <w:sz w:val="24"/>
          <w:szCs w:val="24"/>
        </w:rPr>
        <w:t>к</w:t>
      </w:r>
      <w:r w:rsidRPr="00185E1E">
        <w:rPr>
          <w:rFonts w:ascii="Times New Roman" w:hAnsi="Times New Roman"/>
          <w:sz w:val="24"/>
          <w:szCs w:val="24"/>
        </w:rPr>
        <w:t xml:space="preserve">же </w:t>
      </w:r>
      <w:proofErr w:type="spellStart"/>
      <w:r w:rsidRPr="00185E1E">
        <w:rPr>
          <w:rFonts w:ascii="Times New Roman" w:hAnsi="Times New Roman"/>
          <w:sz w:val="24"/>
          <w:szCs w:val="24"/>
        </w:rPr>
        <w:t>незапираемых</w:t>
      </w:r>
      <w:proofErr w:type="spellEnd"/>
      <w:r w:rsidRPr="00185E1E">
        <w:rPr>
          <w:rFonts w:ascii="Times New Roman" w:hAnsi="Times New Roman"/>
          <w:sz w:val="24"/>
          <w:szCs w:val="24"/>
        </w:rPr>
        <w:t xml:space="preserve"> дверей, ворот и калиток.</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Дополнительное ограждение должно устанавливаться для усиления основн</w:t>
      </w:r>
      <w:r w:rsidRPr="00185E1E">
        <w:rPr>
          <w:rFonts w:ascii="Times New Roman" w:hAnsi="Times New Roman"/>
          <w:sz w:val="24"/>
          <w:szCs w:val="24"/>
        </w:rPr>
        <w:t>о</w:t>
      </w:r>
      <w:r w:rsidRPr="00185E1E">
        <w:rPr>
          <w:rFonts w:ascii="Times New Roman" w:hAnsi="Times New Roman"/>
          <w:sz w:val="24"/>
          <w:szCs w:val="24"/>
        </w:rPr>
        <w:t>го ограждения. Верхнее дополнительное ограждение устанавливается на о</w:t>
      </w:r>
      <w:r w:rsidRPr="00185E1E">
        <w:rPr>
          <w:rFonts w:ascii="Times New Roman" w:hAnsi="Times New Roman"/>
          <w:sz w:val="24"/>
          <w:szCs w:val="24"/>
        </w:rPr>
        <w:t>с</w:t>
      </w:r>
      <w:r w:rsidRPr="00185E1E">
        <w:rPr>
          <w:rFonts w:ascii="Times New Roman" w:hAnsi="Times New Roman"/>
          <w:sz w:val="24"/>
          <w:szCs w:val="24"/>
        </w:rPr>
        <w:t>новное ограждение, если высота последнего не менее 2,5 м. Оно может пре</w:t>
      </w:r>
      <w:r w:rsidRPr="00185E1E">
        <w:rPr>
          <w:rFonts w:ascii="Times New Roman" w:hAnsi="Times New Roman"/>
          <w:sz w:val="24"/>
          <w:szCs w:val="24"/>
        </w:rPr>
        <w:t>д</w:t>
      </w:r>
      <w:r w:rsidRPr="00185E1E">
        <w:rPr>
          <w:rFonts w:ascii="Times New Roman" w:hAnsi="Times New Roman"/>
          <w:sz w:val="24"/>
          <w:szCs w:val="24"/>
        </w:rPr>
        <w:t>ставлять собой козырек, выполненный из 3-4 рядов колючей проволоки, и</w:t>
      </w:r>
      <w:r w:rsidRPr="00185E1E">
        <w:rPr>
          <w:rFonts w:ascii="Times New Roman" w:hAnsi="Times New Roman"/>
          <w:sz w:val="24"/>
          <w:szCs w:val="24"/>
        </w:rPr>
        <w:t>н</w:t>
      </w:r>
      <w:r w:rsidRPr="00185E1E">
        <w:rPr>
          <w:rFonts w:ascii="Times New Roman" w:hAnsi="Times New Roman"/>
          <w:sz w:val="24"/>
          <w:szCs w:val="24"/>
        </w:rPr>
        <w:t>женерное средство защиты типа "Спираль АRK" или иное устройство. Ни</w:t>
      </w:r>
      <w:r w:rsidRPr="00185E1E">
        <w:rPr>
          <w:rFonts w:ascii="Times New Roman" w:hAnsi="Times New Roman"/>
          <w:sz w:val="24"/>
          <w:szCs w:val="24"/>
        </w:rPr>
        <w:t>ж</w:t>
      </w:r>
      <w:r w:rsidRPr="00185E1E">
        <w:rPr>
          <w:rFonts w:ascii="Times New Roman" w:hAnsi="Times New Roman"/>
          <w:sz w:val="24"/>
          <w:szCs w:val="24"/>
        </w:rPr>
        <w:t>нее дополнительное ограждение для защиты от подкопа должно устанавл</w:t>
      </w:r>
      <w:r w:rsidRPr="00185E1E">
        <w:rPr>
          <w:rFonts w:ascii="Times New Roman" w:hAnsi="Times New Roman"/>
          <w:sz w:val="24"/>
          <w:szCs w:val="24"/>
        </w:rPr>
        <w:t>и</w:t>
      </w:r>
      <w:r w:rsidRPr="00185E1E">
        <w:rPr>
          <w:rFonts w:ascii="Times New Roman" w:hAnsi="Times New Roman"/>
          <w:sz w:val="24"/>
          <w:szCs w:val="24"/>
        </w:rPr>
        <w:t xml:space="preserve">ваться под </w:t>
      </w:r>
      <w:r w:rsidRPr="00185E1E">
        <w:rPr>
          <w:rFonts w:ascii="Times New Roman" w:hAnsi="Times New Roman"/>
          <w:sz w:val="24"/>
          <w:szCs w:val="24"/>
        </w:rPr>
        <w:lastRenderedPageBreak/>
        <w:t>основным ограждением с заглублением в грунт не менее 50 см. Оно должно выполняться в виде бетонированного цоколя или сварной р</w:t>
      </w:r>
      <w:r w:rsidRPr="00185E1E">
        <w:rPr>
          <w:rFonts w:ascii="Times New Roman" w:hAnsi="Times New Roman"/>
          <w:sz w:val="24"/>
          <w:szCs w:val="24"/>
        </w:rPr>
        <w:t>е</w:t>
      </w:r>
      <w:r w:rsidRPr="00185E1E">
        <w:rPr>
          <w:rFonts w:ascii="Times New Roman" w:hAnsi="Times New Roman"/>
          <w:sz w:val="24"/>
          <w:szCs w:val="24"/>
        </w:rPr>
        <w:t>шетки из прутков арматурной стали диаметром не менее 16 мм, с ячейками размерами не более 150x150 мм, сваренной в перекрестиях.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крышах одноэтажных зданий, примыкающих к ограждению, следует та</w:t>
      </w:r>
      <w:r w:rsidRPr="00185E1E">
        <w:rPr>
          <w:rFonts w:ascii="Times New Roman" w:hAnsi="Times New Roman"/>
          <w:sz w:val="24"/>
          <w:szCs w:val="24"/>
        </w:rPr>
        <w:t>к</w:t>
      </w:r>
      <w:r w:rsidRPr="00185E1E">
        <w:rPr>
          <w:rFonts w:ascii="Times New Roman" w:hAnsi="Times New Roman"/>
          <w:sz w:val="24"/>
          <w:szCs w:val="24"/>
        </w:rPr>
        <w:t>же устанавливать дополнительное ограждение.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Предупредительное ограждение рекомендуется устанавливать на объектах подгруппы AI. Оно может располагаться как с внешней, так и/или с внутре</w:t>
      </w:r>
      <w:r w:rsidRPr="00185E1E">
        <w:rPr>
          <w:rFonts w:ascii="Times New Roman" w:hAnsi="Times New Roman"/>
          <w:sz w:val="24"/>
          <w:szCs w:val="24"/>
        </w:rPr>
        <w:t>н</w:t>
      </w:r>
      <w:r w:rsidRPr="00185E1E">
        <w:rPr>
          <w:rFonts w:ascii="Times New Roman" w:hAnsi="Times New Roman"/>
          <w:sz w:val="24"/>
          <w:szCs w:val="24"/>
        </w:rPr>
        <w:t>ней стороны основного ограждения. Высота предупредительного ограждения должна быть не менее 1,5 м. На предупредительном ограждении должны размещаться таблички типа: "Не подходить! Запретная зона" и другие.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Предупредительное ограждение должно быть просматриваемым и выпо</w:t>
      </w:r>
      <w:r w:rsidRPr="00185E1E">
        <w:rPr>
          <w:rFonts w:ascii="Times New Roman" w:hAnsi="Times New Roman"/>
          <w:sz w:val="24"/>
          <w:szCs w:val="24"/>
        </w:rPr>
        <w:t>л</w:t>
      </w:r>
      <w:r w:rsidRPr="00185E1E">
        <w:rPr>
          <w:rFonts w:ascii="Times New Roman" w:hAnsi="Times New Roman"/>
          <w:sz w:val="24"/>
          <w:szCs w:val="24"/>
        </w:rPr>
        <w:t xml:space="preserve">няться из штакетника, металлической сетки, гладкой или колючей </w:t>
      </w:r>
      <w:proofErr w:type="gramStart"/>
      <w:r w:rsidRPr="00185E1E">
        <w:rPr>
          <w:rFonts w:ascii="Times New Roman" w:hAnsi="Times New Roman"/>
          <w:sz w:val="24"/>
          <w:szCs w:val="24"/>
        </w:rPr>
        <w:t>проволоки</w:t>
      </w:r>
      <w:proofErr w:type="gramEnd"/>
      <w:r w:rsidRPr="00185E1E">
        <w:rPr>
          <w:rFonts w:ascii="Times New Roman" w:hAnsi="Times New Roman"/>
          <w:sz w:val="24"/>
          <w:szCs w:val="24"/>
        </w:rPr>
        <w:t xml:space="preserve"> или другого материала.</w:t>
      </w:r>
      <w:r w:rsidRPr="00185E1E">
        <w:rPr>
          <w:rFonts w:ascii="Times New Roman" w:hAnsi="Times New Roman"/>
          <w:sz w:val="24"/>
          <w:szCs w:val="24"/>
        </w:rPr>
        <w:br/>
        <w:t>Для удобства обслуживания технических средств охраны, связи, оповещения и освещения, осмотра местности предупредительное внутреннее ограждение следует разбивать на отдельные участки. На каждом участке должна быть предусмотрена калитка.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невозможности оборудования уязвимых мест ограждения техническими средствами охраны, необходимо размещать в этих местах посты охраны (п</w:t>
      </w:r>
      <w:r w:rsidRPr="00185E1E">
        <w:rPr>
          <w:rFonts w:ascii="Times New Roman" w:hAnsi="Times New Roman"/>
          <w:sz w:val="24"/>
          <w:szCs w:val="24"/>
        </w:rPr>
        <w:t>о</w:t>
      </w:r>
      <w:r w:rsidRPr="00185E1E">
        <w:rPr>
          <w:rFonts w:ascii="Times New Roman" w:hAnsi="Times New Roman"/>
          <w:sz w:val="24"/>
          <w:szCs w:val="24"/>
        </w:rPr>
        <w:t>стовые "грибки") или проводить другие инженерно-технические и организ</w:t>
      </w:r>
      <w:r w:rsidRPr="00185E1E">
        <w:rPr>
          <w:rFonts w:ascii="Times New Roman" w:hAnsi="Times New Roman"/>
          <w:sz w:val="24"/>
          <w:szCs w:val="24"/>
        </w:rPr>
        <w:t>а</w:t>
      </w:r>
      <w:r w:rsidRPr="00185E1E">
        <w:rPr>
          <w:rFonts w:ascii="Times New Roman" w:hAnsi="Times New Roman"/>
          <w:sz w:val="24"/>
          <w:szCs w:val="24"/>
        </w:rPr>
        <w:t>ционные мероприятия по усилению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необходимости (оговаривается в техническом задании, акте обследов</w:t>
      </w:r>
      <w:r w:rsidRPr="00185E1E">
        <w:rPr>
          <w:rFonts w:ascii="Times New Roman" w:hAnsi="Times New Roman"/>
          <w:sz w:val="24"/>
          <w:szCs w:val="24"/>
        </w:rPr>
        <w:t>а</w:t>
      </w:r>
      <w:r w:rsidRPr="00185E1E">
        <w:rPr>
          <w:rFonts w:ascii="Times New Roman" w:hAnsi="Times New Roman"/>
          <w:sz w:val="24"/>
          <w:szCs w:val="24"/>
        </w:rPr>
        <w:t>ния) вдоль основного ограждения периметра между основным и внутренним предупредительным ограждениями устраивается зона отторжения.</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В зоне отторжения размещаются:</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 средства охранной сигнализации;</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 охранное освещение, охранное телевидение;</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 посты охраны (постовые "грибки");</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 средства связи постов и нарядов охраны;</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 указательные и предупредительные знаки.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Зона отторжения должна быть тщательно спланирована и расчищена. В ней не должно быть никаких строений и предметов, затрудняющих применение технических средств охраны и действия службы безопасности. Зона отто</w:t>
      </w:r>
      <w:r w:rsidRPr="00185E1E">
        <w:rPr>
          <w:rFonts w:ascii="Times New Roman" w:hAnsi="Times New Roman"/>
          <w:sz w:val="24"/>
          <w:szCs w:val="24"/>
        </w:rPr>
        <w:t>р</w:t>
      </w:r>
      <w:r w:rsidRPr="00185E1E">
        <w:rPr>
          <w:rFonts w:ascii="Times New Roman" w:hAnsi="Times New Roman"/>
          <w:sz w:val="24"/>
          <w:szCs w:val="24"/>
        </w:rPr>
        <w:t>жения может быть использована для организации охраны объекта с помощью служебных собак. В этом случае зона отторжения должна иметь предупред</w:t>
      </w:r>
      <w:r w:rsidRPr="00185E1E">
        <w:rPr>
          <w:rFonts w:ascii="Times New Roman" w:hAnsi="Times New Roman"/>
          <w:sz w:val="24"/>
          <w:szCs w:val="24"/>
        </w:rPr>
        <w:t>и</w:t>
      </w:r>
      <w:r w:rsidRPr="00185E1E">
        <w:rPr>
          <w:rFonts w:ascii="Times New Roman" w:hAnsi="Times New Roman"/>
          <w:sz w:val="24"/>
          <w:szCs w:val="24"/>
        </w:rPr>
        <w:t xml:space="preserve">тельное сетчатое или </w:t>
      </w:r>
      <w:proofErr w:type="spellStart"/>
      <w:r w:rsidRPr="00185E1E">
        <w:rPr>
          <w:rFonts w:ascii="Times New Roman" w:hAnsi="Times New Roman"/>
          <w:sz w:val="24"/>
          <w:szCs w:val="24"/>
        </w:rPr>
        <w:t>штакетное</w:t>
      </w:r>
      <w:proofErr w:type="spellEnd"/>
      <w:r w:rsidRPr="00185E1E">
        <w:rPr>
          <w:rFonts w:ascii="Times New Roman" w:hAnsi="Times New Roman"/>
          <w:sz w:val="24"/>
          <w:szCs w:val="24"/>
        </w:rPr>
        <w:t xml:space="preserve"> ограждение высотой не менее 2,5 м. Ширина зоны отторжения, в которой размещаются технические средства охраны п</w:t>
      </w:r>
      <w:r w:rsidRPr="00185E1E">
        <w:rPr>
          <w:rFonts w:ascii="Times New Roman" w:hAnsi="Times New Roman"/>
          <w:sz w:val="24"/>
          <w:szCs w:val="24"/>
        </w:rPr>
        <w:t>е</w:t>
      </w:r>
      <w:r w:rsidRPr="00185E1E">
        <w:rPr>
          <w:rFonts w:ascii="Times New Roman" w:hAnsi="Times New Roman"/>
          <w:sz w:val="24"/>
          <w:szCs w:val="24"/>
        </w:rPr>
        <w:t>риметра, должна превышать ширину их зоны обнаружения.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обнаружения следов посторонних лиц при попытке проникновения через охраняемый периметр, следует применять КСП, которая представляет собой полосу разрыхленного и выровненного грунта шириной не менее 3,0 м. При ограниченной зоне отторжения вдоль периметра допускается уменьшение ширины КСП до 1,5 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На скальных участках местности КСП создается посредством </w:t>
      </w:r>
      <w:proofErr w:type="spellStart"/>
      <w:r w:rsidRPr="00185E1E">
        <w:rPr>
          <w:rFonts w:ascii="Times New Roman" w:hAnsi="Times New Roman"/>
          <w:sz w:val="24"/>
          <w:szCs w:val="24"/>
        </w:rPr>
        <w:t>насыпания</w:t>
      </w:r>
      <w:proofErr w:type="spellEnd"/>
      <w:r w:rsidRPr="00185E1E">
        <w:rPr>
          <w:rFonts w:ascii="Times New Roman" w:hAnsi="Times New Roman"/>
          <w:sz w:val="24"/>
          <w:szCs w:val="24"/>
        </w:rPr>
        <w:t xml:space="preserve"> песка или разрыхленного грунта. Устройство КСП на заснеженных и песч</w:t>
      </w:r>
      <w:r w:rsidRPr="00185E1E">
        <w:rPr>
          <w:rFonts w:ascii="Times New Roman" w:hAnsi="Times New Roman"/>
          <w:sz w:val="24"/>
          <w:szCs w:val="24"/>
        </w:rPr>
        <w:t>а</w:t>
      </w:r>
      <w:r w:rsidRPr="00185E1E">
        <w:rPr>
          <w:rFonts w:ascii="Times New Roman" w:hAnsi="Times New Roman"/>
          <w:sz w:val="24"/>
          <w:szCs w:val="24"/>
        </w:rPr>
        <w:t>ных участках местности не требуется.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КСП не должно быть предметов, способствующих проходу нарушителей и затрудняющих обнаружение их следов.</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Ворота, калитки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Ворота устанавливаются на автомобильных и железнодорожных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Конструкция ворот должна обеспечивать их жесткую фиксацию в закрытом положении.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Ворота с электроприводом и дистанционным управлением должны оборуд</w:t>
      </w:r>
      <w:r w:rsidRPr="00185E1E">
        <w:rPr>
          <w:rFonts w:ascii="Times New Roman" w:hAnsi="Times New Roman"/>
          <w:sz w:val="24"/>
          <w:szCs w:val="24"/>
        </w:rPr>
        <w:t>о</w:t>
      </w:r>
      <w:r w:rsidRPr="00185E1E">
        <w:rPr>
          <w:rFonts w:ascii="Times New Roman" w:hAnsi="Times New Roman"/>
          <w:sz w:val="24"/>
          <w:szCs w:val="24"/>
        </w:rPr>
        <w:t>ваться устройствами аварийной остановки и открытия вручную на случай неисправности или отключения электропитания.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Ворота следует оборудовать ограничителями или стопорами для предотвр</w:t>
      </w:r>
      <w:r w:rsidRPr="00185E1E">
        <w:rPr>
          <w:rFonts w:ascii="Times New Roman" w:hAnsi="Times New Roman"/>
          <w:sz w:val="24"/>
          <w:szCs w:val="24"/>
        </w:rPr>
        <w:t>а</w:t>
      </w:r>
      <w:r w:rsidRPr="00185E1E">
        <w:rPr>
          <w:rFonts w:ascii="Times New Roman" w:hAnsi="Times New Roman"/>
          <w:sz w:val="24"/>
          <w:szCs w:val="24"/>
        </w:rPr>
        <w:t>щения произвольного открывания (движения). Запирающие и блокирующие устройства при закрытом состоянии ворот должны обеспечивать соответс</w:t>
      </w:r>
      <w:r w:rsidRPr="00185E1E">
        <w:rPr>
          <w:rFonts w:ascii="Times New Roman" w:hAnsi="Times New Roman"/>
          <w:sz w:val="24"/>
          <w:szCs w:val="24"/>
        </w:rPr>
        <w:t>т</w:t>
      </w:r>
      <w:r w:rsidRPr="00185E1E">
        <w:rPr>
          <w:rFonts w:ascii="Times New Roman" w:hAnsi="Times New Roman"/>
          <w:sz w:val="24"/>
          <w:szCs w:val="24"/>
        </w:rPr>
        <w:t>вующую устойчивость к разрушающим воздей</w:t>
      </w:r>
      <w:r w:rsidRPr="00185E1E">
        <w:rPr>
          <w:rFonts w:ascii="Times New Roman" w:hAnsi="Times New Roman"/>
          <w:sz w:val="24"/>
          <w:szCs w:val="24"/>
        </w:rPr>
        <w:lastRenderedPageBreak/>
        <w:t>ствиям и сохранять работ</w:t>
      </w:r>
      <w:r w:rsidRPr="00185E1E">
        <w:rPr>
          <w:rFonts w:ascii="Times New Roman" w:hAnsi="Times New Roman"/>
          <w:sz w:val="24"/>
          <w:szCs w:val="24"/>
        </w:rPr>
        <w:t>о</w:t>
      </w:r>
      <w:r w:rsidRPr="00185E1E">
        <w:rPr>
          <w:rFonts w:ascii="Times New Roman" w:hAnsi="Times New Roman"/>
          <w:sz w:val="24"/>
          <w:szCs w:val="24"/>
        </w:rPr>
        <w:t>способность при повышенной влажности в широком диапазоне температур окружающего воздуха (минус 40 до +50 °С), прямом воздействии воды, сн</w:t>
      </w:r>
      <w:r w:rsidRPr="00185E1E">
        <w:rPr>
          <w:rFonts w:ascii="Times New Roman" w:hAnsi="Times New Roman"/>
          <w:sz w:val="24"/>
          <w:szCs w:val="24"/>
        </w:rPr>
        <w:t>е</w:t>
      </w:r>
      <w:r w:rsidRPr="00185E1E">
        <w:rPr>
          <w:rFonts w:ascii="Times New Roman" w:hAnsi="Times New Roman"/>
          <w:sz w:val="24"/>
          <w:szCs w:val="24"/>
        </w:rPr>
        <w:t>га, града, песка и других факторов.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использовании замков в качестве запирающих устройств основных в</w:t>
      </w:r>
      <w:r w:rsidRPr="00185E1E">
        <w:rPr>
          <w:rFonts w:ascii="Times New Roman" w:hAnsi="Times New Roman"/>
          <w:sz w:val="24"/>
          <w:szCs w:val="24"/>
        </w:rPr>
        <w:t>о</w:t>
      </w:r>
      <w:r w:rsidRPr="00185E1E">
        <w:rPr>
          <w:rFonts w:ascii="Times New Roman" w:hAnsi="Times New Roman"/>
          <w:sz w:val="24"/>
          <w:szCs w:val="24"/>
        </w:rPr>
        <w:t>рот, следует устанавливать замки гаражного типа или висячие (навесные).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Редко открываемые ворота (запасные или аварийные) со стороны охраняемой территории должны запираться на засовы и висячие (навесные) замки.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Калитку следует запирать на врезной, накладной замок или на засов с вис</w:t>
      </w:r>
      <w:r w:rsidRPr="00185E1E">
        <w:rPr>
          <w:rFonts w:ascii="Times New Roman" w:hAnsi="Times New Roman"/>
          <w:sz w:val="24"/>
          <w:szCs w:val="24"/>
        </w:rPr>
        <w:t>я</w:t>
      </w:r>
      <w:r w:rsidRPr="00185E1E">
        <w:rPr>
          <w:rFonts w:ascii="Times New Roman" w:hAnsi="Times New Roman"/>
          <w:sz w:val="24"/>
          <w:szCs w:val="24"/>
        </w:rPr>
        <w:t xml:space="preserve">чим замком.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отдельных участках территории и с внешней стороны ворот на объектах подгруппы AI следует устанавливать специальные устройства для огранич</w:t>
      </w:r>
      <w:r w:rsidRPr="00185E1E">
        <w:rPr>
          <w:rFonts w:ascii="Times New Roman" w:hAnsi="Times New Roman"/>
          <w:sz w:val="24"/>
          <w:szCs w:val="24"/>
        </w:rPr>
        <w:t>е</w:t>
      </w:r>
      <w:r w:rsidRPr="00185E1E">
        <w:rPr>
          <w:rFonts w:ascii="Times New Roman" w:hAnsi="Times New Roman"/>
          <w:sz w:val="24"/>
          <w:szCs w:val="24"/>
        </w:rPr>
        <w:t xml:space="preserve">ния скорости движения автотранспорта, а на особо важных объектах - </w:t>
      </w:r>
      <w:proofErr w:type="spellStart"/>
      <w:r w:rsidRPr="00185E1E">
        <w:rPr>
          <w:rFonts w:ascii="Times New Roman" w:hAnsi="Times New Roman"/>
          <w:sz w:val="24"/>
          <w:szCs w:val="24"/>
        </w:rPr>
        <w:t>прот</w:t>
      </w:r>
      <w:r w:rsidRPr="00185E1E">
        <w:rPr>
          <w:rFonts w:ascii="Times New Roman" w:hAnsi="Times New Roman"/>
          <w:sz w:val="24"/>
          <w:szCs w:val="24"/>
        </w:rPr>
        <w:t>и</w:t>
      </w:r>
      <w:r w:rsidRPr="00185E1E">
        <w:rPr>
          <w:rFonts w:ascii="Times New Roman" w:hAnsi="Times New Roman"/>
          <w:sz w:val="24"/>
          <w:szCs w:val="24"/>
        </w:rPr>
        <w:t>вотаранные</w:t>
      </w:r>
      <w:proofErr w:type="spellEnd"/>
      <w:r w:rsidRPr="00185E1E">
        <w:rPr>
          <w:rFonts w:ascii="Times New Roman" w:hAnsi="Times New Roman"/>
          <w:sz w:val="24"/>
          <w:szCs w:val="24"/>
        </w:rPr>
        <w:t xml:space="preserve"> устройства или использовать шлюзовую систему ворот.</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Контрольно-пропускной пункт</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Объект, на котором установлен пропускной режим или планируется его вв</w:t>
      </w:r>
      <w:r w:rsidRPr="00185E1E">
        <w:rPr>
          <w:rFonts w:ascii="Times New Roman" w:hAnsi="Times New Roman"/>
          <w:sz w:val="24"/>
          <w:szCs w:val="24"/>
        </w:rPr>
        <w:t>е</w:t>
      </w:r>
      <w:r w:rsidRPr="00185E1E">
        <w:rPr>
          <w:rFonts w:ascii="Times New Roman" w:hAnsi="Times New Roman"/>
          <w:sz w:val="24"/>
          <w:szCs w:val="24"/>
        </w:rPr>
        <w:t>дение, должен оборудоваться КПП для прохода людей и проезда транспорта.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КПП должен обеспечивать необходимую пропускную способность прохода людей и проезда транспорта.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зависимости от категории объекта на КПП рекомендуется предусмотреть:</w:t>
      </w:r>
    </w:p>
    <w:p w:rsidR="00667E19" w:rsidRPr="00185E1E" w:rsidRDefault="00667E19" w:rsidP="00D37C98">
      <w:pPr>
        <w:pStyle w:val="ae"/>
        <w:numPr>
          <w:ilvl w:val="0"/>
          <w:numId w:val="10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помещение для хранения и оформления пропусков (карточек);</w:t>
      </w:r>
    </w:p>
    <w:p w:rsidR="00667E19" w:rsidRPr="00185E1E" w:rsidRDefault="00667E19" w:rsidP="00D37C98">
      <w:pPr>
        <w:pStyle w:val="ae"/>
        <w:numPr>
          <w:ilvl w:val="0"/>
          <w:numId w:val="10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камеру хранения личных вещей персонала и посетителей объекта;</w:t>
      </w:r>
    </w:p>
    <w:p w:rsidR="00667E19" w:rsidRPr="00185E1E" w:rsidRDefault="00667E19" w:rsidP="00D37C98">
      <w:pPr>
        <w:pStyle w:val="ae"/>
        <w:numPr>
          <w:ilvl w:val="0"/>
          <w:numId w:val="10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комнату досмотра;</w:t>
      </w:r>
    </w:p>
    <w:p w:rsidR="00667E19" w:rsidRPr="00185E1E" w:rsidRDefault="00667E19" w:rsidP="00D37C98">
      <w:pPr>
        <w:pStyle w:val="ae"/>
        <w:numPr>
          <w:ilvl w:val="0"/>
          <w:numId w:val="10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помещение для сотрудников охраны и размещения технических средств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Устройства управления механизмами открывания, прохода/проезда, охра</w:t>
      </w:r>
      <w:r w:rsidRPr="00185E1E">
        <w:rPr>
          <w:rFonts w:ascii="Times New Roman" w:hAnsi="Times New Roman"/>
          <w:sz w:val="24"/>
          <w:szCs w:val="24"/>
        </w:rPr>
        <w:t>н</w:t>
      </w:r>
      <w:r w:rsidRPr="00185E1E">
        <w:rPr>
          <w:rFonts w:ascii="Times New Roman" w:hAnsi="Times New Roman"/>
          <w:sz w:val="24"/>
          <w:szCs w:val="24"/>
        </w:rPr>
        <w:t>ным освещением и стационарными средствами досмотра должны размещат</w:t>
      </w:r>
      <w:r w:rsidRPr="00185E1E">
        <w:rPr>
          <w:rFonts w:ascii="Times New Roman" w:hAnsi="Times New Roman"/>
          <w:sz w:val="24"/>
          <w:szCs w:val="24"/>
        </w:rPr>
        <w:t>ь</w:t>
      </w:r>
      <w:r w:rsidRPr="00185E1E">
        <w:rPr>
          <w:rFonts w:ascii="Times New Roman" w:hAnsi="Times New Roman"/>
          <w:sz w:val="24"/>
          <w:szCs w:val="24"/>
        </w:rPr>
        <w:t>ся в помещении КПП или на его наружной стене со стороны охраняемой те</w:t>
      </w:r>
      <w:r w:rsidRPr="00185E1E">
        <w:rPr>
          <w:rFonts w:ascii="Times New Roman" w:hAnsi="Times New Roman"/>
          <w:sz w:val="24"/>
          <w:szCs w:val="24"/>
        </w:rPr>
        <w:t>р</w:t>
      </w:r>
      <w:r w:rsidRPr="00185E1E">
        <w:rPr>
          <w:rFonts w:ascii="Times New Roman" w:hAnsi="Times New Roman"/>
          <w:sz w:val="24"/>
          <w:szCs w:val="24"/>
        </w:rPr>
        <w:t>ритории. В последнем случае должен исключаться доступ к устройствам управления посторонних лиц.</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осмотра автотранспорта на КПП должны быть оборудованы смотровые площадки, эстакады, а для осмотра железнодорожного транспорта - вышки с площадками.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Окна КПП и двери должны оборудоваться защитными конструкциями, соо</w:t>
      </w:r>
      <w:r w:rsidRPr="00185E1E">
        <w:rPr>
          <w:rFonts w:ascii="Times New Roman" w:hAnsi="Times New Roman"/>
          <w:sz w:val="24"/>
          <w:szCs w:val="24"/>
        </w:rPr>
        <w:t>т</w:t>
      </w:r>
      <w:r w:rsidRPr="00185E1E">
        <w:rPr>
          <w:rFonts w:ascii="Times New Roman" w:hAnsi="Times New Roman"/>
          <w:sz w:val="24"/>
          <w:szCs w:val="24"/>
        </w:rPr>
        <w:t>ветствующего класса защиты. Для контроля подъезжающего транспорта и прибывающих граждан сплошные ворота и входная дверь на территорию объекта должны быть оборудованы смотровыми окошками или "глазками".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прохода людей через КПП необходимо предусмотреть коридор, обор</w:t>
      </w:r>
      <w:r w:rsidRPr="00185E1E">
        <w:rPr>
          <w:rFonts w:ascii="Times New Roman" w:hAnsi="Times New Roman"/>
          <w:sz w:val="24"/>
          <w:szCs w:val="24"/>
        </w:rPr>
        <w:t>у</w:t>
      </w:r>
      <w:r w:rsidRPr="00185E1E">
        <w:rPr>
          <w:rFonts w:ascii="Times New Roman" w:hAnsi="Times New Roman"/>
          <w:sz w:val="24"/>
          <w:szCs w:val="24"/>
        </w:rPr>
        <w:t>дованный турникетами.</w:t>
      </w:r>
    </w:p>
    <w:p w:rsidR="00667E19" w:rsidRPr="00185E1E" w:rsidRDefault="00667E19" w:rsidP="00667E19">
      <w:pPr>
        <w:spacing w:after="0" w:line="240" w:lineRule="auto"/>
        <w:ind w:firstLine="709"/>
        <w:rPr>
          <w:rFonts w:ascii="Times New Roman" w:hAnsi="Times New Roman"/>
          <w:sz w:val="24"/>
          <w:szCs w:val="24"/>
          <w:u w:val="single"/>
        </w:rPr>
      </w:pPr>
      <w:proofErr w:type="spellStart"/>
      <w:r w:rsidRPr="00185E1E">
        <w:rPr>
          <w:rFonts w:ascii="Times New Roman" w:hAnsi="Times New Roman"/>
          <w:sz w:val="24"/>
          <w:szCs w:val="24"/>
          <w:u w:val="single"/>
        </w:rPr>
        <w:t>Водопропуски</w:t>
      </w:r>
      <w:proofErr w:type="spellEnd"/>
      <w:r w:rsidRPr="00185E1E">
        <w:rPr>
          <w:rFonts w:ascii="Times New Roman" w:hAnsi="Times New Roman"/>
          <w:sz w:val="24"/>
          <w:szCs w:val="24"/>
          <w:u w:val="single"/>
        </w:rPr>
        <w:t>, воздушные трубопроводы, подземные коллекторы</w:t>
      </w:r>
    </w:p>
    <w:p w:rsidR="00667E19" w:rsidRPr="00185E1E" w:rsidRDefault="00667E19" w:rsidP="00667E19">
      <w:pPr>
        <w:spacing w:after="0" w:line="240" w:lineRule="auto"/>
        <w:ind w:firstLine="709"/>
        <w:jc w:val="both"/>
        <w:rPr>
          <w:rFonts w:ascii="Times New Roman" w:hAnsi="Times New Roman"/>
          <w:sz w:val="24"/>
          <w:szCs w:val="24"/>
        </w:rPr>
      </w:pPr>
      <w:proofErr w:type="spellStart"/>
      <w:r w:rsidRPr="00185E1E">
        <w:rPr>
          <w:rFonts w:ascii="Times New Roman" w:hAnsi="Times New Roman"/>
          <w:sz w:val="24"/>
          <w:szCs w:val="24"/>
        </w:rPr>
        <w:t>Водопропуски</w:t>
      </w:r>
      <w:proofErr w:type="spellEnd"/>
      <w:r w:rsidRPr="00185E1E">
        <w:rPr>
          <w:rFonts w:ascii="Times New Roman" w:hAnsi="Times New Roman"/>
          <w:sz w:val="24"/>
          <w:szCs w:val="24"/>
        </w:rPr>
        <w:t xml:space="preserve"> сточных или проточных вод, подземные коллекторы (кабел</w:t>
      </w:r>
      <w:r w:rsidRPr="00185E1E">
        <w:rPr>
          <w:rFonts w:ascii="Times New Roman" w:hAnsi="Times New Roman"/>
          <w:sz w:val="24"/>
          <w:szCs w:val="24"/>
        </w:rPr>
        <w:t>ь</w:t>
      </w:r>
      <w:r w:rsidRPr="00185E1E">
        <w:rPr>
          <w:rFonts w:ascii="Times New Roman" w:hAnsi="Times New Roman"/>
          <w:sz w:val="24"/>
          <w:szCs w:val="24"/>
        </w:rPr>
        <w:t>ные, канализационные) при диаметре труб или коллектора от 300 до 500 мм, выходящие с территории объектов подгруппы AI должны оборудоваться на выходе с охраняемого объекта металлическими решетками. Решетки должны изготовляться из прутков арматурной стали диаметром не менее 16 мм, обр</w:t>
      </w:r>
      <w:r w:rsidRPr="00185E1E">
        <w:rPr>
          <w:rFonts w:ascii="Times New Roman" w:hAnsi="Times New Roman"/>
          <w:sz w:val="24"/>
          <w:szCs w:val="24"/>
        </w:rPr>
        <w:t>а</w:t>
      </w:r>
      <w:r w:rsidRPr="00185E1E">
        <w:rPr>
          <w:rFonts w:ascii="Times New Roman" w:hAnsi="Times New Roman"/>
          <w:sz w:val="24"/>
          <w:szCs w:val="24"/>
        </w:rPr>
        <w:t>зующих ячейки размером не более чем 150x150 мм, сваренных в перекрест</w:t>
      </w:r>
      <w:r w:rsidRPr="00185E1E">
        <w:rPr>
          <w:rFonts w:ascii="Times New Roman" w:hAnsi="Times New Roman"/>
          <w:sz w:val="24"/>
          <w:szCs w:val="24"/>
        </w:rPr>
        <w:t>и</w:t>
      </w:r>
      <w:r w:rsidRPr="00185E1E">
        <w:rPr>
          <w:rFonts w:ascii="Times New Roman" w:hAnsi="Times New Roman"/>
          <w:sz w:val="24"/>
          <w:szCs w:val="24"/>
        </w:rPr>
        <w:t>ях. В трубах или коллекторах большего диаметра, где есть возможность пр</w:t>
      </w:r>
      <w:r w:rsidRPr="00185E1E">
        <w:rPr>
          <w:rFonts w:ascii="Times New Roman" w:hAnsi="Times New Roman"/>
          <w:sz w:val="24"/>
          <w:szCs w:val="24"/>
        </w:rPr>
        <w:t>и</w:t>
      </w:r>
      <w:r w:rsidRPr="00185E1E">
        <w:rPr>
          <w:rFonts w:ascii="Times New Roman" w:hAnsi="Times New Roman"/>
          <w:sz w:val="24"/>
          <w:szCs w:val="24"/>
        </w:rPr>
        <w:t>менения инструмента взлома, необходимо устанавливать решетки, заблок</w:t>
      </w:r>
      <w:r w:rsidRPr="00185E1E">
        <w:rPr>
          <w:rFonts w:ascii="Times New Roman" w:hAnsi="Times New Roman"/>
          <w:sz w:val="24"/>
          <w:szCs w:val="24"/>
        </w:rPr>
        <w:t>и</w:t>
      </w:r>
      <w:r w:rsidRPr="00185E1E">
        <w:rPr>
          <w:rFonts w:ascii="Times New Roman" w:hAnsi="Times New Roman"/>
          <w:sz w:val="24"/>
          <w:szCs w:val="24"/>
        </w:rPr>
        <w:t>рованные охранной сигнализацией на разрушение или открывание.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Воздушные трубопроводы, пересекающие ограждения периметра, должны оборудоваться элементами дополнительного ограждения: козырьком из к</w:t>
      </w:r>
      <w:r w:rsidRPr="00185E1E">
        <w:rPr>
          <w:rFonts w:ascii="Times New Roman" w:hAnsi="Times New Roman"/>
          <w:sz w:val="24"/>
          <w:szCs w:val="24"/>
        </w:rPr>
        <w:t>о</w:t>
      </w:r>
      <w:r w:rsidRPr="00185E1E">
        <w:rPr>
          <w:rFonts w:ascii="Times New Roman" w:hAnsi="Times New Roman"/>
          <w:sz w:val="24"/>
          <w:szCs w:val="24"/>
        </w:rPr>
        <w:t>лючей проволоки или инженерным средством защиты типа "Спираль АКЛ". Инженерное средство защиты "Спираль АКЛ" разворачивается по верху тр</w:t>
      </w:r>
      <w:r w:rsidRPr="00185E1E">
        <w:rPr>
          <w:rFonts w:ascii="Times New Roman" w:hAnsi="Times New Roman"/>
          <w:sz w:val="24"/>
          <w:szCs w:val="24"/>
        </w:rPr>
        <w:t>у</w:t>
      </w:r>
      <w:r w:rsidRPr="00185E1E">
        <w:rPr>
          <w:rFonts w:ascii="Times New Roman" w:hAnsi="Times New Roman"/>
          <w:sz w:val="24"/>
          <w:szCs w:val="24"/>
        </w:rPr>
        <w:t>бопровода или вокруг него.</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Стены, перекрытия, перегородки зданий и помещений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Наружные и внутренние стены зданий, перекрытия пола и потолка помещ</w:t>
      </w:r>
      <w:r w:rsidRPr="00185E1E">
        <w:rPr>
          <w:rFonts w:ascii="Times New Roman" w:hAnsi="Times New Roman"/>
          <w:sz w:val="24"/>
          <w:szCs w:val="24"/>
        </w:rPr>
        <w:t>е</w:t>
      </w:r>
      <w:r w:rsidRPr="00185E1E">
        <w:rPr>
          <w:rFonts w:ascii="Times New Roman" w:hAnsi="Times New Roman"/>
          <w:sz w:val="24"/>
          <w:szCs w:val="24"/>
        </w:rPr>
        <w:t>ний объектов должны быть труднопреодолимым препятствием для прони</w:t>
      </w:r>
      <w:r w:rsidRPr="00185E1E">
        <w:rPr>
          <w:rFonts w:ascii="Times New Roman" w:hAnsi="Times New Roman"/>
          <w:sz w:val="24"/>
          <w:szCs w:val="24"/>
        </w:rPr>
        <w:t>к</w:t>
      </w:r>
      <w:r w:rsidRPr="00185E1E">
        <w:rPr>
          <w:rFonts w:ascii="Times New Roman" w:hAnsi="Times New Roman"/>
          <w:sz w:val="24"/>
          <w:szCs w:val="24"/>
        </w:rPr>
        <w:t>новения нарушителей и иметь соответствующий класс защиты от взлома, к</w:t>
      </w:r>
      <w:r w:rsidRPr="00185E1E">
        <w:rPr>
          <w:rFonts w:ascii="Times New Roman" w:hAnsi="Times New Roman"/>
          <w:sz w:val="24"/>
          <w:szCs w:val="24"/>
        </w:rPr>
        <w:t>о</w:t>
      </w:r>
      <w:r w:rsidRPr="00185E1E">
        <w:rPr>
          <w:rFonts w:ascii="Times New Roman" w:hAnsi="Times New Roman"/>
          <w:sz w:val="24"/>
          <w:szCs w:val="24"/>
        </w:rPr>
        <w:t>торый достигается правильным выбором строительных материалов для их изготовления.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Усиление стен, перекрытий и перегородок металлическими решетками (се</w:t>
      </w:r>
      <w:r w:rsidRPr="00185E1E">
        <w:rPr>
          <w:rFonts w:ascii="Times New Roman" w:hAnsi="Times New Roman"/>
          <w:sz w:val="24"/>
          <w:szCs w:val="24"/>
        </w:rPr>
        <w:t>т</w:t>
      </w:r>
      <w:r w:rsidRPr="00185E1E">
        <w:rPr>
          <w:rFonts w:ascii="Times New Roman" w:hAnsi="Times New Roman"/>
          <w:sz w:val="24"/>
          <w:szCs w:val="24"/>
        </w:rPr>
        <w:t>ками) должно производиться по всей площади, устанавливаемыми с вну</w:t>
      </w:r>
      <w:r w:rsidRPr="00185E1E">
        <w:rPr>
          <w:rFonts w:ascii="Times New Roman" w:hAnsi="Times New Roman"/>
          <w:sz w:val="24"/>
          <w:szCs w:val="24"/>
        </w:rPr>
        <w:t>т</w:t>
      </w:r>
      <w:r w:rsidRPr="00185E1E">
        <w:rPr>
          <w:rFonts w:ascii="Times New Roman" w:hAnsi="Times New Roman"/>
          <w:sz w:val="24"/>
          <w:szCs w:val="24"/>
        </w:rPr>
        <w:t>ренней стороны помещения. Решетки (сетки) привариваются к прочно зад</w:t>
      </w:r>
      <w:r w:rsidRPr="00185E1E">
        <w:rPr>
          <w:rFonts w:ascii="Times New Roman" w:hAnsi="Times New Roman"/>
          <w:sz w:val="24"/>
          <w:szCs w:val="24"/>
        </w:rPr>
        <w:t>е</w:t>
      </w:r>
      <w:r w:rsidRPr="00185E1E">
        <w:rPr>
          <w:rFonts w:ascii="Times New Roman" w:hAnsi="Times New Roman"/>
          <w:sz w:val="24"/>
          <w:szCs w:val="24"/>
        </w:rPr>
        <w:t>ланным в стену на глубину 80 мм стальным анкерам диаметром не менее 12 мм (к закладным деталям из стальной полосы 100x50x6 мм, пристрелива</w:t>
      </w:r>
      <w:r w:rsidRPr="00185E1E">
        <w:rPr>
          <w:rFonts w:ascii="Times New Roman" w:hAnsi="Times New Roman"/>
          <w:sz w:val="24"/>
          <w:szCs w:val="24"/>
        </w:rPr>
        <w:t>е</w:t>
      </w:r>
      <w:r w:rsidRPr="00185E1E">
        <w:rPr>
          <w:rFonts w:ascii="Times New Roman" w:hAnsi="Times New Roman"/>
          <w:sz w:val="24"/>
          <w:szCs w:val="24"/>
        </w:rPr>
        <w:t>мым четырьмя дюбелями), с шагом не более 500x500 мм. После установки решетки (сетки) должны быть замаскированы штукатуркой или облицово</w:t>
      </w:r>
      <w:r w:rsidRPr="00185E1E">
        <w:rPr>
          <w:rFonts w:ascii="Times New Roman" w:hAnsi="Times New Roman"/>
          <w:sz w:val="24"/>
          <w:szCs w:val="24"/>
        </w:rPr>
        <w:t>ч</w:t>
      </w:r>
      <w:r w:rsidRPr="00185E1E">
        <w:rPr>
          <w:rFonts w:ascii="Times New Roman" w:hAnsi="Times New Roman"/>
          <w:sz w:val="24"/>
          <w:szCs w:val="24"/>
        </w:rPr>
        <w:t>ными панелями.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Допускается, по согласованию с подразделением вневедомственной охраны, установка решетки (сетки) с наружной стороны помещения.</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Дверные конструкции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Дверные конструкции должны обеспечивать надежную защиту помещений объекта и обладать достаточным классом защиты к разрушающим воздейс</w:t>
      </w:r>
      <w:r w:rsidRPr="00185E1E">
        <w:rPr>
          <w:rFonts w:ascii="Times New Roman" w:hAnsi="Times New Roman"/>
          <w:sz w:val="24"/>
          <w:szCs w:val="24"/>
        </w:rPr>
        <w:t>т</w:t>
      </w:r>
      <w:r w:rsidRPr="00185E1E">
        <w:rPr>
          <w:rFonts w:ascii="Times New Roman" w:hAnsi="Times New Roman"/>
          <w:sz w:val="24"/>
          <w:szCs w:val="24"/>
        </w:rPr>
        <w:t xml:space="preserve">виям.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Входные наружные двери на объект, по возможности, должны открываться наружу. Их следует оборудовать не менее двумя врезными (накладными) замками, установленными на расстоянии не менее 300 мм друг от друга или одним врезным (накладным) и одним висячим замками.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Двухстворчатые двери должны оборудоваться двумя стопорными задвижк</w:t>
      </w:r>
      <w:r w:rsidRPr="00185E1E">
        <w:rPr>
          <w:rFonts w:ascii="Times New Roman" w:hAnsi="Times New Roman"/>
          <w:sz w:val="24"/>
          <w:szCs w:val="24"/>
        </w:rPr>
        <w:t>а</w:t>
      </w:r>
      <w:r w:rsidRPr="00185E1E">
        <w:rPr>
          <w:rFonts w:ascii="Times New Roman" w:hAnsi="Times New Roman"/>
          <w:sz w:val="24"/>
          <w:szCs w:val="24"/>
        </w:rPr>
        <w:t>ми (шпингалетами), устанавливаемыми в верхней и нижней части одного дверного полотна. Сечение задвижки должно быть не менее 100 мм2, глуб</w:t>
      </w:r>
      <w:r w:rsidRPr="00185E1E">
        <w:rPr>
          <w:rFonts w:ascii="Times New Roman" w:hAnsi="Times New Roman"/>
          <w:sz w:val="24"/>
          <w:szCs w:val="24"/>
        </w:rPr>
        <w:t>и</w:t>
      </w:r>
      <w:r w:rsidRPr="00185E1E">
        <w:rPr>
          <w:rFonts w:ascii="Times New Roman" w:hAnsi="Times New Roman"/>
          <w:sz w:val="24"/>
          <w:szCs w:val="24"/>
        </w:rPr>
        <w:t>на отверстия для нее — не менее 30 мм.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Дверные проемы (тамбуры) центрального и запасных входов на объект, при отсутствии около них постов охраны, следует оборудовать дополнительной запирающейся дверью.</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невозможности установки дополнительных дверей необходимо входные двери блокировать техническими средствами охраны раннего обнаружения, выдающие тревожное извещение при попытке подбора ключей или взлома двери.</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Оконные конструкции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Оконные конструкции (окна, форточки, фрамуги) во всех помещениях охр</w:t>
      </w:r>
      <w:r w:rsidRPr="00185E1E">
        <w:rPr>
          <w:rFonts w:ascii="Times New Roman" w:hAnsi="Times New Roman"/>
          <w:sz w:val="24"/>
          <w:szCs w:val="24"/>
        </w:rPr>
        <w:t>а</w:t>
      </w:r>
      <w:r w:rsidRPr="00185E1E">
        <w:rPr>
          <w:rFonts w:ascii="Times New Roman" w:hAnsi="Times New Roman"/>
          <w:sz w:val="24"/>
          <w:szCs w:val="24"/>
        </w:rPr>
        <w:t>няемого объекта должны быть остеклены, иметь надежные и исправные з</w:t>
      </w:r>
      <w:r w:rsidRPr="00185E1E">
        <w:rPr>
          <w:rFonts w:ascii="Times New Roman" w:hAnsi="Times New Roman"/>
          <w:sz w:val="24"/>
          <w:szCs w:val="24"/>
        </w:rPr>
        <w:t>а</w:t>
      </w:r>
      <w:r w:rsidRPr="00185E1E">
        <w:rPr>
          <w:rFonts w:ascii="Times New Roman" w:hAnsi="Times New Roman"/>
          <w:sz w:val="24"/>
          <w:szCs w:val="24"/>
        </w:rPr>
        <w:t>пирающие устройства. Стекла должны быть жестко закреплены в пазах.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Оконные конструкции должны обеспечивать надежную защиту помещений объекта и обладать достаточным классом защиты к разрушающим воздейс</w:t>
      </w:r>
      <w:r w:rsidRPr="00185E1E">
        <w:rPr>
          <w:rFonts w:ascii="Times New Roman" w:hAnsi="Times New Roman"/>
          <w:sz w:val="24"/>
          <w:szCs w:val="24"/>
        </w:rPr>
        <w:t>т</w:t>
      </w:r>
      <w:r w:rsidRPr="00185E1E">
        <w:rPr>
          <w:rFonts w:ascii="Times New Roman" w:hAnsi="Times New Roman"/>
          <w:sz w:val="24"/>
          <w:szCs w:val="24"/>
        </w:rPr>
        <w:t xml:space="preserve">виям.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Оконные проемы касс предприятий, сейфовых и оружейных комнат, других специальных помещений, требующих повышенных мер защиты, независимо от этажности, в обязательном порядке должны быть оборудованы защитн</w:t>
      </w:r>
      <w:r w:rsidRPr="00185E1E">
        <w:rPr>
          <w:rFonts w:ascii="Times New Roman" w:hAnsi="Times New Roman"/>
          <w:sz w:val="24"/>
          <w:szCs w:val="24"/>
        </w:rPr>
        <w:t>ы</w:t>
      </w:r>
      <w:r w:rsidRPr="00185E1E">
        <w:rPr>
          <w:rFonts w:ascii="Times New Roman" w:hAnsi="Times New Roman"/>
          <w:sz w:val="24"/>
          <w:szCs w:val="24"/>
        </w:rPr>
        <w:t>ми конструкциями или защитным остеклением.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оборудовании оконных конструкций металлическими решетками, их следует устанавливать с внутренней стороны помещения или между рамами. В отдельных случаях допускается, по согласованию с подразделением внев</w:t>
      </w:r>
      <w:r w:rsidRPr="00185E1E">
        <w:rPr>
          <w:rFonts w:ascii="Times New Roman" w:hAnsi="Times New Roman"/>
          <w:sz w:val="24"/>
          <w:szCs w:val="24"/>
        </w:rPr>
        <w:t>е</w:t>
      </w:r>
      <w:r w:rsidRPr="00185E1E">
        <w:rPr>
          <w:rFonts w:ascii="Times New Roman" w:hAnsi="Times New Roman"/>
          <w:sz w:val="24"/>
          <w:szCs w:val="24"/>
        </w:rPr>
        <w:t>домственной охраны, установка решеток с наружной стороны при их обяз</w:t>
      </w:r>
      <w:r w:rsidRPr="00185E1E">
        <w:rPr>
          <w:rFonts w:ascii="Times New Roman" w:hAnsi="Times New Roman"/>
          <w:sz w:val="24"/>
          <w:szCs w:val="24"/>
        </w:rPr>
        <w:t>а</w:t>
      </w:r>
      <w:r w:rsidRPr="00185E1E">
        <w:rPr>
          <w:rFonts w:ascii="Times New Roman" w:hAnsi="Times New Roman"/>
          <w:sz w:val="24"/>
          <w:szCs w:val="24"/>
        </w:rPr>
        <w:t>тельной защите техническими средствами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Если все оконные проемы помещения оборудуются решетками, одна из них делается открывающейся (распашной, раздвижной). Решетка должна зап</w:t>
      </w:r>
      <w:r w:rsidRPr="00185E1E">
        <w:rPr>
          <w:rFonts w:ascii="Times New Roman" w:hAnsi="Times New Roman"/>
          <w:sz w:val="24"/>
          <w:szCs w:val="24"/>
        </w:rPr>
        <w:t>и</w:t>
      </w:r>
      <w:r w:rsidRPr="00185E1E">
        <w:rPr>
          <w:rFonts w:ascii="Times New Roman" w:hAnsi="Times New Roman"/>
          <w:sz w:val="24"/>
          <w:szCs w:val="24"/>
        </w:rPr>
        <w:t>раться с внутренней стороны помещения на замок соответствующего класса защиты или на иное устройство, обеспечивающее надежное запирание р</w:t>
      </w:r>
      <w:r w:rsidRPr="00185E1E">
        <w:rPr>
          <w:rFonts w:ascii="Times New Roman" w:hAnsi="Times New Roman"/>
          <w:sz w:val="24"/>
          <w:szCs w:val="24"/>
        </w:rPr>
        <w:t>е</w:t>
      </w:r>
      <w:r w:rsidRPr="00185E1E">
        <w:rPr>
          <w:rFonts w:ascii="Times New Roman" w:hAnsi="Times New Roman"/>
          <w:sz w:val="24"/>
          <w:szCs w:val="24"/>
        </w:rPr>
        <w:t>шетки и эвакуацию людей из помещения в экстремальных ситуациях.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больших помещений с количеством окон более 5, количество откр</w:t>
      </w:r>
      <w:r w:rsidRPr="00185E1E">
        <w:rPr>
          <w:rFonts w:ascii="Times New Roman" w:hAnsi="Times New Roman"/>
          <w:sz w:val="24"/>
          <w:szCs w:val="24"/>
        </w:rPr>
        <w:t>ы</w:t>
      </w:r>
      <w:r w:rsidRPr="00185E1E">
        <w:rPr>
          <w:rFonts w:ascii="Times New Roman" w:hAnsi="Times New Roman"/>
          <w:sz w:val="24"/>
          <w:szCs w:val="24"/>
        </w:rPr>
        <w:t>вающихся решеток определяется условиями быстрой эвакуации людей.</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Вентиляционные короба, люки и другие технологические каналы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Вентиляционные шахты, короба, дымоходы и другие технологические кан</w:t>
      </w:r>
      <w:r w:rsidRPr="00185E1E">
        <w:rPr>
          <w:rFonts w:ascii="Times New Roman" w:hAnsi="Times New Roman"/>
          <w:sz w:val="24"/>
          <w:szCs w:val="24"/>
        </w:rPr>
        <w:t>а</w:t>
      </w:r>
      <w:r w:rsidRPr="00185E1E">
        <w:rPr>
          <w:rFonts w:ascii="Times New Roman" w:hAnsi="Times New Roman"/>
          <w:sz w:val="24"/>
          <w:szCs w:val="24"/>
        </w:rPr>
        <w:t>лы и отверстия диаметром более 200 мм, имеющие выход на крышу или в смежные помещения и своим сечением входящие в помещения, где разм</w:t>
      </w:r>
      <w:r w:rsidRPr="00185E1E">
        <w:rPr>
          <w:rFonts w:ascii="Times New Roman" w:hAnsi="Times New Roman"/>
          <w:sz w:val="24"/>
          <w:szCs w:val="24"/>
        </w:rPr>
        <w:t>е</w:t>
      </w:r>
      <w:r w:rsidRPr="00185E1E">
        <w:rPr>
          <w:rFonts w:ascii="Times New Roman" w:hAnsi="Times New Roman"/>
          <w:sz w:val="24"/>
          <w:szCs w:val="24"/>
        </w:rPr>
        <w:t>щаются материальные ценности, должны быть оборудованы на входе в эти помещения металлическими решетками, выполненными из прутков армату</w:t>
      </w:r>
      <w:r w:rsidRPr="00185E1E">
        <w:rPr>
          <w:rFonts w:ascii="Times New Roman" w:hAnsi="Times New Roman"/>
          <w:sz w:val="24"/>
          <w:szCs w:val="24"/>
        </w:rPr>
        <w:t>р</w:t>
      </w:r>
      <w:r w:rsidRPr="00185E1E">
        <w:rPr>
          <w:rFonts w:ascii="Times New Roman" w:hAnsi="Times New Roman"/>
          <w:sz w:val="24"/>
          <w:szCs w:val="24"/>
        </w:rPr>
        <w:t>ной стали диаметром не менее 16 мм с размерами ячейки не более чем 150x150 мм, сваренной в перекрестиях.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Решетка в </w:t>
      </w:r>
      <w:proofErr w:type="spellStart"/>
      <w:r w:rsidRPr="00185E1E">
        <w:rPr>
          <w:rFonts w:ascii="Times New Roman" w:hAnsi="Times New Roman"/>
          <w:sz w:val="24"/>
          <w:szCs w:val="24"/>
        </w:rPr>
        <w:t>венткоробах</w:t>
      </w:r>
      <w:proofErr w:type="spellEnd"/>
      <w:r w:rsidRPr="00185E1E">
        <w:rPr>
          <w:rFonts w:ascii="Times New Roman" w:hAnsi="Times New Roman"/>
          <w:sz w:val="24"/>
          <w:szCs w:val="24"/>
        </w:rPr>
        <w:t>, шахтах, дымоходах со стороны охраняемого пом</w:t>
      </w:r>
      <w:r w:rsidRPr="00185E1E">
        <w:rPr>
          <w:rFonts w:ascii="Times New Roman" w:hAnsi="Times New Roman"/>
          <w:sz w:val="24"/>
          <w:szCs w:val="24"/>
        </w:rPr>
        <w:t>е</w:t>
      </w:r>
      <w:r w:rsidRPr="00185E1E">
        <w:rPr>
          <w:rFonts w:ascii="Times New Roman" w:hAnsi="Times New Roman"/>
          <w:sz w:val="24"/>
          <w:szCs w:val="24"/>
        </w:rPr>
        <w:t>щения должна отстоять от внутренней поверхности стены (перекрытия) не более чем на 100 мм.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Допускается для защиты вентиляционных шахт, коробов и дымоходов и</w:t>
      </w:r>
      <w:r w:rsidRPr="00185E1E">
        <w:rPr>
          <w:rFonts w:ascii="Times New Roman" w:hAnsi="Times New Roman"/>
          <w:sz w:val="24"/>
          <w:szCs w:val="24"/>
        </w:rPr>
        <w:t>с</w:t>
      </w:r>
      <w:r w:rsidRPr="00185E1E">
        <w:rPr>
          <w:rFonts w:ascii="Times New Roman" w:hAnsi="Times New Roman"/>
          <w:sz w:val="24"/>
          <w:szCs w:val="24"/>
        </w:rPr>
        <w:t xml:space="preserve">пользовать </w:t>
      </w:r>
      <w:proofErr w:type="spellStart"/>
      <w:r w:rsidRPr="00185E1E">
        <w:rPr>
          <w:rFonts w:ascii="Times New Roman" w:hAnsi="Times New Roman"/>
          <w:sz w:val="24"/>
          <w:szCs w:val="24"/>
        </w:rPr>
        <w:t>фальшрешетки</w:t>
      </w:r>
      <w:proofErr w:type="spellEnd"/>
      <w:r w:rsidRPr="00185E1E">
        <w:rPr>
          <w:rFonts w:ascii="Times New Roman" w:hAnsi="Times New Roman"/>
          <w:sz w:val="24"/>
          <w:szCs w:val="24"/>
        </w:rPr>
        <w:t xml:space="preserve"> с ячейкой 100x100 мм из металлической трубки с диаметром отверстия не менее 6 мм для протяжки провода шлейфа сигнал</w:t>
      </w:r>
      <w:r w:rsidRPr="00185E1E">
        <w:rPr>
          <w:rFonts w:ascii="Times New Roman" w:hAnsi="Times New Roman"/>
          <w:sz w:val="24"/>
          <w:szCs w:val="24"/>
        </w:rPr>
        <w:t>и</w:t>
      </w:r>
      <w:r w:rsidRPr="00185E1E">
        <w:rPr>
          <w:rFonts w:ascii="Times New Roman" w:hAnsi="Times New Roman"/>
          <w:sz w:val="24"/>
          <w:szCs w:val="24"/>
        </w:rPr>
        <w:t>зации.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Двери погрузо-разгрузочных люков по конструкции и прочности должны быть аналогичны ставням, снаружи запираться на висячие (навесные) замки.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случае наличия на охраняемых объектах неиспользуемых подвальных п</w:t>
      </w:r>
      <w:r w:rsidRPr="00185E1E">
        <w:rPr>
          <w:rFonts w:ascii="Times New Roman" w:hAnsi="Times New Roman"/>
          <w:sz w:val="24"/>
          <w:szCs w:val="24"/>
        </w:rPr>
        <w:t>о</w:t>
      </w:r>
      <w:r w:rsidRPr="00185E1E">
        <w:rPr>
          <w:rFonts w:ascii="Times New Roman" w:hAnsi="Times New Roman"/>
          <w:sz w:val="24"/>
          <w:szCs w:val="24"/>
        </w:rPr>
        <w:t>мещений, граничащих с помещениями других организаций и собственников, а также арендуемых подвальных помещений, необходимо, при отсутствии двери на выходе из подвального помещения, устанавливать металлическую открывающуюся решетчатую дверь, которая должна закрываться на висячий (навесной) замок.</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Запирающие устройства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Двери, ворота, люки, ставни, жалюзи и решетки являются надежной защитой только в том случае, когда на них установлены соответствующие по классу запирающие устройства.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Висячие (навесные) замки следует применять для запирания ворот, черда</w:t>
      </w:r>
      <w:r w:rsidRPr="00185E1E">
        <w:rPr>
          <w:rFonts w:ascii="Times New Roman" w:hAnsi="Times New Roman"/>
          <w:sz w:val="24"/>
          <w:szCs w:val="24"/>
        </w:rPr>
        <w:t>ч</w:t>
      </w:r>
      <w:r w:rsidRPr="00185E1E">
        <w:rPr>
          <w:rFonts w:ascii="Times New Roman" w:hAnsi="Times New Roman"/>
          <w:sz w:val="24"/>
          <w:szCs w:val="24"/>
        </w:rPr>
        <w:t>ных и подвальных дверей, решеток, ставень и других конструкций. Данные замки должны иметь защитные пластины и кожухи.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Ключи от замков на оконных решетках и дверях запасных выходов должны размещаться в непосредственной близости или специально выделенном п</w:t>
      </w:r>
      <w:r w:rsidRPr="00185E1E">
        <w:rPr>
          <w:rFonts w:ascii="Times New Roman" w:hAnsi="Times New Roman"/>
          <w:sz w:val="24"/>
          <w:szCs w:val="24"/>
        </w:rPr>
        <w:t>о</w:t>
      </w:r>
      <w:r w:rsidRPr="00185E1E">
        <w:rPr>
          <w:rFonts w:ascii="Times New Roman" w:hAnsi="Times New Roman"/>
          <w:sz w:val="24"/>
          <w:szCs w:val="24"/>
        </w:rPr>
        <w:t>мещении (в помещениях охраны) в ящиках, шкафах или нишах, заблокир</w:t>
      </w:r>
      <w:r w:rsidRPr="00185E1E">
        <w:rPr>
          <w:rFonts w:ascii="Times New Roman" w:hAnsi="Times New Roman"/>
          <w:sz w:val="24"/>
          <w:szCs w:val="24"/>
        </w:rPr>
        <w:t>о</w:t>
      </w:r>
      <w:r w:rsidRPr="00185E1E">
        <w:rPr>
          <w:rFonts w:ascii="Times New Roman" w:hAnsi="Times New Roman"/>
          <w:sz w:val="24"/>
          <w:szCs w:val="24"/>
        </w:rPr>
        <w:t>ванных охранной сигнализацией.</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Дополнительные требования к инженерно-технической укрепленности сп</w:t>
      </w:r>
      <w:r w:rsidRPr="00185E1E">
        <w:rPr>
          <w:rFonts w:ascii="Times New Roman" w:hAnsi="Times New Roman"/>
          <w:sz w:val="24"/>
          <w:szCs w:val="24"/>
          <w:u w:val="single"/>
        </w:rPr>
        <w:t>е</w:t>
      </w:r>
      <w:r w:rsidRPr="00185E1E">
        <w:rPr>
          <w:rFonts w:ascii="Times New Roman" w:hAnsi="Times New Roman"/>
          <w:sz w:val="24"/>
          <w:szCs w:val="24"/>
          <w:u w:val="single"/>
        </w:rPr>
        <w:t>циальных помещений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Помещения для хранения гражданского и служебного оружия, боеприпасов, взрывчатых веществ, наркотических средств и психотропных веществ обор</w:t>
      </w:r>
      <w:r w:rsidRPr="00185E1E">
        <w:rPr>
          <w:rFonts w:ascii="Times New Roman" w:hAnsi="Times New Roman"/>
          <w:sz w:val="24"/>
          <w:szCs w:val="24"/>
        </w:rPr>
        <w:t>у</w:t>
      </w:r>
      <w:r w:rsidRPr="00185E1E">
        <w:rPr>
          <w:rFonts w:ascii="Times New Roman" w:hAnsi="Times New Roman"/>
          <w:sz w:val="24"/>
          <w:szCs w:val="24"/>
        </w:rPr>
        <w:t>дуются в соответствии с требованиями приказов и нормативных документов МВД России, регулирующих вопросы их хранения.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Помещения охраны следует размещать на первом этаже вблизи от главного входа или на КПП. Стены, входные двери, оконные проемы, запирающие устройства этих помещений должны иметь 3-й класс зашиты.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При необходимости оконные проемы помещений охраны следует оснащать удароустойчивым или пулестойким остеклением. При этом должна быть обеспечена </w:t>
      </w:r>
      <w:proofErr w:type="spellStart"/>
      <w:r w:rsidRPr="00185E1E">
        <w:rPr>
          <w:rFonts w:ascii="Times New Roman" w:hAnsi="Times New Roman"/>
          <w:sz w:val="24"/>
          <w:szCs w:val="24"/>
        </w:rPr>
        <w:t>непросматриваемость</w:t>
      </w:r>
      <w:proofErr w:type="spellEnd"/>
      <w:r w:rsidRPr="00185E1E">
        <w:rPr>
          <w:rFonts w:ascii="Times New Roman" w:hAnsi="Times New Roman"/>
          <w:sz w:val="24"/>
          <w:szCs w:val="24"/>
        </w:rPr>
        <w:t xml:space="preserve"> этих помещений снаружи.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Помещение охраны должно быть обеспечено телефонной или радиосвязью с органами внутренних дел.</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Если помещение охраны удалено от главного входа, то вблизи последнего должен размещаться пост охраны, оборудованный удароустойчивым или п</w:t>
      </w:r>
      <w:r w:rsidRPr="00185E1E">
        <w:rPr>
          <w:rFonts w:ascii="Times New Roman" w:hAnsi="Times New Roman"/>
          <w:sz w:val="24"/>
          <w:szCs w:val="24"/>
        </w:rPr>
        <w:t>у</w:t>
      </w:r>
      <w:r w:rsidRPr="00185E1E">
        <w:rPr>
          <w:rFonts w:ascii="Times New Roman" w:hAnsi="Times New Roman"/>
          <w:sz w:val="24"/>
          <w:szCs w:val="24"/>
        </w:rPr>
        <w:t>лестойким остеклением.</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48" w:name="_Toc501270407"/>
      <w:r>
        <w:t xml:space="preserve">6.3.4 </w:t>
      </w:r>
      <w:r>
        <w:rPr>
          <w:noProof/>
        </w:rPr>
        <w:t>Технические средства охранной и тревожной сигнализации</w:t>
      </w:r>
      <w:bookmarkEnd w:id="48"/>
    </w:p>
    <w:p w:rsidR="00667E19" w:rsidRDefault="00667E19" w:rsidP="00667E19">
      <w:pPr>
        <w:pStyle w:val="aff5"/>
        <w:ind w:firstLine="709"/>
        <w:rPr>
          <w:lang w:eastAsia="en-US"/>
        </w:rPr>
      </w:pP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Защита периметра территории и открытых площадок</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Технические средства охранной сигнализации периметра должны выбираться в зависимости от вида предполагаемой угрозы объекту, помеховой обстано</w:t>
      </w:r>
      <w:r w:rsidRPr="00185E1E">
        <w:rPr>
          <w:rFonts w:ascii="Times New Roman" w:hAnsi="Times New Roman"/>
          <w:sz w:val="24"/>
          <w:szCs w:val="24"/>
        </w:rPr>
        <w:t>в</w:t>
      </w:r>
      <w:r w:rsidRPr="00185E1E">
        <w:rPr>
          <w:rFonts w:ascii="Times New Roman" w:hAnsi="Times New Roman"/>
          <w:sz w:val="24"/>
          <w:szCs w:val="24"/>
        </w:rPr>
        <w:t>ки, рельефа местности, протяженности и технической укрепленности пер</w:t>
      </w:r>
      <w:r w:rsidRPr="00185E1E">
        <w:rPr>
          <w:rFonts w:ascii="Times New Roman" w:hAnsi="Times New Roman"/>
          <w:sz w:val="24"/>
          <w:szCs w:val="24"/>
        </w:rPr>
        <w:t>и</w:t>
      </w:r>
      <w:r w:rsidRPr="00185E1E">
        <w:rPr>
          <w:rFonts w:ascii="Times New Roman" w:hAnsi="Times New Roman"/>
          <w:sz w:val="24"/>
          <w:szCs w:val="24"/>
        </w:rPr>
        <w:t>метра, типа ограждения, наличия дорог вдоль периметра, зоны отторжения, ее ширины.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Охранная сигнализация периметра объекта проектируется, как правило, </w:t>
      </w:r>
      <w:proofErr w:type="spellStart"/>
      <w:r w:rsidRPr="00185E1E">
        <w:rPr>
          <w:rFonts w:ascii="Times New Roman" w:hAnsi="Times New Roman"/>
          <w:sz w:val="24"/>
          <w:szCs w:val="24"/>
        </w:rPr>
        <w:t>о</w:t>
      </w:r>
      <w:r w:rsidRPr="00185E1E">
        <w:rPr>
          <w:rFonts w:ascii="Times New Roman" w:hAnsi="Times New Roman"/>
          <w:sz w:val="24"/>
          <w:szCs w:val="24"/>
        </w:rPr>
        <w:t>д</w:t>
      </w:r>
      <w:r w:rsidRPr="00185E1E">
        <w:rPr>
          <w:rFonts w:ascii="Times New Roman" w:hAnsi="Times New Roman"/>
          <w:sz w:val="24"/>
          <w:szCs w:val="24"/>
        </w:rPr>
        <w:t>норубежной</w:t>
      </w:r>
      <w:proofErr w:type="spellEnd"/>
      <w:r w:rsidRPr="00185E1E">
        <w:rPr>
          <w:rFonts w:ascii="Times New Roman" w:hAnsi="Times New Roman"/>
          <w:sz w:val="24"/>
          <w:szCs w:val="24"/>
        </w:rPr>
        <w:t>.</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усиления охраны, определения направления движения нарушителя, бл</w:t>
      </w:r>
      <w:r w:rsidRPr="00185E1E">
        <w:rPr>
          <w:rFonts w:ascii="Times New Roman" w:hAnsi="Times New Roman"/>
          <w:sz w:val="24"/>
          <w:szCs w:val="24"/>
        </w:rPr>
        <w:t>о</w:t>
      </w:r>
      <w:r w:rsidRPr="00185E1E">
        <w:rPr>
          <w:rFonts w:ascii="Times New Roman" w:hAnsi="Times New Roman"/>
          <w:sz w:val="24"/>
          <w:szCs w:val="24"/>
        </w:rPr>
        <w:t xml:space="preserve">кировки уязвимых мест следует применять </w:t>
      </w:r>
      <w:proofErr w:type="spellStart"/>
      <w:r w:rsidRPr="00185E1E">
        <w:rPr>
          <w:rFonts w:ascii="Times New Roman" w:hAnsi="Times New Roman"/>
          <w:sz w:val="24"/>
          <w:szCs w:val="24"/>
        </w:rPr>
        <w:t>многорубежную</w:t>
      </w:r>
      <w:proofErr w:type="spellEnd"/>
      <w:r w:rsidRPr="00185E1E">
        <w:rPr>
          <w:rFonts w:ascii="Times New Roman" w:hAnsi="Times New Roman"/>
          <w:sz w:val="24"/>
          <w:szCs w:val="24"/>
        </w:rPr>
        <w:t xml:space="preserve"> охрану.</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Технические средства охранной сигнализации периметра могут размещаться на ограждении, зданиях, строениях, сооружениях или в зоне отторжения. О</w:t>
      </w:r>
      <w:r w:rsidRPr="00185E1E">
        <w:rPr>
          <w:rFonts w:ascii="Times New Roman" w:hAnsi="Times New Roman"/>
          <w:sz w:val="24"/>
          <w:szCs w:val="24"/>
        </w:rPr>
        <w:t>х</w:t>
      </w:r>
      <w:r w:rsidRPr="00185E1E">
        <w:rPr>
          <w:rFonts w:ascii="Times New Roman" w:hAnsi="Times New Roman"/>
          <w:sz w:val="24"/>
          <w:szCs w:val="24"/>
        </w:rPr>
        <w:t>ранные извещатели должны устанавливаться на стенах, специальных столбах или стойках, обеспечивающих отсутствие колебаний, вибраций.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w:t>
      </w:r>
      <w:r w:rsidRPr="00185E1E">
        <w:rPr>
          <w:rFonts w:ascii="Times New Roman" w:hAnsi="Times New Roman"/>
          <w:sz w:val="24"/>
          <w:szCs w:val="24"/>
        </w:rPr>
        <w:t>х</w:t>
      </w:r>
      <w:r w:rsidRPr="00185E1E">
        <w:rPr>
          <w:rFonts w:ascii="Times New Roman" w:hAnsi="Times New Roman"/>
          <w:sz w:val="24"/>
          <w:szCs w:val="24"/>
        </w:rPr>
        <w:t>раны, установленных на КПП или в специально вы</w:t>
      </w:r>
      <w:r w:rsidRPr="00185E1E">
        <w:rPr>
          <w:rFonts w:ascii="Times New Roman" w:hAnsi="Times New Roman"/>
          <w:sz w:val="24"/>
          <w:szCs w:val="24"/>
        </w:rPr>
        <w:lastRenderedPageBreak/>
        <w:t>деленном помещении о</w:t>
      </w:r>
      <w:r w:rsidRPr="00185E1E">
        <w:rPr>
          <w:rFonts w:ascii="Times New Roman" w:hAnsi="Times New Roman"/>
          <w:sz w:val="24"/>
          <w:szCs w:val="24"/>
        </w:rPr>
        <w:t>х</w:t>
      </w:r>
      <w:r w:rsidRPr="00185E1E">
        <w:rPr>
          <w:rFonts w:ascii="Times New Roman" w:hAnsi="Times New Roman"/>
          <w:sz w:val="24"/>
          <w:szCs w:val="24"/>
        </w:rPr>
        <w:t>раны объекта. Длина участка определяется исходя из тактики охраны, техн</w:t>
      </w:r>
      <w:r w:rsidRPr="00185E1E">
        <w:rPr>
          <w:rFonts w:ascii="Times New Roman" w:hAnsi="Times New Roman"/>
          <w:sz w:val="24"/>
          <w:szCs w:val="24"/>
        </w:rPr>
        <w:t>и</w:t>
      </w:r>
      <w:r w:rsidRPr="00185E1E">
        <w:rPr>
          <w:rFonts w:ascii="Times New Roman" w:hAnsi="Times New Roman"/>
          <w:sz w:val="24"/>
          <w:szCs w:val="24"/>
        </w:rPr>
        <w:t>ческих характеристик аппаратуры, конфигурации внешнего ограждения, у</w:t>
      </w:r>
      <w:r w:rsidRPr="00185E1E">
        <w:rPr>
          <w:rFonts w:ascii="Times New Roman" w:hAnsi="Times New Roman"/>
          <w:sz w:val="24"/>
          <w:szCs w:val="24"/>
        </w:rPr>
        <w:t>с</w:t>
      </w:r>
      <w:r w:rsidRPr="00185E1E">
        <w:rPr>
          <w:rFonts w:ascii="Times New Roman" w:hAnsi="Times New Roman"/>
          <w:sz w:val="24"/>
          <w:szCs w:val="24"/>
        </w:rPr>
        <w:t>ловий прямой видимости и рельефа местности, но не более 200 м для удобс</w:t>
      </w:r>
      <w:r w:rsidRPr="00185E1E">
        <w:rPr>
          <w:rFonts w:ascii="Times New Roman" w:hAnsi="Times New Roman"/>
          <w:sz w:val="24"/>
          <w:szCs w:val="24"/>
        </w:rPr>
        <w:t>т</w:t>
      </w:r>
      <w:r w:rsidRPr="00185E1E">
        <w:rPr>
          <w:rFonts w:ascii="Times New Roman" w:hAnsi="Times New Roman"/>
          <w:sz w:val="24"/>
          <w:szCs w:val="24"/>
        </w:rPr>
        <w:t>ва технической эксплуатации и оперативности реагирования.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Основные ворота должны выделяться в самостоятельный участок периметра. Запасные ворота, калитки должны входить в тот участок периметра, на кот</w:t>
      </w:r>
      <w:r w:rsidRPr="00185E1E">
        <w:rPr>
          <w:rFonts w:ascii="Times New Roman" w:hAnsi="Times New Roman"/>
          <w:sz w:val="24"/>
          <w:szCs w:val="24"/>
        </w:rPr>
        <w:t>о</w:t>
      </w:r>
      <w:r w:rsidRPr="00185E1E">
        <w:rPr>
          <w:rFonts w:ascii="Times New Roman" w:hAnsi="Times New Roman"/>
          <w:sz w:val="24"/>
          <w:szCs w:val="24"/>
        </w:rPr>
        <w:t>ром они находятся.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качестве пультов внутренней охраны могут использоваться ППК средней и большой емкости (концентраторы), СПИ, автоматизированные системы п</w:t>
      </w:r>
      <w:r w:rsidRPr="00185E1E">
        <w:rPr>
          <w:rFonts w:ascii="Times New Roman" w:hAnsi="Times New Roman"/>
          <w:sz w:val="24"/>
          <w:szCs w:val="24"/>
        </w:rPr>
        <w:t>е</w:t>
      </w:r>
      <w:r w:rsidRPr="00185E1E">
        <w:rPr>
          <w:rFonts w:ascii="Times New Roman" w:hAnsi="Times New Roman"/>
          <w:sz w:val="24"/>
          <w:szCs w:val="24"/>
        </w:rPr>
        <w:t>редачи извещений (АСПИ) и радиосистемы передачи извещений (РСПИ). Пульты внутренней охраны могут работать как при непосредственном кру</w:t>
      </w:r>
      <w:r w:rsidRPr="00185E1E">
        <w:rPr>
          <w:rFonts w:ascii="Times New Roman" w:hAnsi="Times New Roman"/>
          <w:sz w:val="24"/>
          <w:szCs w:val="24"/>
        </w:rPr>
        <w:t>г</w:t>
      </w:r>
      <w:r w:rsidRPr="00185E1E">
        <w:rPr>
          <w:rFonts w:ascii="Times New Roman" w:hAnsi="Times New Roman"/>
          <w:sz w:val="24"/>
          <w:szCs w:val="24"/>
        </w:rPr>
        <w:t>лосуточном дежурстве персонала на них, так и автономно в режиме "Сам</w:t>
      </w:r>
      <w:r w:rsidRPr="00185E1E">
        <w:rPr>
          <w:rFonts w:ascii="Times New Roman" w:hAnsi="Times New Roman"/>
          <w:sz w:val="24"/>
          <w:szCs w:val="24"/>
        </w:rPr>
        <w:t>о</w:t>
      </w:r>
      <w:r w:rsidRPr="00185E1E">
        <w:rPr>
          <w:rFonts w:ascii="Times New Roman" w:hAnsi="Times New Roman"/>
          <w:sz w:val="24"/>
          <w:szCs w:val="24"/>
        </w:rPr>
        <w:t>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Установка охранных извещателей по верху ограждения должна производит</w:t>
      </w:r>
      <w:r w:rsidRPr="00185E1E">
        <w:rPr>
          <w:rFonts w:ascii="Times New Roman" w:hAnsi="Times New Roman"/>
          <w:sz w:val="24"/>
          <w:szCs w:val="24"/>
        </w:rPr>
        <w:t>ь</w:t>
      </w:r>
      <w:r w:rsidRPr="00185E1E">
        <w:rPr>
          <w:rFonts w:ascii="Times New Roman" w:hAnsi="Times New Roman"/>
          <w:sz w:val="24"/>
          <w:szCs w:val="24"/>
        </w:rPr>
        <w:t>ся только в случае, если ограждение имеет высоту не менее 2 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КПП, в помещении охраны следует устанавливать технические устройс</w:t>
      </w:r>
      <w:r w:rsidRPr="00185E1E">
        <w:rPr>
          <w:rFonts w:ascii="Times New Roman" w:hAnsi="Times New Roman"/>
          <w:sz w:val="24"/>
          <w:szCs w:val="24"/>
        </w:rPr>
        <w:t>т</w:t>
      </w:r>
      <w:r w:rsidRPr="00185E1E">
        <w:rPr>
          <w:rFonts w:ascii="Times New Roman" w:hAnsi="Times New Roman"/>
          <w:sz w:val="24"/>
          <w:szCs w:val="24"/>
        </w:rPr>
        <w:t>ва графического отображения охраняемого периметра (компьютер, световое табло с мнемосхемой охраняемого периметра и другие устройства).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Все оборудование, входящее в систему охранной сигнализации периметра должно иметь защиту от вскрытия.</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Защита персонала и посетителей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оперативной передачи сообщений на ПЦО и/или в дежурную часть орг</w:t>
      </w:r>
      <w:r w:rsidRPr="00185E1E">
        <w:rPr>
          <w:rFonts w:ascii="Times New Roman" w:hAnsi="Times New Roman"/>
          <w:sz w:val="24"/>
          <w:szCs w:val="24"/>
        </w:rPr>
        <w:t>а</w:t>
      </w:r>
      <w:r w:rsidRPr="00185E1E">
        <w:rPr>
          <w:rFonts w:ascii="Times New Roman" w:hAnsi="Times New Roman"/>
          <w:sz w:val="24"/>
          <w:szCs w:val="24"/>
        </w:rPr>
        <w:t>нов внутренних дел о противоправных действиях в отношении персонала или посетителей (например, разбойных нападениях, хулиганских действиях, у</w:t>
      </w:r>
      <w:r w:rsidRPr="00185E1E">
        <w:rPr>
          <w:rFonts w:ascii="Times New Roman" w:hAnsi="Times New Roman"/>
          <w:sz w:val="24"/>
          <w:szCs w:val="24"/>
        </w:rPr>
        <w:t>г</w:t>
      </w:r>
      <w:r w:rsidRPr="00185E1E">
        <w:rPr>
          <w:rFonts w:ascii="Times New Roman" w:hAnsi="Times New Roman"/>
          <w:sz w:val="24"/>
          <w:szCs w:val="24"/>
        </w:rPr>
        <w:t xml:space="preserve">розах) объект должен оборудоваться устройствами тревожной сигнализации (ТС): механическими кнопками, радиокнопками, </w:t>
      </w:r>
      <w:proofErr w:type="spellStart"/>
      <w:r w:rsidRPr="00185E1E">
        <w:rPr>
          <w:rFonts w:ascii="Times New Roman" w:hAnsi="Times New Roman"/>
          <w:sz w:val="24"/>
          <w:szCs w:val="24"/>
        </w:rPr>
        <w:t>радиобрелоками</w:t>
      </w:r>
      <w:proofErr w:type="spellEnd"/>
      <w:r w:rsidRPr="00185E1E">
        <w:rPr>
          <w:rFonts w:ascii="Times New Roman" w:hAnsi="Times New Roman"/>
          <w:sz w:val="24"/>
          <w:szCs w:val="24"/>
        </w:rPr>
        <w:t>, педалями, оптико-электронными извещателями и другими устройствами.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тревожной сигнализации организуется "без права отключения".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Устройства ТС на объекте должны устанавливаться: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в хранилищах, кладовых, сейфовых комнатах;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в помещениях хранения оружия и боеприпасов;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на рабочих местах кассиров;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на рабочих местах персонала, производящего операции с наркотическими средствами и психотропными веществами;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в кабинетах руководства организации и главного бухгалтера;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у центрального входа и запасных выходах в здание;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на постах и в помещениях охраны, расположенных в здании, строении, с</w:t>
      </w:r>
      <w:r w:rsidRPr="00185E1E">
        <w:rPr>
          <w:rFonts w:ascii="Times New Roman" w:hAnsi="Times New Roman"/>
          <w:sz w:val="24"/>
          <w:szCs w:val="24"/>
        </w:rPr>
        <w:t>о</w:t>
      </w:r>
      <w:r w:rsidRPr="00185E1E">
        <w:rPr>
          <w:rFonts w:ascii="Times New Roman" w:hAnsi="Times New Roman"/>
          <w:sz w:val="24"/>
          <w:szCs w:val="24"/>
        </w:rPr>
        <w:t>оружении и на охраняемой территории;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в коридорах, у дверей и проемов, через которые производится перемещение ценностей;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на охраняемой территории у центрального входа (въезда) и запасных вых</w:t>
      </w:r>
      <w:r w:rsidRPr="00185E1E">
        <w:rPr>
          <w:rFonts w:ascii="Times New Roman" w:hAnsi="Times New Roman"/>
          <w:sz w:val="24"/>
          <w:szCs w:val="24"/>
        </w:rPr>
        <w:t>о</w:t>
      </w:r>
      <w:r w:rsidRPr="00185E1E">
        <w:rPr>
          <w:rFonts w:ascii="Times New Roman" w:hAnsi="Times New Roman"/>
          <w:sz w:val="24"/>
          <w:szCs w:val="24"/>
        </w:rPr>
        <w:t>дах (выездах);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в других местах по требованию руководителя (собственника) объекта или по рекомендации сотрудника вневедомственной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Ручные и ножные устройства ТС должны размещаться в местах, по возмо</w:t>
      </w:r>
      <w:r w:rsidRPr="00185E1E">
        <w:rPr>
          <w:rFonts w:ascii="Times New Roman" w:hAnsi="Times New Roman"/>
          <w:sz w:val="24"/>
          <w:szCs w:val="24"/>
        </w:rPr>
        <w:t>ж</w:t>
      </w:r>
      <w:r w:rsidRPr="00185E1E">
        <w:rPr>
          <w:rFonts w:ascii="Times New Roman" w:hAnsi="Times New Roman"/>
          <w:sz w:val="24"/>
          <w:szCs w:val="24"/>
        </w:rPr>
        <w:t>ности незаметных для посетителей. Руководители, ответственные лица, со</w:t>
      </w:r>
      <w:r w:rsidRPr="00185E1E">
        <w:rPr>
          <w:rFonts w:ascii="Times New Roman" w:hAnsi="Times New Roman"/>
          <w:sz w:val="24"/>
          <w:szCs w:val="24"/>
        </w:rPr>
        <w:t>б</w:t>
      </w:r>
      <w:r w:rsidRPr="00185E1E">
        <w:rPr>
          <w:rFonts w:ascii="Times New Roman" w:hAnsi="Times New Roman"/>
          <w:sz w:val="24"/>
          <w:szCs w:val="24"/>
        </w:rPr>
        <w:t>ственники объекта совместно с представителем подразделения вневедомс</w:t>
      </w:r>
      <w:r w:rsidRPr="00185E1E">
        <w:rPr>
          <w:rFonts w:ascii="Times New Roman" w:hAnsi="Times New Roman"/>
          <w:sz w:val="24"/>
          <w:szCs w:val="24"/>
        </w:rPr>
        <w:t>т</w:t>
      </w:r>
      <w:r w:rsidRPr="00185E1E">
        <w:rPr>
          <w:rFonts w:ascii="Times New Roman" w:hAnsi="Times New Roman"/>
          <w:sz w:val="24"/>
          <w:szCs w:val="24"/>
        </w:rPr>
        <w:t>венной охраны определяют места скрытой установки кнопок или педалей тревожной сигнализации на рабочих местах сотрудников.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Руководство объекта, сотрудников службы безопасности и охраны следует оснащать мобильными устройствами ТС, работающими по радиоканалу (р</w:t>
      </w:r>
      <w:r w:rsidRPr="00185E1E">
        <w:rPr>
          <w:rFonts w:ascii="Times New Roman" w:hAnsi="Times New Roman"/>
          <w:sz w:val="24"/>
          <w:szCs w:val="24"/>
        </w:rPr>
        <w:t>а</w:t>
      </w:r>
      <w:r w:rsidRPr="00185E1E">
        <w:rPr>
          <w:rFonts w:ascii="Times New Roman" w:hAnsi="Times New Roman"/>
          <w:sz w:val="24"/>
          <w:szCs w:val="24"/>
        </w:rPr>
        <w:t xml:space="preserve">диокнопками или </w:t>
      </w:r>
      <w:proofErr w:type="spellStart"/>
      <w:r w:rsidRPr="00185E1E">
        <w:rPr>
          <w:rFonts w:ascii="Times New Roman" w:hAnsi="Times New Roman"/>
          <w:sz w:val="24"/>
          <w:szCs w:val="24"/>
        </w:rPr>
        <w:t>радиобрелоками</w:t>
      </w:r>
      <w:proofErr w:type="spellEnd"/>
      <w:r w:rsidRPr="00185E1E">
        <w:rPr>
          <w:rFonts w:ascii="Times New Roman" w:hAnsi="Times New Roman"/>
          <w:sz w:val="24"/>
          <w:szCs w:val="24"/>
        </w:rPr>
        <w:t>).</w:t>
      </w:r>
    </w:p>
    <w:p w:rsidR="00667E19" w:rsidRPr="00185E1E" w:rsidRDefault="00667E19" w:rsidP="00667E19">
      <w:pPr>
        <w:spacing w:after="0" w:line="240" w:lineRule="auto"/>
        <w:ind w:firstLine="709"/>
        <w:rPr>
          <w:rFonts w:ascii="Times New Roman" w:hAnsi="Times New Roman"/>
          <w:sz w:val="24"/>
          <w:szCs w:val="24"/>
          <w:u w:val="single"/>
        </w:rPr>
      </w:pPr>
      <w:r w:rsidRPr="00185E1E">
        <w:rPr>
          <w:rFonts w:ascii="Times New Roman" w:hAnsi="Times New Roman"/>
          <w:sz w:val="24"/>
          <w:szCs w:val="24"/>
          <w:u w:val="single"/>
        </w:rPr>
        <w:t>Организация передачи информации о срабатывании сигнализации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Передача извещений о срабатывании охранной сигнализации с объекта на ПЦО может осуществляться с ППК малой емкости, внутреннего пульта о</w:t>
      </w:r>
      <w:r w:rsidRPr="00185E1E">
        <w:rPr>
          <w:rFonts w:ascii="Times New Roman" w:hAnsi="Times New Roman"/>
          <w:sz w:val="24"/>
          <w:szCs w:val="24"/>
        </w:rPr>
        <w:t>х</w:t>
      </w:r>
      <w:r w:rsidRPr="00185E1E">
        <w:rPr>
          <w:rFonts w:ascii="Times New Roman" w:hAnsi="Times New Roman"/>
          <w:sz w:val="24"/>
          <w:szCs w:val="24"/>
        </w:rPr>
        <w:t>раны или устройств оконечных СПИ.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Количество рубежей охранной сигнализации, выводимых на ПЦО отдельн</w:t>
      </w:r>
      <w:r w:rsidRPr="00185E1E">
        <w:rPr>
          <w:rFonts w:ascii="Times New Roman" w:hAnsi="Times New Roman"/>
          <w:sz w:val="24"/>
          <w:szCs w:val="24"/>
        </w:rPr>
        <w:t>ы</w:t>
      </w:r>
      <w:r w:rsidRPr="00185E1E">
        <w:rPr>
          <w:rFonts w:ascii="Times New Roman" w:hAnsi="Times New Roman"/>
          <w:sz w:val="24"/>
          <w:szCs w:val="24"/>
        </w:rPr>
        <w:t>ми номерами, определяется совместным решением руководства объекта и подразделения вневедомственной охраны исходя из категории объекта, ан</w:t>
      </w:r>
      <w:r w:rsidRPr="00185E1E">
        <w:rPr>
          <w:rFonts w:ascii="Times New Roman" w:hAnsi="Times New Roman"/>
          <w:sz w:val="24"/>
          <w:szCs w:val="24"/>
        </w:rPr>
        <w:t>а</w:t>
      </w:r>
      <w:r w:rsidRPr="00185E1E">
        <w:rPr>
          <w:rFonts w:ascii="Times New Roman" w:hAnsi="Times New Roman"/>
          <w:sz w:val="24"/>
          <w:szCs w:val="24"/>
        </w:rPr>
        <w:t>лиза риска и потенциальных угроз объекту, воз</w:t>
      </w:r>
      <w:r w:rsidRPr="00185E1E">
        <w:rPr>
          <w:rFonts w:ascii="Times New Roman" w:hAnsi="Times New Roman"/>
          <w:sz w:val="24"/>
          <w:szCs w:val="24"/>
        </w:rPr>
        <w:lastRenderedPageBreak/>
        <w:t>можностей интеграции и д</w:t>
      </w:r>
      <w:r w:rsidRPr="00185E1E">
        <w:rPr>
          <w:rFonts w:ascii="Times New Roman" w:hAnsi="Times New Roman"/>
          <w:sz w:val="24"/>
          <w:szCs w:val="24"/>
        </w:rPr>
        <w:t>о</w:t>
      </w:r>
      <w:r w:rsidRPr="00185E1E">
        <w:rPr>
          <w:rFonts w:ascii="Times New Roman" w:hAnsi="Times New Roman"/>
          <w:sz w:val="24"/>
          <w:szCs w:val="24"/>
        </w:rPr>
        <w:t>кументирования ППК (внутренним пультом охраны или устройством ок</w:t>
      </w:r>
      <w:r w:rsidRPr="00185E1E">
        <w:rPr>
          <w:rFonts w:ascii="Times New Roman" w:hAnsi="Times New Roman"/>
          <w:sz w:val="24"/>
          <w:szCs w:val="24"/>
        </w:rPr>
        <w:t>о</w:t>
      </w:r>
      <w:r w:rsidRPr="00185E1E">
        <w:rPr>
          <w:rFonts w:ascii="Times New Roman" w:hAnsi="Times New Roman"/>
          <w:sz w:val="24"/>
          <w:szCs w:val="24"/>
        </w:rPr>
        <w:t>нечным) поступающей информации, а также порядком организации дежурс</w:t>
      </w:r>
      <w:r w:rsidRPr="00185E1E">
        <w:rPr>
          <w:rFonts w:ascii="Times New Roman" w:hAnsi="Times New Roman"/>
          <w:sz w:val="24"/>
          <w:szCs w:val="24"/>
        </w:rPr>
        <w:t>т</w:t>
      </w:r>
      <w:r w:rsidRPr="00185E1E">
        <w:rPr>
          <w:rFonts w:ascii="Times New Roman" w:hAnsi="Times New Roman"/>
          <w:sz w:val="24"/>
          <w:szCs w:val="24"/>
        </w:rPr>
        <w:t>ва персонала охраны на объекте.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наличии на объекте пульта внутреннего охраны с круглосуточным д</w:t>
      </w:r>
      <w:r w:rsidRPr="00185E1E">
        <w:rPr>
          <w:rFonts w:ascii="Times New Roman" w:hAnsi="Times New Roman"/>
          <w:sz w:val="24"/>
          <w:szCs w:val="24"/>
        </w:rPr>
        <w:t>е</w:t>
      </w:r>
      <w:r w:rsidRPr="00185E1E">
        <w:rPr>
          <w:rFonts w:ascii="Times New Roman" w:hAnsi="Times New Roman"/>
          <w:sz w:val="24"/>
          <w:szCs w:val="24"/>
        </w:rPr>
        <w:t>журством собственной службы безопасности или частного охранного пре</w:t>
      </w:r>
      <w:r w:rsidRPr="00185E1E">
        <w:rPr>
          <w:rFonts w:ascii="Times New Roman" w:hAnsi="Times New Roman"/>
          <w:sz w:val="24"/>
          <w:szCs w:val="24"/>
        </w:rPr>
        <w:t>д</w:t>
      </w:r>
      <w:r w:rsidRPr="00185E1E">
        <w:rPr>
          <w:rFonts w:ascii="Times New Roman" w:hAnsi="Times New Roman"/>
          <w:sz w:val="24"/>
          <w:szCs w:val="24"/>
        </w:rPr>
        <w:t>приятия, на ПЦО выводятся: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один общий сигнал, объединяющий все рубежи охранной сигнализации объекта за исключением рубежей специальных помещений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рубежи охранной сигнализации (периметр и объем) специальных помещ</w:t>
      </w:r>
      <w:r w:rsidRPr="00185E1E">
        <w:rPr>
          <w:rFonts w:ascii="Times New Roman" w:hAnsi="Times New Roman"/>
          <w:sz w:val="24"/>
          <w:szCs w:val="24"/>
        </w:rPr>
        <w:t>е</w:t>
      </w:r>
      <w:r w:rsidRPr="00185E1E">
        <w:rPr>
          <w:rFonts w:ascii="Times New Roman" w:hAnsi="Times New Roman"/>
          <w:sz w:val="24"/>
          <w:szCs w:val="24"/>
        </w:rPr>
        <w:t>ний.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этом должна быть обеспечена регистрация всей поступающей информ</w:t>
      </w:r>
      <w:r w:rsidRPr="00185E1E">
        <w:rPr>
          <w:rFonts w:ascii="Times New Roman" w:hAnsi="Times New Roman"/>
          <w:sz w:val="24"/>
          <w:szCs w:val="24"/>
        </w:rPr>
        <w:t>а</w:t>
      </w:r>
      <w:r w:rsidRPr="00185E1E">
        <w:rPr>
          <w:rFonts w:ascii="Times New Roman" w:hAnsi="Times New Roman"/>
          <w:sz w:val="24"/>
          <w:szCs w:val="24"/>
        </w:rPr>
        <w:t>ции каждого рубежа охраны помещений на внутреннем пульте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наличии на объекте пульта внутреннего охраны с круглосуточным д</w:t>
      </w:r>
      <w:r w:rsidRPr="00185E1E">
        <w:rPr>
          <w:rFonts w:ascii="Times New Roman" w:hAnsi="Times New Roman"/>
          <w:sz w:val="24"/>
          <w:szCs w:val="24"/>
        </w:rPr>
        <w:t>е</w:t>
      </w:r>
      <w:r w:rsidRPr="00185E1E">
        <w:rPr>
          <w:rFonts w:ascii="Times New Roman" w:hAnsi="Times New Roman"/>
          <w:sz w:val="24"/>
          <w:szCs w:val="24"/>
        </w:rPr>
        <w:t>журством сотрудников вневедомственной охраны (Микро-ПЦО), все рубежи охранной сигнализации всех помещений объекта (включая и специальные помещения) подключаются на пульт внутренней охраны, обеспечивающий автоматическую регистрацию всей поступающей информации, а с него выв</w:t>
      </w:r>
      <w:r w:rsidRPr="00185E1E">
        <w:rPr>
          <w:rFonts w:ascii="Times New Roman" w:hAnsi="Times New Roman"/>
          <w:sz w:val="24"/>
          <w:szCs w:val="24"/>
        </w:rPr>
        <w:t>о</w:t>
      </w:r>
      <w:r w:rsidRPr="00185E1E">
        <w:rPr>
          <w:rFonts w:ascii="Times New Roman" w:hAnsi="Times New Roman"/>
          <w:sz w:val="24"/>
          <w:szCs w:val="24"/>
        </w:rPr>
        <w:t>дится один общий сигнал на ПЦО.</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Извещения охранной и тревожной сигнализации могут передаваться на ПЦО по специально прокладываемым линиям связи, свободным или переключа</w:t>
      </w:r>
      <w:r w:rsidRPr="00185E1E">
        <w:rPr>
          <w:rFonts w:ascii="Times New Roman" w:hAnsi="Times New Roman"/>
          <w:sz w:val="24"/>
          <w:szCs w:val="24"/>
        </w:rPr>
        <w:t>е</w:t>
      </w:r>
      <w:r w:rsidRPr="00185E1E">
        <w:rPr>
          <w:rFonts w:ascii="Times New Roman" w:hAnsi="Times New Roman"/>
          <w:sz w:val="24"/>
          <w:szCs w:val="24"/>
        </w:rPr>
        <w:t>мым на период охраны телефонным линиям, радиоканалу, занятым телефо</w:t>
      </w:r>
      <w:r w:rsidRPr="00185E1E">
        <w:rPr>
          <w:rFonts w:ascii="Times New Roman" w:hAnsi="Times New Roman"/>
          <w:sz w:val="24"/>
          <w:szCs w:val="24"/>
        </w:rPr>
        <w:t>н</w:t>
      </w:r>
      <w:r w:rsidRPr="00185E1E">
        <w:rPr>
          <w:rFonts w:ascii="Times New Roman" w:hAnsi="Times New Roman"/>
          <w:sz w:val="24"/>
          <w:szCs w:val="24"/>
        </w:rPr>
        <w:t xml:space="preserve">ным линиям с помощью аппаратуры уплотнения или </w:t>
      </w:r>
      <w:proofErr w:type="spellStart"/>
      <w:r w:rsidRPr="00185E1E">
        <w:rPr>
          <w:rFonts w:ascii="Times New Roman" w:hAnsi="Times New Roman"/>
          <w:sz w:val="24"/>
          <w:szCs w:val="24"/>
        </w:rPr>
        <w:t>информаторных</w:t>
      </w:r>
      <w:proofErr w:type="spellEnd"/>
      <w:r w:rsidRPr="00185E1E">
        <w:rPr>
          <w:rFonts w:ascii="Times New Roman" w:hAnsi="Times New Roman"/>
          <w:sz w:val="24"/>
          <w:szCs w:val="24"/>
        </w:rPr>
        <w:t xml:space="preserve"> СПИ посредством коммутируемого телефонного соединения (метод "автодозв</w:t>
      </w:r>
      <w:r w:rsidRPr="00185E1E">
        <w:rPr>
          <w:rFonts w:ascii="Times New Roman" w:hAnsi="Times New Roman"/>
          <w:sz w:val="24"/>
          <w:szCs w:val="24"/>
        </w:rPr>
        <w:t>о</w:t>
      </w:r>
      <w:r w:rsidRPr="00185E1E">
        <w:rPr>
          <w:rFonts w:ascii="Times New Roman" w:hAnsi="Times New Roman"/>
          <w:sz w:val="24"/>
          <w:szCs w:val="24"/>
        </w:rPr>
        <w:t>на") с обязательным контролем канала между охраняемым объектом и ПЦО. С охраняемых объектов "автодозвон" должен осуществляться по двум и б</w:t>
      </w:r>
      <w:r w:rsidRPr="00185E1E">
        <w:rPr>
          <w:rFonts w:ascii="Times New Roman" w:hAnsi="Times New Roman"/>
          <w:sz w:val="24"/>
          <w:szCs w:val="24"/>
        </w:rPr>
        <w:t>о</w:t>
      </w:r>
      <w:r w:rsidRPr="00185E1E">
        <w:rPr>
          <w:rFonts w:ascii="Times New Roman" w:hAnsi="Times New Roman"/>
          <w:sz w:val="24"/>
          <w:szCs w:val="24"/>
        </w:rPr>
        <w:t>лее телефонным номерам.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исключения доступа посторонних лиц к извещателям, ППК, </w:t>
      </w:r>
      <w:proofErr w:type="spellStart"/>
      <w:r w:rsidRPr="00185E1E">
        <w:rPr>
          <w:rFonts w:ascii="Times New Roman" w:hAnsi="Times New Roman"/>
          <w:sz w:val="24"/>
          <w:szCs w:val="24"/>
        </w:rPr>
        <w:t>разветв</w:t>
      </w:r>
      <w:r w:rsidRPr="00185E1E">
        <w:rPr>
          <w:rFonts w:ascii="Times New Roman" w:hAnsi="Times New Roman"/>
          <w:sz w:val="24"/>
          <w:szCs w:val="24"/>
        </w:rPr>
        <w:t>и</w:t>
      </w:r>
      <w:r w:rsidRPr="00185E1E">
        <w:rPr>
          <w:rFonts w:ascii="Times New Roman" w:hAnsi="Times New Roman"/>
          <w:sz w:val="24"/>
          <w:szCs w:val="24"/>
        </w:rPr>
        <w:t>тельным</w:t>
      </w:r>
      <w:proofErr w:type="spellEnd"/>
      <w:r w:rsidRPr="00185E1E">
        <w:rPr>
          <w:rFonts w:ascii="Times New Roman" w:hAnsi="Times New Roman"/>
          <w:sz w:val="24"/>
          <w:szCs w:val="24"/>
        </w:rPr>
        <w:t xml:space="preserve"> коробкам, другой установленной на объекте аппаратуры охраны должны приниматься меры по их маскировке и скрытой установке. Крышки клеммных колодок данных устройств должны быть опломбированы (опеч</w:t>
      </w:r>
      <w:r w:rsidRPr="00185E1E">
        <w:rPr>
          <w:rFonts w:ascii="Times New Roman" w:hAnsi="Times New Roman"/>
          <w:sz w:val="24"/>
          <w:szCs w:val="24"/>
        </w:rPr>
        <w:t>а</w:t>
      </w:r>
      <w:r w:rsidRPr="00185E1E">
        <w:rPr>
          <w:rFonts w:ascii="Times New Roman" w:hAnsi="Times New Roman"/>
          <w:sz w:val="24"/>
          <w:szCs w:val="24"/>
        </w:rPr>
        <w:t>таны) электромонтером ОПС или инженерно-техническим работником по</w:t>
      </w:r>
      <w:r w:rsidRPr="00185E1E">
        <w:rPr>
          <w:rFonts w:ascii="Times New Roman" w:hAnsi="Times New Roman"/>
          <w:sz w:val="24"/>
          <w:szCs w:val="24"/>
        </w:rPr>
        <w:t>д</w:t>
      </w:r>
      <w:r w:rsidRPr="00185E1E">
        <w:rPr>
          <w:rFonts w:ascii="Times New Roman" w:hAnsi="Times New Roman"/>
          <w:sz w:val="24"/>
          <w:szCs w:val="24"/>
        </w:rPr>
        <w:t>разделения вневедомственной охраны с указанием фамилии и даты в техн</w:t>
      </w:r>
      <w:r w:rsidRPr="00185E1E">
        <w:rPr>
          <w:rFonts w:ascii="Times New Roman" w:hAnsi="Times New Roman"/>
          <w:sz w:val="24"/>
          <w:szCs w:val="24"/>
        </w:rPr>
        <w:t>и</w:t>
      </w:r>
      <w:r w:rsidRPr="00185E1E">
        <w:rPr>
          <w:rFonts w:ascii="Times New Roman" w:hAnsi="Times New Roman"/>
          <w:sz w:val="24"/>
          <w:szCs w:val="24"/>
        </w:rPr>
        <w:t>ческой документации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Распределительные шкафы, предназначенные для </w:t>
      </w:r>
      <w:proofErr w:type="spellStart"/>
      <w:r w:rsidRPr="00185E1E">
        <w:rPr>
          <w:rFonts w:ascii="Times New Roman" w:hAnsi="Times New Roman"/>
          <w:sz w:val="24"/>
          <w:szCs w:val="24"/>
        </w:rPr>
        <w:t>кроссировки</w:t>
      </w:r>
      <w:proofErr w:type="spellEnd"/>
      <w:r w:rsidRPr="00185E1E">
        <w:rPr>
          <w:rFonts w:ascii="Times New Roman" w:hAnsi="Times New Roman"/>
          <w:sz w:val="24"/>
          <w:szCs w:val="24"/>
        </w:rPr>
        <w:t xml:space="preserve"> шлейфов си</w:t>
      </w:r>
      <w:r w:rsidRPr="00185E1E">
        <w:rPr>
          <w:rFonts w:ascii="Times New Roman" w:hAnsi="Times New Roman"/>
          <w:sz w:val="24"/>
          <w:szCs w:val="24"/>
        </w:rPr>
        <w:t>г</w:t>
      </w:r>
      <w:r w:rsidRPr="00185E1E">
        <w:rPr>
          <w:rFonts w:ascii="Times New Roman" w:hAnsi="Times New Roman"/>
          <w:sz w:val="24"/>
          <w:szCs w:val="24"/>
        </w:rPr>
        <w:t>нализации, должны закрываться на замок, быть опломбированы и иметь бл</w:t>
      </w:r>
      <w:r w:rsidRPr="00185E1E">
        <w:rPr>
          <w:rFonts w:ascii="Times New Roman" w:hAnsi="Times New Roman"/>
          <w:sz w:val="24"/>
          <w:szCs w:val="24"/>
        </w:rPr>
        <w:t>о</w:t>
      </w:r>
      <w:r w:rsidRPr="00185E1E">
        <w:rPr>
          <w:rFonts w:ascii="Times New Roman" w:hAnsi="Times New Roman"/>
          <w:sz w:val="24"/>
          <w:szCs w:val="24"/>
        </w:rPr>
        <w:t>кировочные (</w:t>
      </w:r>
      <w:proofErr w:type="spellStart"/>
      <w:r w:rsidRPr="00185E1E">
        <w:rPr>
          <w:rFonts w:ascii="Times New Roman" w:hAnsi="Times New Roman"/>
          <w:sz w:val="24"/>
          <w:szCs w:val="24"/>
        </w:rPr>
        <w:t>антисаботажные</w:t>
      </w:r>
      <w:proofErr w:type="spellEnd"/>
      <w:r w:rsidRPr="00185E1E">
        <w:rPr>
          <w:rFonts w:ascii="Times New Roman" w:hAnsi="Times New Roman"/>
          <w:sz w:val="24"/>
          <w:szCs w:val="24"/>
        </w:rPr>
        <w:t>) кнопки, подключенные на отдельные номера пульта внутренней охраны "без права отключения", а при отсутствии пульта внутренней охраны - на ПЦО в составе тревожной сигнализации.</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49" w:name="_Toc501270408"/>
      <w:r>
        <w:t xml:space="preserve">6.3.5 </w:t>
      </w:r>
      <w:r>
        <w:rPr>
          <w:noProof/>
        </w:rPr>
        <w:t>Системы контроля управления доступом</w:t>
      </w:r>
      <w:bookmarkEnd w:id="49"/>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контроля и управления доступом (СКУД) предназначена для:</w:t>
      </w:r>
    </w:p>
    <w:p w:rsidR="00667E19" w:rsidRPr="00185E1E" w:rsidRDefault="00667E19" w:rsidP="00D37C98">
      <w:pPr>
        <w:pStyle w:val="ae"/>
        <w:numPr>
          <w:ilvl w:val="0"/>
          <w:numId w:val="10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обеспечения санкционированного входа в здание и в зоны ограниче</w:t>
      </w:r>
      <w:r w:rsidRPr="00185E1E">
        <w:rPr>
          <w:rFonts w:ascii="Times New Roman" w:hAnsi="Times New Roman"/>
          <w:sz w:val="24"/>
          <w:szCs w:val="24"/>
        </w:rPr>
        <w:t>н</w:t>
      </w:r>
      <w:r w:rsidRPr="00185E1E">
        <w:rPr>
          <w:rFonts w:ascii="Times New Roman" w:hAnsi="Times New Roman"/>
          <w:sz w:val="24"/>
          <w:szCs w:val="24"/>
        </w:rPr>
        <w:t>ного доступа и выход из них путем идентификации личности по ко</w:t>
      </w:r>
      <w:r w:rsidRPr="00185E1E">
        <w:rPr>
          <w:rFonts w:ascii="Times New Roman" w:hAnsi="Times New Roman"/>
          <w:sz w:val="24"/>
          <w:szCs w:val="24"/>
        </w:rPr>
        <w:t>м</w:t>
      </w:r>
      <w:r w:rsidRPr="00185E1E">
        <w:rPr>
          <w:rFonts w:ascii="Times New Roman" w:hAnsi="Times New Roman"/>
          <w:sz w:val="24"/>
          <w:szCs w:val="24"/>
        </w:rPr>
        <w:t>бинации различных признаков: вещественный код (</w:t>
      </w:r>
      <w:proofErr w:type="spellStart"/>
      <w:r w:rsidRPr="00185E1E">
        <w:rPr>
          <w:rFonts w:ascii="Times New Roman" w:hAnsi="Times New Roman"/>
          <w:sz w:val="24"/>
          <w:szCs w:val="24"/>
        </w:rPr>
        <w:t>виганд</w:t>
      </w:r>
      <w:proofErr w:type="spellEnd"/>
      <w:r w:rsidRPr="00185E1E">
        <w:rPr>
          <w:rFonts w:ascii="Times New Roman" w:hAnsi="Times New Roman"/>
          <w:sz w:val="24"/>
          <w:szCs w:val="24"/>
        </w:rPr>
        <w:t xml:space="preserve">-карточки, ключи </w:t>
      </w:r>
      <w:proofErr w:type="spellStart"/>
      <w:r w:rsidRPr="00185E1E">
        <w:rPr>
          <w:rFonts w:ascii="Times New Roman" w:hAnsi="Times New Roman"/>
          <w:sz w:val="24"/>
          <w:szCs w:val="24"/>
        </w:rPr>
        <w:t>touch-memory</w:t>
      </w:r>
      <w:proofErr w:type="spellEnd"/>
      <w:r w:rsidRPr="00185E1E">
        <w:rPr>
          <w:rFonts w:ascii="Times New Roman" w:hAnsi="Times New Roman"/>
          <w:sz w:val="24"/>
          <w:szCs w:val="24"/>
        </w:rPr>
        <w:t xml:space="preserve"> и другие устройства), запоминаемый код (клави</w:t>
      </w:r>
      <w:r w:rsidRPr="00185E1E">
        <w:rPr>
          <w:rFonts w:ascii="Times New Roman" w:hAnsi="Times New Roman"/>
          <w:sz w:val="24"/>
          <w:szCs w:val="24"/>
        </w:rPr>
        <w:t>а</w:t>
      </w:r>
      <w:r w:rsidRPr="00185E1E">
        <w:rPr>
          <w:rFonts w:ascii="Times New Roman" w:hAnsi="Times New Roman"/>
          <w:sz w:val="24"/>
          <w:szCs w:val="24"/>
        </w:rPr>
        <w:t xml:space="preserve">туры, </w:t>
      </w:r>
      <w:proofErr w:type="spellStart"/>
      <w:r w:rsidRPr="00185E1E">
        <w:rPr>
          <w:rFonts w:ascii="Times New Roman" w:hAnsi="Times New Roman"/>
          <w:sz w:val="24"/>
          <w:szCs w:val="24"/>
        </w:rPr>
        <w:t>кодонаборные</w:t>
      </w:r>
      <w:proofErr w:type="spellEnd"/>
      <w:r w:rsidRPr="00185E1E">
        <w:rPr>
          <w:rFonts w:ascii="Times New Roman" w:hAnsi="Times New Roman"/>
          <w:sz w:val="24"/>
          <w:szCs w:val="24"/>
        </w:rPr>
        <w:t xml:space="preserve"> панели и другие устройства), биометрические признаки (отпечатки пальцев, сетчатка глаз и другие признаки);</w:t>
      </w:r>
    </w:p>
    <w:p w:rsidR="00667E19" w:rsidRPr="00185E1E" w:rsidRDefault="00667E19" w:rsidP="00D37C98">
      <w:pPr>
        <w:pStyle w:val="ae"/>
        <w:numPr>
          <w:ilvl w:val="0"/>
          <w:numId w:val="10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предотвращения несанкционированного прохода в помещения и зоны ограниченного доступа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Согласно ГОСТ Р 51241-08 СКУД должна состоять из:</w:t>
      </w:r>
    </w:p>
    <w:p w:rsidR="00667E19" w:rsidRPr="00185E1E" w:rsidRDefault="00667E19" w:rsidP="00D37C98">
      <w:pPr>
        <w:pStyle w:val="ae"/>
        <w:numPr>
          <w:ilvl w:val="0"/>
          <w:numId w:val="10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 преграждающих управляемых (УПУ) в составе прегра</w:t>
      </w:r>
      <w:r w:rsidRPr="00185E1E">
        <w:rPr>
          <w:rFonts w:ascii="Times New Roman" w:hAnsi="Times New Roman"/>
          <w:sz w:val="24"/>
          <w:szCs w:val="24"/>
        </w:rPr>
        <w:t>ж</w:t>
      </w:r>
      <w:r w:rsidRPr="00185E1E">
        <w:rPr>
          <w:rFonts w:ascii="Times New Roman" w:hAnsi="Times New Roman"/>
          <w:sz w:val="24"/>
          <w:szCs w:val="24"/>
        </w:rPr>
        <w:t>дающих конструкций и исполнительных устройств;</w:t>
      </w:r>
    </w:p>
    <w:p w:rsidR="00667E19" w:rsidRPr="00185E1E" w:rsidRDefault="00667E19" w:rsidP="00D37C98">
      <w:pPr>
        <w:pStyle w:val="ae"/>
        <w:numPr>
          <w:ilvl w:val="0"/>
          <w:numId w:val="10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 ввода идентификационных признаков (УВИП) в составе сч</w:t>
      </w:r>
      <w:r w:rsidRPr="00185E1E">
        <w:rPr>
          <w:rFonts w:ascii="Times New Roman" w:hAnsi="Times New Roman"/>
          <w:sz w:val="24"/>
          <w:szCs w:val="24"/>
        </w:rPr>
        <w:t>и</w:t>
      </w:r>
      <w:r w:rsidRPr="00185E1E">
        <w:rPr>
          <w:rFonts w:ascii="Times New Roman" w:hAnsi="Times New Roman"/>
          <w:sz w:val="24"/>
          <w:szCs w:val="24"/>
        </w:rPr>
        <w:t>тывателей и идентификаторов;</w:t>
      </w:r>
    </w:p>
    <w:p w:rsidR="00667E19" w:rsidRPr="00185E1E" w:rsidRDefault="00667E19" w:rsidP="00D37C98">
      <w:pPr>
        <w:pStyle w:val="ae"/>
        <w:numPr>
          <w:ilvl w:val="0"/>
          <w:numId w:val="10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 управления (УУ), в составе аппаратных и программных средств.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Считывателями и УПУ следует оборудовать:</w:t>
      </w:r>
    </w:p>
    <w:p w:rsidR="00667E19" w:rsidRPr="00185E1E" w:rsidRDefault="00667E19" w:rsidP="00D37C98">
      <w:pPr>
        <w:pStyle w:val="ae"/>
        <w:numPr>
          <w:ilvl w:val="0"/>
          <w:numId w:val="10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главный и служебные входы;</w:t>
      </w:r>
    </w:p>
    <w:p w:rsidR="00667E19" w:rsidRPr="00185E1E" w:rsidRDefault="00667E19" w:rsidP="00D37C98">
      <w:pPr>
        <w:pStyle w:val="ae"/>
        <w:numPr>
          <w:ilvl w:val="0"/>
          <w:numId w:val="10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КПП;</w:t>
      </w:r>
    </w:p>
    <w:p w:rsidR="00667E19" w:rsidRPr="00185E1E" w:rsidRDefault="00667E19" w:rsidP="00D37C98">
      <w:pPr>
        <w:pStyle w:val="ae"/>
        <w:numPr>
          <w:ilvl w:val="0"/>
          <w:numId w:val="10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помещения, в которых непосредственно сосредоточены материальные ценности;</w:t>
      </w:r>
    </w:p>
    <w:p w:rsidR="00667E19" w:rsidRPr="00185E1E" w:rsidRDefault="00667E19" w:rsidP="00D37C98">
      <w:pPr>
        <w:pStyle w:val="ae"/>
        <w:numPr>
          <w:ilvl w:val="0"/>
          <w:numId w:val="106"/>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помещения руководства;</w:t>
      </w:r>
    </w:p>
    <w:p w:rsidR="00667E19" w:rsidRPr="00185E1E" w:rsidRDefault="00667E19" w:rsidP="00D37C98">
      <w:pPr>
        <w:pStyle w:val="ae"/>
        <w:numPr>
          <w:ilvl w:val="0"/>
          <w:numId w:val="10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другие помещения по решению руководства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Пропуск сотрудников и посетителей на объект через пункты контроля дост</w:t>
      </w:r>
      <w:r w:rsidRPr="00185E1E">
        <w:rPr>
          <w:rFonts w:ascii="Times New Roman" w:hAnsi="Times New Roman"/>
          <w:sz w:val="24"/>
          <w:szCs w:val="24"/>
        </w:rPr>
        <w:t>у</w:t>
      </w:r>
      <w:r w:rsidRPr="00185E1E">
        <w:rPr>
          <w:rFonts w:ascii="Times New Roman" w:hAnsi="Times New Roman"/>
          <w:sz w:val="24"/>
          <w:szCs w:val="24"/>
        </w:rPr>
        <w:t>па следует осуществлять:</w:t>
      </w:r>
    </w:p>
    <w:p w:rsidR="00667E19" w:rsidRPr="00185E1E" w:rsidRDefault="00667E19" w:rsidP="00D37C98">
      <w:pPr>
        <w:pStyle w:val="ae"/>
        <w:numPr>
          <w:ilvl w:val="0"/>
          <w:numId w:val="10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здание и в служебные помещения - по одному признаку;</w:t>
      </w:r>
    </w:p>
    <w:p w:rsidR="00667E19" w:rsidRPr="00185E1E" w:rsidRDefault="00667E19" w:rsidP="00D37C98">
      <w:pPr>
        <w:pStyle w:val="ae"/>
        <w:numPr>
          <w:ilvl w:val="0"/>
          <w:numId w:val="10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входы в зоны ограниченного доступа (хранилища ценностей, сейфовые комнаты, комнаты хранения оружия) - не менее чем по двум признакам идентификации.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СКУД должна обеспечивать выполнение следующих основных функций:</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открывание УПУ при считывании идентификационного признака, до</w:t>
      </w:r>
      <w:r w:rsidRPr="00185E1E">
        <w:rPr>
          <w:rFonts w:ascii="Times New Roman" w:hAnsi="Times New Roman"/>
          <w:sz w:val="24"/>
          <w:szCs w:val="24"/>
        </w:rPr>
        <w:t>с</w:t>
      </w:r>
      <w:r w:rsidRPr="00185E1E">
        <w:rPr>
          <w:rFonts w:ascii="Times New Roman" w:hAnsi="Times New Roman"/>
          <w:sz w:val="24"/>
          <w:szCs w:val="24"/>
        </w:rPr>
        <w:t>туп по которому разрешен в данную зону доступа (помещение) в з</w:t>
      </w:r>
      <w:r w:rsidRPr="00185E1E">
        <w:rPr>
          <w:rFonts w:ascii="Times New Roman" w:hAnsi="Times New Roman"/>
          <w:sz w:val="24"/>
          <w:szCs w:val="24"/>
        </w:rPr>
        <w:t>а</w:t>
      </w:r>
      <w:r w:rsidRPr="00185E1E">
        <w:rPr>
          <w:rFonts w:ascii="Times New Roman" w:hAnsi="Times New Roman"/>
          <w:sz w:val="24"/>
          <w:szCs w:val="24"/>
        </w:rPr>
        <w:t>данный временной интервал или по команде оператора СКУД;</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запрет открывания УПУ при считывании идентификационного призн</w:t>
      </w:r>
      <w:r w:rsidRPr="00185E1E">
        <w:rPr>
          <w:rFonts w:ascii="Times New Roman" w:hAnsi="Times New Roman"/>
          <w:sz w:val="24"/>
          <w:szCs w:val="24"/>
        </w:rPr>
        <w:t>а</w:t>
      </w:r>
      <w:r w:rsidRPr="00185E1E">
        <w:rPr>
          <w:rFonts w:ascii="Times New Roman" w:hAnsi="Times New Roman"/>
          <w:sz w:val="24"/>
          <w:szCs w:val="24"/>
        </w:rPr>
        <w:t>ка, доступ по которому не разрешен в данную зону доступа (помещ</w:t>
      </w:r>
      <w:r w:rsidRPr="00185E1E">
        <w:rPr>
          <w:rFonts w:ascii="Times New Roman" w:hAnsi="Times New Roman"/>
          <w:sz w:val="24"/>
          <w:szCs w:val="24"/>
        </w:rPr>
        <w:t>е</w:t>
      </w:r>
      <w:r w:rsidRPr="00185E1E">
        <w:rPr>
          <w:rFonts w:ascii="Times New Roman" w:hAnsi="Times New Roman"/>
          <w:sz w:val="24"/>
          <w:szCs w:val="24"/>
        </w:rPr>
        <w:t>ние) в заданный временной интервал;</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санкционированное изменение (добавление, удаление) идентификац</w:t>
      </w:r>
      <w:r w:rsidRPr="00185E1E">
        <w:rPr>
          <w:rFonts w:ascii="Times New Roman" w:hAnsi="Times New Roman"/>
          <w:sz w:val="24"/>
          <w:szCs w:val="24"/>
        </w:rPr>
        <w:t>и</w:t>
      </w:r>
      <w:r w:rsidRPr="00185E1E">
        <w:rPr>
          <w:rFonts w:ascii="Times New Roman" w:hAnsi="Times New Roman"/>
          <w:sz w:val="24"/>
          <w:szCs w:val="24"/>
        </w:rPr>
        <w:t xml:space="preserve">онных признаков в УУ и связь их с зонами доступа (помещениями) и временными интервалами доступа; </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защиту от несанкционированного доступа к программным средствам УУ для изменения (добавления, удаления) идентификационных пр</w:t>
      </w:r>
      <w:r w:rsidRPr="00185E1E">
        <w:rPr>
          <w:rFonts w:ascii="Times New Roman" w:hAnsi="Times New Roman"/>
          <w:sz w:val="24"/>
          <w:szCs w:val="24"/>
        </w:rPr>
        <w:t>и</w:t>
      </w:r>
      <w:r w:rsidRPr="00185E1E">
        <w:rPr>
          <w:rFonts w:ascii="Times New Roman" w:hAnsi="Times New Roman"/>
          <w:sz w:val="24"/>
          <w:szCs w:val="24"/>
        </w:rPr>
        <w:t>знаков;</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защиту технических и программных средств от несанкционированного доступа к элементам управления, установки режимов и к информации;</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сохранение настроек и базы данных идентификационных признаков при отключении электропитания;</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ручное, полуавтоматическое или автоматическое открывание УПУ для прохода при аварийных ситуациях, пожаре, технических неисправн</w:t>
      </w:r>
      <w:r w:rsidRPr="00185E1E">
        <w:rPr>
          <w:rFonts w:ascii="Times New Roman" w:hAnsi="Times New Roman"/>
          <w:sz w:val="24"/>
          <w:szCs w:val="24"/>
        </w:rPr>
        <w:t>о</w:t>
      </w:r>
      <w:r w:rsidRPr="00185E1E">
        <w:rPr>
          <w:rFonts w:ascii="Times New Roman" w:hAnsi="Times New Roman"/>
          <w:sz w:val="24"/>
          <w:szCs w:val="24"/>
        </w:rPr>
        <w:t>стях в соответствии с правилами установленного режима и правилами противопожарной безопасности;</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автоматическое закрытие УПУ при отсутствии факта прохода через о</w:t>
      </w:r>
      <w:r w:rsidRPr="00185E1E">
        <w:rPr>
          <w:rFonts w:ascii="Times New Roman" w:hAnsi="Times New Roman"/>
          <w:sz w:val="24"/>
          <w:szCs w:val="24"/>
        </w:rPr>
        <w:t>п</w:t>
      </w:r>
      <w:r w:rsidRPr="00185E1E">
        <w:rPr>
          <w:rFonts w:ascii="Times New Roman" w:hAnsi="Times New Roman"/>
          <w:sz w:val="24"/>
          <w:szCs w:val="24"/>
        </w:rPr>
        <w:t>ределенное время после считывания разрешенного идентификационн</w:t>
      </w:r>
      <w:r w:rsidRPr="00185E1E">
        <w:rPr>
          <w:rFonts w:ascii="Times New Roman" w:hAnsi="Times New Roman"/>
          <w:sz w:val="24"/>
          <w:szCs w:val="24"/>
        </w:rPr>
        <w:t>о</w:t>
      </w:r>
      <w:r w:rsidRPr="00185E1E">
        <w:rPr>
          <w:rFonts w:ascii="Times New Roman" w:hAnsi="Times New Roman"/>
          <w:sz w:val="24"/>
          <w:szCs w:val="24"/>
        </w:rPr>
        <w:t>го признака;</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выдачу сигнала тревоги (или блокировку УПУ на определенное время) при попытках подбора идентификационных признаков (кода);</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регистрацию и протоколирование текущих и тревожных событий;</w:t>
      </w:r>
    </w:p>
    <w:p w:rsidR="00667E19" w:rsidRPr="00185E1E" w:rsidRDefault="00667E19" w:rsidP="00D37C98">
      <w:pPr>
        <w:pStyle w:val="ae"/>
        <w:numPr>
          <w:ilvl w:val="0"/>
          <w:numId w:val="10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автономную работу считывателя с УПУ в каждой точке доступа при отказе связи с УУ.</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объектах, где необходим контроль сохранности предметов, следует уст</w:t>
      </w:r>
      <w:r w:rsidRPr="00185E1E">
        <w:rPr>
          <w:rFonts w:ascii="Times New Roman" w:hAnsi="Times New Roman"/>
          <w:sz w:val="24"/>
          <w:szCs w:val="24"/>
        </w:rPr>
        <w:t>а</w:t>
      </w:r>
      <w:r w:rsidRPr="00185E1E">
        <w:rPr>
          <w:rFonts w:ascii="Times New Roman" w:hAnsi="Times New Roman"/>
          <w:sz w:val="24"/>
          <w:szCs w:val="24"/>
        </w:rPr>
        <w:t>навливать СКУД, контролирующих несанкционированный вынос данных предметов из охраняемых помещений или зданий по специальным идент</w:t>
      </w:r>
      <w:r w:rsidRPr="00185E1E">
        <w:rPr>
          <w:rFonts w:ascii="Times New Roman" w:hAnsi="Times New Roman"/>
          <w:sz w:val="24"/>
          <w:szCs w:val="24"/>
        </w:rPr>
        <w:t>и</w:t>
      </w:r>
      <w:r w:rsidRPr="00185E1E">
        <w:rPr>
          <w:rFonts w:ascii="Times New Roman" w:hAnsi="Times New Roman"/>
          <w:sz w:val="24"/>
          <w:szCs w:val="24"/>
        </w:rPr>
        <w:t>фикационным меткам.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УПУ с устройствами исполнительными должно обеспечивать:</w:t>
      </w:r>
    </w:p>
    <w:p w:rsidR="00667E19" w:rsidRPr="00185E1E" w:rsidRDefault="00667E19" w:rsidP="00D37C98">
      <w:pPr>
        <w:pStyle w:val="ae"/>
        <w:numPr>
          <w:ilvl w:val="0"/>
          <w:numId w:val="10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частичное или полное перекрытие проема прохода;</w:t>
      </w:r>
    </w:p>
    <w:p w:rsidR="00667E19" w:rsidRPr="00185E1E" w:rsidRDefault="00667E19" w:rsidP="00D37C98">
      <w:pPr>
        <w:pStyle w:val="ae"/>
        <w:numPr>
          <w:ilvl w:val="0"/>
          <w:numId w:val="10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автоматическое и ручное (в аварийных ситуациях) открывание;</w:t>
      </w:r>
    </w:p>
    <w:p w:rsidR="00667E19" w:rsidRPr="00185E1E" w:rsidRDefault="00667E19" w:rsidP="00D37C98">
      <w:pPr>
        <w:pStyle w:val="ae"/>
        <w:numPr>
          <w:ilvl w:val="0"/>
          <w:numId w:val="10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блокирование человека внутри УПУ (для шлюзов, проходных кабин);</w:t>
      </w:r>
    </w:p>
    <w:p w:rsidR="00667E19" w:rsidRPr="00185E1E" w:rsidRDefault="00667E19" w:rsidP="00D37C98">
      <w:pPr>
        <w:pStyle w:val="ae"/>
        <w:numPr>
          <w:ilvl w:val="0"/>
          <w:numId w:val="10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требуемую пропускную способность.</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Считыватели УВИП должно обеспечивать:</w:t>
      </w:r>
    </w:p>
    <w:p w:rsidR="00667E19" w:rsidRPr="00185E1E" w:rsidRDefault="00667E19" w:rsidP="00D37C98">
      <w:pPr>
        <w:pStyle w:val="ae"/>
        <w:numPr>
          <w:ilvl w:val="0"/>
          <w:numId w:val="11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считывание идентификационного признака с идентификаторов;</w:t>
      </w:r>
    </w:p>
    <w:p w:rsidR="00667E19" w:rsidRPr="00185E1E" w:rsidRDefault="00667E19" w:rsidP="00D37C98">
      <w:pPr>
        <w:pStyle w:val="ae"/>
        <w:numPr>
          <w:ilvl w:val="0"/>
          <w:numId w:val="11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сравнение введенного идентификационного признака с хранящимся в памяти или базе данных УУ;</w:t>
      </w:r>
    </w:p>
    <w:p w:rsidR="00667E19" w:rsidRPr="00185E1E" w:rsidRDefault="00667E19" w:rsidP="00D37C98">
      <w:pPr>
        <w:pStyle w:val="ae"/>
        <w:numPr>
          <w:ilvl w:val="0"/>
          <w:numId w:val="11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формирование сигнала на открывание УПУ при идентификации пол</w:t>
      </w:r>
      <w:r w:rsidRPr="00185E1E">
        <w:rPr>
          <w:rFonts w:ascii="Times New Roman" w:hAnsi="Times New Roman"/>
          <w:sz w:val="24"/>
          <w:szCs w:val="24"/>
        </w:rPr>
        <w:t>ь</w:t>
      </w:r>
      <w:r w:rsidRPr="00185E1E">
        <w:rPr>
          <w:rFonts w:ascii="Times New Roman" w:hAnsi="Times New Roman"/>
          <w:sz w:val="24"/>
          <w:szCs w:val="24"/>
        </w:rPr>
        <w:t>зователя;</w:t>
      </w:r>
    </w:p>
    <w:p w:rsidR="00667E19" w:rsidRPr="00185E1E" w:rsidRDefault="00667E19" w:rsidP="00D37C98">
      <w:pPr>
        <w:pStyle w:val="ae"/>
        <w:numPr>
          <w:ilvl w:val="0"/>
          <w:numId w:val="11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обмен информацией с УУ.</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УВИП должны быть защищены от манипулирования путем перебора или подбора идентификационных признаков.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Идентификаторы УВИП должны обеспечить хранение идентификационного признака в течении:</w:t>
      </w:r>
    </w:p>
    <w:p w:rsidR="00667E19" w:rsidRPr="00185E1E" w:rsidRDefault="00667E19" w:rsidP="00D37C98">
      <w:pPr>
        <w:pStyle w:val="ae"/>
        <w:numPr>
          <w:ilvl w:val="0"/>
          <w:numId w:val="11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всего срока эксплуатации - для идентификаторов без встроенных эл</w:t>
      </w:r>
      <w:r w:rsidRPr="00185E1E">
        <w:rPr>
          <w:rFonts w:ascii="Times New Roman" w:hAnsi="Times New Roman"/>
          <w:sz w:val="24"/>
          <w:szCs w:val="24"/>
        </w:rPr>
        <w:t>е</w:t>
      </w:r>
      <w:r w:rsidRPr="00185E1E">
        <w:rPr>
          <w:rFonts w:ascii="Times New Roman" w:hAnsi="Times New Roman"/>
          <w:sz w:val="24"/>
          <w:szCs w:val="24"/>
        </w:rPr>
        <w:t>ментов электропитания;</w:t>
      </w:r>
    </w:p>
    <w:p w:rsidR="00667E19" w:rsidRPr="00185E1E" w:rsidRDefault="00667E19" w:rsidP="00D37C98">
      <w:pPr>
        <w:pStyle w:val="ae"/>
        <w:numPr>
          <w:ilvl w:val="0"/>
          <w:numId w:val="111"/>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не менее 3 лет - для идентификаторов со встроенными элементами электропитания.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Конструкция, внешний вид и надписи на идентификаторе и считывателе не должны приводить к раскрытию применяемых кодов.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УУ должно обеспечивать:</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прием информации от УВИП, ее обработку, отображение в заданном виде и выработку сигналов управления УПУ;</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ведение баз данных сотрудников и посетителей объекта с возможн</w:t>
      </w:r>
      <w:r w:rsidRPr="00185E1E">
        <w:rPr>
          <w:rFonts w:ascii="Times New Roman" w:hAnsi="Times New Roman"/>
          <w:sz w:val="24"/>
          <w:szCs w:val="24"/>
        </w:rPr>
        <w:t>о</w:t>
      </w:r>
      <w:r w:rsidRPr="00185E1E">
        <w:rPr>
          <w:rFonts w:ascii="Times New Roman" w:hAnsi="Times New Roman"/>
          <w:sz w:val="24"/>
          <w:szCs w:val="24"/>
        </w:rPr>
        <w:t>стью задания характеристик их доступа (кода, временного интервала доступа, уровня доступа и другие);</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ведение электронного журнала регистрации проходов сотрудников и посетителей через точки доступа;</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приоритетный вывод информации о тревожных ситуациях в точках доступа;</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контроль исправности и состояния УПУ, УВИП и линий связи с ними.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Конструктивно СКУД должны строиться по модульному принципу и обесп</w:t>
      </w:r>
      <w:r w:rsidRPr="00185E1E">
        <w:rPr>
          <w:rFonts w:ascii="Times New Roman" w:hAnsi="Times New Roman"/>
          <w:sz w:val="24"/>
          <w:szCs w:val="24"/>
        </w:rPr>
        <w:t>е</w:t>
      </w:r>
      <w:r w:rsidRPr="00185E1E">
        <w:rPr>
          <w:rFonts w:ascii="Times New Roman" w:hAnsi="Times New Roman"/>
          <w:sz w:val="24"/>
          <w:szCs w:val="24"/>
        </w:rPr>
        <w:t>чивать:</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взаимозаменяемость сменных однотипных технических средств;</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удобство технического обслуживания и эксплуатации, а также ремо</w:t>
      </w:r>
      <w:r w:rsidRPr="00185E1E">
        <w:rPr>
          <w:rFonts w:ascii="Times New Roman" w:hAnsi="Times New Roman"/>
          <w:sz w:val="24"/>
          <w:szCs w:val="24"/>
        </w:rPr>
        <w:t>н</w:t>
      </w:r>
      <w:r w:rsidRPr="00185E1E">
        <w:rPr>
          <w:rFonts w:ascii="Times New Roman" w:hAnsi="Times New Roman"/>
          <w:sz w:val="24"/>
          <w:szCs w:val="24"/>
        </w:rPr>
        <w:t>топригодность;</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исключение возможности несанкционированного доступа к элементам управления;</w:t>
      </w:r>
    </w:p>
    <w:p w:rsidR="00667E19" w:rsidRPr="00185E1E" w:rsidRDefault="00667E19" w:rsidP="00D37C98">
      <w:pPr>
        <w:pStyle w:val="ae"/>
        <w:numPr>
          <w:ilvl w:val="0"/>
          <w:numId w:val="11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санкционированный доступ ко всем элементам, узлам и блокам, тр</w:t>
      </w:r>
      <w:r w:rsidRPr="00185E1E">
        <w:rPr>
          <w:rFonts w:ascii="Times New Roman" w:hAnsi="Times New Roman"/>
          <w:sz w:val="24"/>
          <w:szCs w:val="24"/>
        </w:rPr>
        <w:t>е</w:t>
      </w:r>
      <w:r w:rsidRPr="00185E1E">
        <w:rPr>
          <w:rFonts w:ascii="Times New Roman" w:hAnsi="Times New Roman"/>
          <w:sz w:val="24"/>
          <w:szCs w:val="24"/>
        </w:rPr>
        <w:t>бующим регулирования, обслуживания или замены в процессе эк</w:t>
      </w:r>
      <w:r w:rsidRPr="00185E1E">
        <w:rPr>
          <w:rFonts w:ascii="Times New Roman" w:hAnsi="Times New Roman"/>
          <w:sz w:val="24"/>
          <w:szCs w:val="24"/>
        </w:rPr>
        <w:t>с</w:t>
      </w:r>
      <w:r w:rsidRPr="00185E1E">
        <w:rPr>
          <w:rFonts w:ascii="Times New Roman" w:hAnsi="Times New Roman"/>
          <w:sz w:val="24"/>
          <w:szCs w:val="24"/>
        </w:rPr>
        <w:t>плуатации.</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50" w:name="_Toc501270409"/>
      <w:r>
        <w:t xml:space="preserve">6.3.6 </w:t>
      </w:r>
      <w:r>
        <w:rPr>
          <w:noProof/>
        </w:rPr>
        <w:t>Системы охранного телевидения</w:t>
      </w:r>
      <w:bookmarkEnd w:id="50"/>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Системы охранного телевидения (СОТ) должны обеспечивать передачу виз</w:t>
      </w:r>
      <w:r w:rsidRPr="00185E1E">
        <w:rPr>
          <w:rFonts w:ascii="Times New Roman" w:hAnsi="Times New Roman"/>
          <w:sz w:val="24"/>
          <w:szCs w:val="24"/>
        </w:rPr>
        <w:t>у</w:t>
      </w:r>
      <w:r w:rsidRPr="00185E1E">
        <w:rPr>
          <w:rFonts w:ascii="Times New Roman" w:hAnsi="Times New Roman"/>
          <w:sz w:val="24"/>
          <w:szCs w:val="24"/>
        </w:rPr>
        <w:t>альной информации о состоянии охраняемых зон, помещений, периметра и территории объекта в помещение охраны. Применение охранного телевид</w:t>
      </w:r>
      <w:r w:rsidRPr="00185E1E">
        <w:rPr>
          <w:rFonts w:ascii="Times New Roman" w:hAnsi="Times New Roman"/>
          <w:sz w:val="24"/>
          <w:szCs w:val="24"/>
        </w:rPr>
        <w:t>е</w:t>
      </w:r>
      <w:r w:rsidRPr="00185E1E">
        <w:rPr>
          <w:rFonts w:ascii="Times New Roman" w:hAnsi="Times New Roman"/>
          <w:sz w:val="24"/>
          <w:szCs w:val="24"/>
        </w:rPr>
        <w:t>ния позволяет в случае получения извещения о тревоге определить характер нарушения, место нарушения, направление движения нарушителя и опред</w:t>
      </w:r>
      <w:r w:rsidRPr="00185E1E">
        <w:rPr>
          <w:rFonts w:ascii="Times New Roman" w:hAnsi="Times New Roman"/>
          <w:sz w:val="24"/>
          <w:szCs w:val="24"/>
        </w:rPr>
        <w:t>е</w:t>
      </w:r>
      <w:r w:rsidRPr="00185E1E">
        <w:rPr>
          <w:rFonts w:ascii="Times New Roman" w:hAnsi="Times New Roman"/>
          <w:sz w:val="24"/>
          <w:szCs w:val="24"/>
        </w:rPr>
        <w:t xml:space="preserve">лить оптимальные меры противодействия.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охранного телевидения позволяет проводить наблюдение охраня</w:t>
      </w:r>
      <w:r w:rsidRPr="00185E1E">
        <w:rPr>
          <w:rFonts w:ascii="Times New Roman" w:hAnsi="Times New Roman"/>
          <w:sz w:val="24"/>
          <w:szCs w:val="24"/>
        </w:rPr>
        <w:t>е</w:t>
      </w:r>
      <w:r w:rsidRPr="00185E1E">
        <w:rPr>
          <w:rFonts w:ascii="Times New Roman" w:hAnsi="Times New Roman"/>
          <w:sz w:val="24"/>
          <w:szCs w:val="24"/>
        </w:rPr>
        <w:t>мых зон объекта.</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В состав СОТ, согласно ГОСТ Р 51558-2008 входят:</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Обязательные устройства для всех СОТ:</w:t>
      </w:r>
    </w:p>
    <w:p w:rsidR="00667E19" w:rsidRPr="00185E1E" w:rsidRDefault="00667E19" w:rsidP="00D37C98">
      <w:pPr>
        <w:pStyle w:val="ae"/>
        <w:numPr>
          <w:ilvl w:val="0"/>
          <w:numId w:val="113"/>
        </w:numPr>
        <w:spacing w:after="0" w:line="240" w:lineRule="auto"/>
        <w:ind w:firstLine="709"/>
        <w:rPr>
          <w:rFonts w:ascii="Times New Roman" w:hAnsi="Times New Roman"/>
          <w:sz w:val="24"/>
          <w:szCs w:val="24"/>
        </w:rPr>
      </w:pPr>
      <w:r w:rsidRPr="00185E1E">
        <w:rPr>
          <w:rFonts w:ascii="Times New Roman" w:hAnsi="Times New Roman"/>
          <w:sz w:val="24"/>
          <w:szCs w:val="24"/>
        </w:rPr>
        <w:t>телевизионная камера (ТК);</w:t>
      </w:r>
    </w:p>
    <w:p w:rsidR="00667E19" w:rsidRPr="00185E1E" w:rsidRDefault="00667E19" w:rsidP="00D37C98">
      <w:pPr>
        <w:pStyle w:val="ae"/>
        <w:numPr>
          <w:ilvl w:val="0"/>
          <w:numId w:val="113"/>
        </w:numPr>
        <w:spacing w:after="0" w:line="240" w:lineRule="auto"/>
        <w:ind w:firstLine="709"/>
        <w:rPr>
          <w:rFonts w:ascii="Times New Roman" w:hAnsi="Times New Roman"/>
          <w:sz w:val="24"/>
          <w:szCs w:val="24"/>
        </w:rPr>
      </w:pPr>
      <w:r w:rsidRPr="00185E1E">
        <w:rPr>
          <w:rFonts w:ascii="Times New Roman" w:hAnsi="Times New Roman"/>
          <w:sz w:val="24"/>
          <w:szCs w:val="24"/>
        </w:rPr>
        <w:t>видеомонитор;</w:t>
      </w:r>
    </w:p>
    <w:p w:rsidR="00667E19" w:rsidRPr="00185E1E" w:rsidRDefault="00667E19" w:rsidP="00D37C98">
      <w:pPr>
        <w:pStyle w:val="ae"/>
        <w:numPr>
          <w:ilvl w:val="0"/>
          <w:numId w:val="113"/>
        </w:numPr>
        <w:spacing w:after="0" w:line="240" w:lineRule="auto"/>
        <w:ind w:firstLine="709"/>
        <w:rPr>
          <w:rFonts w:ascii="Times New Roman" w:hAnsi="Times New Roman"/>
          <w:sz w:val="24"/>
          <w:szCs w:val="24"/>
        </w:rPr>
      </w:pPr>
      <w:r w:rsidRPr="00185E1E">
        <w:rPr>
          <w:rFonts w:ascii="Times New Roman" w:hAnsi="Times New Roman"/>
          <w:sz w:val="24"/>
          <w:szCs w:val="24"/>
        </w:rPr>
        <w:t>источник электропитания, в том числе резервный;</w:t>
      </w:r>
    </w:p>
    <w:p w:rsidR="00667E19" w:rsidRPr="00185E1E" w:rsidRDefault="00667E19" w:rsidP="00D37C98">
      <w:pPr>
        <w:pStyle w:val="ae"/>
        <w:numPr>
          <w:ilvl w:val="0"/>
          <w:numId w:val="113"/>
        </w:numPr>
        <w:spacing w:after="0" w:line="240" w:lineRule="auto"/>
        <w:ind w:firstLine="709"/>
        <w:rPr>
          <w:rFonts w:ascii="Times New Roman" w:hAnsi="Times New Roman"/>
          <w:sz w:val="24"/>
          <w:szCs w:val="24"/>
        </w:rPr>
      </w:pPr>
      <w:r w:rsidRPr="00185E1E">
        <w:rPr>
          <w:rFonts w:ascii="Times New Roman" w:hAnsi="Times New Roman"/>
          <w:sz w:val="24"/>
          <w:szCs w:val="24"/>
        </w:rPr>
        <w:t>линии связи.</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Дополнительные устройства для конкретных СОТ:</w:t>
      </w:r>
    </w:p>
    <w:p w:rsidR="00667E19" w:rsidRPr="00185E1E" w:rsidRDefault="00667E19" w:rsidP="00D37C98">
      <w:pPr>
        <w:pStyle w:val="ae"/>
        <w:numPr>
          <w:ilvl w:val="0"/>
          <w:numId w:val="114"/>
        </w:numPr>
        <w:spacing w:after="0" w:line="240" w:lineRule="auto"/>
        <w:ind w:firstLine="709"/>
        <w:rPr>
          <w:rFonts w:ascii="Times New Roman" w:hAnsi="Times New Roman"/>
          <w:sz w:val="24"/>
          <w:szCs w:val="24"/>
        </w:rPr>
      </w:pPr>
      <w:r w:rsidRPr="00185E1E">
        <w:rPr>
          <w:rFonts w:ascii="Times New Roman" w:hAnsi="Times New Roman"/>
          <w:sz w:val="24"/>
          <w:szCs w:val="24"/>
        </w:rPr>
        <w:t>устройство управления и коммутации видеосигналов;</w:t>
      </w:r>
    </w:p>
    <w:p w:rsidR="00667E19" w:rsidRPr="00185E1E" w:rsidRDefault="00667E19" w:rsidP="00D37C98">
      <w:pPr>
        <w:pStyle w:val="ae"/>
        <w:numPr>
          <w:ilvl w:val="0"/>
          <w:numId w:val="114"/>
        </w:numPr>
        <w:spacing w:after="0" w:line="240" w:lineRule="auto"/>
        <w:ind w:firstLine="709"/>
        <w:rPr>
          <w:rFonts w:ascii="Times New Roman" w:hAnsi="Times New Roman"/>
          <w:sz w:val="24"/>
          <w:szCs w:val="24"/>
        </w:rPr>
      </w:pPr>
      <w:r w:rsidRPr="00185E1E">
        <w:rPr>
          <w:rFonts w:ascii="Times New Roman" w:hAnsi="Times New Roman"/>
          <w:sz w:val="24"/>
          <w:szCs w:val="24"/>
        </w:rPr>
        <w:t>обнаружитель движения;</w:t>
      </w:r>
    </w:p>
    <w:p w:rsidR="00667E19" w:rsidRPr="00185E1E" w:rsidRDefault="00667E19" w:rsidP="00D37C98">
      <w:pPr>
        <w:pStyle w:val="ae"/>
        <w:numPr>
          <w:ilvl w:val="0"/>
          <w:numId w:val="114"/>
        </w:numPr>
        <w:spacing w:after="0" w:line="240" w:lineRule="auto"/>
        <w:ind w:firstLine="709"/>
        <w:rPr>
          <w:rFonts w:ascii="Times New Roman" w:hAnsi="Times New Roman"/>
          <w:sz w:val="24"/>
          <w:szCs w:val="24"/>
        </w:rPr>
      </w:pPr>
      <w:proofErr w:type="spellStart"/>
      <w:r w:rsidRPr="00185E1E">
        <w:rPr>
          <w:rFonts w:ascii="Times New Roman" w:hAnsi="Times New Roman"/>
          <w:sz w:val="24"/>
          <w:szCs w:val="24"/>
        </w:rPr>
        <w:t>видеонакопитель</w:t>
      </w:r>
      <w:proofErr w:type="spellEnd"/>
      <w:r w:rsidRPr="00185E1E">
        <w:rPr>
          <w:rFonts w:ascii="Times New Roman" w:hAnsi="Times New Roman"/>
          <w:sz w:val="24"/>
          <w:szCs w:val="24"/>
        </w:rPr>
        <w:t>.</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На объекте ТК следует оборудовать:</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периметр территории;</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КПП;</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главный и служебные входы;</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помещения, коридоры, по которым производится перемещение дене</w:t>
      </w:r>
      <w:r w:rsidRPr="00185E1E">
        <w:rPr>
          <w:rFonts w:ascii="Times New Roman" w:hAnsi="Times New Roman"/>
          <w:sz w:val="24"/>
          <w:szCs w:val="24"/>
        </w:rPr>
        <w:t>ж</w:t>
      </w:r>
      <w:r w:rsidRPr="00185E1E">
        <w:rPr>
          <w:rFonts w:ascii="Times New Roman" w:hAnsi="Times New Roman"/>
          <w:sz w:val="24"/>
          <w:szCs w:val="24"/>
        </w:rPr>
        <w:t>ных средств и материальных ценностей;</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помещения, в которых непосредственно сосредоточены материальные ценности, за исключением хранилищ ценностей;</w:t>
      </w:r>
    </w:p>
    <w:p w:rsidR="00667E19" w:rsidRPr="00185E1E" w:rsidRDefault="00667E19" w:rsidP="00D37C98">
      <w:pPr>
        <w:pStyle w:val="ae"/>
        <w:numPr>
          <w:ilvl w:val="0"/>
          <w:numId w:val="115"/>
        </w:numPr>
        <w:spacing w:after="0" w:line="240" w:lineRule="auto"/>
        <w:ind w:firstLine="709"/>
        <w:rPr>
          <w:rFonts w:ascii="Times New Roman" w:hAnsi="Times New Roman"/>
          <w:sz w:val="24"/>
          <w:szCs w:val="24"/>
        </w:rPr>
      </w:pPr>
      <w:r w:rsidRPr="00185E1E">
        <w:rPr>
          <w:rFonts w:ascii="Times New Roman" w:hAnsi="Times New Roman"/>
          <w:sz w:val="24"/>
          <w:szCs w:val="24"/>
        </w:rPr>
        <w:t>другие помещения по усмотрению руководства (собственника) объекта или по рекомендации сотрудника подразделения вневедомственной о</w:t>
      </w:r>
      <w:r w:rsidRPr="00185E1E">
        <w:rPr>
          <w:rFonts w:ascii="Times New Roman" w:hAnsi="Times New Roman"/>
          <w:sz w:val="24"/>
          <w:szCs w:val="24"/>
        </w:rPr>
        <w:t>х</w:t>
      </w:r>
      <w:r w:rsidRPr="00185E1E">
        <w:rPr>
          <w:rFonts w:ascii="Times New Roman" w:hAnsi="Times New Roman"/>
          <w:sz w:val="24"/>
          <w:szCs w:val="24"/>
        </w:rPr>
        <w:t>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В охране объектов должны использоваться системы черно-белого и цветного изображения. Установка той или иной системы зависит от необходимой и</w:t>
      </w:r>
      <w:r w:rsidRPr="00185E1E">
        <w:rPr>
          <w:rFonts w:ascii="Times New Roman" w:hAnsi="Times New Roman"/>
          <w:sz w:val="24"/>
          <w:szCs w:val="24"/>
        </w:rPr>
        <w:t>н</w:t>
      </w:r>
      <w:r w:rsidRPr="00185E1E">
        <w:rPr>
          <w:rFonts w:ascii="Times New Roman" w:hAnsi="Times New Roman"/>
          <w:sz w:val="24"/>
          <w:szCs w:val="24"/>
        </w:rPr>
        <w:t>формативности СОТ, характеристик охраняемого объекта (расположение на местности, освещенность и других признаков) и возможных целей (человек, автомобиль и других целей).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Работа аппаратных средств СОТ должна быть синхронизирована.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ТК, предназначенные для контроля территории объекта или ее периметра, должны размещаться в герметичных </w:t>
      </w:r>
      <w:proofErr w:type="spellStart"/>
      <w:r w:rsidRPr="00185E1E">
        <w:rPr>
          <w:rFonts w:ascii="Times New Roman" w:hAnsi="Times New Roman"/>
          <w:sz w:val="24"/>
          <w:szCs w:val="24"/>
        </w:rPr>
        <w:t>термокожухах</w:t>
      </w:r>
      <w:proofErr w:type="spellEnd"/>
      <w:r w:rsidRPr="00185E1E">
        <w:rPr>
          <w:rFonts w:ascii="Times New Roman" w:hAnsi="Times New Roman"/>
          <w:sz w:val="24"/>
          <w:szCs w:val="24"/>
        </w:rPr>
        <w:t>, имеющих солнцезащи</w:t>
      </w:r>
      <w:r w:rsidRPr="00185E1E">
        <w:rPr>
          <w:rFonts w:ascii="Times New Roman" w:hAnsi="Times New Roman"/>
          <w:sz w:val="24"/>
          <w:szCs w:val="24"/>
        </w:rPr>
        <w:t>т</w:t>
      </w:r>
      <w:r w:rsidRPr="00185E1E">
        <w:rPr>
          <w:rFonts w:ascii="Times New Roman" w:hAnsi="Times New Roman"/>
          <w:sz w:val="24"/>
          <w:szCs w:val="24"/>
        </w:rPr>
        <w:t>ный козырек и должны быть ориентированы на местности под углом к линии горизонта (лучи восходящего и заходящего солнца не должны попадать в объектив ТК). Размещение ТК должно препятствовать их умышленному п</w:t>
      </w:r>
      <w:r w:rsidRPr="00185E1E">
        <w:rPr>
          <w:rFonts w:ascii="Times New Roman" w:hAnsi="Times New Roman"/>
          <w:sz w:val="24"/>
          <w:szCs w:val="24"/>
        </w:rPr>
        <w:t>о</w:t>
      </w:r>
      <w:r w:rsidRPr="00185E1E">
        <w:rPr>
          <w:rFonts w:ascii="Times New Roman" w:hAnsi="Times New Roman"/>
          <w:sz w:val="24"/>
          <w:szCs w:val="24"/>
        </w:rPr>
        <w:t>вреждению.</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темное время суток, если освещенность охраняемой зоны ниже чувств</w:t>
      </w:r>
      <w:r w:rsidRPr="00185E1E">
        <w:rPr>
          <w:rFonts w:ascii="Times New Roman" w:hAnsi="Times New Roman"/>
          <w:sz w:val="24"/>
          <w:szCs w:val="24"/>
        </w:rPr>
        <w:t>и</w:t>
      </w:r>
      <w:r w:rsidRPr="00185E1E">
        <w:rPr>
          <w:rFonts w:ascii="Times New Roman" w:hAnsi="Times New Roman"/>
          <w:sz w:val="24"/>
          <w:szCs w:val="24"/>
        </w:rPr>
        <w:t>тельности ТК, объект (зона объекта) должен оборудоваться охранным осв</w:t>
      </w:r>
      <w:r w:rsidRPr="00185E1E">
        <w:rPr>
          <w:rFonts w:ascii="Times New Roman" w:hAnsi="Times New Roman"/>
          <w:sz w:val="24"/>
          <w:szCs w:val="24"/>
        </w:rPr>
        <w:t>е</w:t>
      </w:r>
      <w:r w:rsidRPr="00185E1E">
        <w:rPr>
          <w:rFonts w:ascii="Times New Roman" w:hAnsi="Times New Roman"/>
          <w:sz w:val="24"/>
          <w:szCs w:val="24"/>
        </w:rPr>
        <w:t>щением видимого или инфракрасного диапазона. Зоны охранного освещения должны совпадать с зоной обзора ТК. При использовании СОТ цветного из</w:t>
      </w:r>
      <w:r w:rsidRPr="00185E1E">
        <w:rPr>
          <w:rFonts w:ascii="Times New Roman" w:hAnsi="Times New Roman"/>
          <w:sz w:val="24"/>
          <w:szCs w:val="24"/>
        </w:rPr>
        <w:t>о</w:t>
      </w:r>
      <w:r w:rsidRPr="00185E1E">
        <w:rPr>
          <w:rFonts w:ascii="Times New Roman" w:hAnsi="Times New Roman"/>
          <w:sz w:val="24"/>
          <w:szCs w:val="24"/>
        </w:rPr>
        <w:t>бражения применение инфракрасного освещения недопустимо.</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наблюдения с помощью одной ТК больших территорий объекта рек</w:t>
      </w:r>
      <w:r w:rsidRPr="00185E1E">
        <w:rPr>
          <w:rFonts w:ascii="Times New Roman" w:hAnsi="Times New Roman"/>
          <w:sz w:val="24"/>
          <w:szCs w:val="24"/>
        </w:rPr>
        <w:t>о</w:t>
      </w:r>
      <w:r w:rsidRPr="00185E1E">
        <w:rPr>
          <w:rFonts w:ascii="Times New Roman" w:hAnsi="Times New Roman"/>
          <w:sz w:val="24"/>
          <w:szCs w:val="24"/>
        </w:rPr>
        <w:t>мендуется применять объективы с переменным фокусным расстоянием и п</w:t>
      </w:r>
      <w:r w:rsidRPr="00185E1E">
        <w:rPr>
          <w:rFonts w:ascii="Times New Roman" w:hAnsi="Times New Roman"/>
          <w:sz w:val="24"/>
          <w:szCs w:val="24"/>
        </w:rPr>
        <w:t>о</w:t>
      </w:r>
      <w:r w:rsidRPr="00185E1E">
        <w:rPr>
          <w:rFonts w:ascii="Times New Roman" w:hAnsi="Times New Roman"/>
          <w:sz w:val="24"/>
          <w:szCs w:val="24"/>
        </w:rPr>
        <w:t>воротные устройства с дистанционным управлением.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помещениях объекта следует использовать ТК с электронным затвором, укомплектованные объективом с ручной регулировкой диафрагмы. Вне п</w:t>
      </w:r>
      <w:r w:rsidRPr="00185E1E">
        <w:rPr>
          <w:rFonts w:ascii="Times New Roman" w:hAnsi="Times New Roman"/>
          <w:sz w:val="24"/>
          <w:szCs w:val="24"/>
        </w:rPr>
        <w:t>о</w:t>
      </w:r>
      <w:r w:rsidRPr="00185E1E">
        <w:rPr>
          <w:rFonts w:ascii="Times New Roman" w:hAnsi="Times New Roman"/>
          <w:sz w:val="24"/>
          <w:szCs w:val="24"/>
        </w:rPr>
        <w:t>мещений объекта (на улице) следует комплектовать ТК объективом с автом</w:t>
      </w:r>
      <w:r w:rsidRPr="00185E1E">
        <w:rPr>
          <w:rFonts w:ascii="Times New Roman" w:hAnsi="Times New Roman"/>
          <w:sz w:val="24"/>
          <w:szCs w:val="24"/>
        </w:rPr>
        <w:t>а</w:t>
      </w:r>
      <w:r w:rsidRPr="00185E1E">
        <w:rPr>
          <w:rFonts w:ascii="Times New Roman" w:hAnsi="Times New Roman"/>
          <w:sz w:val="24"/>
          <w:szCs w:val="24"/>
        </w:rPr>
        <w:t>тической регулировкой диафрагмы.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отображения поступающей с ТК информации должны применяться сп</w:t>
      </w:r>
      <w:r w:rsidRPr="00185E1E">
        <w:rPr>
          <w:rFonts w:ascii="Times New Roman" w:hAnsi="Times New Roman"/>
          <w:sz w:val="24"/>
          <w:szCs w:val="24"/>
        </w:rPr>
        <w:t>е</w:t>
      </w:r>
      <w:r w:rsidRPr="00185E1E">
        <w:rPr>
          <w:rFonts w:ascii="Times New Roman" w:hAnsi="Times New Roman"/>
          <w:sz w:val="24"/>
          <w:szCs w:val="24"/>
        </w:rPr>
        <w:t>циальные мониторы, способные работать круглосуточно в течение длител</w:t>
      </w:r>
      <w:r w:rsidRPr="00185E1E">
        <w:rPr>
          <w:rFonts w:ascii="Times New Roman" w:hAnsi="Times New Roman"/>
          <w:sz w:val="24"/>
          <w:szCs w:val="24"/>
        </w:rPr>
        <w:t>ь</w:t>
      </w:r>
      <w:r w:rsidRPr="00185E1E">
        <w:rPr>
          <w:rFonts w:ascii="Times New Roman" w:hAnsi="Times New Roman"/>
          <w:sz w:val="24"/>
          <w:szCs w:val="24"/>
        </w:rPr>
        <w:t>ного времени с неподвижным изображением.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СОТ следует использовать обнаружители движения, которые превращают ТК в охранный извещатель, выдающий сигнал тревоги на внутренний пульт охраны объекта или ПЦО при появлении в ноле зрения ТК движущейся цели.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необходимости записи телевизионных изображений должны применят</w:t>
      </w:r>
      <w:r w:rsidRPr="00185E1E">
        <w:rPr>
          <w:rFonts w:ascii="Times New Roman" w:hAnsi="Times New Roman"/>
          <w:sz w:val="24"/>
          <w:szCs w:val="24"/>
        </w:rPr>
        <w:t>ь</w:t>
      </w:r>
      <w:r w:rsidRPr="00185E1E">
        <w:rPr>
          <w:rFonts w:ascii="Times New Roman" w:hAnsi="Times New Roman"/>
          <w:sz w:val="24"/>
          <w:szCs w:val="24"/>
        </w:rPr>
        <w:t xml:space="preserve">ся </w:t>
      </w:r>
      <w:proofErr w:type="spellStart"/>
      <w:r w:rsidRPr="00185E1E">
        <w:rPr>
          <w:rFonts w:ascii="Times New Roman" w:hAnsi="Times New Roman"/>
          <w:sz w:val="24"/>
          <w:szCs w:val="24"/>
        </w:rPr>
        <w:t>видеонакопители</w:t>
      </w:r>
      <w:proofErr w:type="spellEnd"/>
      <w:r w:rsidRPr="00185E1E">
        <w:rPr>
          <w:rFonts w:ascii="Times New Roman" w:hAnsi="Times New Roman"/>
          <w:sz w:val="24"/>
          <w:szCs w:val="24"/>
        </w:rPr>
        <w:t xml:space="preserve">: специальные видеомагнитофоны (СВМ) с длительным временем записи или цифровые </w:t>
      </w:r>
      <w:proofErr w:type="spellStart"/>
      <w:r w:rsidRPr="00185E1E">
        <w:rPr>
          <w:rFonts w:ascii="Times New Roman" w:hAnsi="Times New Roman"/>
          <w:sz w:val="24"/>
          <w:szCs w:val="24"/>
        </w:rPr>
        <w:t>видеонакопители</w:t>
      </w:r>
      <w:proofErr w:type="spellEnd"/>
      <w:r w:rsidRPr="00185E1E">
        <w:rPr>
          <w:rFonts w:ascii="Times New Roman" w:hAnsi="Times New Roman"/>
          <w:sz w:val="24"/>
          <w:szCs w:val="24"/>
        </w:rPr>
        <w:t xml:space="preserve"> информации.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Время записи СВМ должно быть не более 24 часов на 3-х часовую видеока</w:t>
      </w:r>
      <w:r w:rsidRPr="00185E1E">
        <w:rPr>
          <w:rFonts w:ascii="Times New Roman" w:hAnsi="Times New Roman"/>
          <w:sz w:val="24"/>
          <w:szCs w:val="24"/>
        </w:rPr>
        <w:t>с</w:t>
      </w:r>
      <w:r w:rsidRPr="00185E1E">
        <w:rPr>
          <w:rFonts w:ascii="Times New Roman" w:hAnsi="Times New Roman"/>
          <w:sz w:val="24"/>
          <w:szCs w:val="24"/>
        </w:rPr>
        <w:t>сету. Использование СВМ с большим временем записи допускается только при обеспечении автоматического перевода его, в случае поступлении изв</w:t>
      </w:r>
      <w:r w:rsidRPr="00185E1E">
        <w:rPr>
          <w:rFonts w:ascii="Times New Roman" w:hAnsi="Times New Roman"/>
          <w:sz w:val="24"/>
          <w:szCs w:val="24"/>
        </w:rPr>
        <w:t>е</w:t>
      </w:r>
      <w:r w:rsidRPr="00185E1E">
        <w:rPr>
          <w:rFonts w:ascii="Times New Roman" w:hAnsi="Times New Roman"/>
          <w:sz w:val="24"/>
          <w:szCs w:val="24"/>
        </w:rPr>
        <w:t>щения о тревоге, в режим записи в реальном времени. Извещение о тревоге может поступать на видеомагнитофон от обнаружителя движения или других систем безопасности объекта (охранной, пожарной, тревожной сигнализации и других).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записи изображения от многих ТК на один </w:t>
      </w:r>
      <w:proofErr w:type="spellStart"/>
      <w:r w:rsidRPr="00185E1E">
        <w:rPr>
          <w:rFonts w:ascii="Times New Roman" w:hAnsi="Times New Roman"/>
          <w:sz w:val="24"/>
          <w:szCs w:val="24"/>
        </w:rPr>
        <w:t>видеонакопитель</w:t>
      </w:r>
      <w:proofErr w:type="spellEnd"/>
      <w:r w:rsidRPr="00185E1E">
        <w:rPr>
          <w:rFonts w:ascii="Times New Roman" w:hAnsi="Times New Roman"/>
          <w:sz w:val="24"/>
          <w:szCs w:val="24"/>
        </w:rPr>
        <w:t xml:space="preserve"> необходимо использовать мультиплексоры.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Время реагирования СОТ на сигнал извещения о тревоге должно быть не б</w:t>
      </w:r>
      <w:r w:rsidRPr="00185E1E">
        <w:rPr>
          <w:rFonts w:ascii="Times New Roman" w:hAnsi="Times New Roman"/>
          <w:sz w:val="24"/>
          <w:szCs w:val="24"/>
        </w:rPr>
        <w:t>о</w:t>
      </w:r>
      <w:r w:rsidRPr="00185E1E">
        <w:rPr>
          <w:rFonts w:ascii="Times New Roman" w:hAnsi="Times New Roman"/>
          <w:sz w:val="24"/>
          <w:szCs w:val="24"/>
        </w:rPr>
        <w:t>лее времени, достаточного на преодоление нарушителем, двигающимся со скоростью 3 м/с, половины зоны наблюдения ТК по ширине, в любом месте зоны.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Допускается использовать системы с большим временем реагирования при наличии функции отката изображения.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качестве устройств управления и коммутации видеосигналов, поступа</w:t>
      </w:r>
      <w:r w:rsidRPr="00185E1E">
        <w:rPr>
          <w:rFonts w:ascii="Times New Roman" w:hAnsi="Times New Roman"/>
          <w:sz w:val="24"/>
          <w:szCs w:val="24"/>
        </w:rPr>
        <w:t>ю</w:t>
      </w:r>
      <w:r w:rsidRPr="00185E1E">
        <w:rPr>
          <w:rFonts w:ascii="Times New Roman" w:hAnsi="Times New Roman"/>
          <w:sz w:val="24"/>
          <w:szCs w:val="24"/>
        </w:rPr>
        <w:t>щих с телевизионных камер, следует использовать последовательные пер</w:t>
      </w:r>
      <w:r w:rsidRPr="00185E1E">
        <w:rPr>
          <w:rFonts w:ascii="Times New Roman" w:hAnsi="Times New Roman"/>
          <w:sz w:val="24"/>
          <w:szCs w:val="24"/>
        </w:rPr>
        <w:t>е</w:t>
      </w:r>
      <w:r w:rsidRPr="00185E1E">
        <w:rPr>
          <w:rFonts w:ascii="Times New Roman" w:hAnsi="Times New Roman"/>
          <w:sz w:val="24"/>
          <w:szCs w:val="24"/>
        </w:rPr>
        <w:t xml:space="preserve">ключатели, </w:t>
      </w:r>
      <w:proofErr w:type="spellStart"/>
      <w:r w:rsidRPr="00185E1E">
        <w:rPr>
          <w:rFonts w:ascii="Times New Roman" w:hAnsi="Times New Roman"/>
          <w:sz w:val="24"/>
          <w:szCs w:val="24"/>
        </w:rPr>
        <w:t>квадраторы</w:t>
      </w:r>
      <w:proofErr w:type="spellEnd"/>
      <w:r w:rsidRPr="00185E1E">
        <w:rPr>
          <w:rFonts w:ascii="Times New Roman" w:hAnsi="Times New Roman"/>
          <w:sz w:val="24"/>
          <w:szCs w:val="24"/>
        </w:rPr>
        <w:t>, матричные коммутаторы. Они должны обеспечивать последовательное или полиэкранное воспроизведение изображений от всех ТК.</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Устройства управления и коммутации должны обеспечивать приоритетнее автоматическое отображение на экране мониторов зон, откуда поступило и</w:t>
      </w:r>
      <w:r w:rsidRPr="00185E1E">
        <w:rPr>
          <w:rFonts w:ascii="Times New Roman" w:hAnsi="Times New Roman"/>
          <w:sz w:val="24"/>
          <w:szCs w:val="24"/>
        </w:rPr>
        <w:t>з</w:t>
      </w:r>
      <w:r w:rsidRPr="00185E1E">
        <w:rPr>
          <w:rFonts w:ascii="Times New Roman" w:hAnsi="Times New Roman"/>
          <w:sz w:val="24"/>
          <w:szCs w:val="24"/>
        </w:rPr>
        <w:t>вещение о тревоге.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Конструктивно СОТ должны строиться по модульному принципу и обесп</w:t>
      </w:r>
      <w:r w:rsidRPr="00185E1E">
        <w:rPr>
          <w:rFonts w:ascii="Times New Roman" w:hAnsi="Times New Roman"/>
          <w:sz w:val="24"/>
          <w:szCs w:val="24"/>
        </w:rPr>
        <w:t>е</w:t>
      </w:r>
      <w:r w:rsidRPr="00185E1E">
        <w:rPr>
          <w:rFonts w:ascii="Times New Roman" w:hAnsi="Times New Roman"/>
          <w:sz w:val="24"/>
          <w:szCs w:val="24"/>
        </w:rPr>
        <w:t>чивать:</w:t>
      </w:r>
    </w:p>
    <w:p w:rsidR="00667E19" w:rsidRPr="00185E1E" w:rsidRDefault="00667E19" w:rsidP="00D37C98">
      <w:pPr>
        <w:pStyle w:val="ae"/>
        <w:numPr>
          <w:ilvl w:val="0"/>
          <w:numId w:val="116"/>
        </w:numPr>
        <w:spacing w:after="0" w:line="240" w:lineRule="auto"/>
        <w:ind w:firstLine="709"/>
        <w:rPr>
          <w:rFonts w:ascii="Times New Roman" w:hAnsi="Times New Roman"/>
          <w:sz w:val="24"/>
          <w:szCs w:val="24"/>
        </w:rPr>
      </w:pPr>
      <w:r w:rsidRPr="00185E1E">
        <w:rPr>
          <w:rFonts w:ascii="Times New Roman" w:hAnsi="Times New Roman"/>
          <w:sz w:val="24"/>
          <w:szCs w:val="24"/>
        </w:rPr>
        <w:t>взаимозаменяемость сменных однотипных технических средств;</w:t>
      </w:r>
    </w:p>
    <w:p w:rsidR="00667E19" w:rsidRPr="00185E1E" w:rsidRDefault="00667E19" w:rsidP="00D37C98">
      <w:pPr>
        <w:pStyle w:val="ae"/>
        <w:numPr>
          <w:ilvl w:val="0"/>
          <w:numId w:val="116"/>
        </w:numPr>
        <w:spacing w:after="0" w:line="240" w:lineRule="auto"/>
        <w:ind w:firstLine="709"/>
        <w:rPr>
          <w:rFonts w:ascii="Times New Roman" w:hAnsi="Times New Roman"/>
          <w:sz w:val="24"/>
          <w:szCs w:val="24"/>
        </w:rPr>
      </w:pPr>
      <w:r w:rsidRPr="00185E1E">
        <w:rPr>
          <w:rFonts w:ascii="Times New Roman" w:hAnsi="Times New Roman"/>
          <w:sz w:val="24"/>
          <w:szCs w:val="24"/>
        </w:rPr>
        <w:t>удобство технического обслуживания и эксплуатации, а также ремо</w:t>
      </w:r>
      <w:r w:rsidRPr="00185E1E">
        <w:rPr>
          <w:rFonts w:ascii="Times New Roman" w:hAnsi="Times New Roman"/>
          <w:sz w:val="24"/>
          <w:szCs w:val="24"/>
        </w:rPr>
        <w:t>н</w:t>
      </w:r>
      <w:r w:rsidRPr="00185E1E">
        <w:rPr>
          <w:rFonts w:ascii="Times New Roman" w:hAnsi="Times New Roman"/>
          <w:sz w:val="24"/>
          <w:szCs w:val="24"/>
        </w:rPr>
        <w:t>топригодность;</w:t>
      </w:r>
    </w:p>
    <w:p w:rsidR="00667E19" w:rsidRPr="00185E1E" w:rsidRDefault="00667E19" w:rsidP="00D37C98">
      <w:pPr>
        <w:pStyle w:val="ae"/>
        <w:numPr>
          <w:ilvl w:val="0"/>
          <w:numId w:val="116"/>
        </w:numPr>
        <w:spacing w:after="0" w:line="240" w:lineRule="auto"/>
        <w:ind w:firstLine="709"/>
        <w:rPr>
          <w:rFonts w:ascii="Times New Roman" w:hAnsi="Times New Roman"/>
          <w:sz w:val="24"/>
          <w:szCs w:val="24"/>
        </w:rPr>
      </w:pPr>
      <w:r w:rsidRPr="00185E1E">
        <w:rPr>
          <w:rFonts w:ascii="Times New Roman" w:hAnsi="Times New Roman"/>
          <w:sz w:val="24"/>
          <w:szCs w:val="24"/>
        </w:rPr>
        <w:t>исключение несанкционированного доступа к элементам управления;</w:t>
      </w:r>
    </w:p>
    <w:p w:rsidR="00667E19" w:rsidRPr="00185E1E" w:rsidRDefault="00667E19" w:rsidP="00D37C98">
      <w:pPr>
        <w:pStyle w:val="ae"/>
        <w:numPr>
          <w:ilvl w:val="0"/>
          <w:numId w:val="116"/>
        </w:numPr>
        <w:spacing w:after="0" w:line="240" w:lineRule="auto"/>
        <w:ind w:firstLine="709"/>
        <w:rPr>
          <w:rFonts w:ascii="Times New Roman" w:hAnsi="Times New Roman"/>
          <w:sz w:val="24"/>
          <w:szCs w:val="24"/>
        </w:rPr>
      </w:pPr>
      <w:r w:rsidRPr="00185E1E">
        <w:rPr>
          <w:rFonts w:ascii="Times New Roman" w:hAnsi="Times New Roman"/>
          <w:sz w:val="24"/>
          <w:szCs w:val="24"/>
        </w:rPr>
        <w:lastRenderedPageBreak/>
        <w:t>санкционированный доступ ко всем элементам, узлам и блокам, тр</w:t>
      </w:r>
      <w:r w:rsidRPr="00185E1E">
        <w:rPr>
          <w:rFonts w:ascii="Times New Roman" w:hAnsi="Times New Roman"/>
          <w:sz w:val="24"/>
          <w:szCs w:val="24"/>
        </w:rPr>
        <w:t>е</w:t>
      </w:r>
      <w:r w:rsidRPr="00185E1E">
        <w:rPr>
          <w:rFonts w:ascii="Times New Roman" w:hAnsi="Times New Roman"/>
          <w:sz w:val="24"/>
          <w:szCs w:val="24"/>
        </w:rPr>
        <w:t>бующим регулирования, обслуживания или замены в процессе эк</w:t>
      </w:r>
      <w:r w:rsidRPr="00185E1E">
        <w:rPr>
          <w:rFonts w:ascii="Times New Roman" w:hAnsi="Times New Roman"/>
          <w:sz w:val="24"/>
          <w:szCs w:val="24"/>
        </w:rPr>
        <w:t>с</w:t>
      </w:r>
      <w:r w:rsidRPr="00185E1E">
        <w:rPr>
          <w:rFonts w:ascii="Times New Roman" w:hAnsi="Times New Roman"/>
          <w:sz w:val="24"/>
          <w:szCs w:val="24"/>
        </w:rPr>
        <w:t>плуатации.</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51" w:name="_Toc501270410"/>
      <w:r>
        <w:t xml:space="preserve">6.3.7 </w:t>
      </w:r>
      <w:r>
        <w:rPr>
          <w:noProof/>
        </w:rPr>
        <w:t>Система оповещения</w:t>
      </w:r>
      <w:bookmarkEnd w:id="51"/>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(аварии, пожаре, стихийном бедствии, нападении, те</w:t>
      </w:r>
      <w:r w:rsidRPr="00185E1E">
        <w:rPr>
          <w:rFonts w:ascii="Times New Roman" w:hAnsi="Times New Roman"/>
          <w:sz w:val="24"/>
          <w:szCs w:val="24"/>
        </w:rPr>
        <w:t>р</w:t>
      </w:r>
      <w:r w:rsidRPr="00185E1E">
        <w:rPr>
          <w:rFonts w:ascii="Times New Roman" w:hAnsi="Times New Roman"/>
          <w:sz w:val="24"/>
          <w:szCs w:val="24"/>
        </w:rPr>
        <w:t>рористическом акте) и координации их действий.</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На объекте должен быть разработан план оповещения, который в общем сл</w:t>
      </w:r>
      <w:r w:rsidRPr="00185E1E">
        <w:rPr>
          <w:rFonts w:ascii="Times New Roman" w:hAnsi="Times New Roman"/>
          <w:sz w:val="24"/>
          <w:szCs w:val="24"/>
        </w:rPr>
        <w:t>у</w:t>
      </w:r>
      <w:r w:rsidRPr="00185E1E">
        <w:rPr>
          <w:rFonts w:ascii="Times New Roman" w:hAnsi="Times New Roman"/>
          <w:sz w:val="24"/>
          <w:szCs w:val="24"/>
        </w:rPr>
        <w:t>чае включает в себя:</w:t>
      </w:r>
    </w:p>
    <w:p w:rsidR="00667E19" w:rsidRPr="00185E1E" w:rsidRDefault="00667E19" w:rsidP="00D37C98">
      <w:pPr>
        <w:pStyle w:val="ae"/>
        <w:numPr>
          <w:ilvl w:val="0"/>
          <w:numId w:val="117"/>
        </w:numPr>
        <w:spacing w:after="0" w:line="240" w:lineRule="auto"/>
        <w:ind w:firstLine="709"/>
        <w:rPr>
          <w:rFonts w:ascii="Times New Roman" w:hAnsi="Times New Roman"/>
          <w:sz w:val="24"/>
          <w:szCs w:val="24"/>
        </w:rPr>
      </w:pPr>
      <w:r w:rsidRPr="00185E1E">
        <w:rPr>
          <w:rFonts w:ascii="Times New Roman" w:hAnsi="Times New Roman"/>
          <w:sz w:val="24"/>
          <w:szCs w:val="24"/>
        </w:rPr>
        <w:t>схему вызова сотрудников, должностными обязанностями которых предусмотрено участие в мероприятиях по предотвращению или ус</w:t>
      </w:r>
      <w:r w:rsidRPr="00185E1E">
        <w:rPr>
          <w:rFonts w:ascii="Times New Roman" w:hAnsi="Times New Roman"/>
          <w:sz w:val="24"/>
          <w:szCs w:val="24"/>
        </w:rPr>
        <w:t>т</w:t>
      </w:r>
      <w:r w:rsidRPr="00185E1E">
        <w:rPr>
          <w:rFonts w:ascii="Times New Roman" w:hAnsi="Times New Roman"/>
          <w:sz w:val="24"/>
          <w:szCs w:val="24"/>
        </w:rPr>
        <w:t>ранению последствий внештатных ситуаций;</w:t>
      </w:r>
    </w:p>
    <w:p w:rsidR="00667E19" w:rsidRPr="00185E1E" w:rsidRDefault="00667E19" w:rsidP="00D37C98">
      <w:pPr>
        <w:pStyle w:val="ae"/>
        <w:numPr>
          <w:ilvl w:val="0"/>
          <w:numId w:val="117"/>
        </w:numPr>
        <w:spacing w:after="0" w:line="240" w:lineRule="auto"/>
        <w:ind w:firstLine="709"/>
        <w:rPr>
          <w:rFonts w:ascii="Times New Roman" w:hAnsi="Times New Roman"/>
          <w:sz w:val="24"/>
          <w:szCs w:val="24"/>
        </w:rPr>
      </w:pPr>
      <w:r w:rsidRPr="00185E1E">
        <w:rPr>
          <w:rFonts w:ascii="Times New Roman" w:hAnsi="Times New Roman"/>
          <w:sz w:val="24"/>
          <w:szCs w:val="24"/>
        </w:rPr>
        <w:t>инструкции, регламентирующие действия сотрудников при внешта</w:t>
      </w:r>
      <w:r w:rsidRPr="00185E1E">
        <w:rPr>
          <w:rFonts w:ascii="Times New Roman" w:hAnsi="Times New Roman"/>
          <w:sz w:val="24"/>
          <w:szCs w:val="24"/>
        </w:rPr>
        <w:t>т</w:t>
      </w:r>
      <w:r w:rsidRPr="00185E1E">
        <w:rPr>
          <w:rFonts w:ascii="Times New Roman" w:hAnsi="Times New Roman"/>
          <w:sz w:val="24"/>
          <w:szCs w:val="24"/>
        </w:rPr>
        <w:t>ных ситуациях;</w:t>
      </w:r>
    </w:p>
    <w:p w:rsidR="00667E19" w:rsidRPr="00185E1E" w:rsidRDefault="00667E19" w:rsidP="00D37C98">
      <w:pPr>
        <w:pStyle w:val="ae"/>
        <w:numPr>
          <w:ilvl w:val="0"/>
          <w:numId w:val="117"/>
        </w:numPr>
        <w:spacing w:after="0" w:line="240" w:lineRule="auto"/>
        <w:ind w:firstLine="709"/>
        <w:rPr>
          <w:rFonts w:ascii="Times New Roman" w:hAnsi="Times New Roman"/>
          <w:sz w:val="24"/>
          <w:szCs w:val="24"/>
        </w:rPr>
      </w:pPr>
      <w:r w:rsidRPr="00185E1E">
        <w:rPr>
          <w:rFonts w:ascii="Times New Roman" w:hAnsi="Times New Roman"/>
          <w:sz w:val="24"/>
          <w:szCs w:val="24"/>
        </w:rPr>
        <w:t>планы эвакуации;</w:t>
      </w:r>
    </w:p>
    <w:p w:rsidR="00667E19" w:rsidRPr="00185E1E" w:rsidRDefault="00667E19" w:rsidP="00D37C98">
      <w:pPr>
        <w:pStyle w:val="ae"/>
        <w:numPr>
          <w:ilvl w:val="0"/>
          <w:numId w:val="117"/>
        </w:numPr>
        <w:spacing w:after="0" w:line="240" w:lineRule="auto"/>
        <w:ind w:firstLine="709"/>
        <w:rPr>
          <w:rFonts w:ascii="Times New Roman" w:hAnsi="Times New Roman"/>
          <w:sz w:val="24"/>
          <w:szCs w:val="24"/>
        </w:rPr>
      </w:pPr>
      <w:r w:rsidRPr="00185E1E">
        <w:rPr>
          <w:rFonts w:ascii="Times New Roman" w:hAnsi="Times New Roman"/>
          <w:sz w:val="24"/>
          <w:szCs w:val="24"/>
        </w:rPr>
        <w:t>систему сигналов оповещения.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Оповещение людей, находящихся на объекте, должно осуществляться с п</w:t>
      </w:r>
      <w:r w:rsidRPr="00185E1E">
        <w:rPr>
          <w:rFonts w:ascii="Times New Roman" w:hAnsi="Times New Roman"/>
          <w:sz w:val="24"/>
          <w:szCs w:val="24"/>
        </w:rPr>
        <w:t>о</w:t>
      </w:r>
      <w:r w:rsidRPr="00185E1E">
        <w:rPr>
          <w:rFonts w:ascii="Times New Roman" w:hAnsi="Times New Roman"/>
          <w:sz w:val="24"/>
          <w:szCs w:val="24"/>
        </w:rPr>
        <w:t>мощью технических средств, которые должны обеспечивать:</w:t>
      </w:r>
    </w:p>
    <w:p w:rsidR="00667E19" w:rsidRPr="00185E1E" w:rsidRDefault="00667E19" w:rsidP="00D37C98">
      <w:pPr>
        <w:pStyle w:val="ae"/>
        <w:numPr>
          <w:ilvl w:val="0"/>
          <w:numId w:val="11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подачу звуковых и/или световых сигналов в здания и помещения, на участки территории объекта с постоянным или временным пребыван</w:t>
      </w:r>
      <w:r w:rsidRPr="00185E1E">
        <w:rPr>
          <w:rFonts w:ascii="Times New Roman" w:hAnsi="Times New Roman"/>
          <w:sz w:val="24"/>
          <w:szCs w:val="24"/>
        </w:rPr>
        <w:t>и</w:t>
      </w:r>
      <w:r w:rsidRPr="00185E1E">
        <w:rPr>
          <w:rFonts w:ascii="Times New Roman" w:hAnsi="Times New Roman"/>
          <w:sz w:val="24"/>
          <w:szCs w:val="24"/>
        </w:rPr>
        <w:t>ем людей;</w:t>
      </w:r>
    </w:p>
    <w:p w:rsidR="00667E19" w:rsidRPr="00185E1E" w:rsidRDefault="00667E19" w:rsidP="00D37C98">
      <w:pPr>
        <w:pStyle w:val="ae"/>
        <w:numPr>
          <w:ilvl w:val="0"/>
          <w:numId w:val="11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трансляцию речевой информации о характере опасности, необходим</w:t>
      </w:r>
      <w:r w:rsidRPr="00185E1E">
        <w:rPr>
          <w:rFonts w:ascii="Times New Roman" w:hAnsi="Times New Roman"/>
          <w:sz w:val="24"/>
          <w:szCs w:val="24"/>
        </w:rPr>
        <w:t>о</w:t>
      </w:r>
      <w:r w:rsidRPr="00185E1E">
        <w:rPr>
          <w:rFonts w:ascii="Times New Roman" w:hAnsi="Times New Roman"/>
          <w:sz w:val="24"/>
          <w:szCs w:val="24"/>
        </w:rPr>
        <w:t>сти и путях эвакуации, других действиях, направленных на обеспеч</w:t>
      </w:r>
      <w:r w:rsidRPr="00185E1E">
        <w:rPr>
          <w:rFonts w:ascii="Times New Roman" w:hAnsi="Times New Roman"/>
          <w:sz w:val="24"/>
          <w:szCs w:val="24"/>
        </w:rPr>
        <w:t>е</w:t>
      </w:r>
      <w:r w:rsidRPr="00185E1E">
        <w:rPr>
          <w:rFonts w:ascii="Times New Roman" w:hAnsi="Times New Roman"/>
          <w:sz w:val="24"/>
          <w:szCs w:val="24"/>
        </w:rPr>
        <w:t>ние безопасности.</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Эвакуация людей по сигналам оповещения должна сопровождаться:</w:t>
      </w:r>
    </w:p>
    <w:p w:rsidR="00667E19" w:rsidRPr="00185E1E" w:rsidRDefault="00667E19" w:rsidP="00D37C98">
      <w:pPr>
        <w:pStyle w:val="ae"/>
        <w:numPr>
          <w:ilvl w:val="0"/>
          <w:numId w:val="119"/>
        </w:numPr>
        <w:spacing w:after="0" w:line="240" w:lineRule="auto"/>
        <w:ind w:firstLine="709"/>
        <w:rPr>
          <w:rFonts w:ascii="Times New Roman" w:hAnsi="Times New Roman"/>
          <w:sz w:val="24"/>
          <w:szCs w:val="24"/>
        </w:rPr>
      </w:pPr>
      <w:r w:rsidRPr="00185E1E">
        <w:rPr>
          <w:rFonts w:ascii="Times New Roman" w:hAnsi="Times New Roman"/>
          <w:sz w:val="24"/>
          <w:szCs w:val="24"/>
        </w:rPr>
        <w:t>включением аварийного освещения;</w:t>
      </w:r>
    </w:p>
    <w:p w:rsidR="00667E19" w:rsidRPr="00185E1E" w:rsidRDefault="00667E19" w:rsidP="00D37C98">
      <w:pPr>
        <w:pStyle w:val="ae"/>
        <w:numPr>
          <w:ilvl w:val="0"/>
          <w:numId w:val="119"/>
        </w:numPr>
        <w:spacing w:after="0" w:line="240" w:lineRule="auto"/>
        <w:ind w:firstLine="709"/>
        <w:rPr>
          <w:rFonts w:ascii="Times New Roman" w:hAnsi="Times New Roman"/>
          <w:sz w:val="24"/>
          <w:szCs w:val="24"/>
        </w:rPr>
      </w:pPr>
      <w:r w:rsidRPr="00185E1E">
        <w:rPr>
          <w:rFonts w:ascii="Times New Roman" w:hAnsi="Times New Roman"/>
          <w:sz w:val="24"/>
          <w:szCs w:val="24"/>
        </w:rPr>
        <w:t>передачей специально разработанных текстов, направленных на пр</w:t>
      </w:r>
      <w:r w:rsidRPr="00185E1E">
        <w:rPr>
          <w:rFonts w:ascii="Times New Roman" w:hAnsi="Times New Roman"/>
          <w:sz w:val="24"/>
          <w:szCs w:val="24"/>
        </w:rPr>
        <w:t>е</w:t>
      </w:r>
      <w:r w:rsidRPr="00185E1E">
        <w:rPr>
          <w:rFonts w:ascii="Times New Roman" w:hAnsi="Times New Roman"/>
          <w:sz w:val="24"/>
          <w:szCs w:val="24"/>
        </w:rPr>
        <w:t>дотвращение паники и других явлений, усложняющих процесс эваку</w:t>
      </w:r>
      <w:r w:rsidRPr="00185E1E">
        <w:rPr>
          <w:rFonts w:ascii="Times New Roman" w:hAnsi="Times New Roman"/>
          <w:sz w:val="24"/>
          <w:szCs w:val="24"/>
        </w:rPr>
        <w:t>а</w:t>
      </w:r>
      <w:r w:rsidRPr="00185E1E">
        <w:rPr>
          <w:rFonts w:ascii="Times New Roman" w:hAnsi="Times New Roman"/>
          <w:sz w:val="24"/>
          <w:szCs w:val="24"/>
        </w:rPr>
        <w:t>ции (скопление людей в проходах, тамбурах, на лестничных клетках и другие местах);</w:t>
      </w:r>
    </w:p>
    <w:p w:rsidR="00667E19" w:rsidRPr="00185E1E" w:rsidRDefault="00667E19" w:rsidP="00D37C98">
      <w:pPr>
        <w:pStyle w:val="ae"/>
        <w:numPr>
          <w:ilvl w:val="0"/>
          <w:numId w:val="119"/>
        </w:numPr>
        <w:spacing w:after="0" w:line="240" w:lineRule="auto"/>
        <w:ind w:firstLine="709"/>
        <w:rPr>
          <w:rFonts w:ascii="Times New Roman" w:hAnsi="Times New Roman"/>
          <w:sz w:val="24"/>
          <w:szCs w:val="24"/>
        </w:rPr>
      </w:pPr>
      <w:r w:rsidRPr="00185E1E">
        <w:rPr>
          <w:rFonts w:ascii="Times New Roman" w:hAnsi="Times New Roman"/>
          <w:sz w:val="24"/>
          <w:szCs w:val="24"/>
        </w:rPr>
        <w:t>включением световых указателей направления и путей эвакуации;</w:t>
      </w:r>
    </w:p>
    <w:p w:rsidR="00667E19" w:rsidRPr="00185E1E" w:rsidRDefault="00667E19" w:rsidP="00D37C98">
      <w:pPr>
        <w:pStyle w:val="ae"/>
        <w:numPr>
          <w:ilvl w:val="0"/>
          <w:numId w:val="119"/>
        </w:numPr>
        <w:spacing w:after="0" w:line="240" w:lineRule="auto"/>
        <w:ind w:firstLine="709"/>
        <w:rPr>
          <w:rFonts w:ascii="Times New Roman" w:hAnsi="Times New Roman"/>
          <w:sz w:val="24"/>
          <w:szCs w:val="24"/>
        </w:rPr>
      </w:pPr>
      <w:r w:rsidRPr="00185E1E">
        <w:rPr>
          <w:rFonts w:ascii="Times New Roman" w:hAnsi="Times New Roman"/>
          <w:sz w:val="24"/>
          <w:szCs w:val="24"/>
        </w:rPr>
        <w:t>дистанционным открыванием дверей дополнительных эвакуационных выходов (например, оборудованных электромагнитными замками).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Правильность расстановки и количество громкоговорителей на территории определяется расчетом и уточняется на месте экспериментальным путем на разборчивость передаваемых речевых сообщений, но не менее одного 10-ваттного громкоговорителя на каждый участок территории.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Оповещатели не должны иметь регуляторов громкости и разъемных соед</w:t>
      </w:r>
      <w:r w:rsidRPr="00185E1E">
        <w:rPr>
          <w:rFonts w:ascii="Times New Roman" w:hAnsi="Times New Roman"/>
          <w:sz w:val="24"/>
          <w:szCs w:val="24"/>
        </w:rPr>
        <w:t>и</w:t>
      </w:r>
      <w:r w:rsidRPr="00185E1E">
        <w:rPr>
          <w:rFonts w:ascii="Times New Roman" w:hAnsi="Times New Roman"/>
          <w:sz w:val="24"/>
          <w:szCs w:val="24"/>
        </w:rPr>
        <w:t>нений.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Коммуникации систем оповещения в отдельных случаях допускается прое</w:t>
      </w:r>
      <w:r w:rsidRPr="00185E1E">
        <w:rPr>
          <w:rFonts w:ascii="Times New Roman" w:hAnsi="Times New Roman"/>
          <w:sz w:val="24"/>
          <w:szCs w:val="24"/>
        </w:rPr>
        <w:t>к</w:t>
      </w:r>
      <w:r w:rsidRPr="00185E1E">
        <w:rPr>
          <w:rFonts w:ascii="Times New Roman" w:hAnsi="Times New Roman"/>
          <w:sz w:val="24"/>
          <w:szCs w:val="24"/>
        </w:rPr>
        <w:t>тировать совмещенными с радиотрансляционной сетью объекта.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Управление системой оповещения должно осуществляться из помещения о</w:t>
      </w:r>
      <w:r w:rsidRPr="00185E1E">
        <w:rPr>
          <w:rFonts w:ascii="Times New Roman" w:hAnsi="Times New Roman"/>
          <w:sz w:val="24"/>
          <w:szCs w:val="24"/>
        </w:rPr>
        <w:t>х</w:t>
      </w:r>
      <w:r w:rsidRPr="00185E1E">
        <w:rPr>
          <w:rFonts w:ascii="Times New Roman" w:hAnsi="Times New Roman"/>
          <w:sz w:val="24"/>
          <w:szCs w:val="24"/>
        </w:rPr>
        <w:t>раны, диспетчерской или другого специального помещения.</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52" w:name="_Toc501270411"/>
      <w:r>
        <w:t xml:space="preserve">6.3.8 </w:t>
      </w:r>
      <w:r>
        <w:rPr>
          <w:noProof/>
        </w:rPr>
        <w:t>Система охранного освещения</w:t>
      </w:r>
      <w:bookmarkEnd w:id="52"/>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Периметр территории, здания охраняемого объекта должен быть оборудован системой охранного освещения согласно ГОСТ 12.1.046-85.</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Охранное освещение должно обеспечивать необходимые условия видимости ограждения территории, периметра здания, зоны отторжения, тропы наряда (путей обхода).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состав охранного освещения должны входить:</w:t>
      </w:r>
    </w:p>
    <w:p w:rsidR="00667E19" w:rsidRPr="00185E1E" w:rsidRDefault="00667E19" w:rsidP="00D37C98">
      <w:pPr>
        <w:pStyle w:val="ae"/>
        <w:numPr>
          <w:ilvl w:val="0"/>
          <w:numId w:val="120"/>
        </w:numPr>
        <w:spacing w:after="0" w:line="240" w:lineRule="auto"/>
        <w:ind w:firstLine="709"/>
        <w:rPr>
          <w:rFonts w:ascii="Times New Roman" w:hAnsi="Times New Roman"/>
          <w:sz w:val="24"/>
          <w:szCs w:val="24"/>
        </w:rPr>
      </w:pPr>
      <w:r w:rsidRPr="00185E1E">
        <w:rPr>
          <w:rFonts w:ascii="Times New Roman" w:hAnsi="Times New Roman"/>
          <w:sz w:val="24"/>
          <w:szCs w:val="24"/>
        </w:rPr>
        <w:lastRenderedPageBreak/>
        <w:t>осветительные приборы;</w:t>
      </w:r>
    </w:p>
    <w:p w:rsidR="00667E19" w:rsidRPr="00185E1E" w:rsidRDefault="00667E19" w:rsidP="00D37C98">
      <w:pPr>
        <w:pStyle w:val="ae"/>
        <w:numPr>
          <w:ilvl w:val="0"/>
          <w:numId w:val="120"/>
        </w:numPr>
        <w:spacing w:after="0" w:line="240" w:lineRule="auto"/>
        <w:ind w:firstLine="709"/>
        <w:rPr>
          <w:rFonts w:ascii="Times New Roman" w:hAnsi="Times New Roman"/>
          <w:sz w:val="24"/>
          <w:szCs w:val="24"/>
        </w:rPr>
      </w:pPr>
      <w:r w:rsidRPr="00185E1E">
        <w:rPr>
          <w:rFonts w:ascii="Times New Roman" w:hAnsi="Times New Roman"/>
          <w:sz w:val="24"/>
          <w:szCs w:val="24"/>
        </w:rPr>
        <w:t>кабельные и проводные сети;</w:t>
      </w:r>
    </w:p>
    <w:p w:rsidR="00667E19" w:rsidRPr="00185E1E" w:rsidRDefault="00667E19" w:rsidP="00D37C98">
      <w:pPr>
        <w:pStyle w:val="ae"/>
        <w:numPr>
          <w:ilvl w:val="0"/>
          <w:numId w:val="120"/>
        </w:numPr>
        <w:spacing w:after="0" w:line="240" w:lineRule="auto"/>
        <w:ind w:firstLine="709"/>
        <w:rPr>
          <w:rFonts w:ascii="Times New Roman" w:hAnsi="Times New Roman"/>
          <w:sz w:val="24"/>
          <w:szCs w:val="24"/>
        </w:rPr>
      </w:pPr>
      <w:r w:rsidRPr="00185E1E">
        <w:rPr>
          <w:rFonts w:ascii="Times New Roman" w:hAnsi="Times New Roman"/>
          <w:sz w:val="24"/>
          <w:szCs w:val="24"/>
        </w:rPr>
        <w:t>аппаратура управления.</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Система охранного освещения должна обеспечивать:</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 xml:space="preserve">освещенность горизонтальную на уровне земли или вертикальную на плоскости ограждения, стены не менее 0,5 </w:t>
      </w:r>
      <w:proofErr w:type="spellStart"/>
      <w:r w:rsidRPr="00185E1E">
        <w:rPr>
          <w:rFonts w:ascii="Times New Roman" w:hAnsi="Times New Roman"/>
          <w:sz w:val="24"/>
          <w:szCs w:val="24"/>
        </w:rPr>
        <w:t>лк</w:t>
      </w:r>
      <w:proofErr w:type="spellEnd"/>
      <w:r w:rsidRPr="00185E1E">
        <w:rPr>
          <w:rFonts w:ascii="Times New Roman" w:hAnsi="Times New Roman"/>
          <w:sz w:val="24"/>
          <w:szCs w:val="24"/>
        </w:rPr>
        <w:t xml:space="preserve"> в темное время суток;</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равномерно освещенную сплошную полосу шириной 3-4 м;</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ручное управление работой освещения из помещения КПП, помещения охраны;</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совместимость с техническими средствами охранной сигнализации и охранного телевидения;</w:t>
      </w:r>
    </w:p>
    <w:p w:rsidR="00667E19" w:rsidRPr="00185E1E" w:rsidRDefault="00667E19" w:rsidP="00D37C98">
      <w:pPr>
        <w:pStyle w:val="ae"/>
        <w:numPr>
          <w:ilvl w:val="0"/>
          <w:numId w:val="121"/>
        </w:numPr>
        <w:spacing w:after="0" w:line="240" w:lineRule="auto"/>
        <w:ind w:firstLine="709"/>
        <w:rPr>
          <w:rFonts w:ascii="Times New Roman" w:hAnsi="Times New Roman"/>
          <w:sz w:val="24"/>
          <w:szCs w:val="24"/>
        </w:rPr>
      </w:pPr>
      <w:r w:rsidRPr="00185E1E">
        <w:rPr>
          <w:rFonts w:ascii="Times New Roman" w:hAnsi="Times New Roman"/>
          <w:sz w:val="24"/>
          <w:szCs w:val="24"/>
        </w:rPr>
        <w:t>непрерывность работы на КПП, в помещении и на постах охраны.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Сеть охранного освещения по периметру объекта и на территории должна выполняться отдельно от сети наружного освещения и разделяться на сам</w:t>
      </w:r>
      <w:r w:rsidRPr="00185E1E">
        <w:rPr>
          <w:rFonts w:ascii="Times New Roman" w:hAnsi="Times New Roman"/>
          <w:sz w:val="24"/>
          <w:szCs w:val="24"/>
        </w:rPr>
        <w:t>о</w:t>
      </w:r>
      <w:r w:rsidRPr="00185E1E">
        <w:rPr>
          <w:rFonts w:ascii="Times New Roman" w:hAnsi="Times New Roman"/>
          <w:sz w:val="24"/>
          <w:szCs w:val="24"/>
        </w:rPr>
        <w:t>стоятельные участки в соответствии с участками охранной сигнализации п</w:t>
      </w:r>
      <w:r w:rsidRPr="00185E1E">
        <w:rPr>
          <w:rFonts w:ascii="Times New Roman" w:hAnsi="Times New Roman"/>
          <w:sz w:val="24"/>
          <w:szCs w:val="24"/>
        </w:rPr>
        <w:t>е</w:t>
      </w:r>
      <w:r w:rsidRPr="00185E1E">
        <w:rPr>
          <w:rFonts w:ascii="Times New Roman" w:hAnsi="Times New Roman"/>
          <w:sz w:val="24"/>
          <w:szCs w:val="24"/>
        </w:rPr>
        <w:t>риметра и/или охранного телевидения. Сеть охранного освещения должна подключаться к отдельной группе щита освещения, расположенного в пом</w:t>
      </w:r>
      <w:r w:rsidRPr="00185E1E">
        <w:rPr>
          <w:rFonts w:ascii="Times New Roman" w:hAnsi="Times New Roman"/>
          <w:sz w:val="24"/>
          <w:szCs w:val="24"/>
        </w:rPr>
        <w:t>е</w:t>
      </w:r>
      <w:r w:rsidRPr="00185E1E">
        <w:rPr>
          <w:rFonts w:ascii="Times New Roman" w:hAnsi="Times New Roman"/>
          <w:sz w:val="24"/>
          <w:szCs w:val="24"/>
        </w:rPr>
        <w:t>щении охраны или на КПП. Допускается установка щита освещения на внешней стене КПП со стороны охраняемой территории. Щит освещения должен быть закрыт на висячий (навесной) замок и заблокирован охранной сигнализацией.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Осветительные приборы охранного освещения могут быть любого типа: по</w:t>
      </w:r>
      <w:r w:rsidRPr="00185E1E">
        <w:rPr>
          <w:rFonts w:ascii="Times New Roman" w:hAnsi="Times New Roman"/>
          <w:sz w:val="24"/>
          <w:szCs w:val="24"/>
        </w:rPr>
        <w:t>д</w:t>
      </w:r>
      <w:r w:rsidRPr="00185E1E">
        <w:rPr>
          <w:rFonts w:ascii="Times New Roman" w:hAnsi="Times New Roman"/>
          <w:sz w:val="24"/>
          <w:szCs w:val="24"/>
        </w:rPr>
        <w:t>весные, консольные, прожектора и другие типы. В качестве источника света рекомендуется использовать лампы накаливания напряжением 220 В. При использовании черно-белого охранного телевидения, могут применяться и</w:t>
      </w:r>
      <w:r w:rsidRPr="00185E1E">
        <w:rPr>
          <w:rFonts w:ascii="Times New Roman" w:hAnsi="Times New Roman"/>
          <w:sz w:val="24"/>
          <w:szCs w:val="24"/>
        </w:rPr>
        <w:t>н</w:t>
      </w:r>
      <w:r w:rsidRPr="00185E1E">
        <w:rPr>
          <w:rFonts w:ascii="Times New Roman" w:hAnsi="Times New Roman"/>
          <w:sz w:val="24"/>
          <w:szCs w:val="24"/>
        </w:rPr>
        <w:t>фракрасные прожекторы для подсветки территории, периметра.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Светильники охранного освещения по периметру территории должны уст</w:t>
      </w:r>
      <w:r w:rsidRPr="00185E1E">
        <w:rPr>
          <w:rFonts w:ascii="Times New Roman" w:hAnsi="Times New Roman"/>
          <w:sz w:val="24"/>
          <w:szCs w:val="24"/>
        </w:rPr>
        <w:t>а</w:t>
      </w:r>
      <w:r w:rsidRPr="00185E1E">
        <w:rPr>
          <w:rFonts w:ascii="Times New Roman" w:hAnsi="Times New Roman"/>
          <w:sz w:val="24"/>
          <w:szCs w:val="24"/>
        </w:rPr>
        <w:t>навливаться не выше ограждения. Магистральные и распределительные сети охранного освещения территории объекта должны прокладываться, как пр</w:t>
      </w:r>
      <w:r w:rsidRPr="00185E1E">
        <w:rPr>
          <w:rFonts w:ascii="Times New Roman" w:hAnsi="Times New Roman"/>
          <w:sz w:val="24"/>
          <w:szCs w:val="24"/>
        </w:rPr>
        <w:t>а</w:t>
      </w:r>
      <w:r w:rsidRPr="00185E1E">
        <w:rPr>
          <w:rFonts w:ascii="Times New Roman" w:hAnsi="Times New Roman"/>
          <w:sz w:val="24"/>
          <w:szCs w:val="24"/>
        </w:rPr>
        <w:t>вило, под землей или по ограждению в трубах. При невозможности выпо</w:t>
      </w:r>
      <w:r w:rsidRPr="00185E1E">
        <w:rPr>
          <w:rFonts w:ascii="Times New Roman" w:hAnsi="Times New Roman"/>
          <w:sz w:val="24"/>
          <w:szCs w:val="24"/>
        </w:rPr>
        <w:t>л</w:t>
      </w:r>
      <w:r w:rsidRPr="00185E1E">
        <w:rPr>
          <w:rFonts w:ascii="Times New Roman" w:hAnsi="Times New Roman"/>
          <w:sz w:val="24"/>
          <w:szCs w:val="24"/>
        </w:rPr>
        <w:t>нить данные требования воздушные сети охранного освещения должны ра</w:t>
      </w:r>
      <w:r w:rsidRPr="00185E1E">
        <w:rPr>
          <w:rFonts w:ascii="Times New Roman" w:hAnsi="Times New Roman"/>
          <w:sz w:val="24"/>
          <w:szCs w:val="24"/>
        </w:rPr>
        <w:t>с</w:t>
      </w:r>
      <w:r w:rsidRPr="00185E1E">
        <w:rPr>
          <w:rFonts w:ascii="Times New Roman" w:hAnsi="Times New Roman"/>
          <w:sz w:val="24"/>
          <w:szCs w:val="24"/>
        </w:rPr>
        <w:t>полагаться достаточно глубоко на территории объекта, чтобы исключить возможность повреждения их из-за ограждения.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ночное время охранное освещение должно постоянно работать. Дополн</w:t>
      </w:r>
      <w:r w:rsidRPr="00185E1E">
        <w:rPr>
          <w:rFonts w:ascii="Times New Roman" w:hAnsi="Times New Roman"/>
          <w:sz w:val="24"/>
          <w:szCs w:val="24"/>
        </w:rPr>
        <w:t>и</w:t>
      </w:r>
      <w:r w:rsidRPr="00185E1E">
        <w:rPr>
          <w:rFonts w:ascii="Times New Roman" w:hAnsi="Times New Roman"/>
          <w:sz w:val="24"/>
          <w:szCs w:val="24"/>
        </w:rPr>
        <w:t>тельное охранное освещение должно включаться только при нарушении о</w:t>
      </w:r>
      <w:r w:rsidRPr="00185E1E">
        <w:rPr>
          <w:rFonts w:ascii="Times New Roman" w:hAnsi="Times New Roman"/>
          <w:sz w:val="24"/>
          <w:szCs w:val="24"/>
        </w:rPr>
        <w:t>х</w:t>
      </w:r>
      <w:r w:rsidRPr="00185E1E">
        <w:rPr>
          <w:rFonts w:ascii="Times New Roman" w:hAnsi="Times New Roman"/>
          <w:sz w:val="24"/>
          <w:szCs w:val="24"/>
        </w:rPr>
        <w:t>раняемых участков в ночное время, а при плохой видимости и в дневное.</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Лампы охранного освещения должны быть защищены от механических п</w:t>
      </w:r>
      <w:r w:rsidRPr="00185E1E">
        <w:rPr>
          <w:rFonts w:ascii="Times New Roman" w:hAnsi="Times New Roman"/>
          <w:sz w:val="24"/>
          <w:szCs w:val="24"/>
        </w:rPr>
        <w:t>о</w:t>
      </w:r>
      <w:r w:rsidRPr="00185E1E">
        <w:rPr>
          <w:rFonts w:ascii="Times New Roman" w:hAnsi="Times New Roman"/>
          <w:sz w:val="24"/>
          <w:szCs w:val="24"/>
        </w:rPr>
        <w:t>вреждений.</w:t>
      </w:r>
    </w:p>
    <w:p w:rsidR="00667E19" w:rsidRPr="00667E19" w:rsidRDefault="00667E19" w:rsidP="00667E19">
      <w:pPr>
        <w:pStyle w:val="aff5"/>
        <w:ind w:firstLine="709"/>
        <w:rPr>
          <w:lang w:eastAsia="en-US"/>
        </w:rPr>
      </w:pPr>
    </w:p>
    <w:p w:rsidR="00E15E8D" w:rsidRDefault="00E15E8D" w:rsidP="00567EFE">
      <w:pPr>
        <w:pStyle w:val="26"/>
        <w:jc w:val="both"/>
        <w:rPr>
          <w:noProof/>
        </w:rPr>
      </w:pPr>
      <w:bookmarkStart w:id="53" w:name="_Toc501270412"/>
      <w:r>
        <w:t xml:space="preserve">6.3.9 </w:t>
      </w:r>
      <w:r>
        <w:rPr>
          <w:noProof/>
        </w:rPr>
        <w:t>Электроснабжение технических средств охраны</w:t>
      </w:r>
      <w:bookmarkEnd w:id="53"/>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Установленные на объекте технические средства охраны следует относить к 1 категории электроприемников по надежности электроснабжения согласно ПУЭ,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Рабочий ввод электропитания, как правило, должен выполняться от электр</w:t>
      </w:r>
      <w:r w:rsidRPr="00185E1E">
        <w:rPr>
          <w:rFonts w:ascii="Times New Roman" w:hAnsi="Times New Roman"/>
          <w:sz w:val="24"/>
          <w:szCs w:val="24"/>
        </w:rPr>
        <w:t>и</w:t>
      </w:r>
      <w:r w:rsidRPr="00185E1E">
        <w:rPr>
          <w:rFonts w:ascii="Times New Roman" w:hAnsi="Times New Roman"/>
          <w:sz w:val="24"/>
          <w:szCs w:val="24"/>
        </w:rPr>
        <w:t>ческой сети переменного тока напряжением 220 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Резервный ввод электропитания должен выполняться от одного из следу</w:t>
      </w:r>
      <w:r w:rsidRPr="00185E1E">
        <w:rPr>
          <w:rFonts w:ascii="Times New Roman" w:hAnsi="Times New Roman"/>
          <w:sz w:val="24"/>
          <w:szCs w:val="24"/>
        </w:rPr>
        <w:t>ю</w:t>
      </w:r>
      <w:r w:rsidRPr="00185E1E">
        <w:rPr>
          <w:rFonts w:ascii="Times New Roman" w:hAnsi="Times New Roman"/>
          <w:sz w:val="24"/>
          <w:szCs w:val="24"/>
        </w:rPr>
        <w:t>щих источников питания или их любых сочетаний:</w:t>
      </w:r>
    </w:p>
    <w:p w:rsidR="00667E19" w:rsidRPr="00185E1E" w:rsidRDefault="00667E19" w:rsidP="00D37C98">
      <w:pPr>
        <w:pStyle w:val="ae"/>
        <w:numPr>
          <w:ilvl w:val="0"/>
          <w:numId w:val="122"/>
        </w:numPr>
        <w:spacing w:after="0" w:line="240" w:lineRule="auto"/>
        <w:ind w:firstLine="709"/>
        <w:rPr>
          <w:rFonts w:ascii="Times New Roman" w:hAnsi="Times New Roman"/>
          <w:sz w:val="24"/>
          <w:szCs w:val="24"/>
        </w:rPr>
      </w:pPr>
      <w:r w:rsidRPr="00185E1E">
        <w:rPr>
          <w:rFonts w:ascii="Times New Roman" w:hAnsi="Times New Roman"/>
          <w:sz w:val="24"/>
          <w:szCs w:val="24"/>
        </w:rPr>
        <w:t>электрической сети переменного тока напряжением 220 В;</w:t>
      </w:r>
    </w:p>
    <w:p w:rsidR="00667E19" w:rsidRPr="00185E1E" w:rsidRDefault="00667E19" w:rsidP="00D37C98">
      <w:pPr>
        <w:pStyle w:val="ae"/>
        <w:numPr>
          <w:ilvl w:val="0"/>
          <w:numId w:val="122"/>
        </w:numPr>
        <w:spacing w:after="0" w:line="240" w:lineRule="auto"/>
        <w:ind w:firstLine="709"/>
        <w:rPr>
          <w:rFonts w:ascii="Times New Roman" w:hAnsi="Times New Roman"/>
          <w:sz w:val="24"/>
          <w:szCs w:val="24"/>
        </w:rPr>
      </w:pPr>
      <w:r w:rsidRPr="00185E1E">
        <w:rPr>
          <w:rFonts w:ascii="Times New Roman" w:hAnsi="Times New Roman"/>
          <w:sz w:val="24"/>
          <w:szCs w:val="24"/>
        </w:rPr>
        <w:t>аккумуляторных батарей;</w:t>
      </w:r>
    </w:p>
    <w:p w:rsidR="00667E19" w:rsidRPr="00185E1E" w:rsidRDefault="00667E19" w:rsidP="00D37C98">
      <w:pPr>
        <w:pStyle w:val="ae"/>
        <w:numPr>
          <w:ilvl w:val="0"/>
          <w:numId w:val="122"/>
        </w:numPr>
        <w:spacing w:after="0" w:line="240" w:lineRule="auto"/>
        <w:ind w:firstLine="709"/>
        <w:rPr>
          <w:rFonts w:ascii="Times New Roman" w:hAnsi="Times New Roman"/>
          <w:sz w:val="24"/>
          <w:szCs w:val="24"/>
        </w:rPr>
      </w:pPr>
      <w:r w:rsidRPr="00185E1E">
        <w:rPr>
          <w:rFonts w:ascii="Times New Roman" w:hAnsi="Times New Roman"/>
          <w:sz w:val="24"/>
          <w:szCs w:val="24"/>
        </w:rPr>
        <w:t>сухих элементов;</w:t>
      </w:r>
    </w:p>
    <w:p w:rsidR="00667E19" w:rsidRPr="00185E1E" w:rsidRDefault="00667E19" w:rsidP="00D37C98">
      <w:pPr>
        <w:pStyle w:val="ae"/>
        <w:numPr>
          <w:ilvl w:val="0"/>
          <w:numId w:val="122"/>
        </w:numPr>
        <w:spacing w:after="0" w:line="240" w:lineRule="auto"/>
        <w:ind w:firstLine="709"/>
        <w:rPr>
          <w:rFonts w:ascii="Times New Roman" w:hAnsi="Times New Roman"/>
          <w:sz w:val="24"/>
          <w:szCs w:val="24"/>
        </w:rPr>
      </w:pPr>
      <w:r w:rsidRPr="00185E1E">
        <w:rPr>
          <w:rFonts w:ascii="Times New Roman" w:hAnsi="Times New Roman"/>
          <w:sz w:val="24"/>
          <w:szCs w:val="24"/>
        </w:rPr>
        <w:t>абонентской телефонной сети.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Электроснабжение технических средств охраны от электрической сети пер</w:t>
      </w:r>
      <w:r w:rsidRPr="00185E1E">
        <w:rPr>
          <w:rFonts w:ascii="Times New Roman" w:hAnsi="Times New Roman"/>
          <w:sz w:val="24"/>
          <w:szCs w:val="24"/>
        </w:rPr>
        <w:t>е</w:t>
      </w:r>
      <w:r w:rsidRPr="00185E1E">
        <w:rPr>
          <w:rFonts w:ascii="Times New Roman" w:hAnsi="Times New Roman"/>
          <w:sz w:val="24"/>
          <w:szCs w:val="24"/>
        </w:rPr>
        <w:t>менного тока осуществляется от отдельной группы электрощита дежурного освещения. При отсутствии на объекте электрощита дежурного освещения или отдельной группы на нем, заказчик устанавливает самостоятельный электрощит на соответствующее количество групп. Помещение, в котором размещены электрощиты, необходимо оборудовать охранной сигнализацией.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Вне охраняемого помещения электрощиты следует размещать в запираемых металлических шкафах, заблокированных охранной сигнализацией.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 использовании в качестве резервного источника питания аккумулято</w:t>
      </w:r>
      <w:r w:rsidRPr="00185E1E">
        <w:rPr>
          <w:rFonts w:ascii="Times New Roman" w:hAnsi="Times New Roman"/>
          <w:sz w:val="24"/>
          <w:szCs w:val="24"/>
        </w:rPr>
        <w:t>р</w:t>
      </w:r>
      <w:r w:rsidRPr="00185E1E">
        <w:rPr>
          <w:rFonts w:ascii="Times New Roman" w:hAnsi="Times New Roman"/>
          <w:sz w:val="24"/>
          <w:szCs w:val="24"/>
        </w:rPr>
        <w:t>ной батареи, должна обеспечиваться работа ППК и извещателей охранной и тревожной сигнализации в течение не менее 24 часов в дежурном режиме и в течение не менее 3 часов в режиме тревоги.</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Допускается уменьшать время работы от резервного источника при наличии автоматического или иного оповещения подразделения вневедомственной охраны о моменте отключения основного электропитания:</w:t>
      </w:r>
    </w:p>
    <w:p w:rsidR="00667E19" w:rsidRPr="00185E1E" w:rsidRDefault="00667E19" w:rsidP="00D37C98">
      <w:pPr>
        <w:pStyle w:val="ae"/>
        <w:numPr>
          <w:ilvl w:val="0"/>
          <w:numId w:val="123"/>
        </w:numPr>
        <w:spacing w:after="0" w:line="240" w:lineRule="auto"/>
        <w:ind w:firstLine="709"/>
        <w:rPr>
          <w:rFonts w:ascii="Times New Roman" w:hAnsi="Times New Roman"/>
          <w:sz w:val="24"/>
          <w:szCs w:val="24"/>
        </w:rPr>
      </w:pPr>
      <w:r w:rsidRPr="00185E1E">
        <w:rPr>
          <w:rFonts w:ascii="Times New Roman" w:hAnsi="Times New Roman"/>
          <w:sz w:val="24"/>
          <w:szCs w:val="24"/>
        </w:rPr>
        <w:t>в сельских районах - до 12 часов в дежурном режиме и до 2 часов в р</w:t>
      </w:r>
      <w:r w:rsidRPr="00185E1E">
        <w:rPr>
          <w:rFonts w:ascii="Times New Roman" w:hAnsi="Times New Roman"/>
          <w:sz w:val="24"/>
          <w:szCs w:val="24"/>
        </w:rPr>
        <w:t>е</w:t>
      </w:r>
      <w:r w:rsidRPr="00185E1E">
        <w:rPr>
          <w:rFonts w:ascii="Times New Roman" w:hAnsi="Times New Roman"/>
          <w:sz w:val="24"/>
          <w:szCs w:val="24"/>
        </w:rPr>
        <w:t>жиме тревоги.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Если объект не может быть обеспечен электроснабжением согласно этим требованиям, вопросы электроснабжения решаются и согласовываются с подразделением, вневедомственной охраны в каждом конкретном случае. После согласования делается соответствующая запись в проектной докуме</w:t>
      </w:r>
      <w:r w:rsidRPr="00185E1E">
        <w:rPr>
          <w:rFonts w:ascii="Times New Roman" w:hAnsi="Times New Roman"/>
          <w:sz w:val="24"/>
          <w:szCs w:val="24"/>
        </w:rPr>
        <w:t>н</w:t>
      </w:r>
      <w:r w:rsidRPr="00185E1E">
        <w:rPr>
          <w:rFonts w:ascii="Times New Roman" w:hAnsi="Times New Roman"/>
          <w:sz w:val="24"/>
          <w:szCs w:val="24"/>
        </w:rPr>
        <w:t>тации или акте обследования.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Переход технических средств охраны на работу от резервного источника электропитания и обратно должен осуществляться автоматически без выдачи сигналов тревоги.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Линии электропитания, проходящие через незащищаемые охранной сигнал</w:t>
      </w:r>
      <w:r w:rsidRPr="00185E1E">
        <w:rPr>
          <w:rFonts w:ascii="Times New Roman" w:hAnsi="Times New Roman"/>
          <w:sz w:val="24"/>
          <w:szCs w:val="24"/>
        </w:rPr>
        <w:t>и</w:t>
      </w:r>
      <w:r w:rsidRPr="00185E1E">
        <w:rPr>
          <w:rFonts w:ascii="Times New Roman" w:hAnsi="Times New Roman"/>
          <w:sz w:val="24"/>
          <w:szCs w:val="24"/>
        </w:rPr>
        <w:t>зацией помещения, должны быть выполнены скрытым способом или откр</w:t>
      </w:r>
      <w:r w:rsidRPr="00185E1E">
        <w:rPr>
          <w:rFonts w:ascii="Times New Roman" w:hAnsi="Times New Roman"/>
          <w:sz w:val="24"/>
          <w:szCs w:val="24"/>
        </w:rPr>
        <w:t>ы</w:t>
      </w:r>
      <w:r w:rsidRPr="00185E1E">
        <w:rPr>
          <w:rFonts w:ascii="Times New Roman" w:hAnsi="Times New Roman"/>
          <w:sz w:val="24"/>
          <w:szCs w:val="24"/>
        </w:rPr>
        <w:t xml:space="preserve">тым способом в трубах, коробах или </w:t>
      </w:r>
      <w:proofErr w:type="spellStart"/>
      <w:r w:rsidRPr="00185E1E">
        <w:rPr>
          <w:rFonts w:ascii="Times New Roman" w:hAnsi="Times New Roman"/>
          <w:sz w:val="24"/>
          <w:szCs w:val="24"/>
        </w:rPr>
        <w:t>металлорукавах</w:t>
      </w:r>
      <w:proofErr w:type="spellEnd"/>
      <w:r w:rsidRPr="00185E1E">
        <w:rPr>
          <w:rFonts w:ascii="Times New Roman" w:hAnsi="Times New Roman"/>
          <w:sz w:val="24"/>
          <w:szCs w:val="24"/>
        </w:rPr>
        <w:t>.</w:t>
      </w:r>
    </w:p>
    <w:p w:rsidR="00667E19" w:rsidRPr="00185E1E" w:rsidRDefault="00667E19" w:rsidP="00667E19">
      <w:pPr>
        <w:spacing w:after="0" w:line="240" w:lineRule="auto"/>
        <w:ind w:firstLine="709"/>
        <w:rPr>
          <w:rFonts w:ascii="Times New Roman" w:hAnsi="Times New Roman"/>
          <w:sz w:val="24"/>
          <w:szCs w:val="24"/>
        </w:rPr>
      </w:pPr>
      <w:r w:rsidRPr="00185E1E">
        <w:rPr>
          <w:rFonts w:ascii="Times New Roman" w:hAnsi="Times New Roman"/>
          <w:sz w:val="24"/>
          <w:szCs w:val="24"/>
        </w:rPr>
        <w:t>Линии электропитания технических средств охраны периметра следует в</w:t>
      </w:r>
      <w:r w:rsidRPr="00185E1E">
        <w:rPr>
          <w:rFonts w:ascii="Times New Roman" w:hAnsi="Times New Roman"/>
          <w:sz w:val="24"/>
          <w:szCs w:val="24"/>
        </w:rPr>
        <w:t>ы</w:t>
      </w:r>
      <w:r w:rsidRPr="00185E1E">
        <w:rPr>
          <w:rFonts w:ascii="Times New Roman" w:hAnsi="Times New Roman"/>
          <w:sz w:val="24"/>
          <w:szCs w:val="24"/>
        </w:rPr>
        <w:t>полнять:</w:t>
      </w:r>
    </w:p>
    <w:p w:rsidR="00667E19" w:rsidRPr="00185E1E" w:rsidRDefault="00667E19" w:rsidP="00D37C98">
      <w:pPr>
        <w:pStyle w:val="ae"/>
        <w:numPr>
          <w:ilvl w:val="0"/>
          <w:numId w:val="12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кабелями в траншее, в подземном коллекторе или открыто по внутре</w:t>
      </w:r>
      <w:r w:rsidRPr="00185E1E">
        <w:rPr>
          <w:rFonts w:ascii="Times New Roman" w:hAnsi="Times New Roman"/>
          <w:sz w:val="24"/>
          <w:szCs w:val="24"/>
        </w:rPr>
        <w:t>н</w:t>
      </w:r>
      <w:r w:rsidRPr="00185E1E">
        <w:rPr>
          <w:rFonts w:ascii="Times New Roman" w:hAnsi="Times New Roman"/>
          <w:sz w:val="24"/>
          <w:szCs w:val="24"/>
        </w:rPr>
        <w:t>ней стороне бетонного ограждения (стене здания) бронированными к</w:t>
      </w:r>
      <w:r w:rsidRPr="00185E1E">
        <w:rPr>
          <w:rFonts w:ascii="Times New Roman" w:hAnsi="Times New Roman"/>
          <w:sz w:val="24"/>
          <w:szCs w:val="24"/>
        </w:rPr>
        <w:t>а</w:t>
      </w:r>
      <w:r w:rsidRPr="00185E1E">
        <w:rPr>
          <w:rFonts w:ascii="Times New Roman" w:hAnsi="Times New Roman"/>
          <w:sz w:val="24"/>
          <w:szCs w:val="24"/>
        </w:rPr>
        <w:t>белями. В обоснованных случаях допускается прокладка небронир</w:t>
      </w:r>
      <w:r w:rsidRPr="00185E1E">
        <w:rPr>
          <w:rFonts w:ascii="Times New Roman" w:hAnsi="Times New Roman"/>
          <w:sz w:val="24"/>
          <w:szCs w:val="24"/>
        </w:rPr>
        <w:t>о</w:t>
      </w:r>
      <w:r w:rsidRPr="00185E1E">
        <w:rPr>
          <w:rFonts w:ascii="Times New Roman" w:hAnsi="Times New Roman"/>
          <w:sz w:val="24"/>
          <w:szCs w:val="24"/>
        </w:rPr>
        <w:t>ванных кабелей (проводов) по внутренней стороне бетонного огражд</w:t>
      </w:r>
      <w:r w:rsidRPr="00185E1E">
        <w:rPr>
          <w:rFonts w:ascii="Times New Roman" w:hAnsi="Times New Roman"/>
          <w:sz w:val="24"/>
          <w:szCs w:val="24"/>
        </w:rPr>
        <w:t>е</w:t>
      </w:r>
      <w:r w:rsidRPr="00185E1E">
        <w:rPr>
          <w:rFonts w:ascii="Times New Roman" w:hAnsi="Times New Roman"/>
          <w:sz w:val="24"/>
          <w:szCs w:val="24"/>
        </w:rPr>
        <w:t>ния (стене здания) в стальных трубах;</w:t>
      </w:r>
    </w:p>
    <w:p w:rsidR="00667E19" w:rsidRPr="00185E1E" w:rsidRDefault="00667E19" w:rsidP="00D37C98">
      <w:pPr>
        <w:pStyle w:val="ae"/>
        <w:numPr>
          <w:ilvl w:val="0"/>
          <w:numId w:val="12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подвеской кабелей на тросе на высоте не менее 3 м или на отдельных участках в охраняемой зоне, при условии защиты кабеля от механич</w:t>
      </w:r>
      <w:r w:rsidRPr="00185E1E">
        <w:rPr>
          <w:rFonts w:ascii="Times New Roman" w:hAnsi="Times New Roman"/>
          <w:sz w:val="24"/>
          <w:szCs w:val="24"/>
        </w:rPr>
        <w:t>е</w:t>
      </w:r>
      <w:r w:rsidRPr="00185E1E">
        <w:rPr>
          <w:rFonts w:ascii="Times New Roman" w:hAnsi="Times New Roman"/>
          <w:sz w:val="24"/>
          <w:szCs w:val="24"/>
        </w:rPr>
        <w:t>ских повреждений до высоты 2,5 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Соединительные или </w:t>
      </w:r>
      <w:proofErr w:type="spellStart"/>
      <w:r w:rsidRPr="00185E1E">
        <w:rPr>
          <w:rFonts w:ascii="Times New Roman" w:hAnsi="Times New Roman"/>
          <w:sz w:val="24"/>
          <w:szCs w:val="24"/>
        </w:rPr>
        <w:t>ответвительные</w:t>
      </w:r>
      <w:proofErr w:type="spellEnd"/>
      <w:r w:rsidRPr="00185E1E">
        <w:rPr>
          <w:rFonts w:ascii="Times New Roman" w:hAnsi="Times New Roman"/>
          <w:sz w:val="24"/>
          <w:szCs w:val="24"/>
        </w:rPr>
        <w:t xml:space="preserve"> коробки должны устанавливаться в о</w:t>
      </w:r>
      <w:r w:rsidRPr="00185E1E">
        <w:rPr>
          <w:rFonts w:ascii="Times New Roman" w:hAnsi="Times New Roman"/>
          <w:sz w:val="24"/>
          <w:szCs w:val="24"/>
        </w:rPr>
        <w:t>х</w:t>
      </w:r>
      <w:r w:rsidRPr="00185E1E">
        <w:rPr>
          <w:rFonts w:ascii="Times New Roman" w:hAnsi="Times New Roman"/>
          <w:sz w:val="24"/>
          <w:szCs w:val="24"/>
        </w:rPr>
        <w:t>раняемых помещениях (зонах).</w:t>
      </w:r>
    </w:p>
    <w:p w:rsidR="00667E19" w:rsidRPr="00667E19" w:rsidRDefault="00667E19" w:rsidP="00667E19">
      <w:pPr>
        <w:pStyle w:val="aff5"/>
        <w:ind w:firstLine="709"/>
        <w:rPr>
          <w:lang w:eastAsia="en-US"/>
        </w:rPr>
      </w:pPr>
    </w:p>
    <w:p w:rsidR="00E15E8D" w:rsidRDefault="00E15E8D" w:rsidP="00567EFE">
      <w:pPr>
        <w:pStyle w:val="26"/>
        <w:jc w:val="both"/>
      </w:pPr>
      <w:bookmarkStart w:id="54" w:name="_Toc501270413"/>
      <w:r>
        <w:t xml:space="preserve">6.4 </w:t>
      </w:r>
      <w:r>
        <w:rPr>
          <w:noProof/>
        </w:rPr>
        <w:t>Порядок участия органов местного самоуправления в реализации мероприятий по предупреждению ЧС</w:t>
      </w:r>
      <w:bookmarkEnd w:id="54"/>
      <w:r>
        <w:t xml:space="preserve"> </w:t>
      </w:r>
    </w:p>
    <w:p w:rsidR="00667E19" w:rsidRPr="00667E19" w:rsidRDefault="00667E19" w:rsidP="00667E19">
      <w:pPr>
        <w:pStyle w:val="aff5"/>
        <w:rPr>
          <w:lang w:eastAsia="en-US"/>
        </w:rPr>
      </w:pPr>
    </w:p>
    <w:p w:rsidR="00E15E8D" w:rsidRDefault="00E15E8D" w:rsidP="00567EFE">
      <w:pPr>
        <w:pStyle w:val="26"/>
        <w:tabs>
          <w:tab w:val="left" w:pos="1680"/>
        </w:tabs>
        <w:jc w:val="both"/>
        <w:rPr>
          <w:noProof/>
        </w:rPr>
      </w:pPr>
      <w:bookmarkStart w:id="55" w:name="_Toc501270414"/>
      <w:r>
        <w:t xml:space="preserve">6.4.1 </w:t>
      </w:r>
      <w:r>
        <w:rPr>
          <w:noProof/>
        </w:rPr>
        <w:t>Состав мероприятий по комплексной защите населения</w:t>
      </w:r>
      <w:bookmarkEnd w:id="55"/>
    </w:p>
    <w:p w:rsidR="00667E19" w:rsidRDefault="00667E19" w:rsidP="00667E19">
      <w:pPr>
        <w:pStyle w:val="aff5"/>
        <w:rPr>
          <w:lang w:eastAsia="en-US"/>
        </w:rPr>
      </w:pP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Обеспечение безопасности и защиты населения (ЗН) в ЧС была и остается одной из главных задач единой государственной системы предупреждения (ЕГСП) и ликвидации ЧС. Федеральным законом “О защите населения и те</w:t>
      </w:r>
      <w:r w:rsidRPr="00667E19">
        <w:rPr>
          <w:rFonts w:ascii="Times New Roman" w:hAnsi="Times New Roman"/>
          <w:sz w:val="24"/>
          <w:szCs w:val="24"/>
        </w:rPr>
        <w:t>р</w:t>
      </w:r>
      <w:r w:rsidRPr="00667E19">
        <w:rPr>
          <w:rFonts w:ascii="Times New Roman" w:hAnsi="Times New Roman"/>
          <w:sz w:val="24"/>
          <w:szCs w:val="24"/>
        </w:rPr>
        <w:t>риторий от чрезвычайных ситуаций природного и техногенного характера” к числу основных отнесены разработка и реализация правовых и экономич</w:t>
      </w:r>
      <w:r w:rsidRPr="00667E19">
        <w:rPr>
          <w:rFonts w:ascii="Times New Roman" w:hAnsi="Times New Roman"/>
          <w:sz w:val="24"/>
          <w:szCs w:val="24"/>
        </w:rPr>
        <w:t>е</w:t>
      </w:r>
      <w:r w:rsidRPr="00667E19">
        <w:rPr>
          <w:rFonts w:ascii="Times New Roman" w:hAnsi="Times New Roman"/>
          <w:sz w:val="24"/>
          <w:szCs w:val="24"/>
        </w:rPr>
        <w:t>ских норм по обеспечению защиты населения и территорий (</w:t>
      </w:r>
      <w:proofErr w:type="spellStart"/>
      <w:r w:rsidRPr="00667E19">
        <w:rPr>
          <w:rFonts w:ascii="Times New Roman" w:hAnsi="Times New Roman"/>
          <w:sz w:val="24"/>
          <w:szCs w:val="24"/>
        </w:rPr>
        <w:t>ЗНиТ</w:t>
      </w:r>
      <w:proofErr w:type="spellEnd"/>
      <w:r w:rsidRPr="00667E19">
        <w:rPr>
          <w:rFonts w:ascii="Times New Roman" w:hAnsi="Times New Roman"/>
          <w:sz w:val="24"/>
          <w:szCs w:val="24"/>
        </w:rPr>
        <w:t>), осущес</w:t>
      </w:r>
      <w:r w:rsidRPr="00667E19">
        <w:rPr>
          <w:rFonts w:ascii="Times New Roman" w:hAnsi="Times New Roman"/>
          <w:sz w:val="24"/>
          <w:szCs w:val="24"/>
        </w:rPr>
        <w:t>т</w:t>
      </w:r>
      <w:r w:rsidRPr="00667E19">
        <w:rPr>
          <w:rFonts w:ascii="Times New Roman" w:hAnsi="Times New Roman"/>
          <w:sz w:val="24"/>
          <w:szCs w:val="24"/>
        </w:rPr>
        <w:t>влению целевой комплексной программы (ЦКП) и мероприятий по социал</w:t>
      </w:r>
      <w:r w:rsidRPr="00667E19">
        <w:rPr>
          <w:rFonts w:ascii="Times New Roman" w:hAnsi="Times New Roman"/>
          <w:sz w:val="24"/>
          <w:szCs w:val="24"/>
        </w:rPr>
        <w:t>ь</w:t>
      </w:r>
      <w:r w:rsidRPr="00667E19">
        <w:rPr>
          <w:rFonts w:ascii="Times New Roman" w:hAnsi="Times New Roman"/>
          <w:sz w:val="24"/>
          <w:szCs w:val="24"/>
        </w:rPr>
        <w:t>ной ЗН. Этим законом вопросы организации научных исследований в обла</w:t>
      </w:r>
      <w:r w:rsidRPr="00667E19">
        <w:rPr>
          <w:rFonts w:ascii="Times New Roman" w:hAnsi="Times New Roman"/>
          <w:sz w:val="24"/>
          <w:szCs w:val="24"/>
        </w:rPr>
        <w:t>с</w:t>
      </w:r>
      <w:r w:rsidRPr="00667E19">
        <w:rPr>
          <w:rFonts w:ascii="Times New Roman" w:hAnsi="Times New Roman"/>
          <w:sz w:val="24"/>
          <w:szCs w:val="24"/>
        </w:rPr>
        <w:t xml:space="preserve">ти </w:t>
      </w:r>
      <w:proofErr w:type="spellStart"/>
      <w:r w:rsidRPr="00667E19">
        <w:rPr>
          <w:rFonts w:ascii="Times New Roman" w:hAnsi="Times New Roman"/>
          <w:sz w:val="24"/>
          <w:szCs w:val="24"/>
        </w:rPr>
        <w:t>ЗНиТ</w:t>
      </w:r>
      <w:proofErr w:type="spellEnd"/>
      <w:r w:rsidRPr="00667E19">
        <w:rPr>
          <w:rFonts w:ascii="Times New Roman" w:hAnsi="Times New Roman"/>
          <w:sz w:val="24"/>
          <w:szCs w:val="24"/>
        </w:rPr>
        <w:t xml:space="preserve"> от ЧС военного времени, а также разработка и обеспечение фед</w:t>
      </w:r>
      <w:r w:rsidRPr="00667E19">
        <w:rPr>
          <w:rFonts w:ascii="Times New Roman" w:hAnsi="Times New Roman"/>
          <w:sz w:val="24"/>
          <w:szCs w:val="24"/>
        </w:rPr>
        <w:t>е</w:t>
      </w:r>
      <w:r w:rsidRPr="00667E19">
        <w:rPr>
          <w:rFonts w:ascii="Times New Roman" w:hAnsi="Times New Roman"/>
          <w:sz w:val="24"/>
          <w:szCs w:val="24"/>
        </w:rPr>
        <w:t>ральных программ возлагаются на Правительство РФ.</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Подготовка необходимых сил и средств (финансовых и материальных) для их осуществления, обучение население способам защиты, их оповещение и информация должны осуществляться органами государственной власти субъектов РФ и органов местного самоуправления. С этой целью при органах исполнительной власти субъектов РФ и местного самоуправления пред</w:t>
      </w:r>
      <w:r w:rsidRPr="00667E19">
        <w:rPr>
          <w:rFonts w:ascii="Times New Roman" w:hAnsi="Times New Roman"/>
          <w:sz w:val="24"/>
          <w:szCs w:val="24"/>
        </w:rPr>
        <w:t>у</w:t>
      </w:r>
      <w:r w:rsidRPr="00667E19">
        <w:rPr>
          <w:rFonts w:ascii="Times New Roman" w:hAnsi="Times New Roman"/>
          <w:sz w:val="24"/>
          <w:szCs w:val="24"/>
        </w:rPr>
        <w:t xml:space="preserve">сматривается создание постоянно действующих органов самоуправления, специально </w:t>
      </w:r>
      <w:r w:rsidRPr="00667E19">
        <w:rPr>
          <w:rFonts w:ascii="Times New Roman" w:hAnsi="Times New Roman"/>
          <w:sz w:val="24"/>
          <w:szCs w:val="24"/>
        </w:rPr>
        <w:lastRenderedPageBreak/>
        <w:t xml:space="preserve">уполномоченные на решение задач в области </w:t>
      </w:r>
      <w:proofErr w:type="spellStart"/>
      <w:r w:rsidRPr="00667E19">
        <w:rPr>
          <w:rFonts w:ascii="Times New Roman" w:hAnsi="Times New Roman"/>
          <w:sz w:val="24"/>
          <w:szCs w:val="24"/>
        </w:rPr>
        <w:t>ЗНиТ</w:t>
      </w:r>
      <w:proofErr w:type="spellEnd"/>
      <w:r w:rsidRPr="00667E19">
        <w:rPr>
          <w:rFonts w:ascii="Times New Roman" w:hAnsi="Times New Roman"/>
          <w:sz w:val="24"/>
          <w:szCs w:val="24"/>
        </w:rPr>
        <w:t>. В настоящее время такими органами являются управления и службы по делам ГОЧС.</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Мероприятия по соотношению размеров ущерба и возможных потерь и ра</w:t>
      </w:r>
      <w:r w:rsidRPr="00667E19">
        <w:rPr>
          <w:rFonts w:ascii="Times New Roman" w:hAnsi="Times New Roman"/>
          <w:sz w:val="24"/>
          <w:szCs w:val="24"/>
        </w:rPr>
        <w:t>з</w:t>
      </w:r>
      <w:r w:rsidRPr="00667E19">
        <w:rPr>
          <w:rFonts w:ascii="Times New Roman" w:hAnsi="Times New Roman"/>
          <w:sz w:val="24"/>
          <w:szCs w:val="24"/>
        </w:rPr>
        <w:t>рушений должно осуществляться заблаговременно, с учетом экономических возможностей и степени реальной опасности возникновения последствий ЧС, исходя из принципа необходимой достаточности и максимально возможного использования имеющихся сил и средств. Учитывая принципиальные пол</w:t>
      </w:r>
      <w:r w:rsidRPr="00667E19">
        <w:rPr>
          <w:rFonts w:ascii="Times New Roman" w:hAnsi="Times New Roman"/>
          <w:sz w:val="24"/>
          <w:szCs w:val="24"/>
        </w:rPr>
        <w:t>о</w:t>
      </w:r>
      <w:r w:rsidRPr="00667E19">
        <w:rPr>
          <w:rFonts w:ascii="Times New Roman" w:hAnsi="Times New Roman"/>
          <w:sz w:val="24"/>
          <w:szCs w:val="24"/>
        </w:rPr>
        <w:t xml:space="preserve">жения Закона РФ, а также разнообразный характер возможных последствий в ЧС, наиболее эффективным направлением подготовки и </w:t>
      </w:r>
      <w:proofErr w:type="gramStart"/>
      <w:r w:rsidRPr="00667E19">
        <w:rPr>
          <w:rFonts w:ascii="Times New Roman" w:hAnsi="Times New Roman"/>
          <w:sz w:val="24"/>
          <w:szCs w:val="24"/>
        </w:rPr>
        <w:t>осуществления  м</w:t>
      </w:r>
      <w:r w:rsidRPr="00667E19">
        <w:rPr>
          <w:rFonts w:ascii="Times New Roman" w:hAnsi="Times New Roman"/>
          <w:sz w:val="24"/>
          <w:szCs w:val="24"/>
        </w:rPr>
        <w:t>е</w:t>
      </w:r>
      <w:r w:rsidRPr="00667E19">
        <w:rPr>
          <w:rFonts w:ascii="Times New Roman" w:hAnsi="Times New Roman"/>
          <w:sz w:val="24"/>
          <w:szCs w:val="24"/>
        </w:rPr>
        <w:t>роприятий</w:t>
      </w:r>
      <w:proofErr w:type="gramEnd"/>
      <w:r w:rsidRPr="00667E19">
        <w:rPr>
          <w:rFonts w:ascii="Times New Roman" w:hAnsi="Times New Roman"/>
          <w:sz w:val="24"/>
          <w:szCs w:val="24"/>
        </w:rPr>
        <w:t xml:space="preserve"> по ЗН, с учетом конкретных условий, следует считать разработку комплексных программ. Одним из возможных организаторов разработки реализации таких программ могут выступать управления по делам ГОЧС различных уровней, а заказчиками - органы исполнительной власти городов и районов отдельных субъектов РФ или их группы.</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Анализ возможных последствий возникновения ЧС показывает, что при р</w:t>
      </w:r>
      <w:r w:rsidRPr="00667E19">
        <w:rPr>
          <w:rFonts w:ascii="Times New Roman" w:hAnsi="Times New Roman"/>
          <w:sz w:val="24"/>
          <w:szCs w:val="24"/>
        </w:rPr>
        <w:t>е</w:t>
      </w:r>
      <w:r w:rsidRPr="00667E19">
        <w:rPr>
          <w:rFonts w:ascii="Times New Roman" w:hAnsi="Times New Roman"/>
          <w:sz w:val="24"/>
          <w:szCs w:val="24"/>
        </w:rPr>
        <w:t xml:space="preserve">шении задач обеспечения надежной </w:t>
      </w:r>
      <w:proofErr w:type="spellStart"/>
      <w:r w:rsidRPr="00667E19">
        <w:rPr>
          <w:rFonts w:ascii="Times New Roman" w:hAnsi="Times New Roman"/>
          <w:sz w:val="24"/>
          <w:szCs w:val="24"/>
        </w:rPr>
        <w:t>ЗНиТ</w:t>
      </w:r>
      <w:proofErr w:type="spellEnd"/>
      <w:r w:rsidRPr="00667E19">
        <w:rPr>
          <w:rFonts w:ascii="Times New Roman" w:hAnsi="Times New Roman"/>
          <w:sz w:val="24"/>
          <w:szCs w:val="24"/>
        </w:rPr>
        <w:t xml:space="preserve">, необходимо </w:t>
      </w:r>
      <w:proofErr w:type="gramStart"/>
      <w:r w:rsidRPr="00667E19">
        <w:rPr>
          <w:rFonts w:ascii="Times New Roman" w:hAnsi="Times New Roman"/>
          <w:sz w:val="24"/>
          <w:szCs w:val="24"/>
        </w:rPr>
        <w:t>учитывать  воздейс</w:t>
      </w:r>
      <w:r w:rsidRPr="00667E19">
        <w:rPr>
          <w:rFonts w:ascii="Times New Roman" w:hAnsi="Times New Roman"/>
          <w:sz w:val="24"/>
          <w:szCs w:val="24"/>
        </w:rPr>
        <w:t>т</w:t>
      </w:r>
      <w:r w:rsidRPr="00667E19">
        <w:rPr>
          <w:rFonts w:ascii="Times New Roman" w:hAnsi="Times New Roman"/>
          <w:sz w:val="24"/>
          <w:szCs w:val="24"/>
        </w:rPr>
        <w:t>вие</w:t>
      </w:r>
      <w:proofErr w:type="gramEnd"/>
      <w:r w:rsidRPr="00667E19">
        <w:rPr>
          <w:rFonts w:ascii="Times New Roman" w:hAnsi="Times New Roman"/>
          <w:sz w:val="24"/>
          <w:szCs w:val="24"/>
        </w:rPr>
        <w:t xml:space="preserve"> на людей не только волновых (ударных волн ядерного взрыва, фугасных боеприпасов и боеприпасов объемного взрыва, взрывов газо-воздушных и пылевоздушных смесей) и обрушения конструкций зданий, но и АХОВ, п</w:t>
      </w:r>
      <w:r w:rsidRPr="00667E19">
        <w:rPr>
          <w:rFonts w:ascii="Times New Roman" w:hAnsi="Times New Roman"/>
          <w:sz w:val="24"/>
          <w:szCs w:val="24"/>
        </w:rPr>
        <w:t>о</w:t>
      </w:r>
      <w:r w:rsidRPr="00667E19">
        <w:rPr>
          <w:rFonts w:ascii="Times New Roman" w:hAnsi="Times New Roman"/>
          <w:sz w:val="24"/>
          <w:szCs w:val="24"/>
        </w:rPr>
        <w:t>жаров и загрязнения территории радиоактивными осадками.</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Ввиду того, что ЧС возникает, как правило, внезапно при незначительных величинах времени упреждения, измеряемых единицами минут, надежность ЗН будет существенно зависеть от своевременного оповещения и информ</w:t>
      </w:r>
      <w:r w:rsidRPr="00667E19">
        <w:rPr>
          <w:rFonts w:ascii="Times New Roman" w:hAnsi="Times New Roman"/>
          <w:sz w:val="24"/>
          <w:szCs w:val="24"/>
        </w:rPr>
        <w:t>а</w:t>
      </w:r>
      <w:r w:rsidRPr="00667E19">
        <w:rPr>
          <w:rFonts w:ascii="Times New Roman" w:hAnsi="Times New Roman"/>
          <w:sz w:val="24"/>
          <w:szCs w:val="24"/>
        </w:rPr>
        <w:t>ции населения о последствиях и дополнительных мерах защиты и режимах поведения.</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Последствия от ЧС могут возникать на территории любого региона и даже объекта, практически одновременно. Поэтому в составе комплексов мер</w:t>
      </w:r>
      <w:r w:rsidRPr="00667E19">
        <w:rPr>
          <w:rFonts w:ascii="Times New Roman" w:hAnsi="Times New Roman"/>
          <w:sz w:val="24"/>
          <w:szCs w:val="24"/>
        </w:rPr>
        <w:t>о</w:t>
      </w:r>
      <w:r w:rsidRPr="00667E19">
        <w:rPr>
          <w:rFonts w:ascii="Times New Roman" w:hAnsi="Times New Roman"/>
          <w:sz w:val="24"/>
          <w:szCs w:val="24"/>
        </w:rPr>
        <w:t>приятий по ЗН можно выделить следующие основные группы:</w:t>
      </w:r>
    </w:p>
    <w:p w:rsidR="00667E19" w:rsidRPr="00667E19" w:rsidRDefault="00667E19" w:rsidP="00D37C98">
      <w:pPr>
        <w:pStyle w:val="ae"/>
        <w:numPr>
          <w:ilvl w:val="6"/>
          <w:numId w:val="125"/>
        </w:numPr>
        <w:spacing w:after="0" w:line="240" w:lineRule="auto"/>
        <w:ind w:left="567" w:firstLine="709"/>
        <w:jc w:val="both"/>
        <w:rPr>
          <w:rFonts w:ascii="Times New Roman" w:hAnsi="Times New Roman"/>
          <w:sz w:val="24"/>
          <w:szCs w:val="24"/>
        </w:rPr>
      </w:pPr>
      <w:r w:rsidRPr="00667E19">
        <w:rPr>
          <w:rFonts w:ascii="Times New Roman" w:hAnsi="Times New Roman"/>
          <w:sz w:val="24"/>
          <w:szCs w:val="24"/>
        </w:rPr>
        <w:t>Совершенствование системы оповещения населения и станций набл</w:t>
      </w:r>
      <w:r w:rsidRPr="00667E19">
        <w:rPr>
          <w:rFonts w:ascii="Times New Roman" w:hAnsi="Times New Roman"/>
          <w:sz w:val="24"/>
          <w:szCs w:val="24"/>
        </w:rPr>
        <w:t>ю</w:t>
      </w:r>
      <w:r w:rsidRPr="00667E19">
        <w:rPr>
          <w:rFonts w:ascii="Times New Roman" w:hAnsi="Times New Roman"/>
          <w:sz w:val="24"/>
          <w:szCs w:val="24"/>
        </w:rPr>
        <w:t>дения лабораторного контроля (СНЛК) об опасности возникновения ЧС, передачи необходимой информации о последствиях и развитии ЧС, р</w:t>
      </w:r>
      <w:r w:rsidRPr="00667E19">
        <w:rPr>
          <w:rFonts w:ascii="Times New Roman" w:hAnsi="Times New Roman"/>
          <w:sz w:val="24"/>
          <w:szCs w:val="24"/>
        </w:rPr>
        <w:t>е</w:t>
      </w:r>
      <w:r w:rsidRPr="00667E19">
        <w:rPr>
          <w:rFonts w:ascii="Times New Roman" w:hAnsi="Times New Roman"/>
          <w:sz w:val="24"/>
          <w:szCs w:val="24"/>
        </w:rPr>
        <w:t>жимах поведения и защиты, а также развития и оснащения современным оборудованием и препаратами лабораторий и постов наблюдения за о</w:t>
      </w:r>
      <w:r w:rsidRPr="00667E19">
        <w:rPr>
          <w:rFonts w:ascii="Times New Roman" w:hAnsi="Times New Roman"/>
          <w:sz w:val="24"/>
          <w:szCs w:val="24"/>
        </w:rPr>
        <w:t>б</w:t>
      </w:r>
      <w:r w:rsidRPr="00667E19">
        <w:rPr>
          <w:rFonts w:ascii="Times New Roman" w:hAnsi="Times New Roman"/>
          <w:sz w:val="24"/>
          <w:szCs w:val="24"/>
        </w:rPr>
        <w:t>становкой, складывающейся на территориях в регионах.</w:t>
      </w:r>
    </w:p>
    <w:p w:rsidR="00667E19" w:rsidRPr="00667E19" w:rsidRDefault="00667E19" w:rsidP="00D37C98">
      <w:pPr>
        <w:pStyle w:val="ae"/>
        <w:numPr>
          <w:ilvl w:val="6"/>
          <w:numId w:val="125"/>
        </w:numPr>
        <w:spacing w:after="0" w:line="240" w:lineRule="auto"/>
        <w:ind w:left="567" w:firstLine="709"/>
        <w:jc w:val="both"/>
        <w:rPr>
          <w:rFonts w:ascii="Times New Roman" w:hAnsi="Times New Roman"/>
          <w:sz w:val="24"/>
          <w:szCs w:val="24"/>
        </w:rPr>
      </w:pPr>
      <w:r w:rsidRPr="00667E19">
        <w:rPr>
          <w:rFonts w:ascii="Times New Roman" w:hAnsi="Times New Roman"/>
          <w:sz w:val="24"/>
          <w:szCs w:val="24"/>
        </w:rPr>
        <w:t>Накопление фонда убежищ и укрытий для ЗН в мирное время с учетом особенностей последствий при возникновении ЧС.</w:t>
      </w:r>
    </w:p>
    <w:p w:rsidR="00667E19" w:rsidRPr="00667E19" w:rsidRDefault="00667E19" w:rsidP="00D37C98">
      <w:pPr>
        <w:pStyle w:val="ae"/>
        <w:numPr>
          <w:ilvl w:val="6"/>
          <w:numId w:val="125"/>
        </w:numPr>
        <w:spacing w:after="0" w:line="240" w:lineRule="auto"/>
        <w:ind w:left="567" w:firstLine="709"/>
        <w:jc w:val="both"/>
        <w:rPr>
          <w:rFonts w:ascii="Times New Roman" w:hAnsi="Times New Roman"/>
          <w:sz w:val="24"/>
          <w:szCs w:val="24"/>
        </w:rPr>
      </w:pPr>
      <w:r w:rsidRPr="00667E19">
        <w:rPr>
          <w:rFonts w:ascii="Times New Roman" w:hAnsi="Times New Roman"/>
          <w:sz w:val="24"/>
          <w:szCs w:val="24"/>
        </w:rPr>
        <w:t>Обеспечение противорадиационной и противохимической защиты (ПР и ПХЗ) населения при авариях на ядерных и ХОО и объектах, хранящих или перерабатывающих АХОВ.</w:t>
      </w:r>
    </w:p>
    <w:p w:rsidR="00667E19" w:rsidRPr="00667E19" w:rsidRDefault="00667E19" w:rsidP="00D37C98">
      <w:pPr>
        <w:pStyle w:val="ae"/>
        <w:numPr>
          <w:ilvl w:val="6"/>
          <w:numId w:val="125"/>
        </w:numPr>
        <w:spacing w:after="0" w:line="240" w:lineRule="auto"/>
        <w:ind w:left="567" w:firstLine="709"/>
        <w:jc w:val="both"/>
        <w:rPr>
          <w:rFonts w:ascii="Times New Roman" w:hAnsi="Times New Roman"/>
          <w:sz w:val="24"/>
          <w:szCs w:val="24"/>
        </w:rPr>
      </w:pPr>
      <w:r w:rsidRPr="00667E19">
        <w:rPr>
          <w:rFonts w:ascii="Times New Roman" w:hAnsi="Times New Roman"/>
          <w:sz w:val="24"/>
          <w:szCs w:val="24"/>
        </w:rPr>
        <w:t>Накопление средств медицинской защиты и профилактики лучевых п</w:t>
      </w:r>
      <w:r w:rsidRPr="00667E19">
        <w:rPr>
          <w:rFonts w:ascii="Times New Roman" w:hAnsi="Times New Roman"/>
          <w:sz w:val="24"/>
          <w:szCs w:val="24"/>
        </w:rPr>
        <w:t>о</w:t>
      </w:r>
      <w:r w:rsidRPr="00667E19">
        <w:rPr>
          <w:rFonts w:ascii="Times New Roman" w:hAnsi="Times New Roman"/>
          <w:sz w:val="24"/>
          <w:szCs w:val="24"/>
        </w:rPr>
        <w:t>ражений (антидотов), а также средств оказания первой медицинской п</w:t>
      </w:r>
      <w:r w:rsidRPr="00667E19">
        <w:rPr>
          <w:rFonts w:ascii="Times New Roman" w:hAnsi="Times New Roman"/>
          <w:sz w:val="24"/>
          <w:szCs w:val="24"/>
        </w:rPr>
        <w:t>о</w:t>
      </w:r>
      <w:r w:rsidRPr="00667E19">
        <w:rPr>
          <w:rFonts w:ascii="Times New Roman" w:hAnsi="Times New Roman"/>
          <w:sz w:val="24"/>
          <w:szCs w:val="24"/>
        </w:rPr>
        <w:t>мощи в военное время.</w:t>
      </w:r>
    </w:p>
    <w:p w:rsidR="00667E19" w:rsidRPr="00667E19" w:rsidRDefault="00667E19" w:rsidP="00D37C98">
      <w:pPr>
        <w:pStyle w:val="ae"/>
        <w:numPr>
          <w:ilvl w:val="6"/>
          <w:numId w:val="125"/>
        </w:numPr>
        <w:spacing w:after="0" w:line="240" w:lineRule="auto"/>
        <w:ind w:left="567" w:firstLine="709"/>
        <w:jc w:val="both"/>
        <w:rPr>
          <w:rFonts w:ascii="Times New Roman" w:hAnsi="Times New Roman"/>
          <w:sz w:val="24"/>
          <w:szCs w:val="24"/>
        </w:rPr>
      </w:pPr>
      <w:r w:rsidRPr="00667E19">
        <w:rPr>
          <w:rFonts w:ascii="Times New Roman" w:hAnsi="Times New Roman"/>
          <w:sz w:val="24"/>
          <w:szCs w:val="24"/>
        </w:rPr>
        <w:t>Организация проведения эвакуации населения (ЭН) из категорирова</w:t>
      </w:r>
      <w:r w:rsidRPr="00667E19">
        <w:rPr>
          <w:rFonts w:ascii="Times New Roman" w:hAnsi="Times New Roman"/>
          <w:sz w:val="24"/>
          <w:szCs w:val="24"/>
        </w:rPr>
        <w:t>н</w:t>
      </w:r>
      <w:r w:rsidRPr="00667E19">
        <w:rPr>
          <w:rFonts w:ascii="Times New Roman" w:hAnsi="Times New Roman"/>
          <w:sz w:val="24"/>
          <w:szCs w:val="24"/>
        </w:rPr>
        <w:t>ных городов (КГ) и опасных зон в ЧС.</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Состав основных мероприятий по этим группам и задачи, решаемые при их осуществлении в интересах снижения возможных потерь населения при ЧС приведены в следующей таблице.</w:t>
      </w:r>
    </w:p>
    <w:p w:rsidR="00667E19" w:rsidRDefault="00667E19" w:rsidP="00667E19">
      <w:pPr>
        <w:spacing w:after="0" w:line="240" w:lineRule="auto"/>
        <w:jc w:val="right"/>
        <w:rPr>
          <w:rFonts w:ascii="Times New Roman" w:hAnsi="Times New Roman"/>
          <w:sz w:val="24"/>
          <w:szCs w:val="24"/>
        </w:rPr>
      </w:pPr>
    </w:p>
    <w:p w:rsidR="00667E19" w:rsidRPr="00667E19" w:rsidRDefault="00667E19" w:rsidP="00667E19">
      <w:pPr>
        <w:spacing w:after="0" w:line="240" w:lineRule="auto"/>
        <w:jc w:val="right"/>
        <w:rPr>
          <w:rFonts w:ascii="Times New Roman" w:hAnsi="Times New Roman"/>
          <w:sz w:val="24"/>
          <w:szCs w:val="24"/>
        </w:rPr>
      </w:pPr>
      <w:r w:rsidRPr="00667E19">
        <w:rPr>
          <w:rFonts w:ascii="Times New Roman" w:hAnsi="Times New Roman"/>
          <w:sz w:val="24"/>
          <w:szCs w:val="24"/>
        </w:rPr>
        <w:t>Таблица</w:t>
      </w:r>
      <w:r>
        <w:rPr>
          <w:rFonts w:ascii="Times New Roman" w:hAnsi="Times New Roman"/>
          <w:sz w:val="24"/>
          <w:szCs w:val="24"/>
        </w:rPr>
        <w:t xml:space="preserve"> 6.4.1-1</w:t>
      </w:r>
    </w:p>
    <w:p w:rsidR="00667E19" w:rsidRPr="00667E19" w:rsidRDefault="00667E19" w:rsidP="00667E19">
      <w:pPr>
        <w:spacing w:after="0" w:line="240" w:lineRule="auto"/>
        <w:jc w:val="center"/>
        <w:rPr>
          <w:rFonts w:ascii="Times New Roman" w:hAnsi="Times New Roman"/>
          <w:sz w:val="24"/>
          <w:szCs w:val="24"/>
        </w:rPr>
      </w:pPr>
      <w:r w:rsidRPr="00667E19">
        <w:rPr>
          <w:rFonts w:ascii="Times New Roman" w:hAnsi="Times New Roman"/>
          <w:sz w:val="24"/>
          <w:szCs w:val="24"/>
        </w:rPr>
        <w:t>Состав мероприятий и средств комплексной защиты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702"/>
        <w:gridCol w:w="2698"/>
        <w:gridCol w:w="2127"/>
      </w:tblGrid>
      <w:tr w:rsidR="00667E19" w:rsidRPr="00667E19" w:rsidTr="004F1262">
        <w:trPr>
          <w:cantSplit/>
          <w:tblHeader/>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Состав меропри</w:t>
            </w:r>
            <w:r w:rsidRPr="00667E19">
              <w:rPr>
                <w:rFonts w:ascii="Times New Roman" w:hAnsi="Times New Roman"/>
                <w:sz w:val="24"/>
                <w:szCs w:val="24"/>
              </w:rPr>
              <w:t>я</w:t>
            </w:r>
            <w:r w:rsidRPr="00667E19">
              <w:rPr>
                <w:rFonts w:ascii="Times New Roman" w:hAnsi="Times New Roman"/>
                <w:sz w:val="24"/>
                <w:szCs w:val="24"/>
              </w:rPr>
              <w:t>тий по группам</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Задачи, решаемые в интересах ЗН</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Основные средства, обеспечивающие решение задач по ЗН</w:t>
            </w:r>
          </w:p>
        </w:tc>
        <w:tc>
          <w:tcPr>
            <w:tcW w:w="1058"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Показатели эффективности использования средств</w:t>
            </w:r>
          </w:p>
        </w:tc>
      </w:tr>
      <w:tr w:rsidR="00667E19" w:rsidRPr="00667E19" w:rsidTr="004F1262">
        <w:trPr>
          <w:cantSplit/>
          <w:jc w:val="center"/>
        </w:trPr>
        <w:tc>
          <w:tcPr>
            <w:tcW w:w="5000" w:type="pct"/>
            <w:gridSpan w:val="4"/>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 Совершенствование системы оповещения и СНЛК</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Реконструкция существующих систем оповещ</w:t>
            </w:r>
            <w:r w:rsidRPr="00667E19">
              <w:rPr>
                <w:rFonts w:ascii="Times New Roman" w:hAnsi="Times New Roman"/>
                <w:sz w:val="24"/>
                <w:szCs w:val="24"/>
              </w:rPr>
              <w:t>е</w:t>
            </w:r>
            <w:r w:rsidRPr="00667E19">
              <w:rPr>
                <w:rFonts w:ascii="Times New Roman" w:hAnsi="Times New Roman"/>
                <w:sz w:val="24"/>
                <w:szCs w:val="24"/>
              </w:rPr>
              <w:t>ния населения КГ и сельской мес</w:t>
            </w:r>
            <w:r w:rsidRPr="00667E19">
              <w:rPr>
                <w:rFonts w:ascii="Times New Roman" w:hAnsi="Times New Roman"/>
                <w:sz w:val="24"/>
                <w:szCs w:val="24"/>
              </w:rPr>
              <w:t>т</w:t>
            </w:r>
            <w:r w:rsidRPr="00667E19">
              <w:rPr>
                <w:rFonts w:ascii="Times New Roman" w:hAnsi="Times New Roman"/>
                <w:sz w:val="24"/>
                <w:szCs w:val="24"/>
              </w:rPr>
              <w:t>ности</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Сокращение врем</w:t>
            </w:r>
            <w:r w:rsidRPr="00667E19">
              <w:rPr>
                <w:rFonts w:ascii="Times New Roman" w:hAnsi="Times New Roman"/>
                <w:sz w:val="24"/>
                <w:szCs w:val="24"/>
              </w:rPr>
              <w:t>е</w:t>
            </w:r>
            <w:r w:rsidRPr="00667E19">
              <w:rPr>
                <w:rFonts w:ascii="Times New Roman" w:hAnsi="Times New Roman"/>
                <w:sz w:val="24"/>
                <w:szCs w:val="24"/>
              </w:rPr>
              <w:t>ни оповещения н</w:t>
            </w:r>
            <w:r w:rsidRPr="00667E19">
              <w:rPr>
                <w:rFonts w:ascii="Times New Roman" w:hAnsi="Times New Roman"/>
                <w:sz w:val="24"/>
                <w:szCs w:val="24"/>
              </w:rPr>
              <w:t>а</w:t>
            </w:r>
            <w:r w:rsidRPr="00667E19">
              <w:rPr>
                <w:rFonts w:ascii="Times New Roman" w:hAnsi="Times New Roman"/>
                <w:sz w:val="24"/>
                <w:szCs w:val="24"/>
              </w:rPr>
              <w:t>селения об угрозе возникновения ЧС</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Автоматизирова</w:t>
            </w:r>
            <w:r w:rsidRPr="00667E19">
              <w:rPr>
                <w:rFonts w:ascii="Times New Roman" w:hAnsi="Times New Roman"/>
                <w:sz w:val="24"/>
                <w:szCs w:val="24"/>
              </w:rPr>
              <w:t>н</w:t>
            </w:r>
            <w:r w:rsidRPr="00667E19">
              <w:rPr>
                <w:rFonts w:ascii="Times New Roman" w:hAnsi="Times New Roman"/>
                <w:sz w:val="24"/>
                <w:szCs w:val="24"/>
              </w:rPr>
              <w:t>ные средства пер</w:t>
            </w:r>
            <w:r w:rsidRPr="00667E19">
              <w:rPr>
                <w:rFonts w:ascii="Times New Roman" w:hAnsi="Times New Roman"/>
                <w:sz w:val="24"/>
                <w:szCs w:val="24"/>
              </w:rPr>
              <w:t>е</w:t>
            </w:r>
            <w:r w:rsidRPr="00667E19">
              <w:rPr>
                <w:rFonts w:ascii="Times New Roman" w:hAnsi="Times New Roman"/>
                <w:sz w:val="24"/>
                <w:szCs w:val="24"/>
              </w:rPr>
              <w:t>дачи сигналов оп</w:t>
            </w:r>
            <w:r w:rsidRPr="00667E19">
              <w:rPr>
                <w:rFonts w:ascii="Times New Roman" w:hAnsi="Times New Roman"/>
                <w:sz w:val="24"/>
                <w:szCs w:val="24"/>
              </w:rPr>
              <w:t>о</w:t>
            </w:r>
            <w:r w:rsidRPr="00667E19">
              <w:rPr>
                <w:rFonts w:ascii="Times New Roman" w:hAnsi="Times New Roman"/>
                <w:sz w:val="24"/>
                <w:szCs w:val="24"/>
              </w:rPr>
              <w:t>вещения Р-413, П-160, П-164 и др.</w:t>
            </w:r>
          </w:p>
        </w:tc>
        <w:tc>
          <w:tcPr>
            <w:tcW w:w="1058"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Эффект на рубль допо</w:t>
            </w:r>
            <w:r w:rsidRPr="00667E19">
              <w:rPr>
                <w:rFonts w:ascii="Times New Roman" w:hAnsi="Times New Roman"/>
                <w:sz w:val="24"/>
                <w:szCs w:val="24"/>
              </w:rPr>
              <w:t>л</w:t>
            </w:r>
            <w:r w:rsidRPr="00667E19">
              <w:rPr>
                <w:rFonts w:ascii="Times New Roman" w:hAnsi="Times New Roman"/>
                <w:sz w:val="24"/>
                <w:szCs w:val="24"/>
              </w:rPr>
              <w:t>нительных з</w:t>
            </w:r>
            <w:r w:rsidRPr="00667E19">
              <w:rPr>
                <w:rFonts w:ascii="Times New Roman" w:hAnsi="Times New Roman"/>
                <w:sz w:val="24"/>
                <w:szCs w:val="24"/>
              </w:rPr>
              <w:t>а</w:t>
            </w:r>
            <w:r w:rsidRPr="00667E19">
              <w:rPr>
                <w:rFonts w:ascii="Times New Roman" w:hAnsi="Times New Roman"/>
                <w:sz w:val="24"/>
                <w:szCs w:val="24"/>
              </w:rPr>
              <w:t>трат</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noProof/>
                <w:sz w:val="24"/>
                <w:szCs w:val="24"/>
                <w:lang w:eastAsia="ru-RU"/>
              </w:rPr>
              <w:lastRenderedPageBreak/>
              <w:drawing>
                <wp:inline distT="0" distB="0" distL="0" distR="0">
                  <wp:extent cx="78105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sidRPr="00667E19">
              <w:rPr>
                <w:rFonts w:ascii="Times New Roman" w:hAnsi="Times New Roman"/>
                <w:sz w:val="24"/>
                <w:szCs w:val="24"/>
              </w:rPr>
              <w:t xml:space="preserve">по </w:t>
            </w:r>
            <w:proofErr w:type="spellStart"/>
            <w:r w:rsidRPr="00667E19">
              <w:rPr>
                <w:rFonts w:ascii="Times New Roman" w:hAnsi="Times New Roman"/>
                <w:sz w:val="24"/>
                <w:szCs w:val="24"/>
              </w:rPr>
              <w:t>max</w:t>
            </w:r>
            <w:proofErr w:type="spellEnd"/>
          </w:p>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N</w:t>
            </w:r>
            <w:proofErr w:type="gramStart"/>
            <w:r w:rsidRPr="00667E19">
              <w:rPr>
                <w:rFonts w:ascii="Times New Roman" w:hAnsi="Times New Roman"/>
                <w:sz w:val="24"/>
                <w:szCs w:val="24"/>
              </w:rPr>
              <w:t>оп</w:t>
            </w:r>
            <w:proofErr w:type="spellEnd"/>
            <w:r w:rsidRPr="00667E19">
              <w:rPr>
                <w:rFonts w:ascii="Times New Roman" w:hAnsi="Times New Roman"/>
                <w:sz w:val="24"/>
                <w:szCs w:val="24"/>
              </w:rPr>
              <w:t xml:space="preserve">  -</w:t>
            </w:r>
            <w:proofErr w:type="gramEnd"/>
            <w:r w:rsidRPr="00667E19">
              <w:rPr>
                <w:rFonts w:ascii="Times New Roman" w:hAnsi="Times New Roman"/>
                <w:sz w:val="24"/>
                <w:szCs w:val="24"/>
              </w:rPr>
              <w:t xml:space="preserve"> колич</w:t>
            </w:r>
            <w:r w:rsidRPr="00667E19">
              <w:rPr>
                <w:rFonts w:ascii="Times New Roman" w:hAnsi="Times New Roman"/>
                <w:sz w:val="24"/>
                <w:szCs w:val="24"/>
              </w:rPr>
              <w:t>е</w:t>
            </w:r>
            <w:r w:rsidRPr="00667E19">
              <w:rPr>
                <w:rFonts w:ascii="Times New Roman" w:hAnsi="Times New Roman"/>
                <w:sz w:val="24"/>
                <w:szCs w:val="24"/>
              </w:rPr>
              <w:t>ство оповещен. населен.;</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N - общее чи</w:t>
            </w:r>
            <w:r w:rsidRPr="00667E19">
              <w:rPr>
                <w:rFonts w:ascii="Times New Roman" w:hAnsi="Times New Roman"/>
                <w:sz w:val="24"/>
                <w:szCs w:val="24"/>
              </w:rPr>
              <w:t>с</w:t>
            </w:r>
            <w:r w:rsidRPr="00667E19">
              <w:rPr>
                <w:rFonts w:ascii="Times New Roman" w:hAnsi="Times New Roman"/>
                <w:sz w:val="24"/>
                <w:szCs w:val="24"/>
              </w:rPr>
              <w:t>ло населения в районе, обла</w:t>
            </w:r>
            <w:r w:rsidRPr="00667E19">
              <w:rPr>
                <w:rFonts w:ascii="Times New Roman" w:hAnsi="Times New Roman"/>
                <w:sz w:val="24"/>
                <w:szCs w:val="24"/>
              </w:rPr>
              <w:t>с</w:t>
            </w:r>
            <w:r w:rsidRPr="00667E19">
              <w:rPr>
                <w:rFonts w:ascii="Times New Roman" w:hAnsi="Times New Roman"/>
                <w:sz w:val="24"/>
                <w:szCs w:val="24"/>
              </w:rPr>
              <w:t>ти, на объекте;</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sym w:font="Symbol" w:char="F044"/>
            </w:r>
            <w:r w:rsidRPr="00667E19">
              <w:rPr>
                <w:rFonts w:ascii="Times New Roman" w:hAnsi="Times New Roman"/>
                <w:sz w:val="24"/>
                <w:szCs w:val="24"/>
              </w:rPr>
              <w:t xml:space="preserve">С - </w:t>
            </w:r>
            <w:proofErr w:type="spellStart"/>
            <w:r w:rsidRPr="00667E19">
              <w:rPr>
                <w:rFonts w:ascii="Times New Roman" w:hAnsi="Times New Roman"/>
                <w:sz w:val="24"/>
                <w:szCs w:val="24"/>
              </w:rPr>
              <w:t>дополн</w:t>
            </w:r>
            <w:r w:rsidRPr="00667E19">
              <w:rPr>
                <w:rFonts w:ascii="Times New Roman" w:hAnsi="Times New Roman"/>
                <w:sz w:val="24"/>
                <w:szCs w:val="24"/>
              </w:rPr>
              <w:t>и</w:t>
            </w:r>
            <w:r w:rsidRPr="00667E19">
              <w:rPr>
                <w:rFonts w:ascii="Times New Roman" w:hAnsi="Times New Roman"/>
                <w:sz w:val="24"/>
                <w:szCs w:val="24"/>
              </w:rPr>
              <w:t>тельн</w:t>
            </w:r>
            <w:proofErr w:type="spellEnd"/>
            <w:r w:rsidRPr="00667E19">
              <w:rPr>
                <w:rFonts w:ascii="Times New Roman" w:hAnsi="Times New Roman"/>
                <w:sz w:val="24"/>
                <w:szCs w:val="24"/>
              </w:rPr>
              <w:t xml:space="preserve">. затраты </w:t>
            </w:r>
            <w:proofErr w:type="gramStart"/>
            <w:r w:rsidRPr="00667E19">
              <w:rPr>
                <w:rFonts w:ascii="Times New Roman" w:hAnsi="Times New Roman"/>
                <w:sz w:val="24"/>
                <w:szCs w:val="24"/>
              </w:rPr>
              <w:t>на сове</w:t>
            </w:r>
            <w:r w:rsidRPr="00667E19">
              <w:rPr>
                <w:rFonts w:ascii="Times New Roman" w:hAnsi="Times New Roman"/>
                <w:sz w:val="24"/>
                <w:szCs w:val="24"/>
              </w:rPr>
              <w:t>р</w:t>
            </w:r>
            <w:r w:rsidRPr="00667E19">
              <w:rPr>
                <w:rFonts w:ascii="Times New Roman" w:hAnsi="Times New Roman"/>
                <w:sz w:val="24"/>
                <w:szCs w:val="24"/>
              </w:rPr>
              <w:t>шенств</w:t>
            </w:r>
            <w:proofErr w:type="gramEnd"/>
            <w:r w:rsidRPr="00667E19">
              <w:rPr>
                <w:rFonts w:ascii="Times New Roman" w:hAnsi="Times New Roman"/>
                <w:sz w:val="24"/>
                <w:szCs w:val="24"/>
              </w:rPr>
              <w:t>. оп</w:t>
            </w:r>
            <w:r w:rsidRPr="00667E19">
              <w:rPr>
                <w:rFonts w:ascii="Times New Roman" w:hAnsi="Times New Roman"/>
                <w:sz w:val="24"/>
                <w:szCs w:val="24"/>
              </w:rPr>
              <w:t>о</w:t>
            </w:r>
            <w:r w:rsidRPr="00667E19">
              <w:rPr>
                <w:rFonts w:ascii="Times New Roman" w:hAnsi="Times New Roman"/>
                <w:sz w:val="24"/>
                <w:szCs w:val="24"/>
              </w:rPr>
              <w:t>вещения</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lastRenderedPageBreak/>
              <w:t>Создание центров аварийного управления на ОЭ и локальных си</w:t>
            </w:r>
            <w:r w:rsidRPr="00667E19">
              <w:rPr>
                <w:rFonts w:ascii="Times New Roman" w:hAnsi="Times New Roman"/>
                <w:sz w:val="24"/>
                <w:szCs w:val="24"/>
              </w:rPr>
              <w:t>с</w:t>
            </w:r>
            <w:r w:rsidRPr="00667E19">
              <w:rPr>
                <w:rFonts w:ascii="Times New Roman" w:hAnsi="Times New Roman"/>
                <w:sz w:val="24"/>
                <w:szCs w:val="24"/>
              </w:rPr>
              <w:t>тем оповещения населения вокруг АЭС и ХОО</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Оповещение нас</w:t>
            </w:r>
            <w:r w:rsidRPr="00667E19">
              <w:rPr>
                <w:rFonts w:ascii="Times New Roman" w:hAnsi="Times New Roman"/>
                <w:sz w:val="24"/>
                <w:szCs w:val="24"/>
              </w:rPr>
              <w:t>е</w:t>
            </w:r>
            <w:r w:rsidRPr="00667E19">
              <w:rPr>
                <w:rFonts w:ascii="Times New Roman" w:hAnsi="Times New Roman"/>
                <w:sz w:val="24"/>
                <w:szCs w:val="24"/>
              </w:rPr>
              <w:t>ления в районах АЭС и ХОО об авариях и инфо</w:t>
            </w:r>
            <w:r w:rsidRPr="00667E19">
              <w:rPr>
                <w:rFonts w:ascii="Times New Roman" w:hAnsi="Times New Roman"/>
                <w:sz w:val="24"/>
                <w:szCs w:val="24"/>
              </w:rPr>
              <w:t>р</w:t>
            </w:r>
            <w:r w:rsidRPr="00667E19">
              <w:rPr>
                <w:rFonts w:ascii="Times New Roman" w:hAnsi="Times New Roman"/>
                <w:sz w:val="24"/>
                <w:szCs w:val="24"/>
              </w:rPr>
              <w:t>мации об обстано</w:t>
            </w:r>
            <w:r w:rsidRPr="00667E19">
              <w:rPr>
                <w:rFonts w:ascii="Times New Roman" w:hAnsi="Times New Roman"/>
                <w:sz w:val="24"/>
                <w:szCs w:val="24"/>
              </w:rPr>
              <w:t>в</w:t>
            </w:r>
            <w:r w:rsidRPr="00667E19">
              <w:rPr>
                <w:rFonts w:ascii="Times New Roman" w:hAnsi="Times New Roman"/>
                <w:sz w:val="24"/>
                <w:szCs w:val="24"/>
              </w:rPr>
              <w:t>ке</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То же, и местные узлы радио и тел</w:t>
            </w:r>
            <w:r w:rsidRPr="00667E19">
              <w:rPr>
                <w:rFonts w:ascii="Times New Roman" w:hAnsi="Times New Roman"/>
                <w:sz w:val="24"/>
                <w:szCs w:val="24"/>
              </w:rPr>
              <w:t>е</w:t>
            </w:r>
            <w:r w:rsidRPr="00667E19">
              <w:rPr>
                <w:rFonts w:ascii="Times New Roman" w:hAnsi="Times New Roman"/>
                <w:sz w:val="24"/>
                <w:szCs w:val="24"/>
              </w:rPr>
              <w:t>видения, телефо</w:t>
            </w:r>
            <w:r w:rsidRPr="00667E19">
              <w:rPr>
                <w:rFonts w:ascii="Times New Roman" w:hAnsi="Times New Roman"/>
                <w:sz w:val="24"/>
                <w:szCs w:val="24"/>
              </w:rPr>
              <w:t>н</w:t>
            </w:r>
            <w:r w:rsidRPr="00667E19">
              <w:rPr>
                <w:rFonts w:ascii="Times New Roman" w:hAnsi="Times New Roman"/>
                <w:sz w:val="24"/>
                <w:szCs w:val="24"/>
              </w:rPr>
              <w:t>ные станции и т.п. Уличные и объе</w:t>
            </w:r>
            <w:r w:rsidRPr="00667E19">
              <w:rPr>
                <w:rFonts w:ascii="Times New Roman" w:hAnsi="Times New Roman"/>
                <w:sz w:val="24"/>
                <w:szCs w:val="24"/>
              </w:rPr>
              <w:t>к</w:t>
            </w:r>
            <w:r w:rsidRPr="00667E19">
              <w:rPr>
                <w:rFonts w:ascii="Times New Roman" w:hAnsi="Times New Roman"/>
                <w:sz w:val="24"/>
                <w:szCs w:val="24"/>
              </w:rPr>
              <w:t>товые громкогов</w:t>
            </w:r>
            <w:r w:rsidRPr="00667E19">
              <w:rPr>
                <w:rFonts w:ascii="Times New Roman" w:hAnsi="Times New Roman"/>
                <w:sz w:val="24"/>
                <w:szCs w:val="24"/>
              </w:rPr>
              <w:t>о</w:t>
            </w:r>
            <w:r w:rsidRPr="00667E19">
              <w:rPr>
                <w:rFonts w:ascii="Times New Roman" w:hAnsi="Times New Roman"/>
                <w:sz w:val="24"/>
                <w:szCs w:val="24"/>
              </w:rPr>
              <w:t>рящие установки, сирены и т.п.</w:t>
            </w: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Разработка и со</w:t>
            </w:r>
            <w:r w:rsidRPr="00667E19">
              <w:rPr>
                <w:rFonts w:ascii="Times New Roman" w:hAnsi="Times New Roman"/>
                <w:sz w:val="24"/>
                <w:szCs w:val="24"/>
              </w:rPr>
              <w:t>з</w:t>
            </w:r>
            <w:r w:rsidRPr="00667E19">
              <w:rPr>
                <w:rFonts w:ascii="Times New Roman" w:hAnsi="Times New Roman"/>
                <w:sz w:val="24"/>
                <w:szCs w:val="24"/>
              </w:rPr>
              <w:t>дан. систем и</w:t>
            </w:r>
            <w:r w:rsidRPr="00667E19">
              <w:rPr>
                <w:rFonts w:ascii="Times New Roman" w:hAnsi="Times New Roman"/>
                <w:sz w:val="24"/>
                <w:szCs w:val="24"/>
              </w:rPr>
              <w:t>н</w:t>
            </w:r>
            <w:r w:rsidRPr="00667E19">
              <w:rPr>
                <w:rFonts w:ascii="Times New Roman" w:hAnsi="Times New Roman"/>
                <w:sz w:val="24"/>
                <w:szCs w:val="24"/>
              </w:rPr>
              <w:t>формации насел</w:t>
            </w:r>
            <w:r w:rsidRPr="00667E19">
              <w:rPr>
                <w:rFonts w:ascii="Times New Roman" w:hAnsi="Times New Roman"/>
                <w:sz w:val="24"/>
                <w:szCs w:val="24"/>
              </w:rPr>
              <w:t>е</w:t>
            </w:r>
            <w:r w:rsidRPr="00667E19">
              <w:rPr>
                <w:rFonts w:ascii="Times New Roman" w:hAnsi="Times New Roman"/>
                <w:sz w:val="24"/>
                <w:szCs w:val="24"/>
              </w:rPr>
              <w:t xml:space="preserve">ния о прорыве </w:t>
            </w:r>
            <w:proofErr w:type="spellStart"/>
            <w:r w:rsidRPr="00667E19">
              <w:rPr>
                <w:rFonts w:ascii="Times New Roman" w:hAnsi="Times New Roman"/>
                <w:sz w:val="24"/>
                <w:szCs w:val="24"/>
              </w:rPr>
              <w:t>н</w:t>
            </w:r>
            <w:r w:rsidRPr="00667E19">
              <w:rPr>
                <w:rFonts w:ascii="Times New Roman" w:hAnsi="Times New Roman"/>
                <w:sz w:val="24"/>
                <w:szCs w:val="24"/>
              </w:rPr>
              <w:t>а</w:t>
            </w:r>
            <w:r w:rsidRPr="00667E19">
              <w:rPr>
                <w:rFonts w:ascii="Times New Roman" w:hAnsi="Times New Roman"/>
                <w:sz w:val="24"/>
                <w:szCs w:val="24"/>
              </w:rPr>
              <w:t>порн</w:t>
            </w:r>
            <w:proofErr w:type="spellEnd"/>
            <w:r w:rsidRPr="00667E19">
              <w:rPr>
                <w:rFonts w:ascii="Times New Roman" w:hAnsi="Times New Roman"/>
                <w:sz w:val="24"/>
                <w:szCs w:val="24"/>
              </w:rPr>
              <w:t>. фронта ги</w:t>
            </w:r>
            <w:r w:rsidRPr="00667E19">
              <w:rPr>
                <w:rFonts w:ascii="Times New Roman" w:hAnsi="Times New Roman"/>
                <w:sz w:val="24"/>
                <w:szCs w:val="24"/>
              </w:rPr>
              <w:t>д</w:t>
            </w:r>
            <w:r w:rsidRPr="00667E19">
              <w:rPr>
                <w:rFonts w:ascii="Times New Roman" w:hAnsi="Times New Roman"/>
                <w:sz w:val="24"/>
                <w:szCs w:val="24"/>
              </w:rPr>
              <w:t>роузлов и разм</w:t>
            </w:r>
            <w:r w:rsidRPr="00667E19">
              <w:rPr>
                <w:rFonts w:ascii="Times New Roman" w:hAnsi="Times New Roman"/>
                <w:sz w:val="24"/>
                <w:szCs w:val="24"/>
              </w:rPr>
              <w:t>е</w:t>
            </w:r>
            <w:r w:rsidRPr="00667E19">
              <w:rPr>
                <w:rFonts w:ascii="Times New Roman" w:hAnsi="Times New Roman"/>
                <w:sz w:val="24"/>
                <w:szCs w:val="24"/>
              </w:rPr>
              <w:t>ров затопления в створах нижнего бьефа</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сво</w:t>
            </w:r>
            <w:r w:rsidRPr="00667E19">
              <w:rPr>
                <w:rFonts w:ascii="Times New Roman" w:hAnsi="Times New Roman"/>
                <w:sz w:val="24"/>
                <w:szCs w:val="24"/>
              </w:rPr>
              <w:t>е</w:t>
            </w:r>
            <w:r w:rsidRPr="00667E19">
              <w:rPr>
                <w:rFonts w:ascii="Times New Roman" w:hAnsi="Times New Roman"/>
                <w:sz w:val="24"/>
                <w:szCs w:val="24"/>
              </w:rPr>
              <w:t>временной ЭН из ЗКЗ и наводнений</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Датчики автомат</w:t>
            </w:r>
            <w:r w:rsidRPr="00667E19">
              <w:rPr>
                <w:rFonts w:ascii="Times New Roman" w:hAnsi="Times New Roman"/>
                <w:sz w:val="24"/>
                <w:szCs w:val="24"/>
              </w:rPr>
              <w:t>и</w:t>
            </w:r>
            <w:r w:rsidRPr="00667E19">
              <w:rPr>
                <w:rFonts w:ascii="Times New Roman" w:hAnsi="Times New Roman"/>
                <w:sz w:val="24"/>
                <w:szCs w:val="24"/>
              </w:rPr>
              <w:t xml:space="preserve">ческие, </w:t>
            </w:r>
            <w:proofErr w:type="spellStart"/>
            <w:r w:rsidRPr="00667E19">
              <w:rPr>
                <w:rFonts w:ascii="Times New Roman" w:hAnsi="Times New Roman"/>
                <w:sz w:val="24"/>
                <w:szCs w:val="24"/>
              </w:rPr>
              <w:t>фиксир</w:t>
            </w:r>
            <w:r w:rsidRPr="00667E19">
              <w:rPr>
                <w:rFonts w:ascii="Times New Roman" w:hAnsi="Times New Roman"/>
                <w:sz w:val="24"/>
                <w:szCs w:val="24"/>
              </w:rPr>
              <w:t>у</w:t>
            </w:r>
            <w:r w:rsidRPr="00667E19">
              <w:rPr>
                <w:rFonts w:ascii="Times New Roman" w:hAnsi="Times New Roman"/>
                <w:sz w:val="24"/>
                <w:szCs w:val="24"/>
              </w:rPr>
              <w:t>ющ</w:t>
            </w:r>
            <w:proofErr w:type="spellEnd"/>
            <w:r w:rsidRPr="00667E19">
              <w:rPr>
                <w:rFonts w:ascii="Times New Roman" w:hAnsi="Times New Roman"/>
                <w:sz w:val="24"/>
                <w:szCs w:val="24"/>
              </w:rPr>
              <w:t>. повышение уровня воды в нижнем бьефе и передающие сигнал в систему опов</w:t>
            </w:r>
            <w:r w:rsidRPr="00667E19">
              <w:rPr>
                <w:rFonts w:ascii="Times New Roman" w:hAnsi="Times New Roman"/>
                <w:sz w:val="24"/>
                <w:szCs w:val="24"/>
              </w:rPr>
              <w:t>е</w:t>
            </w:r>
            <w:r w:rsidRPr="00667E19">
              <w:rPr>
                <w:rFonts w:ascii="Times New Roman" w:hAnsi="Times New Roman"/>
                <w:sz w:val="24"/>
                <w:szCs w:val="24"/>
              </w:rPr>
              <w:t>щения ГО</w:t>
            </w:r>
          </w:p>
        </w:tc>
        <w:tc>
          <w:tcPr>
            <w:tcW w:w="1058"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Время перед</w:t>
            </w:r>
            <w:r w:rsidRPr="00667E19">
              <w:rPr>
                <w:rFonts w:ascii="Times New Roman" w:hAnsi="Times New Roman"/>
                <w:sz w:val="24"/>
                <w:szCs w:val="24"/>
              </w:rPr>
              <w:t>а</w:t>
            </w:r>
            <w:r w:rsidRPr="00667E19">
              <w:rPr>
                <w:rFonts w:ascii="Times New Roman" w:hAnsi="Times New Roman"/>
                <w:sz w:val="24"/>
                <w:szCs w:val="24"/>
              </w:rPr>
              <w:t>чи сигнала (</w:t>
            </w:r>
            <w:proofErr w:type="spellStart"/>
            <w:r w:rsidRPr="00667E19">
              <w:rPr>
                <w:rFonts w:ascii="Times New Roman" w:hAnsi="Times New Roman"/>
                <w:sz w:val="24"/>
                <w:szCs w:val="24"/>
              </w:rPr>
              <w:t>t</w:t>
            </w:r>
            <w:proofErr w:type="gramStart"/>
            <w:r w:rsidRPr="00667E19">
              <w:rPr>
                <w:rFonts w:ascii="Times New Roman" w:hAnsi="Times New Roman"/>
                <w:sz w:val="24"/>
                <w:szCs w:val="24"/>
              </w:rPr>
              <w:t>пер</w:t>
            </w:r>
            <w:proofErr w:type="spellEnd"/>
            <w:r w:rsidRPr="00667E19">
              <w:rPr>
                <w:rFonts w:ascii="Times New Roman" w:hAnsi="Times New Roman"/>
                <w:sz w:val="24"/>
                <w:szCs w:val="24"/>
              </w:rPr>
              <w:t>)</w:t>
            </w:r>
            <w:proofErr w:type="spellStart"/>
            <w:r w:rsidRPr="00667E19">
              <w:rPr>
                <w:rFonts w:ascii="Times New Roman" w:hAnsi="Times New Roman"/>
                <w:sz w:val="24"/>
                <w:szCs w:val="24"/>
              </w:rPr>
              <w:t>min</w:t>
            </w:r>
            <w:proofErr w:type="spellEnd"/>
            <w:proofErr w:type="gramEnd"/>
            <w:r w:rsidRPr="00667E19">
              <w:rPr>
                <w:rFonts w:ascii="Times New Roman" w:hAnsi="Times New Roman"/>
                <w:sz w:val="24"/>
                <w:szCs w:val="24"/>
              </w:rPr>
              <w:t xml:space="preserve"> и к</w:t>
            </w:r>
            <w:r w:rsidRPr="00667E19">
              <w:rPr>
                <w:rFonts w:ascii="Times New Roman" w:hAnsi="Times New Roman"/>
                <w:sz w:val="24"/>
                <w:szCs w:val="24"/>
              </w:rPr>
              <w:t>о</w:t>
            </w:r>
            <w:r w:rsidRPr="00667E19">
              <w:rPr>
                <w:rFonts w:ascii="Times New Roman" w:hAnsi="Times New Roman"/>
                <w:sz w:val="24"/>
                <w:szCs w:val="24"/>
              </w:rPr>
              <w:t xml:space="preserve">личество </w:t>
            </w:r>
            <w:proofErr w:type="spellStart"/>
            <w:r w:rsidRPr="00667E19">
              <w:rPr>
                <w:rFonts w:ascii="Times New Roman" w:hAnsi="Times New Roman"/>
                <w:sz w:val="24"/>
                <w:szCs w:val="24"/>
              </w:rPr>
              <w:t>с</w:t>
            </w:r>
            <w:r w:rsidRPr="00667E19">
              <w:rPr>
                <w:rFonts w:ascii="Times New Roman" w:hAnsi="Times New Roman"/>
                <w:sz w:val="24"/>
                <w:szCs w:val="24"/>
              </w:rPr>
              <w:t>о</w:t>
            </w:r>
            <w:r w:rsidRPr="00667E19">
              <w:rPr>
                <w:rFonts w:ascii="Times New Roman" w:hAnsi="Times New Roman"/>
                <w:sz w:val="24"/>
                <w:szCs w:val="24"/>
              </w:rPr>
              <w:t>хран</w:t>
            </w:r>
            <w:proofErr w:type="spellEnd"/>
            <w:r w:rsidRPr="00667E19">
              <w:rPr>
                <w:rFonts w:ascii="Times New Roman" w:hAnsi="Times New Roman"/>
                <w:sz w:val="24"/>
                <w:szCs w:val="24"/>
              </w:rPr>
              <w:t>. насел</w:t>
            </w:r>
            <w:r w:rsidRPr="00667E19">
              <w:rPr>
                <w:rFonts w:ascii="Times New Roman" w:hAnsi="Times New Roman"/>
                <w:sz w:val="24"/>
                <w:szCs w:val="24"/>
              </w:rPr>
              <w:t>е</w:t>
            </w:r>
            <w:r w:rsidRPr="00667E19">
              <w:rPr>
                <w:rFonts w:ascii="Times New Roman" w:hAnsi="Times New Roman"/>
                <w:sz w:val="24"/>
                <w:szCs w:val="24"/>
              </w:rPr>
              <w:t>ния после эв</w:t>
            </w:r>
            <w:r w:rsidRPr="00667E19">
              <w:rPr>
                <w:rFonts w:ascii="Times New Roman" w:hAnsi="Times New Roman"/>
                <w:sz w:val="24"/>
                <w:szCs w:val="24"/>
              </w:rPr>
              <w:t>а</w:t>
            </w:r>
            <w:r w:rsidRPr="00667E19">
              <w:rPr>
                <w:rFonts w:ascii="Times New Roman" w:hAnsi="Times New Roman"/>
                <w:sz w:val="24"/>
                <w:szCs w:val="24"/>
              </w:rPr>
              <w:t>куации</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Совершенствов</w:t>
            </w:r>
            <w:r w:rsidRPr="00667E19">
              <w:rPr>
                <w:rFonts w:ascii="Times New Roman" w:hAnsi="Times New Roman"/>
                <w:sz w:val="24"/>
                <w:szCs w:val="24"/>
              </w:rPr>
              <w:t>а</w:t>
            </w:r>
            <w:r w:rsidRPr="00667E19">
              <w:rPr>
                <w:rFonts w:ascii="Times New Roman" w:hAnsi="Times New Roman"/>
                <w:sz w:val="24"/>
                <w:szCs w:val="24"/>
              </w:rPr>
              <w:t>ние средств и</w:t>
            </w:r>
            <w:r w:rsidRPr="00667E19">
              <w:rPr>
                <w:rFonts w:ascii="Times New Roman" w:hAnsi="Times New Roman"/>
                <w:sz w:val="24"/>
                <w:szCs w:val="24"/>
              </w:rPr>
              <w:t>н</w:t>
            </w:r>
            <w:r w:rsidRPr="00667E19">
              <w:rPr>
                <w:rFonts w:ascii="Times New Roman" w:hAnsi="Times New Roman"/>
                <w:sz w:val="24"/>
                <w:szCs w:val="24"/>
              </w:rPr>
              <w:t>формации насел</w:t>
            </w:r>
            <w:r w:rsidRPr="00667E19">
              <w:rPr>
                <w:rFonts w:ascii="Times New Roman" w:hAnsi="Times New Roman"/>
                <w:sz w:val="24"/>
                <w:szCs w:val="24"/>
              </w:rPr>
              <w:t>е</w:t>
            </w:r>
            <w:r w:rsidRPr="00667E19">
              <w:rPr>
                <w:rFonts w:ascii="Times New Roman" w:hAnsi="Times New Roman"/>
                <w:sz w:val="24"/>
                <w:szCs w:val="24"/>
              </w:rPr>
              <w:t>ния об обстановке в районах ЧС</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Информация о ра</w:t>
            </w:r>
            <w:r w:rsidRPr="00667E19">
              <w:rPr>
                <w:rFonts w:ascii="Times New Roman" w:hAnsi="Times New Roman"/>
                <w:sz w:val="24"/>
                <w:szCs w:val="24"/>
              </w:rPr>
              <w:t>з</w:t>
            </w:r>
            <w:r w:rsidRPr="00667E19">
              <w:rPr>
                <w:rFonts w:ascii="Times New Roman" w:hAnsi="Times New Roman"/>
                <w:sz w:val="24"/>
                <w:szCs w:val="24"/>
              </w:rPr>
              <w:t>витии ЧС и реж</w:t>
            </w:r>
            <w:r w:rsidRPr="00667E19">
              <w:rPr>
                <w:rFonts w:ascii="Times New Roman" w:hAnsi="Times New Roman"/>
                <w:sz w:val="24"/>
                <w:szCs w:val="24"/>
              </w:rPr>
              <w:t>и</w:t>
            </w:r>
            <w:r w:rsidRPr="00667E19">
              <w:rPr>
                <w:rFonts w:ascii="Times New Roman" w:hAnsi="Times New Roman"/>
                <w:sz w:val="24"/>
                <w:szCs w:val="24"/>
              </w:rPr>
              <w:t>мах поведения и эвакуации</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Радио и телевиз</w:t>
            </w:r>
            <w:r w:rsidRPr="00667E19">
              <w:rPr>
                <w:rFonts w:ascii="Times New Roman" w:hAnsi="Times New Roman"/>
                <w:sz w:val="24"/>
                <w:szCs w:val="24"/>
              </w:rPr>
              <w:t>и</w:t>
            </w:r>
            <w:r w:rsidRPr="00667E19">
              <w:rPr>
                <w:rFonts w:ascii="Times New Roman" w:hAnsi="Times New Roman"/>
                <w:sz w:val="24"/>
                <w:szCs w:val="24"/>
              </w:rPr>
              <w:t>онные приемники, громкоговорящие установки, тел</w:t>
            </w:r>
            <w:r w:rsidRPr="00667E19">
              <w:rPr>
                <w:rFonts w:ascii="Times New Roman" w:hAnsi="Times New Roman"/>
                <w:sz w:val="24"/>
                <w:szCs w:val="24"/>
              </w:rPr>
              <w:t>е</w:t>
            </w:r>
            <w:r w:rsidRPr="00667E19">
              <w:rPr>
                <w:rFonts w:ascii="Times New Roman" w:hAnsi="Times New Roman"/>
                <w:sz w:val="24"/>
                <w:szCs w:val="24"/>
              </w:rPr>
              <w:t>фонная связь</w:t>
            </w:r>
          </w:p>
        </w:tc>
        <w:tc>
          <w:tcPr>
            <w:tcW w:w="1058"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Время перед</w:t>
            </w:r>
            <w:r w:rsidRPr="00667E19">
              <w:rPr>
                <w:rFonts w:ascii="Times New Roman" w:hAnsi="Times New Roman"/>
                <w:sz w:val="24"/>
                <w:szCs w:val="24"/>
              </w:rPr>
              <w:t>а</w:t>
            </w:r>
            <w:r w:rsidRPr="00667E19">
              <w:rPr>
                <w:rFonts w:ascii="Times New Roman" w:hAnsi="Times New Roman"/>
                <w:sz w:val="24"/>
                <w:szCs w:val="24"/>
              </w:rPr>
              <w:t xml:space="preserve">чи </w:t>
            </w:r>
            <w:proofErr w:type="spellStart"/>
            <w:r w:rsidRPr="00667E19">
              <w:rPr>
                <w:rFonts w:ascii="Times New Roman" w:hAnsi="Times New Roman"/>
                <w:sz w:val="24"/>
                <w:szCs w:val="24"/>
              </w:rPr>
              <w:t>информац</w:t>
            </w:r>
            <w:proofErr w:type="spellEnd"/>
            <w:proofErr w:type="gramStart"/>
            <w:r w:rsidRPr="00667E19">
              <w:rPr>
                <w:rFonts w:ascii="Times New Roman" w:hAnsi="Times New Roman"/>
                <w:sz w:val="24"/>
                <w:szCs w:val="24"/>
              </w:rPr>
              <w:t>.</w:t>
            </w:r>
            <w:proofErr w:type="gramEnd"/>
            <w:r w:rsidRPr="00667E19">
              <w:rPr>
                <w:rFonts w:ascii="Times New Roman" w:hAnsi="Times New Roman"/>
                <w:sz w:val="24"/>
                <w:szCs w:val="24"/>
              </w:rPr>
              <w:t xml:space="preserve"> и количество н</w:t>
            </w:r>
            <w:r w:rsidRPr="00667E19">
              <w:rPr>
                <w:rFonts w:ascii="Times New Roman" w:hAnsi="Times New Roman"/>
                <w:sz w:val="24"/>
                <w:szCs w:val="24"/>
              </w:rPr>
              <w:t>а</w:t>
            </w:r>
            <w:r w:rsidRPr="00667E19">
              <w:rPr>
                <w:rFonts w:ascii="Times New Roman" w:hAnsi="Times New Roman"/>
                <w:sz w:val="24"/>
                <w:szCs w:val="24"/>
              </w:rPr>
              <w:t>селения, пол</w:t>
            </w:r>
            <w:r w:rsidRPr="00667E19">
              <w:rPr>
                <w:rFonts w:ascii="Times New Roman" w:hAnsi="Times New Roman"/>
                <w:sz w:val="24"/>
                <w:szCs w:val="24"/>
              </w:rPr>
              <w:t>у</w:t>
            </w:r>
            <w:r w:rsidRPr="00667E19">
              <w:rPr>
                <w:rFonts w:ascii="Times New Roman" w:hAnsi="Times New Roman"/>
                <w:sz w:val="24"/>
                <w:szCs w:val="24"/>
              </w:rPr>
              <w:t xml:space="preserve">чившего </w:t>
            </w:r>
            <w:proofErr w:type="spellStart"/>
            <w:r w:rsidRPr="00667E19">
              <w:rPr>
                <w:rFonts w:ascii="Times New Roman" w:hAnsi="Times New Roman"/>
                <w:sz w:val="24"/>
                <w:szCs w:val="24"/>
              </w:rPr>
              <w:t>и</w:t>
            </w:r>
            <w:r w:rsidRPr="00667E19">
              <w:rPr>
                <w:rFonts w:ascii="Times New Roman" w:hAnsi="Times New Roman"/>
                <w:sz w:val="24"/>
                <w:szCs w:val="24"/>
              </w:rPr>
              <w:t>н</w:t>
            </w:r>
            <w:r w:rsidRPr="00667E19">
              <w:rPr>
                <w:rFonts w:ascii="Times New Roman" w:hAnsi="Times New Roman"/>
                <w:sz w:val="24"/>
                <w:szCs w:val="24"/>
              </w:rPr>
              <w:t>формац</w:t>
            </w:r>
            <w:proofErr w:type="spellEnd"/>
            <w:r w:rsidRPr="00667E19">
              <w:rPr>
                <w:rFonts w:ascii="Times New Roman" w:hAnsi="Times New Roman"/>
                <w:sz w:val="24"/>
                <w:szCs w:val="24"/>
              </w:rPr>
              <w:t xml:space="preserve">. на рубль затрат </w:t>
            </w:r>
            <w:r w:rsidRPr="00667E19">
              <w:rPr>
                <w:rFonts w:ascii="Times New Roman" w:hAnsi="Times New Roman"/>
                <w:sz w:val="24"/>
                <w:szCs w:val="24"/>
              </w:rPr>
              <w:sym w:font="Symbol" w:char="F068"/>
            </w:r>
            <w:r w:rsidRPr="00667E19">
              <w:rPr>
                <w:rFonts w:ascii="Times New Roman" w:hAnsi="Times New Roman"/>
                <w:sz w:val="24"/>
                <w:szCs w:val="24"/>
              </w:rPr>
              <w:t>со</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Оснащение объе</w:t>
            </w:r>
            <w:r w:rsidRPr="00667E19">
              <w:rPr>
                <w:rFonts w:ascii="Times New Roman" w:hAnsi="Times New Roman"/>
                <w:sz w:val="24"/>
                <w:szCs w:val="24"/>
              </w:rPr>
              <w:t>к</w:t>
            </w:r>
            <w:r w:rsidRPr="00667E19">
              <w:rPr>
                <w:rFonts w:ascii="Times New Roman" w:hAnsi="Times New Roman"/>
                <w:sz w:val="24"/>
                <w:szCs w:val="24"/>
              </w:rPr>
              <w:t>тов СНЛК совр</w:t>
            </w:r>
            <w:r w:rsidRPr="00667E19">
              <w:rPr>
                <w:rFonts w:ascii="Times New Roman" w:hAnsi="Times New Roman"/>
                <w:sz w:val="24"/>
                <w:szCs w:val="24"/>
              </w:rPr>
              <w:t>е</w:t>
            </w:r>
            <w:r w:rsidRPr="00667E19">
              <w:rPr>
                <w:rFonts w:ascii="Times New Roman" w:hAnsi="Times New Roman"/>
                <w:sz w:val="24"/>
                <w:szCs w:val="24"/>
              </w:rPr>
              <w:t>менными средс</w:t>
            </w:r>
            <w:r w:rsidRPr="00667E19">
              <w:rPr>
                <w:rFonts w:ascii="Times New Roman" w:hAnsi="Times New Roman"/>
                <w:sz w:val="24"/>
                <w:szCs w:val="24"/>
              </w:rPr>
              <w:t>т</w:t>
            </w:r>
            <w:r w:rsidRPr="00667E19">
              <w:rPr>
                <w:rFonts w:ascii="Times New Roman" w:hAnsi="Times New Roman"/>
                <w:sz w:val="24"/>
                <w:szCs w:val="24"/>
              </w:rPr>
              <w:t>вами экстренной индикации, лаб</w:t>
            </w:r>
            <w:r w:rsidRPr="00667E19">
              <w:rPr>
                <w:rFonts w:ascii="Times New Roman" w:hAnsi="Times New Roman"/>
                <w:sz w:val="24"/>
                <w:szCs w:val="24"/>
              </w:rPr>
              <w:t>о</w:t>
            </w:r>
            <w:r w:rsidRPr="00667E19">
              <w:rPr>
                <w:rFonts w:ascii="Times New Roman" w:hAnsi="Times New Roman"/>
                <w:sz w:val="24"/>
                <w:szCs w:val="24"/>
              </w:rPr>
              <w:t>раторного контр</w:t>
            </w:r>
            <w:r w:rsidRPr="00667E19">
              <w:rPr>
                <w:rFonts w:ascii="Times New Roman" w:hAnsi="Times New Roman"/>
                <w:sz w:val="24"/>
                <w:szCs w:val="24"/>
              </w:rPr>
              <w:t>о</w:t>
            </w:r>
            <w:r w:rsidRPr="00667E19">
              <w:rPr>
                <w:rFonts w:ascii="Times New Roman" w:hAnsi="Times New Roman"/>
                <w:sz w:val="24"/>
                <w:szCs w:val="24"/>
              </w:rPr>
              <w:t>ля и необходим</w:t>
            </w:r>
            <w:r w:rsidRPr="00667E19">
              <w:rPr>
                <w:rFonts w:ascii="Times New Roman" w:hAnsi="Times New Roman"/>
                <w:sz w:val="24"/>
                <w:szCs w:val="24"/>
              </w:rPr>
              <w:t>ы</w:t>
            </w:r>
            <w:r w:rsidRPr="00667E19">
              <w:rPr>
                <w:rFonts w:ascii="Times New Roman" w:hAnsi="Times New Roman"/>
                <w:sz w:val="24"/>
                <w:szCs w:val="24"/>
              </w:rPr>
              <w:t>ми реактивами</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Разведка в зонах ЧС. Определение наличия опасных веществ. Контроль степени загрязн</w:t>
            </w:r>
            <w:r w:rsidRPr="00667E19">
              <w:rPr>
                <w:rFonts w:ascii="Times New Roman" w:hAnsi="Times New Roman"/>
                <w:sz w:val="24"/>
                <w:szCs w:val="24"/>
              </w:rPr>
              <w:t>е</w:t>
            </w:r>
            <w:r w:rsidRPr="00667E19">
              <w:rPr>
                <w:rFonts w:ascii="Times New Roman" w:hAnsi="Times New Roman"/>
                <w:sz w:val="24"/>
                <w:szCs w:val="24"/>
              </w:rPr>
              <w:t>ния местности в</w:t>
            </w:r>
            <w:r w:rsidRPr="00667E19">
              <w:rPr>
                <w:rFonts w:ascii="Times New Roman" w:hAnsi="Times New Roman"/>
                <w:sz w:val="24"/>
                <w:szCs w:val="24"/>
              </w:rPr>
              <w:t>о</w:t>
            </w:r>
            <w:r w:rsidRPr="00667E19">
              <w:rPr>
                <w:rFonts w:ascii="Times New Roman" w:hAnsi="Times New Roman"/>
                <w:sz w:val="24"/>
                <w:szCs w:val="24"/>
              </w:rPr>
              <w:t>доемов, средств транспорта, зданий и ИС. Выявление эпидемиологич</w:t>
            </w:r>
            <w:r w:rsidRPr="00667E19">
              <w:rPr>
                <w:rFonts w:ascii="Times New Roman" w:hAnsi="Times New Roman"/>
                <w:sz w:val="24"/>
                <w:szCs w:val="24"/>
              </w:rPr>
              <w:t>е</w:t>
            </w:r>
            <w:r w:rsidRPr="00667E19">
              <w:rPr>
                <w:rFonts w:ascii="Times New Roman" w:hAnsi="Times New Roman"/>
                <w:sz w:val="24"/>
                <w:szCs w:val="24"/>
              </w:rPr>
              <w:t>ской, экологич</w:t>
            </w:r>
            <w:r w:rsidRPr="00667E19">
              <w:rPr>
                <w:rFonts w:ascii="Times New Roman" w:hAnsi="Times New Roman"/>
                <w:sz w:val="24"/>
                <w:szCs w:val="24"/>
              </w:rPr>
              <w:t>е</w:t>
            </w:r>
            <w:r w:rsidRPr="00667E19">
              <w:rPr>
                <w:rFonts w:ascii="Times New Roman" w:hAnsi="Times New Roman"/>
                <w:sz w:val="24"/>
                <w:szCs w:val="24"/>
              </w:rPr>
              <w:t>ской, эпизоотич</w:t>
            </w:r>
            <w:r w:rsidRPr="00667E19">
              <w:rPr>
                <w:rFonts w:ascii="Times New Roman" w:hAnsi="Times New Roman"/>
                <w:sz w:val="24"/>
                <w:szCs w:val="24"/>
              </w:rPr>
              <w:t>е</w:t>
            </w:r>
            <w:r w:rsidRPr="00667E19">
              <w:rPr>
                <w:rFonts w:ascii="Times New Roman" w:hAnsi="Times New Roman"/>
                <w:sz w:val="24"/>
                <w:szCs w:val="24"/>
              </w:rPr>
              <w:t>ской обстановки</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Все средства ра</w:t>
            </w:r>
            <w:r w:rsidRPr="00667E19">
              <w:rPr>
                <w:rFonts w:ascii="Times New Roman" w:hAnsi="Times New Roman"/>
                <w:sz w:val="24"/>
                <w:szCs w:val="24"/>
              </w:rPr>
              <w:t>з</w:t>
            </w:r>
            <w:r w:rsidRPr="00667E19">
              <w:rPr>
                <w:rFonts w:ascii="Times New Roman" w:hAnsi="Times New Roman"/>
                <w:sz w:val="24"/>
                <w:szCs w:val="24"/>
              </w:rPr>
              <w:t>ведки и наблюд</w:t>
            </w:r>
            <w:r w:rsidRPr="00667E19">
              <w:rPr>
                <w:rFonts w:ascii="Times New Roman" w:hAnsi="Times New Roman"/>
                <w:sz w:val="24"/>
                <w:szCs w:val="24"/>
              </w:rPr>
              <w:t>е</w:t>
            </w:r>
            <w:r w:rsidRPr="00667E19">
              <w:rPr>
                <w:rFonts w:ascii="Times New Roman" w:hAnsi="Times New Roman"/>
                <w:sz w:val="24"/>
                <w:szCs w:val="24"/>
              </w:rPr>
              <w:t>ния, индикаторы (ДП-64 и др.), рен</w:t>
            </w:r>
            <w:r w:rsidRPr="00667E19">
              <w:rPr>
                <w:rFonts w:ascii="Times New Roman" w:hAnsi="Times New Roman"/>
                <w:sz w:val="24"/>
                <w:szCs w:val="24"/>
              </w:rPr>
              <w:t>т</w:t>
            </w:r>
            <w:r w:rsidRPr="00667E19">
              <w:rPr>
                <w:rFonts w:ascii="Times New Roman" w:hAnsi="Times New Roman"/>
                <w:sz w:val="24"/>
                <w:szCs w:val="24"/>
              </w:rPr>
              <w:t>генометры (ДП-4, ДП-5), дозиметры, газосигнализаторы (ГСП-11 и др.), приборы химич</w:t>
            </w:r>
            <w:r w:rsidRPr="00667E19">
              <w:rPr>
                <w:rFonts w:ascii="Times New Roman" w:hAnsi="Times New Roman"/>
                <w:sz w:val="24"/>
                <w:szCs w:val="24"/>
              </w:rPr>
              <w:t>е</w:t>
            </w:r>
            <w:r w:rsidRPr="00667E19">
              <w:rPr>
                <w:rFonts w:ascii="Times New Roman" w:hAnsi="Times New Roman"/>
                <w:sz w:val="24"/>
                <w:szCs w:val="24"/>
              </w:rPr>
              <w:t>ской разведки (ВПХР, ППХР)</w:t>
            </w:r>
          </w:p>
        </w:tc>
        <w:tc>
          <w:tcPr>
            <w:tcW w:w="1058"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Время пре</w:t>
            </w:r>
            <w:r w:rsidRPr="00667E19">
              <w:rPr>
                <w:rFonts w:ascii="Times New Roman" w:hAnsi="Times New Roman"/>
                <w:sz w:val="24"/>
                <w:szCs w:val="24"/>
              </w:rPr>
              <w:t>д</w:t>
            </w:r>
            <w:r w:rsidRPr="00667E19">
              <w:rPr>
                <w:rFonts w:ascii="Times New Roman" w:hAnsi="Times New Roman"/>
                <w:sz w:val="24"/>
                <w:szCs w:val="24"/>
              </w:rPr>
              <w:t>ставления св</w:t>
            </w:r>
            <w:r w:rsidRPr="00667E19">
              <w:rPr>
                <w:rFonts w:ascii="Times New Roman" w:hAnsi="Times New Roman"/>
                <w:sz w:val="24"/>
                <w:szCs w:val="24"/>
              </w:rPr>
              <w:t>е</w:t>
            </w:r>
            <w:r w:rsidRPr="00667E19">
              <w:rPr>
                <w:rFonts w:ascii="Times New Roman" w:hAnsi="Times New Roman"/>
                <w:sz w:val="24"/>
                <w:szCs w:val="24"/>
              </w:rPr>
              <w:t>дений о видах опасных в</w:t>
            </w:r>
            <w:r w:rsidRPr="00667E19">
              <w:rPr>
                <w:rFonts w:ascii="Times New Roman" w:hAnsi="Times New Roman"/>
                <w:sz w:val="24"/>
                <w:szCs w:val="24"/>
              </w:rPr>
              <w:t>е</w:t>
            </w:r>
            <w:r w:rsidRPr="00667E19">
              <w:rPr>
                <w:rFonts w:ascii="Times New Roman" w:hAnsi="Times New Roman"/>
                <w:sz w:val="24"/>
                <w:szCs w:val="24"/>
              </w:rPr>
              <w:t>ществ и района загрязнения, степени опа</w:t>
            </w:r>
            <w:r w:rsidRPr="00667E19">
              <w:rPr>
                <w:rFonts w:ascii="Times New Roman" w:hAnsi="Times New Roman"/>
                <w:sz w:val="24"/>
                <w:szCs w:val="24"/>
              </w:rPr>
              <w:t>с</w:t>
            </w:r>
            <w:r w:rsidRPr="00667E19">
              <w:rPr>
                <w:rFonts w:ascii="Times New Roman" w:hAnsi="Times New Roman"/>
                <w:sz w:val="24"/>
                <w:szCs w:val="24"/>
              </w:rPr>
              <w:t>ности для л</w:t>
            </w:r>
            <w:r w:rsidRPr="00667E19">
              <w:rPr>
                <w:rFonts w:ascii="Times New Roman" w:hAnsi="Times New Roman"/>
                <w:sz w:val="24"/>
                <w:szCs w:val="24"/>
              </w:rPr>
              <w:t>ю</w:t>
            </w:r>
            <w:r w:rsidRPr="00667E19">
              <w:rPr>
                <w:rFonts w:ascii="Times New Roman" w:hAnsi="Times New Roman"/>
                <w:sz w:val="24"/>
                <w:szCs w:val="24"/>
              </w:rPr>
              <w:t>дей, животных и растений</w:t>
            </w:r>
          </w:p>
        </w:tc>
      </w:tr>
      <w:tr w:rsidR="00667E19" w:rsidRPr="00667E19" w:rsidTr="004F1262">
        <w:trPr>
          <w:jc w:val="center"/>
        </w:trPr>
        <w:tc>
          <w:tcPr>
            <w:tcW w:w="5000" w:type="pct"/>
            <w:gridSpan w:val="4"/>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 Накопление фонда убежищ и укрытий</w:t>
            </w:r>
          </w:p>
        </w:tc>
      </w:tr>
      <w:tr w:rsidR="00667E19" w:rsidRPr="00667E19" w:rsidTr="004F1262">
        <w:trPr>
          <w:cantSplit/>
          <w:trHeight w:val="1066"/>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Строительство убежищ и ПРУ, используемых в мирное время на АЭС и в КГ</w:t>
            </w:r>
          </w:p>
        </w:tc>
        <w:tc>
          <w:tcPr>
            <w:tcW w:w="1343"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Своевременное у</w:t>
            </w:r>
            <w:r w:rsidRPr="00667E19">
              <w:rPr>
                <w:rFonts w:ascii="Times New Roman" w:hAnsi="Times New Roman"/>
                <w:sz w:val="24"/>
                <w:szCs w:val="24"/>
              </w:rPr>
              <w:t>к</w:t>
            </w:r>
            <w:r w:rsidRPr="00667E19">
              <w:rPr>
                <w:rFonts w:ascii="Times New Roman" w:hAnsi="Times New Roman"/>
                <w:sz w:val="24"/>
                <w:szCs w:val="24"/>
              </w:rPr>
              <w:t>рытие населения, обеспечение дл</w:t>
            </w:r>
            <w:r w:rsidRPr="00667E19">
              <w:rPr>
                <w:rFonts w:ascii="Times New Roman" w:hAnsi="Times New Roman"/>
                <w:sz w:val="24"/>
                <w:szCs w:val="24"/>
              </w:rPr>
              <w:t>и</w:t>
            </w:r>
            <w:r w:rsidRPr="00667E19">
              <w:rPr>
                <w:rFonts w:ascii="Times New Roman" w:hAnsi="Times New Roman"/>
                <w:sz w:val="24"/>
                <w:szCs w:val="24"/>
              </w:rPr>
              <w:t>тельного пребыв</w:t>
            </w:r>
            <w:r w:rsidRPr="00667E19">
              <w:rPr>
                <w:rFonts w:ascii="Times New Roman" w:hAnsi="Times New Roman"/>
                <w:sz w:val="24"/>
                <w:szCs w:val="24"/>
              </w:rPr>
              <w:t>а</w:t>
            </w:r>
            <w:r w:rsidRPr="00667E19">
              <w:rPr>
                <w:rFonts w:ascii="Times New Roman" w:hAnsi="Times New Roman"/>
                <w:sz w:val="24"/>
                <w:szCs w:val="24"/>
              </w:rPr>
              <w:t>ния и режимов з</w:t>
            </w:r>
            <w:r w:rsidRPr="00667E19">
              <w:rPr>
                <w:rFonts w:ascii="Times New Roman" w:hAnsi="Times New Roman"/>
                <w:sz w:val="24"/>
                <w:szCs w:val="24"/>
              </w:rPr>
              <w:t>а</w:t>
            </w:r>
            <w:r w:rsidRPr="00667E19">
              <w:rPr>
                <w:rFonts w:ascii="Times New Roman" w:hAnsi="Times New Roman"/>
                <w:sz w:val="24"/>
                <w:szCs w:val="24"/>
              </w:rPr>
              <w:t>щиты и поведения населения в уб</w:t>
            </w:r>
            <w:r w:rsidRPr="00667E19">
              <w:rPr>
                <w:rFonts w:ascii="Times New Roman" w:hAnsi="Times New Roman"/>
                <w:sz w:val="24"/>
                <w:szCs w:val="24"/>
              </w:rPr>
              <w:t>е</w:t>
            </w:r>
            <w:r w:rsidRPr="00667E19">
              <w:rPr>
                <w:rFonts w:ascii="Times New Roman" w:hAnsi="Times New Roman"/>
                <w:sz w:val="24"/>
                <w:szCs w:val="24"/>
              </w:rPr>
              <w:t>жищах, ПРУ, по</w:t>
            </w:r>
            <w:r w:rsidRPr="00667E19">
              <w:rPr>
                <w:rFonts w:ascii="Times New Roman" w:hAnsi="Times New Roman"/>
                <w:sz w:val="24"/>
                <w:szCs w:val="24"/>
              </w:rPr>
              <w:t>д</w:t>
            </w:r>
            <w:r w:rsidRPr="00667E19">
              <w:rPr>
                <w:rFonts w:ascii="Times New Roman" w:hAnsi="Times New Roman"/>
                <w:sz w:val="24"/>
                <w:szCs w:val="24"/>
              </w:rPr>
              <w:t>валах, метропол</w:t>
            </w:r>
            <w:r w:rsidRPr="00667E19">
              <w:rPr>
                <w:rFonts w:ascii="Times New Roman" w:hAnsi="Times New Roman"/>
                <w:sz w:val="24"/>
                <w:szCs w:val="24"/>
              </w:rPr>
              <w:t>и</w:t>
            </w:r>
            <w:r w:rsidRPr="00667E19">
              <w:rPr>
                <w:rFonts w:ascii="Times New Roman" w:hAnsi="Times New Roman"/>
                <w:sz w:val="24"/>
                <w:szCs w:val="24"/>
              </w:rPr>
              <w:t>тенах и др. инж</w:t>
            </w:r>
            <w:r w:rsidRPr="00667E19">
              <w:rPr>
                <w:rFonts w:ascii="Times New Roman" w:hAnsi="Times New Roman"/>
                <w:sz w:val="24"/>
                <w:szCs w:val="24"/>
              </w:rPr>
              <w:t>е</w:t>
            </w:r>
            <w:r w:rsidRPr="00667E19">
              <w:rPr>
                <w:rFonts w:ascii="Times New Roman" w:hAnsi="Times New Roman"/>
                <w:sz w:val="24"/>
                <w:szCs w:val="24"/>
              </w:rPr>
              <w:t>нерных сооружен</w:t>
            </w:r>
            <w:r w:rsidRPr="00667E19">
              <w:rPr>
                <w:rFonts w:ascii="Times New Roman" w:hAnsi="Times New Roman"/>
                <w:sz w:val="24"/>
                <w:szCs w:val="24"/>
              </w:rPr>
              <w:t>и</w:t>
            </w:r>
            <w:r w:rsidRPr="00667E19">
              <w:rPr>
                <w:rFonts w:ascii="Times New Roman" w:hAnsi="Times New Roman"/>
                <w:sz w:val="24"/>
                <w:szCs w:val="24"/>
              </w:rPr>
              <w:t>ях</w:t>
            </w:r>
          </w:p>
        </w:tc>
        <w:tc>
          <w:tcPr>
            <w:tcW w:w="1341"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Убежища разной степени защиты с ΔРф1;2 кгс/см2 и ПРУ с К3 = 5000-10</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для разных катег</w:t>
            </w:r>
            <w:r w:rsidRPr="00667E19">
              <w:rPr>
                <w:rFonts w:ascii="Times New Roman" w:hAnsi="Times New Roman"/>
                <w:sz w:val="24"/>
                <w:szCs w:val="24"/>
              </w:rPr>
              <w:t>о</w:t>
            </w:r>
            <w:r w:rsidRPr="00667E19">
              <w:rPr>
                <w:rFonts w:ascii="Times New Roman" w:hAnsi="Times New Roman"/>
                <w:sz w:val="24"/>
                <w:szCs w:val="24"/>
              </w:rPr>
              <w:t>рий укрытий.</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ФВА оборудование и регенераторные патроны при 3 р</w:t>
            </w:r>
            <w:r w:rsidRPr="00667E19">
              <w:rPr>
                <w:rFonts w:ascii="Times New Roman" w:hAnsi="Times New Roman"/>
                <w:sz w:val="24"/>
                <w:szCs w:val="24"/>
              </w:rPr>
              <w:t>е</w:t>
            </w:r>
            <w:r w:rsidRPr="00667E19">
              <w:rPr>
                <w:rFonts w:ascii="Times New Roman" w:hAnsi="Times New Roman"/>
                <w:sz w:val="24"/>
                <w:szCs w:val="24"/>
              </w:rPr>
              <w:t>жиме.</w:t>
            </w:r>
          </w:p>
        </w:tc>
        <w:tc>
          <w:tcPr>
            <w:tcW w:w="1058"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noProof/>
                <w:sz w:val="24"/>
                <w:szCs w:val="24"/>
                <w:lang w:eastAsia="ru-RU"/>
              </w:rPr>
              <w:drawing>
                <wp:inline distT="0" distB="0" distL="0" distR="0">
                  <wp:extent cx="7239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 - стоимость убежищ и ПРУ, отнесе</w:t>
            </w:r>
            <w:r w:rsidRPr="00667E19">
              <w:rPr>
                <w:rFonts w:ascii="Times New Roman" w:hAnsi="Times New Roman"/>
                <w:sz w:val="24"/>
                <w:szCs w:val="24"/>
              </w:rPr>
              <w:t>н</w:t>
            </w:r>
            <w:r w:rsidRPr="00667E19">
              <w:rPr>
                <w:rFonts w:ascii="Times New Roman" w:hAnsi="Times New Roman"/>
                <w:sz w:val="24"/>
                <w:szCs w:val="24"/>
              </w:rPr>
              <w:t>ных к 1-у у</w:t>
            </w:r>
            <w:r w:rsidRPr="00667E19">
              <w:rPr>
                <w:rFonts w:ascii="Times New Roman" w:hAnsi="Times New Roman"/>
                <w:sz w:val="24"/>
                <w:szCs w:val="24"/>
              </w:rPr>
              <w:t>к</w:t>
            </w:r>
            <w:r w:rsidRPr="00667E19">
              <w:rPr>
                <w:rFonts w:ascii="Times New Roman" w:hAnsi="Times New Roman"/>
                <w:sz w:val="24"/>
                <w:szCs w:val="24"/>
              </w:rPr>
              <w:t>рываемому;</w:t>
            </w:r>
          </w:p>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Ру</w:t>
            </w:r>
            <w:proofErr w:type="spellEnd"/>
            <w:r w:rsidRPr="00667E19">
              <w:rPr>
                <w:rFonts w:ascii="Times New Roman" w:hAnsi="Times New Roman"/>
                <w:sz w:val="24"/>
                <w:szCs w:val="24"/>
              </w:rPr>
              <w:t xml:space="preserve"> и Р0 - во</w:t>
            </w:r>
            <w:r w:rsidRPr="00667E19">
              <w:rPr>
                <w:rFonts w:ascii="Times New Roman" w:hAnsi="Times New Roman"/>
                <w:sz w:val="24"/>
                <w:szCs w:val="24"/>
              </w:rPr>
              <w:t>з</w:t>
            </w:r>
            <w:r w:rsidRPr="00667E19">
              <w:rPr>
                <w:rFonts w:ascii="Times New Roman" w:hAnsi="Times New Roman"/>
                <w:sz w:val="24"/>
                <w:szCs w:val="24"/>
              </w:rPr>
              <w:t>можность с</w:t>
            </w:r>
            <w:r w:rsidRPr="00667E19">
              <w:rPr>
                <w:rFonts w:ascii="Times New Roman" w:hAnsi="Times New Roman"/>
                <w:sz w:val="24"/>
                <w:szCs w:val="24"/>
              </w:rPr>
              <w:t>о</w:t>
            </w:r>
            <w:r w:rsidRPr="00667E19">
              <w:rPr>
                <w:rFonts w:ascii="Times New Roman" w:hAnsi="Times New Roman"/>
                <w:sz w:val="24"/>
                <w:szCs w:val="24"/>
              </w:rPr>
              <w:t>хранения у</w:t>
            </w:r>
            <w:r w:rsidRPr="00667E19">
              <w:rPr>
                <w:rFonts w:ascii="Times New Roman" w:hAnsi="Times New Roman"/>
                <w:sz w:val="24"/>
                <w:szCs w:val="24"/>
              </w:rPr>
              <w:t>к</w:t>
            </w:r>
            <w:r w:rsidRPr="00667E19">
              <w:rPr>
                <w:rFonts w:ascii="Times New Roman" w:hAnsi="Times New Roman"/>
                <w:sz w:val="24"/>
                <w:szCs w:val="24"/>
              </w:rPr>
              <w:t>рываемых с использован</w:t>
            </w:r>
            <w:r w:rsidRPr="00667E19">
              <w:rPr>
                <w:rFonts w:ascii="Times New Roman" w:hAnsi="Times New Roman"/>
                <w:sz w:val="24"/>
                <w:szCs w:val="24"/>
              </w:rPr>
              <w:t>и</w:t>
            </w:r>
            <w:r w:rsidRPr="00667E19">
              <w:rPr>
                <w:rFonts w:ascii="Times New Roman" w:hAnsi="Times New Roman"/>
                <w:sz w:val="24"/>
                <w:szCs w:val="24"/>
              </w:rPr>
              <w:t xml:space="preserve">ем ЗС </w:t>
            </w:r>
            <w:r w:rsidRPr="00667E19">
              <w:rPr>
                <w:rFonts w:ascii="Times New Roman" w:hAnsi="Times New Roman"/>
                <w:sz w:val="24"/>
                <w:szCs w:val="24"/>
              </w:rPr>
              <w:lastRenderedPageBreak/>
              <w:t>(</w:t>
            </w:r>
            <w:proofErr w:type="spellStart"/>
            <w:r w:rsidRPr="00667E19">
              <w:rPr>
                <w:rFonts w:ascii="Times New Roman" w:hAnsi="Times New Roman"/>
                <w:sz w:val="24"/>
                <w:szCs w:val="24"/>
              </w:rPr>
              <w:t>Ру</w:t>
            </w:r>
            <w:proofErr w:type="spellEnd"/>
            <w:r w:rsidRPr="00667E19">
              <w:rPr>
                <w:rFonts w:ascii="Times New Roman" w:hAnsi="Times New Roman"/>
                <w:sz w:val="24"/>
                <w:szCs w:val="24"/>
              </w:rPr>
              <w:t>) и без защиты (Р0).</w:t>
            </w:r>
          </w:p>
        </w:tc>
      </w:tr>
      <w:tr w:rsidR="00667E19" w:rsidRPr="00667E19" w:rsidTr="004F1262">
        <w:trPr>
          <w:cantSplit/>
          <w:trHeight w:val="707"/>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Приспособление подвалов, метр</w:t>
            </w:r>
            <w:r w:rsidRPr="00667E19">
              <w:rPr>
                <w:rFonts w:ascii="Times New Roman" w:hAnsi="Times New Roman"/>
                <w:sz w:val="24"/>
                <w:szCs w:val="24"/>
              </w:rPr>
              <w:t>о</w:t>
            </w:r>
            <w:r w:rsidRPr="00667E19">
              <w:rPr>
                <w:rFonts w:ascii="Times New Roman" w:hAnsi="Times New Roman"/>
                <w:sz w:val="24"/>
                <w:szCs w:val="24"/>
              </w:rPr>
              <w:t>политенов и др. заглубленных п</w:t>
            </w:r>
            <w:r w:rsidRPr="00667E19">
              <w:rPr>
                <w:rFonts w:ascii="Times New Roman" w:hAnsi="Times New Roman"/>
                <w:sz w:val="24"/>
                <w:szCs w:val="24"/>
              </w:rPr>
              <w:t>о</w:t>
            </w:r>
            <w:r w:rsidRPr="00667E19">
              <w:rPr>
                <w:rFonts w:ascii="Times New Roman" w:hAnsi="Times New Roman"/>
                <w:sz w:val="24"/>
                <w:szCs w:val="24"/>
              </w:rPr>
              <w:t>мещений под убежища и ПРУ. Обеспечение во</w:t>
            </w:r>
            <w:r w:rsidRPr="00667E19">
              <w:rPr>
                <w:rFonts w:ascii="Times New Roman" w:hAnsi="Times New Roman"/>
                <w:sz w:val="24"/>
                <w:szCs w:val="24"/>
              </w:rPr>
              <w:t>з</w:t>
            </w:r>
            <w:r w:rsidRPr="00667E19">
              <w:rPr>
                <w:rFonts w:ascii="Times New Roman" w:hAnsi="Times New Roman"/>
                <w:sz w:val="24"/>
                <w:szCs w:val="24"/>
              </w:rPr>
              <w:t>духом, водой и эл. энергией</w:t>
            </w:r>
          </w:p>
        </w:tc>
        <w:tc>
          <w:tcPr>
            <w:tcW w:w="1343" w:type="pct"/>
            <w:vMerge/>
            <w:vAlign w:val="center"/>
          </w:tcPr>
          <w:p w:rsidR="00667E19" w:rsidRPr="00667E19" w:rsidRDefault="00667E19" w:rsidP="004F1262">
            <w:pPr>
              <w:spacing w:after="0" w:line="240" w:lineRule="auto"/>
              <w:rPr>
                <w:rFonts w:ascii="Times New Roman" w:hAnsi="Times New Roman"/>
                <w:sz w:val="24"/>
                <w:szCs w:val="24"/>
              </w:rPr>
            </w:pPr>
          </w:p>
        </w:tc>
        <w:tc>
          <w:tcPr>
            <w:tcW w:w="1341" w:type="pct"/>
            <w:vMerge/>
            <w:vAlign w:val="center"/>
          </w:tcPr>
          <w:p w:rsidR="00667E19" w:rsidRPr="00667E19" w:rsidRDefault="00667E19" w:rsidP="004F1262">
            <w:pPr>
              <w:spacing w:after="0" w:line="240" w:lineRule="auto"/>
              <w:rPr>
                <w:rFonts w:ascii="Times New Roman" w:hAnsi="Times New Roman"/>
                <w:sz w:val="24"/>
                <w:szCs w:val="24"/>
              </w:rPr>
            </w:pP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lastRenderedPageBreak/>
              <w:t>Планирование и организация во</w:t>
            </w:r>
            <w:r w:rsidRPr="00667E19">
              <w:rPr>
                <w:rFonts w:ascii="Times New Roman" w:hAnsi="Times New Roman"/>
                <w:sz w:val="24"/>
                <w:szCs w:val="24"/>
              </w:rPr>
              <w:t>з</w:t>
            </w:r>
            <w:r w:rsidRPr="00667E19">
              <w:rPr>
                <w:rFonts w:ascii="Times New Roman" w:hAnsi="Times New Roman"/>
                <w:sz w:val="24"/>
                <w:szCs w:val="24"/>
              </w:rPr>
              <w:t>ведения убежищ и укрытий</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укр</w:t>
            </w:r>
            <w:r w:rsidRPr="00667E19">
              <w:rPr>
                <w:rFonts w:ascii="Times New Roman" w:hAnsi="Times New Roman"/>
                <w:sz w:val="24"/>
                <w:szCs w:val="24"/>
              </w:rPr>
              <w:t>ы</w:t>
            </w:r>
            <w:r w:rsidRPr="00667E19">
              <w:rPr>
                <w:rFonts w:ascii="Times New Roman" w:hAnsi="Times New Roman"/>
                <w:sz w:val="24"/>
                <w:szCs w:val="24"/>
              </w:rPr>
              <w:t>тия населения при переводе ГОЧС с мирного на военное положение</w:t>
            </w:r>
          </w:p>
        </w:tc>
        <w:tc>
          <w:tcPr>
            <w:tcW w:w="1341"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Средства индив</w:t>
            </w:r>
            <w:r w:rsidRPr="00667E19">
              <w:rPr>
                <w:rFonts w:ascii="Times New Roman" w:hAnsi="Times New Roman"/>
                <w:sz w:val="24"/>
                <w:szCs w:val="24"/>
              </w:rPr>
              <w:t>и</w:t>
            </w:r>
            <w:r w:rsidRPr="00667E19">
              <w:rPr>
                <w:rFonts w:ascii="Times New Roman" w:hAnsi="Times New Roman"/>
                <w:sz w:val="24"/>
                <w:szCs w:val="24"/>
              </w:rPr>
              <w:t>дуальной защиты (СИЗ).</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Быстровозводимые убежища (БВУ) и ПРУ.</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Специальная ма</w:t>
            </w:r>
            <w:r w:rsidRPr="00667E19">
              <w:rPr>
                <w:rFonts w:ascii="Times New Roman" w:hAnsi="Times New Roman"/>
                <w:sz w:val="24"/>
                <w:szCs w:val="24"/>
              </w:rPr>
              <w:t>с</w:t>
            </w:r>
            <w:r w:rsidRPr="00667E19">
              <w:rPr>
                <w:rFonts w:ascii="Times New Roman" w:hAnsi="Times New Roman"/>
                <w:sz w:val="24"/>
                <w:szCs w:val="24"/>
              </w:rPr>
              <w:t>кировка.</w:t>
            </w: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 xml:space="preserve">Привязка ЗС к </w:t>
            </w:r>
            <w:proofErr w:type="spellStart"/>
            <w:r w:rsidRPr="00667E19">
              <w:rPr>
                <w:rFonts w:ascii="Times New Roman" w:hAnsi="Times New Roman"/>
                <w:sz w:val="24"/>
                <w:szCs w:val="24"/>
              </w:rPr>
              <w:t>н</w:t>
            </w:r>
            <w:r w:rsidRPr="00667E19">
              <w:rPr>
                <w:rFonts w:ascii="Times New Roman" w:hAnsi="Times New Roman"/>
                <w:sz w:val="24"/>
                <w:szCs w:val="24"/>
              </w:rPr>
              <w:t>е</w:t>
            </w:r>
            <w:r w:rsidRPr="00667E19">
              <w:rPr>
                <w:rFonts w:ascii="Times New Roman" w:hAnsi="Times New Roman"/>
                <w:sz w:val="24"/>
                <w:szCs w:val="24"/>
              </w:rPr>
              <w:t>заваливаемым</w:t>
            </w:r>
            <w:proofErr w:type="spellEnd"/>
            <w:r w:rsidRPr="00667E19">
              <w:rPr>
                <w:rFonts w:ascii="Times New Roman" w:hAnsi="Times New Roman"/>
                <w:sz w:val="24"/>
                <w:szCs w:val="24"/>
              </w:rPr>
              <w:t xml:space="preserve"> ориентирам</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сво</w:t>
            </w:r>
            <w:r w:rsidRPr="00667E19">
              <w:rPr>
                <w:rFonts w:ascii="Times New Roman" w:hAnsi="Times New Roman"/>
                <w:sz w:val="24"/>
                <w:szCs w:val="24"/>
              </w:rPr>
              <w:t>е</w:t>
            </w:r>
            <w:r w:rsidRPr="00667E19">
              <w:rPr>
                <w:rFonts w:ascii="Times New Roman" w:hAnsi="Times New Roman"/>
                <w:sz w:val="24"/>
                <w:szCs w:val="24"/>
              </w:rPr>
              <w:t>временного оказ</w:t>
            </w:r>
            <w:r w:rsidRPr="00667E19">
              <w:rPr>
                <w:rFonts w:ascii="Times New Roman" w:hAnsi="Times New Roman"/>
                <w:sz w:val="24"/>
                <w:szCs w:val="24"/>
              </w:rPr>
              <w:t>а</w:t>
            </w:r>
            <w:r w:rsidRPr="00667E19">
              <w:rPr>
                <w:rFonts w:ascii="Times New Roman" w:hAnsi="Times New Roman"/>
                <w:sz w:val="24"/>
                <w:szCs w:val="24"/>
              </w:rPr>
              <w:t>ния помощи в зав</w:t>
            </w:r>
            <w:r w:rsidRPr="00667E19">
              <w:rPr>
                <w:rFonts w:ascii="Times New Roman" w:hAnsi="Times New Roman"/>
                <w:sz w:val="24"/>
                <w:szCs w:val="24"/>
              </w:rPr>
              <w:t>а</w:t>
            </w:r>
            <w:r w:rsidRPr="00667E19">
              <w:rPr>
                <w:rFonts w:ascii="Times New Roman" w:hAnsi="Times New Roman"/>
                <w:sz w:val="24"/>
                <w:szCs w:val="24"/>
              </w:rPr>
              <w:t>ленных убежищах</w:t>
            </w:r>
          </w:p>
        </w:tc>
        <w:tc>
          <w:tcPr>
            <w:tcW w:w="1341" w:type="pct"/>
            <w:vMerge/>
            <w:vAlign w:val="center"/>
          </w:tcPr>
          <w:p w:rsidR="00667E19" w:rsidRPr="00667E19" w:rsidRDefault="00667E19" w:rsidP="004F1262">
            <w:pPr>
              <w:spacing w:after="0" w:line="240" w:lineRule="auto"/>
              <w:rPr>
                <w:rFonts w:ascii="Times New Roman" w:hAnsi="Times New Roman"/>
                <w:sz w:val="24"/>
                <w:szCs w:val="24"/>
              </w:rPr>
            </w:pP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jc w:val="center"/>
        </w:trPr>
        <w:tc>
          <w:tcPr>
            <w:tcW w:w="5000" w:type="pct"/>
            <w:gridSpan w:val="4"/>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 Обеспечение противорадиационной и противохимической защиты</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Накопление средств ПР и ПХЗ</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Защита от ОВ и АХОВ</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Противогазы общ</w:t>
            </w:r>
            <w:r w:rsidRPr="00667E19">
              <w:rPr>
                <w:rFonts w:ascii="Times New Roman" w:hAnsi="Times New Roman"/>
                <w:sz w:val="24"/>
                <w:szCs w:val="24"/>
              </w:rPr>
              <w:t>е</w:t>
            </w:r>
            <w:r w:rsidRPr="00667E19">
              <w:rPr>
                <w:rFonts w:ascii="Times New Roman" w:hAnsi="Times New Roman"/>
                <w:sz w:val="24"/>
                <w:szCs w:val="24"/>
              </w:rPr>
              <w:t xml:space="preserve">го и </w:t>
            </w:r>
            <w:proofErr w:type="spellStart"/>
            <w:r w:rsidRPr="00667E19">
              <w:rPr>
                <w:rFonts w:ascii="Times New Roman" w:hAnsi="Times New Roman"/>
                <w:sz w:val="24"/>
                <w:szCs w:val="24"/>
              </w:rPr>
              <w:t>специальн</w:t>
            </w:r>
            <w:proofErr w:type="spellEnd"/>
            <w:r w:rsidRPr="00667E19">
              <w:rPr>
                <w:rFonts w:ascii="Times New Roman" w:hAnsi="Times New Roman"/>
                <w:sz w:val="24"/>
                <w:szCs w:val="24"/>
              </w:rPr>
              <w:t>. т</w:t>
            </w:r>
            <w:r w:rsidRPr="00667E19">
              <w:rPr>
                <w:rFonts w:ascii="Times New Roman" w:hAnsi="Times New Roman"/>
                <w:sz w:val="24"/>
                <w:szCs w:val="24"/>
              </w:rPr>
              <w:t>и</w:t>
            </w:r>
            <w:r w:rsidRPr="00667E19">
              <w:rPr>
                <w:rFonts w:ascii="Times New Roman" w:hAnsi="Times New Roman"/>
                <w:sz w:val="24"/>
                <w:szCs w:val="24"/>
              </w:rPr>
              <w:t>пов, защитная од</w:t>
            </w:r>
            <w:r w:rsidRPr="00667E19">
              <w:rPr>
                <w:rFonts w:ascii="Times New Roman" w:hAnsi="Times New Roman"/>
                <w:sz w:val="24"/>
                <w:szCs w:val="24"/>
              </w:rPr>
              <w:t>е</w:t>
            </w:r>
            <w:r w:rsidRPr="00667E19">
              <w:rPr>
                <w:rFonts w:ascii="Times New Roman" w:hAnsi="Times New Roman"/>
                <w:sz w:val="24"/>
                <w:szCs w:val="24"/>
              </w:rPr>
              <w:t>жда</w:t>
            </w:r>
          </w:p>
        </w:tc>
        <w:tc>
          <w:tcPr>
            <w:tcW w:w="1058" w:type="pct"/>
            <w:tcBorders>
              <w:bottom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Процент сн</w:t>
            </w:r>
            <w:r w:rsidRPr="00667E19">
              <w:rPr>
                <w:rFonts w:ascii="Times New Roman" w:hAnsi="Times New Roman"/>
                <w:sz w:val="24"/>
                <w:szCs w:val="24"/>
              </w:rPr>
              <w:t>и</w:t>
            </w:r>
            <w:r w:rsidRPr="00667E19">
              <w:rPr>
                <w:rFonts w:ascii="Times New Roman" w:hAnsi="Times New Roman"/>
                <w:sz w:val="24"/>
                <w:szCs w:val="24"/>
              </w:rPr>
              <w:t>жения пораж</w:t>
            </w:r>
            <w:r w:rsidRPr="00667E19">
              <w:rPr>
                <w:rFonts w:ascii="Times New Roman" w:hAnsi="Times New Roman"/>
                <w:sz w:val="24"/>
                <w:szCs w:val="24"/>
              </w:rPr>
              <w:t>е</w:t>
            </w:r>
            <w:r w:rsidRPr="00667E19">
              <w:rPr>
                <w:rFonts w:ascii="Times New Roman" w:hAnsi="Times New Roman"/>
                <w:sz w:val="24"/>
                <w:szCs w:val="24"/>
              </w:rPr>
              <w:t>ния людей с использован</w:t>
            </w:r>
            <w:r w:rsidRPr="00667E19">
              <w:rPr>
                <w:rFonts w:ascii="Times New Roman" w:hAnsi="Times New Roman"/>
                <w:sz w:val="24"/>
                <w:szCs w:val="24"/>
              </w:rPr>
              <w:t>и</w:t>
            </w:r>
            <w:r w:rsidRPr="00667E19">
              <w:rPr>
                <w:rFonts w:ascii="Times New Roman" w:hAnsi="Times New Roman"/>
                <w:sz w:val="24"/>
                <w:szCs w:val="24"/>
              </w:rPr>
              <w:t>ем СИЗ и без них: М(N)о и М(N)с;</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sym w:font="Symbol" w:char="F068"/>
            </w:r>
            <w:proofErr w:type="spellStart"/>
            <w:r w:rsidRPr="00667E19">
              <w:rPr>
                <w:rFonts w:ascii="Times New Roman" w:hAnsi="Times New Roman"/>
                <w:sz w:val="24"/>
                <w:szCs w:val="24"/>
              </w:rPr>
              <w:t>пз</w:t>
            </w:r>
            <w:proofErr w:type="spellEnd"/>
            <w:r w:rsidRPr="00667E19">
              <w:rPr>
                <w:rFonts w:ascii="Times New Roman" w:hAnsi="Times New Roman"/>
                <w:sz w:val="24"/>
                <w:szCs w:val="24"/>
              </w:rPr>
              <w:t xml:space="preserve"> = М(N)о - М(N)с</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Сокращение времени нач</w:t>
            </w:r>
            <w:r w:rsidRPr="00667E19">
              <w:rPr>
                <w:rFonts w:ascii="Times New Roman" w:hAnsi="Times New Roman"/>
                <w:sz w:val="24"/>
                <w:szCs w:val="24"/>
              </w:rPr>
              <w:t>а</w:t>
            </w:r>
            <w:r w:rsidRPr="00667E19">
              <w:rPr>
                <w:rFonts w:ascii="Times New Roman" w:hAnsi="Times New Roman"/>
                <w:sz w:val="24"/>
                <w:szCs w:val="24"/>
              </w:rPr>
              <w:t>ла работ после аварии</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р</w:t>
            </w:r>
            <w:r w:rsidRPr="00667E19">
              <w:rPr>
                <w:rFonts w:ascii="Times New Roman" w:hAnsi="Times New Roman"/>
                <w:sz w:val="24"/>
                <w:szCs w:val="24"/>
              </w:rPr>
              <w:t>е</w:t>
            </w:r>
            <w:r w:rsidRPr="00667E19">
              <w:rPr>
                <w:rFonts w:ascii="Times New Roman" w:hAnsi="Times New Roman"/>
                <w:sz w:val="24"/>
                <w:szCs w:val="24"/>
              </w:rPr>
              <w:t>жимов поведения и защиты на РЗМ и в районах АХОВ</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Защита от радиац</w:t>
            </w:r>
            <w:r w:rsidRPr="00667E19">
              <w:rPr>
                <w:rFonts w:ascii="Times New Roman" w:hAnsi="Times New Roman"/>
                <w:sz w:val="24"/>
                <w:szCs w:val="24"/>
              </w:rPr>
              <w:t>и</w:t>
            </w:r>
            <w:r w:rsidRPr="00667E19">
              <w:rPr>
                <w:rFonts w:ascii="Times New Roman" w:hAnsi="Times New Roman"/>
                <w:sz w:val="24"/>
                <w:szCs w:val="24"/>
              </w:rPr>
              <w:t>онных воздействий на РЗМ и в районах АХОВ</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Средства контроля степени загрязн</w:t>
            </w:r>
            <w:r w:rsidRPr="00667E19">
              <w:rPr>
                <w:rFonts w:ascii="Times New Roman" w:hAnsi="Times New Roman"/>
                <w:sz w:val="24"/>
                <w:szCs w:val="24"/>
              </w:rPr>
              <w:t>е</w:t>
            </w:r>
            <w:r w:rsidRPr="00667E19">
              <w:rPr>
                <w:rFonts w:ascii="Times New Roman" w:hAnsi="Times New Roman"/>
                <w:sz w:val="24"/>
                <w:szCs w:val="24"/>
              </w:rPr>
              <w:t>ния местности в районах размещ</w:t>
            </w:r>
            <w:r w:rsidRPr="00667E19">
              <w:rPr>
                <w:rFonts w:ascii="Times New Roman" w:hAnsi="Times New Roman"/>
                <w:sz w:val="24"/>
                <w:szCs w:val="24"/>
              </w:rPr>
              <w:t>е</w:t>
            </w:r>
            <w:r w:rsidRPr="00667E19">
              <w:rPr>
                <w:rFonts w:ascii="Times New Roman" w:hAnsi="Times New Roman"/>
                <w:sz w:val="24"/>
                <w:szCs w:val="24"/>
              </w:rPr>
              <w:t>ния укрытий</w:t>
            </w:r>
          </w:p>
        </w:tc>
        <w:tc>
          <w:tcPr>
            <w:tcW w:w="1058" w:type="pct"/>
            <w:vMerge w:val="restart"/>
            <w:tcBorders>
              <w:top w:val="single" w:sz="4" w:space="0" w:color="auto"/>
              <w:bottom w:val="nil"/>
            </w:tcBorders>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tcBorders>
              <w:bottom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Организация хр</w:t>
            </w:r>
            <w:r w:rsidRPr="00667E19">
              <w:rPr>
                <w:rFonts w:ascii="Times New Roman" w:hAnsi="Times New Roman"/>
                <w:sz w:val="24"/>
                <w:szCs w:val="24"/>
              </w:rPr>
              <w:t>а</w:t>
            </w:r>
            <w:r w:rsidRPr="00667E19">
              <w:rPr>
                <w:rFonts w:ascii="Times New Roman" w:hAnsi="Times New Roman"/>
                <w:sz w:val="24"/>
                <w:szCs w:val="24"/>
              </w:rPr>
              <w:t xml:space="preserve">нения и ремонта СИЗ спец. </w:t>
            </w:r>
            <w:proofErr w:type="spellStart"/>
            <w:r w:rsidRPr="00667E19">
              <w:rPr>
                <w:rFonts w:ascii="Times New Roman" w:hAnsi="Times New Roman"/>
                <w:sz w:val="24"/>
                <w:szCs w:val="24"/>
              </w:rPr>
              <w:t>филь</w:t>
            </w:r>
            <w:r w:rsidRPr="00667E19">
              <w:rPr>
                <w:rFonts w:ascii="Times New Roman" w:hAnsi="Times New Roman"/>
                <w:sz w:val="24"/>
                <w:szCs w:val="24"/>
              </w:rPr>
              <w:t>т</w:t>
            </w:r>
            <w:r w:rsidRPr="00667E19">
              <w:rPr>
                <w:rFonts w:ascii="Times New Roman" w:hAnsi="Times New Roman"/>
                <w:sz w:val="24"/>
                <w:szCs w:val="24"/>
              </w:rPr>
              <w:t>ровентиляц</w:t>
            </w:r>
            <w:proofErr w:type="spellEnd"/>
            <w:r w:rsidRPr="00667E19">
              <w:rPr>
                <w:rFonts w:ascii="Times New Roman" w:hAnsi="Times New Roman"/>
                <w:sz w:val="24"/>
                <w:szCs w:val="24"/>
              </w:rPr>
              <w:t>. об</w:t>
            </w:r>
            <w:r w:rsidRPr="00667E19">
              <w:rPr>
                <w:rFonts w:ascii="Times New Roman" w:hAnsi="Times New Roman"/>
                <w:sz w:val="24"/>
                <w:szCs w:val="24"/>
              </w:rPr>
              <w:t>о</w:t>
            </w:r>
            <w:r w:rsidRPr="00667E19">
              <w:rPr>
                <w:rFonts w:ascii="Times New Roman" w:hAnsi="Times New Roman"/>
                <w:sz w:val="24"/>
                <w:szCs w:val="24"/>
              </w:rPr>
              <w:t>рудования (ФВО) ЗС</w:t>
            </w:r>
          </w:p>
        </w:tc>
        <w:tc>
          <w:tcPr>
            <w:tcW w:w="1343" w:type="pct"/>
            <w:tcBorders>
              <w:bottom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Защита от ОВ, РВ и АХОВ</w:t>
            </w:r>
          </w:p>
        </w:tc>
        <w:tc>
          <w:tcPr>
            <w:tcW w:w="1341" w:type="pct"/>
            <w:tcBorders>
              <w:bottom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Установка для пр</w:t>
            </w:r>
            <w:r w:rsidRPr="00667E19">
              <w:rPr>
                <w:rFonts w:ascii="Times New Roman" w:hAnsi="Times New Roman"/>
                <w:sz w:val="24"/>
                <w:szCs w:val="24"/>
              </w:rPr>
              <w:t>о</w:t>
            </w:r>
            <w:r w:rsidRPr="00667E19">
              <w:rPr>
                <w:rFonts w:ascii="Times New Roman" w:hAnsi="Times New Roman"/>
                <w:sz w:val="24"/>
                <w:szCs w:val="24"/>
              </w:rPr>
              <w:t>верки защитных свойств ФВО и противогазов</w:t>
            </w:r>
          </w:p>
        </w:tc>
        <w:tc>
          <w:tcPr>
            <w:tcW w:w="1058" w:type="pct"/>
            <w:vMerge/>
            <w:tcBorders>
              <w:top w:val="nil"/>
              <w:bottom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tcBorders>
              <w:top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ЗС приборами и средствами ра</w:t>
            </w:r>
            <w:r w:rsidRPr="00667E19">
              <w:rPr>
                <w:rFonts w:ascii="Times New Roman" w:hAnsi="Times New Roman"/>
                <w:sz w:val="24"/>
                <w:szCs w:val="24"/>
              </w:rPr>
              <w:t>з</w:t>
            </w:r>
            <w:r w:rsidRPr="00667E19">
              <w:rPr>
                <w:rFonts w:ascii="Times New Roman" w:hAnsi="Times New Roman"/>
                <w:sz w:val="24"/>
                <w:szCs w:val="24"/>
              </w:rPr>
              <w:t xml:space="preserve">ведки и </w:t>
            </w:r>
            <w:proofErr w:type="spellStart"/>
            <w:r w:rsidRPr="00667E19">
              <w:rPr>
                <w:rFonts w:ascii="Times New Roman" w:hAnsi="Times New Roman"/>
                <w:sz w:val="24"/>
                <w:szCs w:val="24"/>
              </w:rPr>
              <w:t>дозко</w:t>
            </w:r>
            <w:r w:rsidRPr="00667E19">
              <w:rPr>
                <w:rFonts w:ascii="Times New Roman" w:hAnsi="Times New Roman"/>
                <w:sz w:val="24"/>
                <w:szCs w:val="24"/>
              </w:rPr>
              <w:t>н</w:t>
            </w:r>
            <w:r w:rsidRPr="00667E19">
              <w:rPr>
                <w:rFonts w:ascii="Times New Roman" w:hAnsi="Times New Roman"/>
                <w:sz w:val="24"/>
                <w:szCs w:val="24"/>
              </w:rPr>
              <w:t>троля</w:t>
            </w:r>
            <w:proofErr w:type="spellEnd"/>
          </w:p>
        </w:tc>
        <w:tc>
          <w:tcPr>
            <w:tcW w:w="1343" w:type="pct"/>
            <w:tcBorders>
              <w:top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Определение ст</w:t>
            </w:r>
            <w:r w:rsidRPr="00667E19">
              <w:rPr>
                <w:rFonts w:ascii="Times New Roman" w:hAnsi="Times New Roman"/>
                <w:sz w:val="24"/>
                <w:szCs w:val="24"/>
              </w:rPr>
              <w:t>е</w:t>
            </w:r>
            <w:r w:rsidRPr="00667E19">
              <w:rPr>
                <w:rFonts w:ascii="Times New Roman" w:hAnsi="Times New Roman"/>
                <w:sz w:val="24"/>
                <w:szCs w:val="24"/>
              </w:rPr>
              <w:t>пени загрязнения местности, прим</w:t>
            </w:r>
            <w:r w:rsidRPr="00667E19">
              <w:rPr>
                <w:rFonts w:ascii="Times New Roman" w:hAnsi="Times New Roman"/>
                <w:sz w:val="24"/>
                <w:szCs w:val="24"/>
              </w:rPr>
              <w:t>е</w:t>
            </w:r>
            <w:r w:rsidRPr="00667E19">
              <w:rPr>
                <w:rFonts w:ascii="Times New Roman" w:hAnsi="Times New Roman"/>
                <w:sz w:val="24"/>
                <w:szCs w:val="24"/>
              </w:rPr>
              <w:t>нения СИЗ и реж</w:t>
            </w:r>
            <w:r w:rsidRPr="00667E19">
              <w:rPr>
                <w:rFonts w:ascii="Times New Roman" w:hAnsi="Times New Roman"/>
                <w:sz w:val="24"/>
                <w:szCs w:val="24"/>
              </w:rPr>
              <w:t>и</w:t>
            </w:r>
            <w:r w:rsidRPr="00667E19">
              <w:rPr>
                <w:rFonts w:ascii="Times New Roman" w:hAnsi="Times New Roman"/>
                <w:sz w:val="24"/>
                <w:szCs w:val="24"/>
              </w:rPr>
              <w:t>мов защиты</w:t>
            </w:r>
          </w:p>
        </w:tc>
        <w:tc>
          <w:tcPr>
            <w:tcW w:w="1341" w:type="pct"/>
            <w:tcBorders>
              <w:top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 xml:space="preserve">Рентгенометры </w:t>
            </w:r>
            <w:proofErr w:type="gramStart"/>
            <w:r w:rsidRPr="00667E19">
              <w:rPr>
                <w:rFonts w:ascii="Times New Roman" w:hAnsi="Times New Roman"/>
                <w:sz w:val="24"/>
                <w:szCs w:val="24"/>
              </w:rPr>
              <w:t>и  дозиметры</w:t>
            </w:r>
            <w:proofErr w:type="gramEnd"/>
            <w:r w:rsidRPr="00667E19">
              <w:rPr>
                <w:rFonts w:ascii="Times New Roman" w:hAnsi="Times New Roman"/>
                <w:sz w:val="24"/>
                <w:szCs w:val="24"/>
              </w:rPr>
              <w:t>, приб</w:t>
            </w:r>
            <w:r w:rsidRPr="00667E19">
              <w:rPr>
                <w:rFonts w:ascii="Times New Roman" w:hAnsi="Times New Roman"/>
                <w:sz w:val="24"/>
                <w:szCs w:val="24"/>
              </w:rPr>
              <w:t>о</w:t>
            </w:r>
            <w:r w:rsidRPr="00667E19">
              <w:rPr>
                <w:rFonts w:ascii="Times New Roman" w:hAnsi="Times New Roman"/>
                <w:sz w:val="24"/>
                <w:szCs w:val="24"/>
              </w:rPr>
              <w:t>ры ВПХР и др.</w:t>
            </w:r>
          </w:p>
        </w:tc>
        <w:tc>
          <w:tcPr>
            <w:tcW w:w="1058" w:type="pct"/>
            <w:tcBorders>
              <w:top w:val="single" w:sz="4" w:space="0" w:color="auto"/>
            </w:tcBorders>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Организация дег</w:t>
            </w:r>
            <w:r w:rsidRPr="00667E19">
              <w:rPr>
                <w:rFonts w:ascii="Times New Roman" w:hAnsi="Times New Roman"/>
                <w:sz w:val="24"/>
                <w:szCs w:val="24"/>
              </w:rPr>
              <w:t>а</w:t>
            </w:r>
            <w:r w:rsidRPr="00667E19">
              <w:rPr>
                <w:rFonts w:ascii="Times New Roman" w:hAnsi="Times New Roman"/>
                <w:sz w:val="24"/>
                <w:szCs w:val="24"/>
              </w:rPr>
              <w:t>зации и нейтрал</w:t>
            </w:r>
            <w:r w:rsidRPr="00667E19">
              <w:rPr>
                <w:rFonts w:ascii="Times New Roman" w:hAnsi="Times New Roman"/>
                <w:sz w:val="24"/>
                <w:szCs w:val="24"/>
              </w:rPr>
              <w:t>и</w:t>
            </w:r>
            <w:r w:rsidRPr="00667E19">
              <w:rPr>
                <w:rFonts w:ascii="Times New Roman" w:hAnsi="Times New Roman"/>
                <w:sz w:val="24"/>
                <w:szCs w:val="24"/>
              </w:rPr>
              <w:t>зации АХОВ</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Снижение степени опасности разлива и распространения АХОВ</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Дегазирующие и нейтрализующие вещества для ра</w:t>
            </w:r>
            <w:r w:rsidRPr="00667E19">
              <w:rPr>
                <w:rFonts w:ascii="Times New Roman" w:hAnsi="Times New Roman"/>
                <w:sz w:val="24"/>
                <w:szCs w:val="24"/>
              </w:rPr>
              <w:t>з</w:t>
            </w:r>
            <w:r w:rsidRPr="00667E19">
              <w:rPr>
                <w:rFonts w:ascii="Times New Roman" w:hAnsi="Times New Roman"/>
                <w:sz w:val="24"/>
                <w:szCs w:val="24"/>
              </w:rPr>
              <w:t>личных АХОВ</w:t>
            </w:r>
          </w:p>
        </w:tc>
        <w:tc>
          <w:tcPr>
            <w:tcW w:w="1058" w:type="pct"/>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Герметизация п</w:t>
            </w:r>
            <w:r w:rsidRPr="00667E19">
              <w:rPr>
                <w:rFonts w:ascii="Times New Roman" w:hAnsi="Times New Roman"/>
                <w:sz w:val="24"/>
                <w:szCs w:val="24"/>
              </w:rPr>
              <w:t>о</w:t>
            </w:r>
            <w:r w:rsidRPr="00667E19">
              <w:rPr>
                <w:rFonts w:ascii="Times New Roman" w:hAnsi="Times New Roman"/>
                <w:sz w:val="24"/>
                <w:szCs w:val="24"/>
              </w:rPr>
              <w:t>мещений для снижения опасн</w:t>
            </w:r>
            <w:r w:rsidRPr="00667E19">
              <w:rPr>
                <w:rFonts w:ascii="Times New Roman" w:hAnsi="Times New Roman"/>
                <w:sz w:val="24"/>
                <w:szCs w:val="24"/>
              </w:rPr>
              <w:t>о</w:t>
            </w:r>
            <w:r w:rsidRPr="00667E19">
              <w:rPr>
                <w:rFonts w:ascii="Times New Roman" w:hAnsi="Times New Roman"/>
                <w:sz w:val="24"/>
                <w:szCs w:val="24"/>
              </w:rPr>
              <w:t>сти проникания АХОВ</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ЗН при технич</w:t>
            </w:r>
            <w:r w:rsidRPr="00667E19">
              <w:rPr>
                <w:rFonts w:ascii="Times New Roman" w:hAnsi="Times New Roman"/>
                <w:sz w:val="24"/>
                <w:szCs w:val="24"/>
              </w:rPr>
              <w:t>е</w:t>
            </w:r>
            <w:r w:rsidRPr="00667E19">
              <w:rPr>
                <w:rFonts w:ascii="Times New Roman" w:hAnsi="Times New Roman"/>
                <w:sz w:val="24"/>
                <w:szCs w:val="24"/>
              </w:rPr>
              <w:t>ских авариях</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Уплотнительные прокладки в пр</w:t>
            </w:r>
            <w:r w:rsidRPr="00667E19">
              <w:rPr>
                <w:rFonts w:ascii="Times New Roman" w:hAnsi="Times New Roman"/>
                <w:sz w:val="24"/>
                <w:szCs w:val="24"/>
              </w:rPr>
              <w:t>и</w:t>
            </w:r>
            <w:r w:rsidRPr="00667E19">
              <w:rPr>
                <w:rFonts w:ascii="Times New Roman" w:hAnsi="Times New Roman"/>
                <w:sz w:val="24"/>
                <w:szCs w:val="24"/>
              </w:rPr>
              <w:t>творах окон, фо</w:t>
            </w:r>
            <w:r w:rsidRPr="00667E19">
              <w:rPr>
                <w:rFonts w:ascii="Times New Roman" w:hAnsi="Times New Roman"/>
                <w:sz w:val="24"/>
                <w:szCs w:val="24"/>
              </w:rPr>
              <w:t>р</w:t>
            </w:r>
            <w:r w:rsidRPr="00667E19">
              <w:rPr>
                <w:rFonts w:ascii="Times New Roman" w:hAnsi="Times New Roman"/>
                <w:sz w:val="24"/>
                <w:szCs w:val="24"/>
              </w:rPr>
              <w:t>точек, дверей, ве</w:t>
            </w:r>
            <w:r w:rsidRPr="00667E19">
              <w:rPr>
                <w:rFonts w:ascii="Times New Roman" w:hAnsi="Times New Roman"/>
                <w:sz w:val="24"/>
                <w:szCs w:val="24"/>
              </w:rPr>
              <w:t>н</w:t>
            </w:r>
            <w:r w:rsidRPr="00667E19">
              <w:rPr>
                <w:rFonts w:ascii="Times New Roman" w:hAnsi="Times New Roman"/>
                <w:sz w:val="24"/>
                <w:szCs w:val="24"/>
              </w:rPr>
              <w:t>тиляционных пр</w:t>
            </w:r>
            <w:r w:rsidRPr="00667E19">
              <w:rPr>
                <w:rFonts w:ascii="Times New Roman" w:hAnsi="Times New Roman"/>
                <w:sz w:val="24"/>
                <w:szCs w:val="24"/>
              </w:rPr>
              <w:t>о</w:t>
            </w:r>
            <w:r w:rsidRPr="00667E19">
              <w:rPr>
                <w:rFonts w:ascii="Times New Roman" w:hAnsi="Times New Roman"/>
                <w:sz w:val="24"/>
                <w:szCs w:val="24"/>
              </w:rPr>
              <w:t>емов</w:t>
            </w:r>
          </w:p>
        </w:tc>
        <w:tc>
          <w:tcPr>
            <w:tcW w:w="1058" w:type="pct"/>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jc w:val="center"/>
        </w:trPr>
        <w:tc>
          <w:tcPr>
            <w:tcW w:w="5000" w:type="pct"/>
            <w:gridSpan w:val="4"/>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 Медицинская защита населения в ЧС</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Организация н</w:t>
            </w:r>
            <w:r w:rsidRPr="00667E19">
              <w:rPr>
                <w:rFonts w:ascii="Times New Roman" w:hAnsi="Times New Roman"/>
                <w:sz w:val="24"/>
                <w:szCs w:val="24"/>
              </w:rPr>
              <w:t>а</w:t>
            </w:r>
            <w:r w:rsidRPr="00667E19">
              <w:rPr>
                <w:rFonts w:ascii="Times New Roman" w:hAnsi="Times New Roman"/>
                <w:sz w:val="24"/>
                <w:szCs w:val="24"/>
              </w:rPr>
              <w:t>копления лекарс</w:t>
            </w:r>
            <w:r w:rsidRPr="00667E19">
              <w:rPr>
                <w:rFonts w:ascii="Times New Roman" w:hAnsi="Times New Roman"/>
                <w:sz w:val="24"/>
                <w:szCs w:val="24"/>
              </w:rPr>
              <w:t>т</w:t>
            </w:r>
            <w:r w:rsidRPr="00667E19">
              <w:rPr>
                <w:rFonts w:ascii="Times New Roman" w:hAnsi="Times New Roman"/>
                <w:sz w:val="24"/>
                <w:szCs w:val="24"/>
              </w:rPr>
              <w:t>венных средств и медицинской те</w:t>
            </w:r>
            <w:r w:rsidRPr="00667E19">
              <w:rPr>
                <w:rFonts w:ascii="Times New Roman" w:hAnsi="Times New Roman"/>
                <w:sz w:val="24"/>
                <w:szCs w:val="24"/>
              </w:rPr>
              <w:t>х</w:t>
            </w:r>
            <w:r w:rsidRPr="00667E19">
              <w:rPr>
                <w:rFonts w:ascii="Times New Roman" w:hAnsi="Times New Roman"/>
                <w:sz w:val="24"/>
                <w:szCs w:val="24"/>
              </w:rPr>
              <w:t>ники для само- и взаимопомощи, а также оказания 1-ой медицинской помощи постр</w:t>
            </w:r>
            <w:r w:rsidRPr="00667E19">
              <w:rPr>
                <w:rFonts w:ascii="Times New Roman" w:hAnsi="Times New Roman"/>
                <w:sz w:val="24"/>
                <w:szCs w:val="24"/>
              </w:rPr>
              <w:t>а</w:t>
            </w:r>
            <w:r w:rsidRPr="00667E19">
              <w:rPr>
                <w:rFonts w:ascii="Times New Roman" w:hAnsi="Times New Roman"/>
                <w:sz w:val="24"/>
                <w:szCs w:val="24"/>
              </w:rPr>
              <w:t>давшим</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сам</w:t>
            </w:r>
            <w:r w:rsidRPr="00667E19">
              <w:rPr>
                <w:rFonts w:ascii="Times New Roman" w:hAnsi="Times New Roman"/>
                <w:sz w:val="24"/>
                <w:szCs w:val="24"/>
              </w:rPr>
              <w:t>о</w:t>
            </w:r>
            <w:r w:rsidRPr="00667E19">
              <w:rPr>
                <w:rFonts w:ascii="Times New Roman" w:hAnsi="Times New Roman"/>
                <w:sz w:val="24"/>
                <w:szCs w:val="24"/>
              </w:rPr>
              <w:t>помощи и 1-ой м</w:t>
            </w:r>
            <w:r w:rsidRPr="00667E19">
              <w:rPr>
                <w:rFonts w:ascii="Times New Roman" w:hAnsi="Times New Roman"/>
                <w:sz w:val="24"/>
                <w:szCs w:val="24"/>
              </w:rPr>
              <w:t>е</w:t>
            </w:r>
            <w:r w:rsidRPr="00667E19">
              <w:rPr>
                <w:rFonts w:ascii="Times New Roman" w:hAnsi="Times New Roman"/>
                <w:sz w:val="24"/>
                <w:szCs w:val="24"/>
              </w:rPr>
              <w:t>дицинской помощи</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Аптечки индивид</w:t>
            </w:r>
            <w:r w:rsidRPr="00667E19">
              <w:rPr>
                <w:rFonts w:ascii="Times New Roman" w:hAnsi="Times New Roman"/>
                <w:sz w:val="24"/>
                <w:szCs w:val="24"/>
              </w:rPr>
              <w:t>у</w:t>
            </w:r>
            <w:r w:rsidRPr="00667E19">
              <w:rPr>
                <w:rFonts w:ascii="Times New Roman" w:hAnsi="Times New Roman"/>
                <w:sz w:val="24"/>
                <w:szCs w:val="24"/>
              </w:rPr>
              <w:t>альные (АИ-2), п</w:t>
            </w:r>
            <w:r w:rsidRPr="00667E19">
              <w:rPr>
                <w:rFonts w:ascii="Times New Roman" w:hAnsi="Times New Roman"/>
                <w:sz w:val="24"/>
                <w:szCs w:val="24"/>
              </w:rPr>
              <w:t>е</w:t>
            </w:r>
            <w:r w:rsidRPr="00667E19">
              <w:rPr>
                <w:rFonts w:ascii="Times New Roman" w:hAnsi="Times New Roman"/>
                <w:sz w:val="24"/>
                <w:szCs w:val="24"/>
              </w:rPr>
              <w:t>ревязочные пакеты (ППМ, ИПП-2 и др.), сумки мед</w:t>
            </w:r>
            <w:r w:rsidRPr="00667E19">
              <w:rPr>
                <w:rFonts w:ascii="Times New Roman" w:hAnsi="Times New Roman"/>
                <w:sz w:val="24"/>
                <w:szCs w:val="24"/>
              </w:rPr>
              <w:t>и</w:t>
            </w:r>
            <w:r w:rsidRPr="00667E19">
              <w:rPr>
                <w:rFonts w:ascii="Times New Roman" w:hAnsi="Times New Roman"/>
                <w:sz w:val="24"/>
                <w:szCs w:val="24"/>
              </w:rPr>
              <w:t>цинские, носилки, машины скорой помощи, палатки, коечный фонд</w:t>
            </w:r>
          </w:p>
        </w:tc>
        <w:tc>
          <w:tcPr>
            <w:tcW w:w="1058" w:type="pct"/>
            <w:vMerge w:val="restar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Общий показ</w:t>
            </w:r>
            <w:r w:rsidRPr="00667E19">
              <w:rPr>
                <w:rFonts w:ascii="Times New Roman" w:hAnsi="Times New Roman"/>
                <w:sz w:val="24"/>
                <w:szCs w:val="24"/>
              </w:rPr>
              <w:t>а</w:t>
            </w:r>
            <w:r w:rsidRPr="00667E19">
              <w:rPr>
                <w:rFonts w:ascii="Times New Roman" w:hAnsi="Times New Roman"/>
                <w:sz w:val="24"/>
                <w:szCs w:val="24"/>
              </w:rPr>
              <w:t>тель - колич</w:t>
            </w:r>
            <w:r w:rsidRPr="00667E19">
              <w:rPr>
                <w:rFonts w:ascii="Times New Roman" w:hAnsi="Times New Roman"/>
                <w:sz w:val="24"/>
                <w:szCs w:val="24"/>
              </w:rPr>
              <w:t>е</w:t>
            </w:r>
            <w:r w:rsidRPr="00667E19">
              <w:rPr>
                <w:rFonts w:ascii="Times New Roman" w:hAnsi="Times New Roman"/>
                <w:sz w:val="24"/>
                <w:szCs w:val="24"/>
              </w:rPr>
              <w:t>ство постр</w:t>
            </w:r>
            <w:r w:rsidRPr="00667E19">
              <w:rPr>
                <w:rFonts w:ascii="Times New Roman" w:hAnsi="Times New Roman"/>
                <w:sz w:val="24"/>
                <w:szCs w:val="24"/>
              </w:rPr>
              <w:t>а</w:t>
            </w:r>
            <w:r w:rsidRPr="00667E19">
              <w:rPr>
                <w:rFonts w:ascii="Times New Roman" w:hAnsi="Times New Roman"/>
                <w:sz w:val="24"/>
                <w:szCs w:val="24"/>
              </w:rPr>
              <w:t>давших, кот</w:t>
            </w:r>
            <w:r w:rsidRPr="00667E19">
              <w:rPr>
                <w:rFonts w:ascii="Times New Roman" w:hAnsi="Times New Roman"/>
                <w:sz w:val="24"/>
                <w:szCs w:val="24"/>
              </w:rPr>
              <w:t>о</w:t>
            </w:r>
            <w:r w:rsidRPr="00667E19">
              <w:rPr>
                <w:rFonts w:ascii="Times New Roman" w:hAnsi="Times New Roman"/>
                <w:sz w:val="24"/>
                <w:szCs w:val="24"/>
              </w:rPr>
              <w:t>рым своевр</w:t>
            </w:r>
            <w:r w:rsidRPr="00667E19">
              <w:rPr>
                <w:rFonts w:ascii="Times New Roman" w:hAnsi="Times New Roman"/>
                <w:sz w:val="24"/>
                <w:szCs w:val="24"/>
              </w:rPr>
              <w:t>е</w:t>
            </w:r>
            <w:r w:rsidRPr="00667E19">
              <w:rPr>
                <w:rFonts w:ascii="Times New Roman" w:hAnsi="Times New Roman"/>
                <w:sz w:val="24"/>
                <w:szCs w:val="24"/>
              </w:rPr>
              <w:t>менно оказана медицинская помощь</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lastRenderedPageBreak/>
              <w:t>Организация хр</w:t>
            </w:r>
            <w:r w:rsidRPr="00667E19">
              <w:rPr>
                <w:rFonts w:ascii="Times New Roman" w:hAnsi="Times New Roman"/>
                <w:sz w:val="24"/>
                <w:szCs w:val="24"/>
              </w:rPr>
              <w:t>а</w:t>
            </w:r>
            <w:r w:rsidRPr="00667E19">
              <w:rPr>
                <w:rFonts w:ascii="Times New Roman" w:hAnsi="Times New Roman"/>
                <w:sz w:val="24"/>
                <w:szCs w:val="24"/>
              </w:rPr>
              <w:t>нения и обновл</w:t>
            </w:r>
            <w:r w:rsidRPr="00667E19">
              <w:rPr>
                <w:rFonts w:ascii="Times New Roman" w:hAnsi="Times New Roman"/>
                <w:sz w:val="24"/>
                <w:szCs w:val="24"/>
              </w:rPr>
              <w:t>е</w:t>
            </w:r>
            <w:r w:rsidRPr="00667E19">
              <w:rPr>
                <w:rFonts w:ascii="Times New Roman" w:hAnsi="Times New Roman"/>
                <w:sz w:val="24"/>
                <w:szCs w:val="24"/>
              </w:rPr>
              <w:t>ния запасов средств медици</w:t>
            </w:r>
            <w:r w:rsidRPr="00667E19">
              <w:rPr>
                <w:rFonts w:ascii="Times New Roman" w:hAnsi="Times New Roman"/>
                <w:sz w:val="24"/>
                <w:szCs w:val="24"/>
              </w:rPr>
              <w:t>н</w:t>
            </w:r>
            <w:r w:rsidRPr="00667E19">
              <w:rPr>
                <w:rFonts w:ascii="Times New Roman" w:hAnsi="Times New Roman"/>
                <w:sz w:val="24"/>
                <w:szCs w:val="24"/>
              </w:rPr>
              <w:t>ской защиты</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с</w:t>
            </w:r>
            <w:r w:rsidRPr="00667E19">
              <w:rPr>
                <w:rFonts w:ascii="Times New Roman" w:hAnsi="Times New Roman"/>
                <w:sz w:val="24"/>
                <w:szCs w:val="24"/>
              </w:rPr>
              <w:t>о</w:t>
            </w:r>
            <w:r w:rsidRPr="00667E19">
              <w:rPr>
                <w:rFonts w:ascii="Times New Roman" w:hAnsi="Times New Roman"/>
                <w:sz w:val="24"/>
                <w:szCs w:val="24"/>
              </w:rPr>
              <w:t>хранности и лече</w:t>
            </w:r>
            <w:r w:rsidRPr="00667E19">
              <w:rPr>
                <w:rFonts w:ascii="Times New Roman" w:hAnsi="Times New Roman"/>
                <w:sz w:val="24"/>
                <w:szCs w:val="24"/>
              </w:rPr>
              <w:t>б</w:t>
            </w:r>
            <w:r w:rsidRPr="00667E19">
              <w:rPr>
                <w:rFonts w:ascii="Times New Roman" w:hAnsi="Times New Roman"/>
                <w:sz w:val="24"/>
                <w:szCs w:val="24"/>
              </w:rPr>
              <w:t>ных свойств преп</w:t>
            </w:r>
            <w:r w:rsidRPr="00667E19">
              <w:rPr>
                <w:rFonts w:ascii="Times New Roman" w:hAnsi="Times New Roman"/>
                <w:sz w:val="24"/>
                <w:szCs w:val="24"/>
              </w:rPr>
              <w:t>а</w:t>
            </w:r>
            <w:r w:rsidRPr="00667E19">
              <w:rPr>
                <w:rFonts w:ascii="Times New Roman" w:hAnsi="Times New Roman"/>
                <w:sz w:val="24"/>
                <w:szCs w:val="24"/>
              </w:rPr>
              <w:t>ратов и медици</w:t>
            </w:r>
            <w:r w:rsidRPr="00667E19">
              <w:rPr>
                <w:rFonts w:ascii="Times New Roman" w:hAnsi="Times New Roman"/>
                <w:sz w:val="24"/>
                <w:szCs w:val="24"/>
              </w:rPr>
              <w:t>н</w:t>
            </w:r>
            <w:r w:rsidRPr="00667E19">
              <w:rPr>
                <w:rFonts w:ascii="Times New Roman" w:hAnsi="Times New Roman"/>
                <w:sz w:val="24"/>
                <w:szCs w:val="24"/>
              </w:rPr>
              <w:t>ского имущества</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Холодильные к</w:t>
            </w:r>
            <w:r w:rsidRPr="00667E19">
              <w:rPr>
                <w:rFonts w:ascii="Times New Roman" w:hAnsi="Times New Roman"/>
                <w:sz w:val="24"/>
                <w:szCs w:val="24"/>
              </w:rPr>
              <w:t>а</w:t>
            </w:r>
            <w:r w:rsidRPr="00667E19">
              <w:rPr>
                <w:rFonts w:ascii="Times New Roman" w:hAnsi="Times New Roman"/>
                <w:sz w:val="24"/>
                <w:szCs w:val="24"/>
              </w:rPr>
              <w:t>меры и другие ус</w:t>
            </w:r>
            <w:r w:rsidRPr="00667E19">
              <w:rPr>
                <w:rFonts w:ascii="Times New Roman" w:hAnsi="Times New Roman"/>
                <w:sz w:val="24"/>
                <w:szCs w:val="24"/>
              </w:rPr>
              <w:t>т</w:t>
            </w:r>
            <w:r w:rsidRPr="00667E19">
              <w:rPr>
                <w:rFonts w:ascii="Times New Roman" w:hAnsi="Times New Roman"/>
                <w:sz w:val="24"/>
                <w:szCs w:val="24"/>
              </w:rPr>
              <w:t>ройства для хран</w:t>
            </w:r>
            <w:r w:rsidRPr="00667E19">
              <w:rPr>
                <w:rFonts w:ascii="Times New Roman" w:hAnsi="Times New Roman"/>
                <w:sz w:val="24"/>
                <w:szCs w:val="24"/>
              </w:rPr>
              <w:t>е</w:t>
            </w:r>
            <w:r w:rsidRPr="00667E19">
              <w:rPr>
                <w:rFonts w:ascii="Times New Roman" w:hAnsi="Times New Roman"/>
                <w:sz w:val="24"/>
                <w:szCs w:val="24"/>
              </w:rPr>
              <w:t>ния лекарств в а</w:t>
            </w:r>
            <w:r w:rsidRPr="00667E19">
              <w:rPr>
                <w:rFonts w:ascii="Times New Roman" w:hAnsi="Times New Roman"/>
                <w:sz w:val="24"/>
                <w:szCs w:val="24"/>
              </w:rPr>
              <w:t>п</w:t>
            </w:r>
            <w:r w:rsidRPr="00667E19">
              <w:rPr>
                <w:rFonts w:ascii="Times New Roman" w:hAnsi="Times New Roman"/>
                <w:sz w:val="24"/>
                <w:szCs w:val="24"/>
              </w:rPr>
              <w:t>теках и аптечных складах</w:t>
            </w: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trHeight w:val="1482"/>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Накопление средств экстре</w:t>
            </w:r>
            <w:r w:rsidRPr="00667E19">
              <w:rPr>
                <w:rFonts w:ascii="Times New Roman" w:hAnsi="Times New Roman"/>
                <w:sz w:val="24"/>
                <w:szCs w:val="24"/>
              </w:rPr>
              <w:t>н</w:t>
            </w:r>
            <w:r w:rsidRPr="00667E19">
              <w:rPr>
                <w:rFonts w:ascii="Times New Roman" w:hAnsi="Times New Roman"/>
                <w:sz w:val="24"/>
                <w:szCs w:val="24"/>
              </w:rPr>
              <w:t>ной профилактики поражений</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 xml:space="preserve">Снижение </w:t>
            </w:r>
            <w:proofErr w:type="spellStart"/>
            <w:r w:rsidRPr="00667E19">
              <w:rPr>
                <w:rFonts w:ascii="Times New Roman" w:hAnsi="Times New Roman"/>
                <w:sz w:val="24"/>
                <w:szCs w:val="24"/>
              </w:rPr>
              <w:t>во</w:t>
            </w:r>
            <w:r w:rsidRPr="00667E19">
              <w:rPr>
                <w:rFonts w:ascii="Times New Roman" w:hAnsi="Times New Roman"/>
                <w:sz w:val="24"/>
                <w:szCs w:val="24"/>
              </w:rPr>
              <w:t>з</w:t>
            </w:r>
            <w:r w:rsidRPr="00667E19">
              <w:rPr>
                <w:rFonts w:ascii="Times New Roman" w:hAnsi="Times New Roman"/>
                <w:sz w:val="24"/>
                <w:szCs w:val="24"/>
              </w:rPr>
              <w:t>можн</w:t>
            </w:r>
            <w:proofErr w:type="spellEnd"/>
            <w:r w:rsidRPr="00667E19">
              <w:rPr>
                <w:rFonts w:ascii="Times New Roman" w:hAnsi="Times New Roman"/>
                <w:sz w:val="24"/>
                <w:szCs w:val="24"/>
              </w:rPr>
              <w:t>. заболеваний и потерь населения РЗМ, АХОВ, БОВ, эпидемий и других ЧС</w:t>
            </w:r>
          </w:p>
        </w:tc>
        <w:tc>
          <w:tcPr>
            <w:tcW w:w="1341" w:type="pct"/>
            <w:vMerge w:val="restart"/>
            <w:vAlign w:val="center"/>
          </w:tcPr>
          <w:p w:rsidR="00667E19" w:rsidRPr="00667E19" w:rsidRDefault="00667E19" w:rsidP="004F1262">
            <w:pPr>
              <w:spacing w:after="0" w:line="240" w:lineRule="auto"/>
              <w:rPr>
                <w:rFonts w:ascii="Times New Roman" w:hAnsi="Times New Roman"/>
                <w:sz w:val="24"/>
                <w:szCs w:val="24"/>
              </w:rPr>
            </w:pP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Антидоты</w:t>
            </w:r>
          </w:p>
        </w:tc>
        <w:tc>
          <w:tcPr>
            <w:tcW w:w="1058" w:type="pct"/>
            <w:vMerge w:val="restart"/>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Табелизация</w:t>
            </w:r>
            <w:proofErr w:type="spellEnd"/>
            <w:r w:rsidRPr="00667E19">
              <w:rPr>
                <w:rFonts w:ascii="Times New Roman" w:hAnsi="Times New Roman"/>
                <w:sz w:val="24"/>
                <w:szCs w:val="24"/>
              </w:rPr>
              <w:t xml:space="preserve"> о</w:t>
            </w:r>
            <w:r w:rsidRPr="00667E19">
              <w:rPr>
                <w:rFonts w:ascii="Times New Roman" w:hAnsi="Times New Roman"/>
                <w:sz w:val="24"/>
                <w:szCs w:val="24"/>
              </w:rPr>
              <w:t>с</w:t>
            </w:r>
            <w:r w:rsidRPr="00667E19">
              <w:rPr>
                <w:rFonts w:ascii="Times New Roman" w:hAnsi="Times New Roman"/>
                <w:sz w:val="24"/>
                <w:szCs w:val="24"/>
              </w:rPr>
              <w:t>нащения форм</w:t>
            </w:r>
            <w:r w:rsidRPr="00667E19">
              <w:rPr>
                <w:rFonts w:ascii="Times New Roman" w:hAnsi="Times New Roman"/>
                <w:sz w:val="24"/>
                <w:szCs w:val="24"/>
              </w:rPr>
              <w:t>и</w:t>
            </w:r>
            <w:r w:rsidRPr="00667E19">
              <w:rPr>
                <w:rFonts w:ascii="Times New Roman" w:hAnsi="Times New Roman"/>
                <w:sz w:val="24"/>
                <w:szCs w:val="24"/>
              </w:rPr>
              <w:t>рований медици</w:t>
            </w:r>
            <w:r w:rsidRPr="00667E19">
              <w:rPr>
                <w:rFonts w:ascii="Times New Roman" w:hAnsi="Times New Roman"/>
                <w:sz w:val="24"/>
                <w:szCs w:val="24"/>
              </w:rPr>
              <w:t>н</w:t>
            </w:r>
            <w:r w:rsidRPr="00667E19">
              <w:rPr>
                <w:rFonts w:ascii="Times New Roman" w:hAnsi="Times New Roman"/>
                <w:sz w:val="24"/>
                <w:szCs w:val="24"/>
              </w:rPr>
              <w:t>ской службы ГО и медицинских к</w:t>
            </w:r>
            <w:r w:rsidRPr="00667E19">
              <w:rPr>
                <w:rFonts w:ascii="Times New Roman" w:hAnsi="Times New Roman"/>
                <w:sz w:val="24"/>
                <w:szCs w:val="24"/>
              </w:rPr>
              <w:t>а</w:t>
            </w:r>
            <w:r w:rsidRPr="00667E19">
              <w:rPr>
                <w:rFonts w:ascii="Times New Roman" w:hAnsi="Times New Roman"/>
                <w:sz w:val="24"/>
                <w:szCs w:val="24"/>
              </w:rPr>
              <w:t>тастроф организ</w:t>
            </w:r>
            <w:r w:rsidRPr="00667E19">
              <w:rPr>
                <w:rFonts w:ascii="Times New Roman" w:hAnsi="Times New Roman"/>
                <w:sz w:val="24"/>
                <w:szCs w:val="24"/>
              </w:rPr>
              <w:t>а</w:t>
            </w:r>
            <w:r w:rsidRPr="00667E19">
              <w:rPr>
                <w:rFonts w:ascii="Times New Roman" w:hAnsi="Times New Roman"/>
                <w:sz w:val="24"/>
                <w:szCs w:val="24"/>
              </w:rPr>
              <w:t>ция обеспечения их средствами и медикаментами</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Повышение гото</w:t>
            </w:r>
            <w:r w:rsidRPr="00667E19">
              <w:rPr>
                <w:rFonts w:ascii="Times New Roman" w:hAnsi="Times New Roman"/>
                <w:sz w:val="24"/>
                <w:szCs w:val="24"/>
              </w:rPr>
              <w:t>в</w:t>
            </w:r>
            <w:r w:rsidRPr="00667E19">
              <w:rPr>
                <w:rFonts w:ascii="Times New Roman" w:hAnsi="Times New Roman"/>
                <w:sz w:val="24"/>
                <w:szCs w:val="24"/>
              </w:rPr>
              <w:t>ности медицинских формирований ГО и медицинских к</w:t>
            </w:r>
            <w:r w:rsidRPr="00667E19">
              <w:rPr>
                <w:rFonts w:ascii="Times New Roman" w:hAnsi="Times New Roman"/>
                <w:sz w:val="24"/>
                <w:szCs w:val="24"/>
              </w:rPr>
              <w:t>а</w:t>
            </w:r>
            <w:r w:rsidRPr="00667E19">
              <w:rPr>
                <w:rFonts w:ascii="Times New Roman" w:hAnsi="Times New Roman"/>
                <w:sz w:val="24"/>
                <w:szCs w:val="24"/>
              </w:rPr>
              <w:t>тастроф к оказанию помощи постр</w:t>
            </w:r>
            <w:r w:rsidRPr="00667E19">
              <w:rPr>
                <w:rFonts w:ascii="Times New Roman" w:hAnsi="Times New Roman"/>
                <w:sz w:val="24"/>
                <w:szCs w:val="24"/>
              </w:rPr>
              <w:t>а</w:t>
            </w:r>
            <w:r w:rsidRPr="00667E19">
              <w:rPr>
                <w:rFonts w:ascii="Times New Roman" w:hAnsi="Times New Roman"/>
                <w:sz w:val="24"/>
                <w:szCs w:val="24"/>
              </w:rPr>
              <w:t>давшим</w:t>
            </w:r>
          </w:p>
        </w:tc>
        <w:tc>
          <w:tcPr>
            <w:tcW w:w="1341" w:type="pct"/>
            <w:vMerge/>
            <w:vAlign w:val="center"/>
          </w:tcPr>
          <w:p w:rsidR="00667E19" w:rsidRPr="00667E19" w:rsidRDefault="00667E19" w:rsidP="004F1262">
            <w:pPr>
              <w:spacing w:after="0" w:line="240" w:lineRule="auto"/>
              <w:rPr>
                <w:rFonts w:ascii="Times New Roman" w:hAnsi="Times New Roman"/>
                <w:sz w:val="24"/>
                <w:szCs w:val="24"/>
              </w:rPr>
            </w:pP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jc w:val="center"/>
        </w:trPr>
        <w:tc>
          <w:tcPr>
            <w:tcW w:w="5000" w:type="pct"/>
            <w:gridSpan w:val="4"/>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 Подготовка и проведение эвакуации населения из опасных зон при авариях и стихийных бедствиях</w:t>
            </w:r>
          </w:p>
        </w:tc>
      </w:tr>
      <w:tr w:rsidR="00667E19" w:rsidRPr="00667E19" w:rsidTr="004F1262">
        <w:trPr>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Организация оп</w:t>
            </w:r>
            <w:r w:rsidRPr="00667E19">
              <w:rPr>
                <w:rFonts w:ascii="Times New Roman" w:hAnsi="Times New Roman"/>
                <w:sz w:val="24"/>
                <w:szCs w:val="24"/>
              </w:rPr>
              <w:t>о</w:t>
            </w:r>
            <w:r w:rsidRPr="00667E19">
              <w:rPr>
                <w:rFonts w:ascii="Times New Roman" w:hAnsi="Times New Roman"/>
                <w:sz w:val="24"/>
                <w:szCs w:val="24"/>
              </w:rPr>
              <w:t>вещения насел</w:t>
            </w:r>
            <w:r w:rsidRPr="00667E19">
              <w:rPr>
                <w:rFonts w:ascii="Times New Roman" w:hAnsi="Times New Roman"/>
                <w:sz w:val="24"/>
                <w:szCs w:val="24"/>
              </w:rPr>
              <w:t>е</w:t>
            </w:r>
            <w:r w:rsidRPr="00667E19">
              <w:rPr>
                <w:rFonts w:ascii="Times New Roman" w:hAnsi="Times New Roman"/>
                <w:sz w:val="24"/>
                <w:szCs w:val="24"/>
              </w:rPr>
              <w:t>ния и транспор</w:t>
            </w:r>
            <w:r w:rsidRPr="00667E19">
              <w:rPr>
                <w:rFonts w:ascii="Times New Roman" w:hAnsi="Times New Roman"/>
                <w:sz w:val="24"/>
                <w:szCs w:val="24"/>
              </w:rPr>
              <w:t>т</w:t>
            </w:r>
            <w:r w:rsidRPr="00667E19">
              <w:rPr>
                <w:rFonts w:ascii="Times New Roman" w:hAnsi="Times New Roman"/>
                <w:sz w:val="24"/>
                <w:szCs w:val="24"/>
              </w:rPr>
              <w:t>ных организаций о подготовке к ЭН</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Своевременный вывоз населения за пределы опасных зон ЧС</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Все виды транспо</w:t>
            </w:r>
            <w:r w:rsidRPr="00667E19">
              <w:rPr>
                <w:rFonts w:ascii="Times New Roman" w:hAnsi="Times New Roman"/>
                <w:sz w:val="24"/>
                <w:szCs w:val="24"/>
              </w:rPr>
              <w:t>р</w:t>
            </w:r>
            <w:r w:rsidRPr="00667E19">
              <w:rPr>
                <w:rFonts w:ascii="Times New Roman" w:hAnsi="Times New Roman"/>
                <w:sz w:val="24"/>
                <w:szCs w:val="24"/>
              </w:rPr>
              <w:t xml:space="preserve">та: автомобильного, </w:t>
            </w:r>
            <w:proofErr w:type="spellStart"/>
            <w:r w:rsidRPr="00667E19">
              <w:rPr>
                <w:rFonts w:ascii="Times New Roman" w:hAnsi="Times New Roman"/>
                <w:sz w:val="24"/>
                <w:szCs w:val="24"/>
              </w:rPr>
              <w:t>ж.д</w:t>
            </w:r>
            <w:proofErr w:type="spellEnd"/>
            <w:r w:rsidRPr="00667E19">
              <w:rPr>
                <w:rFonts w:ascii="Times New Roman" w:hAnsi="Times New Roman"/>
                <w:sz w:val="24"/>
                <w:szCs w:val="24"/>
              </w:rPr>
              <w:t>., воздушного и морских судов</w:t>
            </w:r>
          </w:p>
        </w:tc>
        <w:tc>
          <w:tcPr>
            <w:tcW w:w="1058"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Время вывоза населения</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sym w:font="Symbol" w:char="F068"/>
            </w:r>
            <w:r w:rsidRPr="00667E19">
              <w:rPr>
                <w:rFonts w:ascii="Times New Roman" w:hAnsi="Times New Roman"/>
                <w:sz w:val="24"/>
                <w:szCs w:val="24"/>
              </w:rPr>
              <w:t xml:space="preserve">в = </w:t>
            </w:r>
            <w:proofErr w:type="spellStart"/>
            <w:r w:rsidRPr="00667E19">
              <w:rPr>
                <w:rFonts w:ascii="Times New Roman" w:hAnsi="Times New Roman"/>
                <w:sz w:val="24"/>
                <w:szCs w:val="24"/>
              </w:rPr>
              <w:t>tr</w:t>
            </w:r>
            <w:proofErr w:type="spellEnd"/>
            <w:r w:rsidRPr="00667E19">
              <w:rPr>
                <w:rFonts w:ascii="Times New Roman" w:hAnsi="Times New Roman"/>
                <w:sz w:val="24"/>
                <w:szCs w:val="24"/>
              </w:rPr>
              <w:t xml:space="preserve"> + </w:t>
            </w:r>
            <w:proofErr w:type="spellStart"/>
            <w:r w:rsidRPr="00667E19">
              <w:rPr>
                <w:rFonts w:ascii="Times New Roman" w:hAnsi="Times New Roman"/>
                <w:sz w:val="24"/>
                <w:szCs w:val="24"/>
              </w:rPr>
              <w:t>tоз</w:t>
            </w:r>
            <w:proofErr w:type="spellEnd"/>
            <w:r w:rsidRPr="00667E19">
              <w:rPr>
                <w:rFonts w:ascii="Times New Roman" w:hAnsi="Times New Roman"/>
                <w:sz w:val="24"/>
                <w:szCs w:val="24"/>
              </w:rPr>
              <w:t xml:space="preserve"> + </w:t>
            </w:r>
            <w:proofErr w:type="spellStart"/>
            <w:r w:rsidRPr="00667E19">
              <w:rPr>
                <w:rFonts w:ascii="Times New Roman" w:hAnsi="Times New Roman"/>
                <w:sz w:val="24"/>
                <w:szCs w:val="24"/>
              </w:rPr>
              <w:t>tр</w:t>
            </w:r>
            <w:proofErr w:type="spellEnd"/>
            <w:r w:rsidRPr="00667E19">
              <w:rPr>
                <w:rFonts w:ascii="Times New Roman" w:hAnsi="Times New Roman"/>
                <w:sz w:val="24"/>
                <w:szCs w:val="24"/>
              </w:rPr>
              <w:t>,</w:t>
            </w:r>
          </w:p>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 xml:space="preserve">где </w:t>
            </w:r>
            <w:proofErr w:type="spellStart"/>
            <w:r w:rsidRPr="00667E19">
              <w:rPr>
                <w:rFonts w:ascii="Times New Roman" w:hAnsi="Times New Roman"/>
                <w:sz w:val="24"/>
                <w:szCs w:val="24"/>
              </w:rPr>
              <w:t>tr</w:t>
            </w:r>
            <w:proofErr w:type="spellEnd"/>
            <w:r w:rsidRPr="00667E19">
              <w:rPr>
                <w:rFonts w:ascii="Times New Roman" w:hAnsi="Times New Roman"/>
                <w:sz w:val="24"/>
                <w:szCs w:val="24"/>
              </w:rPr>
              <w:t xml:space="preserve"> - время вывоза из г</w:t>
            </w:r>
            <w:r w:rsidRPr="00667E19">
              <w:rPr>
                <w:rFonts w:ascii="Times New Roman" w:hAnsi="Times New Roman"/>
                <w:sz w:val="24"/>
                <w:szCs w:val="24"/>
              </w:rPr>
              <w:t>о</w:t>
            </w:r>
            <w:r w:rsidRPr="00667E19">
              <w:rPr>
                <w:rFonts w:ascii="Times New Roman" w:hAnsi="Times New Roman"/>
                <w:sz w:val="24"/>
                <w:szCs w:val="24"/>
              </w:rPr>
              <w:t>рода;</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Оборудован. сборных эвак</w:t>
            </w:r>
            <w:r w:rsidRPr="00667E19">
              <w:rPr>
                <w:rFonts w:ascii="Times New Roman" w:hAnsi="Times New Roman"/>
                <w:sz w:val="24"/>
                <w:szCs w:val="24"/>
              </w:rPr>
              <w:t>о</w:t>
            </w:r>
            <w:r w:rsidRPr="00667E19">
              <w:rPr>
                <w:rFonts w:ascii="Times New Roman" w:hAnsi="Times New Roman"/>
                <w:sz w:val="24"/>
                <w:szCs w:val="24"/>
              </w:rPr>
              <w:t>пунктов (СЭП)</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Сбор и регистрация ЭН</w:t>
            </w:r>
          </w:p>
        </w:tc>
        <w:tc>
          <w:tcPr>
            <w:tcW w:w="1341" w:type="pct"/>
            <w:vAlign w:val="center"/>
          </w:tcPr>
          <w:p w:rsidR="00667E19" w:rsidRPr="00667E19" w:rsidRDefault="00667E19" w:rsidP="004F1262">
            <w:pPr>
              <w:spacing w:after="0" w:line="240" w:lineRule="auto"/>
              <w:rPr>
                <w:rFonts w:ascii="Times New Roman" w:hAnsi="Times New Roman"/>
                <w:sz w:val="24"/>
                <w:szCs w:val="24"/>
              </w:rPr>
            </w:pPr>
          </w:p>
        </w:tc>
        <w:tc>
          <w:tcPr>
            <w:tcW w:w="1058" w:type="pct"/>
            <w:vMerge w:val="restart"/>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tоз</w:t>
            </w:r>
            <w:proofErr w:type="spellEnd"/>
            <w:r w:rsidRPr="00667E19">
              <w:rPr>
                <w:rFonts w:ascii="Times New Roman" w:hAnsi="Times New Roman"/>
                <w:sz w:val="24"/>
                <w:szCs w:val="24"/>
              </w:rPr>
              <w:t xml:space="preserve"> - то же, из опасных зон;</w:t>
            </w:r>
          </w:p>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tр</w:t>
            </w:r>
            <w:proofErr w:type="spellEnd"/>
            <w:r w:rsidRPr="00667E19">
              <w:rPr>
                <w:rFonts w:ascii="Times New Roman" w:hAnsi="Times New Roman"/>
                <w:sz w:val="24"/>
                <w:szCs w:val="24"/>
              </w:rPr>
              <w:t xml:space="preserve"> - время ра</w:t>
            </w:r>
            <w:r w:rsidRPr="00667E19">
              <w:rPr>
                <w:rFonts w:ascii="Times New Roman" w:hAnsi="Times New Roman"/>
                <w:sz w:val="24"/>
                <w:szCs w:val="24"/>
              </w:rPr>
              <w:t>з</w:t>
            </w:r>
            <w:r w:rsidRPr="00667E19">
              <w:rPr>
                <w:rFonts w:ascii="Times New Roman" w:hAnsi="Times New Roman"/>
                <w:sz w:val="24"/>
                <w:szCs w:val="24"/>
              </w:rPr>
              <w:t>мещения в н</w:t>
            </w:r>
            <w:r w:rsidRPr="00667E19">
              <w:rPr>
                <w:rFonts w:ascii="Times New Roman" w:hAnsi="Times New Roman"/>
                <w:sz w:val="24"/>
                <w:szCs w:val="24"/>
              </w:rPr>
              <w:t>а</w:t>
            </w:r>
            <w:r w:rsidRPr="00667E19">
              <w:rPr>
                <w:rFonts w:ascii="Times New Roman" w:hAnsi="Times New Roman"/>
                <w:sz w:val="24"/>
                <w:szCs w:val="24"/>
              </w:rPr>
              <w:t>селенных пунктах.</w:t>
            </w: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Приспособление транспортных средств для пер</w:t>
            </w:r>
            <w:r w:rsidRPr="00667E19">
              <w:rPr>
                <w:rFonts w:ascii="Times New Roman" w:hAnsi="Times New Roman"/>
                <w:sz w:val="24"/>
                <w:szCs w:val="24"/>
              </w:rPr>
              <w:t>е</w:t>
            </w:r>
            <w:r w:rsidRPr="00667E19">
              <w:rPr>
                <w:rFonts w:ascii="Times New Roman" w:hAnsi="Times New Roman"/>
                <w:sz w:val="24"/>
                <w:szCs w:val="24"/>
              </w:rPr>
              <w:t>возки ЭН</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Сокращение сроков ЭН</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Грузовые автом</w:t>
            </w:r>
            <w:r w:rsidRPr="00667E19">
              <w:rPr>
                <w:rFonts w:ascii="Times New Roman" w:hAnsi="Times New Roman"/>
                <w:sz w:val="24"/>
                <w:szCs w:val="24"/>
              </w:rPr>
              <w:t>о</w:t>
            </w:r>
            <w:r w:rsidRPr="00667E19">
              <w:rPr>
                <w:rFonts w:ascii="Times New Roman" w:hAnsi="Times New Roman"/>
                <w:sz w:val="24"/>
                <w:szCs w:val="24"/>
              </w:rPr>
              <w:t>били, вагоны, ба</w:t>
            </w:r>
            <w:r w:rsidRPr="00667E19">
              <w:rPr>
                <w:rFonts w:ascii="Times New Roman" w:hAnsi="Times New Roman"/>
                <w:sz w:val="24"/>
                <w:szCs w:val="24"/>
              </w:rPr>
              <w:t>р</w:t>
            </w:r>
            <w:r w:rsidRPr="00667E19">
              <w:rPr>
                <w:rFonts w:ascii="Times New Roman" w:hAnsi="Times New Roman"/>
                <w:sz w:val="24"/>
                <w:szCs w:val="24"/>
              </w:rPr>
              <w:t>жи, лодки, грузов. самолеты и др. средства</w:t>
            </w:r>
          </w:p>
        </w:tc>
        <w:tc>
          <w:tcPr>
            <w:tcW w:w="1058" w:type="pct"/>
            <w:vMerge/>
            <w:vAlign w:val="center"/>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cantSplit/>
          <w:jc w:val="center"/>
        </w:trPr>
        <w:tc>
          <w:tcPr>
            <w:tcW w:w="1259"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Организация ра</w:t>
            </w:r>
            <w:r w:rsidRPr="00667E19">
              <w:rPr>
                <w:rFonts w:ascii="Times New Roman" w:hAnsi="Times New Roman"/>
                <w:sz w:val="24"/>
                <w:szCs w:val="24"/>
              </w:rPr>
              <w:t>з</w:t>
            </w:r>
            <w:r w:rsidRPr="00667E19">
              <w:rPr>
                <w:rFonts w:ascii="Times New Roman" w:hAnsi="Times New Roman"/>
                <w:sz w:val="24"/>
                <w:szCs w:val="24"/>
              </w:rPr>
              <w:t>мещения, защиты и жизнеобеспеч</w:t>
            </w:r>
            <w:r w:rsidRPr="00667E19">
              <w:rPr>
                <w:rFonts w:ascii="Times New Roman" w:hAnsi="Times New Roman"/>
                <w:sz w:val="24"/>
                <w:szCs w:val="24"/>
              </w:rPr>
              <w:t>е</w:t>
            </w:r>
            <w:r w:rsidRPr="00667E19">
              <w:rPr>
                <w:rFonts w:ascii="Times New Roman" w:hAnsi="Times New Roman"/>
                <w:sz w:val="24"/>
                <w:szCs w:val="24"/>
              </w:rPr>
              <w:t>ние населения в районах эваку</w:t>
            </w:r>
            <w:r w:rsidRPr="00667E19">
              <w:rPr>
                <w:rFonts w:ascii="Times New Roman" w:hAnsi="Times New Roman"/>
                <w:sz w:val="24"/>
                <w:szCs w:val="24"/>
              </w:rPr>
              <w:t>а</w:t>
            </w:r>
            <w:r w:rsidRPr="00667E19">
              <w:rPr>
                <w:rFonts w:ascii="Times New Roman" w:hAnsi="Times New Roman"/>
                <w:sz w:val="24"/>
                <w:szCs w:val="24"/>
              </w:rPr>
              <w:t>ции</w:t>
            </w:r>
          </w:p>
        </w:tc>
        <w:tc>
          <w:tcPr>
            <w:tcW w:w="1343"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Обеспечение усл</w:t>
            </w:r>
            <w:r w:rsidRPr="00667E19">
              <w:rPr>
                <w:rFonts w:ascii="Times New Roman" w:hAnsi="Times New Roman"/>
                <w:sz w:val="24"/>
                <w:szCs w:val="24"/>
              </w:rPr>
              <w:t>о</w:t>
            </w:r>
            <w:r w:rsidRPr="00667E19">
              <w:rPr>
                <w:rFonts w:ascii="Times New Roman" w:hAnsi="Times New Roman"/>
                <w:sz w:val="24"/>
                <w:szCs w:val="24"/>
              </w:rPr>
              <w:t>вий размещения, обеспечение ЗС, питанием, водой, медицинской п</w:t>
            </w:r>
            <w:r w:rsidRPr="00667E19">
              <w:rPr>
                <w:rFonts w:ascii="Times New Roman" w:hAnsi="Times New Roman"/>
                <w:sz w:val="24"/>
                <w:szCs w:val="24"/>
              </w:rPr>
              <w:t>о</w:t>
            </w:r>
            <w:r w:rsidRPr="00667E19">
              <w:rPr>
                <w:rFonts w:ascii="Times New Roman" w:hAnsi="Times New Roman"/>
                <w:sz w:val="24"/>
                <w:szCs w:val="24"/>
              </w:rPr>
              <w:t>мощью, КБО</w:t>
            </w:r>
          </w:p>
        </w:tc>
        <w:tc>
          <w:tcPr>
            <w:tcW w:w="1341" w:type="pct"/>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Здания жилые и общественные, с</w:t>
            </w:r>
            <w:r w:rsidRPr="00667E19">
              <w:rPr>
                <w:rFonts w:ascii="Times New Roman" w:hAnsi="Times New Roman"/>
                <w:sz w:val="24"/>
                <w:szCs w:val="24"/>
              </w:rPr>
              <w:t>а</w:t>
            </w:r>
            <w:r w:rsidRPr="00667E19">
              <w:rPr>
                <w:rFonts w:ascii="Times New Roman" w:hAnsi="Times New Roman"/>
                <w:sz w:val="24"/>
                <w:szCs w:val="24"/>
              </w:rPr>
              <w:t>довые домики, д</w:t>
            </w:r>
            <w:r w:rsidRPr="00667E19">
              <w:rPr>
                <w:rFonts w:ascii="Times New Roman" w:hAnsi="Times New Roman"/>
                <w:sz w:val="24"/>
                <w:szCs w:val="24"/>
              </w:rPr>
              <w:t>а</w:t>
            </w:r>
            <w:r w:rsidRPr="00667E19">
              <w:rPr>
                <w:rFonts w:ascii="Times New Roman" w:hAnsi="Times New Roman"/>
                <w:sz w:val="24"/>
                <w:szCs w:val="24"/>
              </w:rPr>
              <w:t>чи, существующие и вновь разверт</w:t>
            </w:r>
            <w:r w:rsidRPr="00667E19">
              <w:rPr>
                <w:rFonts w:ascii="Times New Roman" w:hAnsi="Times New Roman"/>
                <w:sz w:val="24"/>
                <w:szCs w:val="24"/>
              </w:rPr>
              <w:t>ы</w:t>
            </w:r>
            <w:r w:rsidRPr="00667E19">
              <w:rPr>
                <w:rFonts w:ascii="Times New Roman" w:hAnsi="Times New Roman"/>
                <w:sz w:val="24"/>
                <w:szCs w:val="24"/>
              </w:rPr>
              <w:t>ваемые больницы, бурение скважин, реконструкция п</w:t>
            </w:r>
            <w:r w:rsidRPr="00667E19">
              <w:rPr>
                <w:rFonts w:ascii="Times New Roman" w:hAnsi="Times New Roman"/>
                <w:sz w:val="24"/>
                <w:szCs w:val="24"/>
              </w:rPr>
              <w:t>е</w:t>
            </w:r>
            <w:r w:rsidRPr="00667E19">
              <w:rPr>
                <w:rFonts w:ascii="Times New Roman" w:hAnsi="Times New Roman"/>
                <w:sz w:val="24"/>
                <w:szCs w:val="24"/>
              </w:rPr>
              <w:t>карен и др.</w:t>
            </w:r>
          </w:p>
        </w:tc>
        <w:tc>
          <w:tcPr>
            <w:tcW w:w="1058" w:type="pct"/>
            <w:vAlign w:val="center"/>
          </w:tcPr>
          <w:p w:rsidR="00667E19" w:rsidRPr="00667E19" w:rsidRDefault="00667E19" w:rsidP="004F1262">
            <w:pPr>
              <w:spacing w:after="0" w:line="240" w:lineRule="auto"/>
              <w:rPr>
                <w:rFonts w:ascii="Times New Roman" w:hAnsi="Times New Roman"/>
                <w:sz w:val="24"/>
                <w:szCs w:val="24"/>
              </w:rPr>
            </w:pPr>
          </w:p>
        </w:tc>
      </w:tr>
    </w:tbl>
    <w:p w:rsidR="00667E19" w:rsidRPr="00667E19" w:rsidRDefault="00667E19" w:rsidP="00667E19">
      <w:pPr>
        <w:spacing w:after="0" w:line="240" w:lineRule="auto"/>
        <w:rPr>
          <w:rFonts w:ascii="Times New Roman" w:hAnsi="Times New Roman"/>
          <w:sz w:val="24"/>
          <w:szCs w:val="24"/>
        </w:rPr>
      </w:pP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Предложения по совершенствованию защиты населения и территорий Ро</w:t>
      </w:r>
      <w:r w:rsidRPr="00667E19">
        <w:rPr>
          <w:rFonts w:ascii="Times New Roman" w:hAnsi="Times New Roman"/>
          <w:sz w:val="24"/>
          <w:szCs w:val="24"/>
        </w:rPr>
        <w:t>с</w:t>
      </w:r>
      <w:r w:rsidRPr="00667E19">
        <w:rPr>
          <w:rFonts w:ascii="Times New Roman" w:hAnsi="Times New Roman"/>
          <w:sz w:val="24"/>
          <w:szCs w:val="24"/>
        </w:rPr>
        <w:t>сийской Федерации от чрезвычайных ситуаций природного и техногенного характера, обеспечению пожарной безопасности и безопасности людей на водных объектах</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В целях дальнейшего совершенствования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органам исполнительной власти края, органам местного самоуправления и организациям необходимо принять меры и выполнить комплекс меропри</w:t>
      </w:r>
      <w:r w:rsidRPr="00667E19">
        <w:rPr>
          <w:rFonts w:ascii="Times New Roman" w:hAnsi="Times New Roman"/>
          <w:sz w:val="24"/>
          <w:szCs w:val="24"/>
        </w:rPr>
        <w:t>я</w:t>
      </w:r>
      <w:r w:rsidRPr="00667E19">
        <w:rPr>
          <w:rFonts w:ascii="Times New Roman" w:hAnsi="Times New Roman"/>
          <w:sz w:val="24"/>
          <w:szCs w:val="24"/>
        </w:rPr>
        <w:t>тий:</w:t>
      </w:r>
    </w:p>
    <w:p w:rsidR="00667E19" w:rsidRPr="00667E19" w:rsidRDefault="00667E19" w:rsidP="00D37C98">
      <w:pPr>
        <w:pStyle w:val="ae"/>
        <w:numPr>
          <w:ilvl w:val="0"/>
          <w:numId w:val="126"/>
        </w:numPr>
        <w:spacing w:after="0" w:line="240" w:lineRule="auto"/>
        <w:ind w:firstLine="709"/>
        <w:rPr>
          <w:rFonts w:ascii="Times New Roman" w:hAnsi="Times New Roman"/>
          <w:sz w:val="24"/>
          <w:szCs w:val="24"/>
        </w:rPr>
      </w:pPr>
      <w:r w:rsidRPr="00667E19">
        <w:rPr>
          <w:rFonts w:ascii="Times New Roman" w:hAnsi="Times New Roman"/>
          <w:sz w:val="24"/>
          <w:szCs w:val="24"/>
        </w:rPr>
        <w:t>от чрезвычайных ситуаций</w:t>
      </w:r>
    </w:p>
    <w:p w:rsidR="00667E19" w:rsidRPr="00667E19" w:rsidRDefault="00667E19" w:rsidP="00D37C98">
      <w:pPr>
        <w:pStyle w:val="ae"/>
        <w:numPr>
          <w:ilvl w:val="0"/>
          <w:numId w:val="126"/>
        </w:numPr>
        <w:spacing w:after="0" w:line="240" w:lineRule="auto"/>
        <w:ind w:firstLine="709"/>
        <w:rPr>
          <w:rFonts w:ascii="Times New Roman" w:hAnsi="Times New Roman"/>
          <w:sz w:val="24"/>
          <w:szCs w:val="24"/>
        </w:rPr>
      </w:pPr>
      <w:r w:rsidRPr="00667E19">
        <w:rPr>
          <w:rFonts w:ascii="Times New Roman" w:hAnsi="Times New Roman"/>
          <w:sz w:val="24"/>
          <w:szCs w:val="24"/>
        </w:rPr>
        <w:t>органам законодательной и исполнительной власти субъекта РФ, орг</w:t>
      </w:r>
      <w:r w:rsidRPr="00667E19">
        <w:rPr>
          <w:rFonts w:ascii="Times New Roman" w:hAnsi="Times New Roman"/>
          <w:sz w:val="24"/>
          <w:szCs w:val="24"/>
        </w:rPr>
        <w:t>а</w:t>
      </w:r>
      <w:r w:rsidRPr="00667E19">
        <w:rPr>
          <w:rFonts w:ascii="Times New Roman" w:hAnsi="Times New Roman"/>
          <w:sz w:val="24"/>
          <w:szCs w:val="24"/>
        </w:rPr>
        <w:t>нам местного самоуправления продолжить работу по совершенствов</w:t>
      </w:r>
      <w:r w:rsidRPr="00667E19">
        <w:rPr>
          <w:rFonts w:ascii="Times New Roman" w:hAnsi="Times New Roman"/>
          <w:sz w:val="24"/>
          <w:szCs w:val="24"/>
        </w:rPr>
        <w:t>а</w:t>
      </w:r>
      <w:r w:rsidRPr="00667E19">
        <w:rPr>
          <w:rFonts w:ascii="Times New Roman" w:hAnsi="Times New Roman"/>
          <w:sz w:val="24"/>
          <w:szCs w:val="24"/>
        </w:rPr>
        <w:t>нию системы норма</w:t>
      </w:r>
      <w:r w:rsidRPr="00667E19">
        <w:rPr>
          <w:rFonts w:ascii="Times New Roman" w:hAnsi="Times New Roman"/>
          <w:sz w:val="24"/>
          <w:szCs w:val="24"/>
        </w:rPr>
        <w:lastRenderedPageBreak/>
        <w:t>тивных правовых актов в соответствии с возложе</w:t>
      </w:r>
      <w:r w:rsidRPr="00667E19">
        <w:rPr>
          <w:rFonts w:ascii="Times New Roman" w:hAnsi="Times New Roman"/>
          <w:sz w:val="24"/>
          <w:szCs w:val="24"/>
        </w:rPr>
        <w:t>н</w:t>
      </w:r>
      <w:r w:rsidRPr="00667E19">
        <w:rPr>
          <w:rFonts w:ascii="Times New Roman" w:hAnsi="Times New Roman"/>
          <w:sz w:val="24"/>
          <w:szCs w:val="24"/>
        </w:rPr>
        <w:t>ными на них полномочиями в области защиты населения и территорий от чрезвычайных ситуаций, приведению нормативной правовой базы в соответствие действующему федеральному законодательству;</w:t>
      </w:r>
    </w:p>
    <w:p w:rsidR="00667E19" w:rsidRPr="00667E19" w:rsidRDefault="00667E19" w:rsidP="00D37C98">
      <w:pPr>
        <w:pStyle w:val="ae"/>
        <w:numPr>
          <w:ilvl w:val="0"/>
          <w:numId w:val="126"/>
        </w:numPr>
        <w:spacing w:after="0" w:line="240" w:lineRule="auto"/>
        <w:ind w:firstLine="709"/>
        <w:rPr>
          <w:rFonts w:ascii="Times New Roman" w:hAnsi="Times New Roman"/>
          <w:sz w:val="24"/>
          <w:szCs w:val="24"/>
        </w:rPr>
      </w:pPr>
      <w:r w:rsidRPr="00667E19">
        <w:rPr>
          <w:rFonts w:ascii="Times New Roman" w:hAnsi="Times New Roman"/>
          <w:sz w:val="24"/>
          <w:szCs w:val="24"/>
        </w:rPr>
        <w:t>органам государственной власти края принять целевую программу «Прогнозирование, снижение рисков и смягчение последствий чрезв</w:t>
      </w:r>
      <w:r w:rsidRPr="00667E19">
        <w:rPr>
          <w:rFonts w:ascii="Times New Roman" w:hAnsi="Times New Roman"/>
          <w:sz w:val="24"/>
          <w:szCs w:val="24"/>
        </w:rPr>
        <w:t>ы</w:t>
      </w:r>
      <w:r w:rsidRPr="00667E19">
        <w:rPr>
          <w:rFonts w:ascii="Times New Roman" w:hAnsi="Times New Roman"/>
          <w:sz w:val="24"/>
          <w:szCs w:val="24"/>
        </w:rPr>
        <w:t>чайных ситуаций природного и техногенного характера»;</w:t>
      </w:r>
    </w:p>
    <w:p w:rsidR="00667E19" w:rsidRPr="00667E19" w:rsidRDefault="00667E19" w:rsidP="00D37C98">
      <w:pPr>
        <w:pStyle w:val="ae"/>
        <w:numPr>
          <w:ilvl w:val="0"/>
          <w:numId w:val="126"/>
        </w:numPr>
        <w:spacing w:after="0" w:line="240" w:lineRule="auto"/>
        <w:ind w:firstLine="709"/>
        <w:rPr>
          <w:rFonts w:ascii="Times New Roman" w:hAnsi="Times New Roman"/>
          <w:sz w:val="24"/>
          <w:szCs w:val="24"/>
        </w:rPr>
      </w:pPr>
      <w:r w:rsidRPr="00667E19">
        <w:rPr>
          <w:rFonts w:ascii="Times New Roman" w:hAnsi="Times New Roman"/>
          <w:sz w:val="24"/>
          <w:szCs w:val="24"/>
        </w:rPr>
        <w:t>обеспечить принятие и реализацию муниципальных программ по в</w:t>
      </w:r>
      <w:r w:rsidRPr="00667E19">
        <w:rPr>
          <w:rFonts w:ascii="Times New Roman" w:hAnsi="Times New Roman"/>
          <w:sz w:val="24"/>
          <w:szCs w:val="24"/>
        </w:rPr>
        <w:t>о</w:t>
      </w:r>
      <w:r w:rsidRPr="00667E19">
        <w:rPr>
          <w:rFonts w:ascii="Times New Roman" w:hAnsi="Times New Roman"/>
          <w:sz w:val="24"/>
          <w:szCs w:val="24"/>
        </w:rPr>
        <w:t>просам защиты населения и территорий от чрезвычайных ситуаций;</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органам исполнительной власти, органам местного самоуправления, руков</w:t>
      </w:r>
      <w:r w:rsidRPr="00667E19">
        <w:rPr>
          <w:rFonts w:ascii="Times New Roman" w:hAnsi="Times New Roman"/>
          <w:sz w:val="24"/>
          <w:szCs w:val="24"/>
        </w:rPr>
        <w:t>о</w:t>
      </w:r>
      <w:r w:rsidRPr="00667E19">
        <w:rPr>
          <w:rFonts w:ascii="Times New Roman" w:hAnsi="Times New Roman"/>
          <w:sz w:val="24"/>
          <w:szCs w:val="24"/>
        </w:rPr>
        <w:t>дителям организаций повысить эффективность деятельности комиссий по предупреждению и ликвидации чрезвычайных ситуаций и обеспечению п</w:t>
      </w:r>
      <w:r w:rsidRPr="00667E19">
        <w:rPr>
          <w:rFonts w:ascii="Times New Roman" w:hAnsi="Times New Roman"/>
          <w:sz w:val="24"/>
          <w:szCs w:val="24"/>
        </w:rPr>
        <w:t>о</w:t>
      </w:r>
      <w:r w:rsidRPr="00667E19">
        <w:rPr>
          <w:rFonts w:ascii="Times New Roman" w:hAnsi="Times New Roman"/>
          <w:sz w:val="24"/>
          <w:szCs w:val="24"/>
        </w:rPr>
        <w:t>жарной безопасности по вопросам предотвращения и ликвидации чрезв</w:t>
      </w:r>
      <w:r w:rsidRPr="00667E19">
        <w:rPr>
          <w:rFonts w:ascii="Times New Roman" w:hAnsi="Times New Roman"/>
          <w:sz w:val="24"/>
          <w:szCs w:val="24"/>
        </w:rPr>
        <w:t>ы</w:t>
      </w:r>
      <w:r w:rsidRPr="00667E19">
        <w:rPr>
          <w:rFonts w:ascii="Times New Roman" w:hAnsi="Times New Roman"/>
          <w:sz w:val="24"/>
          <w:szCs w:val="24"/>
        </w:rPr>
        <w:t>чайных ситуаций, связанных с авариями на объектах жилищно-коммунального хозяйства, паводками, аварийными выбросами и сбросами загрязняющих веществ, обеспечения пожарной безопасности и защиты от террористических угроз объектов социальной сферы и объектов с массовым пребыванием людей;</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органам исполнительной власти, органам местного самоуправления во взаимодействии с территориальными органами федеральных органов исполнительной власти:</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обеспечить безаварийную эксплуатацию гидротехнических сооруж</w:t>
      </w:r>
      <w:r w:rsidRPr="00667E19">
        <w:rPr>
          <w:rFonts w:ascii="Times New Roman" w:hAnsi="Times New Roman"/>
          <w:sz w:val="24"/>
          <w:szCs w:val="24"/>
        </w:rPr>
        <w:t>е</w:t>
      </w:r>
      <w:r w:rsidRPr="00667E19">
        <w:rPr>
          <w:rFonts w:ascii="Times New Roman" w:hAnsi="Times New Roman"/>
          <w:sz w:val="24"/>
          <w:szCs w:val="24"/>
        </w:rPr>
        <w:t xml:space="preserve">ний в период </w:t>
      </w:r>
      <w:proofErr w:type="gramStart"/>
      <w:r w:rsidRPr="00667E19">
        <w:rPr>
          <w:rFonts w:ascii="Times New Roman" w:hAnsi="Times New Roman"/>
          <w:sz w:val="24"/>
          <w:szCs w:val="24"/>
        </w:rPr>
        <w:t>прохождения  сезонных</w:t>
      </w:r>
      <w:proofErr w:type="gramEnd"/>
      <w:r w:rsidRPr="00667E19">
        <w:rPr>
          <w:rFonts w:ascii="Times New Roman" w:hAnsi="Times New Roman"/>
          <w:sz w:val="24"/>
          <w:szCs w:val="24"/>
        </w:rPr>
        <w:t xml:space="preserve"> паводков и возможных наводн</w:t>
      </w:r>
      <w:r w:rsidRPr="00667E19">
        <w:rPr>
          <w:rFonts w:ascii="Times New Roman" w:hAnsi="Times New Roman"/>
          <w:sz w:val="24"/>
          <w:szCs w:val="24"/>
        </w:rPr>
        <w:t>е</w:t>
      </w:r>
      <w:r w:rsidRPr="00667E19">
        <w:rPr>
          <w:rFonts w:ascii="Times New Roman" w:hAnsi="Times New Roman"/>
          <w:sz w:val="24"/>
          <w:szCs w:val="24"/>
        </w:rPr>
        <w:t>ний. Органам местного самоуправления продолжить работу по юрид</w:t>
      </w:r>
      <w:r w:rsidRPr="00667E19">
        <w:rPr>
          <w:rFonts w:ascii="Times New Roman" w:hAnsi="Times New Roman"/>
          <w:sz w:val="24"/>
          <w:szCs w:val="24"/>
        </w:rPr>
        <w:t>и</w:t>
      </w:r>
      <w:r w:rsidRPr="00667E19">
        <w:rPr>
          <w:rFonts w:ascii="Times New Roman" w:hAnsi="Times New Roman"/>
          <w:sz w:val="24"/>
          <w:szCs w:val="24"/>
        </w:rPr>
        <w:t>ческому оформлению собственности на ГТС;</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продолжить работу по развитию единой системы мониторинга и пр</w:t>
      </w:r>
      <w:r w:rsidRPr="00667E19">
        <w:rPr>
          <w:rFonts w:ascii="Times New Roman" w:hAnsi="Times New Roman"/>
          <w:sz w:val="24"/>
          <w:szCs w:val="24"/>
        </w:rPr>
        <w:t>о</w:t>
      </w:r>
      <w:r w:rsidRPr="00667E19">
        <w:rPr>
          <w:rFonts w:ascii="Times New Roman" w:hAnsi="Times New Roman"/>
          <w:sz w:val="24"/>
          <w:szCs w:val="24"/>
        </w:rPr>
        <w:t>гнозирования ЧС в крае на основе современных информационных те</w:t>
      </w:r>
      <w:r w:rsidRPr="00667E19">
        <w:rPr>
          <w:rFonts w:ascii="Times New Roman" w:hAnsi="Times New Roman"/>
          <w:sz w:val="24"/>
          <w:szCs w:val="24"/>
        </w:rPr>
        <w:t>х</w:t>
      </w:r>
      <w:r w:rsidRPr="00667E19">
        <w:rPr>
          <w:rFonts w:ascii="Times New Roman" w:hAnsi="Times New Roman"/>
          <w:sz w:val="24"/>
          <w:szCs w:val="24"/>
        </w:rPr>
        <w:t>нологий;</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принять необходимые меры по совершенствованию системы подгото</w:t>
      </w:r>
      <w:r w:rsidRPr="00667E19">
        <w:rPr>
          <w:rFonts w:ascii="Times New Roman" w:hAnsi="Times New Roman"/>
          <w:sz w:val="24"/>
          <w:szCs w:val="24"/>
        </w:rPr>
        <w:t>в</w:t>
      </w:r>
      <w:r w:rsidRPr="00667E19">
        <w:rPr>
          <w:rFonts w:ascii="Times New Roman" w:hAnsi="Times New Roman"/>
          <w:sz w:val="24"/>
          <w:szCs w:val="24"/>
        </w:rPr>
        <w:t>ки руководителей и специалистов ТП РСЧС, личного состава формир</w:t>
      </w:r>
      <w:r w:rsidRPr="00667E19">
        <w:rPr>
          <w:rFonts w:ascii="Times New Roman" w:hAnsi="Times New Roman"/>
          <w:sz w:val="24"/>
          <w:szCs w:val="24"/>
        </w:rPr>
        <w:t>о</w:t>
      </w:r>
      <w:r w:rsidRPr="00667E19">
        <w:rPr>
          <w:rFonts w:ascii="Times New Roman" w:hAnsi="Times New Roman"/>
          <w:sz w:val="24"/>
          <w:szCs w:val="24"/>
        </w:rPr>
        <w:t>ваний и населения к действиям при угрозе и возникновении ЧС;</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 xml:space="preserve">усилить контроль за поддержанием готовности и использованием </w:t>
      </w:r>
      <w:proofErr w:type="gramStart"/>
      <w:r w:rsidRPr="00667E19">
        <w:rPr>
          <w:rFonts w:ascii="Times New Roman" w:hAnsi="Times New Roman"/>
          <w:sz w:val="24"/>
          <w:szCs w:val="24"/>
        </w:rPr>
        <w:t>имеющегося  фонда</w:t>
      </w:r>
      <w:proofErr w:type="gramEnd"/>
      <w:r w:rsidRPr="00667E19">
        <w:rPr>
          <w:rFonts w:ascii="Times New Roman" w:hAnsi="Times New Roman"/>
          <w:sz w:val="24"/>
          <w:szCs w:val="24"/>
        </w:rPr>
        <w:t xml:space="preserve"> защитных сооружений, за состоянием запасов средств индивидуальной защиты, готовностью их к выдаче населению в короткие сроки;</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продолжить накопление (освежение) средств индивидуальной защиты с учетом сроков их годности, а также изменения характера угроз и чи</w:t>
      </w:r>
      <w:r w:rsidRPr="00667E19">
        <w:rPr>
          <w:rFonts w:ascii="Times New Roman" w:hAnsi="Times New Roman"/>
          <w:sz w:val="24"/>
          <w:szCs w:val="24"/>
        </w:rPr>
        <w:t>с</w:t>
      </w:r>
      <w:r w:rsidRPr="00667E19">
        <w:rPr>
          <w:rFonts w:ascii="Times New Roman" w:hAnsi="Times New Roman"/>
          <w:sz w:val="24"/>
          <w:szCs w:val="24"/>
        </w:rPr>
        <w:t>ленности населения;</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пожаров</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продолжить работу по достижению 100% прикрытия населенных пун</w:t>
      </w:r>
      <w:r w:rsidRPr="00667E19">
        <w:rPr>
          <w:rFonts w:ascii="Times New Roman" w:hAnsi="Times New Roman"/>
          <w:sz w:val="24"/>
          <w:szCs w:val="24"/>
        </w:rPr>
        <w:t>к</w:t>
      </w:r>
      <w:r w:rsidRPr="00667E19">
        <w:rPr>
          <w:rFonts w:ascii="Times New Roman" w:hAnsi="Times New Roman"/>
          <w:sz w:val="24"/>
          <w:szCs w:val="24"/>
        </w:rPr>
        <w:t>тов подразделениями пожарной охраны в соответствии с требованиями Федерального Закона от 22.07.2008г. №123-ФЗ «Технический регл</w:t>
      </w:r>
      <w:r w:rsidRPr="00667E19">
        <w:rPr>
          <w:rFonts w:ascii="Times New Roman" w:hAnsi="Times New Roman"/>
          <w:sz w:val="24"/>
          <w:szCs w:val="24"/>
        </w:rPr>
        <w:t>а</w:t>
      </w:r>
      <w:r w:rsidRPr="00667E19">
        <w:rPr>
          <w:rFonts w:ascii="Times New Roman" w:hAnsi="Times New Roman"/>
          <w:sz w:val="24"/>
          <w:szCs w:val="24"/>
        </w:rPr>
        <w:t>мент «О требованиях пожарной безопасности» за счет создания новых подразделений всех видов пожарной охраны;</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провести полный комплекс мероприятий по реализации закона «О до</w:t>
      </w:r>
      <w:r w:rsidRPr="00667E19">
        <w:rPr>
          <w:rFonts w:ascii="Times New Roman" w:hAnsi="Times New Roman"/>
          <w:sz w:val="24"/>
          <w:szCs w:val="24"/>
        </w:rPr>
        <w:t>б</w:t>
      </w:r>
      <w:r w:rsidRPr="00667E19">
        <w:rPr>
          <w:rFonts w:ascii="Times New Roman" w:hAnsi="Times New Roman"/>
          <w:sz w:val="24"/>
          <w:szCs w:val="24"/>
        </w:rPr>
        <w:t>ровольной пожарной охране», направляя основные усилия на создание добровольных подразделений в неприкрытых населенных пунктах и населенных пунктах, прилегающих к лесным массивам;</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совершенствовать материально-техническую базу сил и средств п</w:t>
      </w:r>
      <w:r w:rsidRPr="00667E19">
        <w:rPr>
          <w:rFonts w:ascii="Times New Roman" w:hAnsi="Times New Roman"/>
          <w:sz w:val="24"/>
          <w:szCs w:val="24"/>
        </w:rPr>
        <w:t>о</w:t>
      </w:r>
      <w:r w:rsidRPr="00667E19">
        <w:rPr>
          <w:rFonts w:ascii="Times New Roman" w:hAnsi="Times New Roman"/>
          <w:sz w:val="24"/>
          <w:szCs w:val="24"/>
        </w:rPr>
        <w:t>жарных гарнизонов в области обеспечения оборудованием ГДЗС, учебно-тренировочных объектов, новых технологий пожаротушения, аварийно-спасательного инструмента;</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продолжить совершенствование электронных баз данных документов предварительного планирования действий по тушению пожаров и пр</w:t>
      </w:r>
      <w:r w:rsidRPr="00667E19">
        <w:rPr>
          <w:rFonts w:ascii="Times New Roman" w:hAnsi="Times New Roman"/>
          <w:sz w:val="24"/>
          <w:szCs w:val="24"/>
        </w:rPr>
        <w:t>о</w:t>
      </w:r>
      <w:r w:rsidRPr="00667E19">
        <w:rPr>
          <w:rFonts w:ascii="Times New Roman" w:hAnsi="Times New Roman"/>
          <w:sz w:val="24"/>
          <w:szCs w:val="24"/>
        </w:rPr>
        <w:t>ведению аварийно-спасательных работ;</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безопасности людей на водных объектах</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органам местного самоуправления увеличить финансирование и пр</w:t>
      </w:r>
      <w:r w:rsidRPr="00667E19">
        <w:rPr>
          <w:rFonts w:ascii="Times New Roman" w:hAnsi="Times New Roman"/>
          <w:sz w:val="24"/>
          <w:szCs w:val="24"/>
        </w:rPr>
        <w:t>и</w:t>
      </w:r>
      <w:r w:rsidRPr="00667E19">
        <w:rPr>
          <w:rFonts w:ascii="Times New Roman" w:hAnsi="Times New Roman"/>
          <w:sz w:val="24"/>
          <w:szCs w:val="24"/>
        </w:rPr>
        <w:t>нять меры к оборудованию на территориях муниципальных образов</w:t>
      </w:r>
      <w:r w:rsidRPr="00667E19">
        <w:rPr>
          <w:rFonts w:ascii="Times New Roman" w:hAnsi="Times New Roman"/>
          <w:sz w:val="24"/>
          <w:szCs w:val="24"/>
        </w:rPr>
        <w:t>а</w:t>
      </w:r>
      <w:r w:rsidRPr="00667E19">
        <w:rPr>
          <w:rFonts w:ascii="Times New Roman" w:hAnsi="Times New Roman"/>
          <w:sz w:val="24"/>
          <w:szCs w:val="24"/>
        </w:rPr>
        <w:t>ний дополнительных мест массового отдыха (пляжей);</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активизировать работу с соответствующими уполномоченными орг</w:t>
      </w:r>
      <w:r w:rsidRPr="00667E19">
        <w:rPr>
          <w:rFonts w:ascii="Times New Roman" w:hAnsi="Times New Roman"/>
          <w:sz w:val="24"/>
          <w:szCs w:val="24"/>
        </w:rPr>
        <w:t>а</w:t>
      </w:r>
      <w:r w:rsidRPr="00667E19">
        <w:rPr>
          <w:rFonts w:ascii="Times New Roman" w:hAnsi="Times New Roman"/>
          <w:sz w:val="24"/>
          <w:szCs w:val="24"/>
        </w:rPr>
        <w:t>нами государственной власти и органами местного самоуправления с целью выделения зе</w:t>
      </w:r>
      <w:r w:rsidRPr="00667E19">
        <w:rPr>
          <w:rFonts w:ascii="Times New Roman" w:hAnsi="Times New Roman"/>
          <w:sz w:val="24"/>
          <w:szCs w:val="24"/>
        </w:rPr>
        <w:lastRenderedPageBreak/>
        <w:t>мельных участков для закрепления за ГИМС на праве собственности, выделением средств на строительство, оснащение соответствующим оборудованием и оргтехникой;</w:t>
      </w:r>
    </w:p>
    <w:p w:rsidR="00667E19" w:rsidRPr="00667E19" w:rsidRDefault="00667E19" w:rsidP="00D37C98">
      <w:pPr>
        <w:pStyle w:val="ae"/>
        <w:numPr>
          <w:ilvl w:val="0"/>
          <w:numId w:val="127"/>
        </w:numPr>
        <w:spacing w:after="0" w:line="240" w:lineRule="auto"/>
        <w:ind w:firstLine="709"/>
        <w:jc w:val="both"/>
        <w:rPr>
          <w:rFonts w:ascii="Times New Roman" w:hAnsi="Times New Roman"/>
          <w:sz w:val="24"/>
          <w:szCs w:val="24"/>
        </w:rPr>
      </w:pPr>
      <w:r w:rsidRPr="00667E19">
        <w:rPr>
          <w:rFonts w:ascii="Times New Roman" w:hAnsi="Times New Roman"/>
          <w:sz w:val="24"/>
          <w:szCs w:val="24"/>
        </w:rPr>
        <w:t>совершенствовать механизм взаимодействия со средствами массовой информации по вопросам освещения деятельности ГИМС и меропри</w:t>
      </w:r>
      <w:r w:rsidRPr="00667E19">
        <w:rPr>
          <w:rFonts w:ascii="Times New Roman" w:hAnsi="Times New Roman"/>
          <w:sz w:val="24"/>
          <w:szCs w:val="24"/>
        </w:rPr>
        <w:t>я</w:t>
      </w:r>
      <w:r w:rsidRPr="00667E19">
        <w:rPr>
          <w:rFonts w:ascii="Times New Roman" w:hAnsi="Times New Roman"/>
          <w:sz w:val="24"/>
          <w:szCs w:val="24"/>
        </w:rPr>
        <w:t>тий по обеспечению безопасности людей на водных объектах края, в первую очередь при организации детского оздоровительного отдыха.</w:t>
      </w:r>
    </w:p>
    <w:p w:rsidR="00667E19" w:rsidRPr="00667E19" w:rsidRDefault="00667E19" w:rsidP="00667E19">
      <w:pPr>
        <w:pStyle w:val="aff5"/>
        <w:rPr>
          <w:lang w:eastAsia="en-US"/>
        </w:rPr>
      </w:pPr>
    </w:p>
    <w:p w:rsidR="00E15E8D" w:rsidRDefault="00E15E8D" w:rsidP="00567EFE">
      <w:pPr>
        <w:pStyle w:val="26"/>
        <w:jc w:val="both"/>
        <w:rPr>
          <w:noProof/>
        </w:rPr>
      </w:pPr>
      <w:bookmarkStart w:id="56" w:name="_Toc501270415"/>
      <w:r>
        <w:t xml:space="preserve">6.4.2 </w:t>
      </w:r>
      <w:r>
        <w:rPr>
          <w:noProof/>
        </w:rPr>
        <w:t>Общие требования к мероприятиям по комплексной защите населения</w:t>
      </w:r>
      <w:bookmarkEnd w:id="56"/>
    </w:p>
    <w:p w:rsidR="00667E19" w:rsidRDefault="00667E19" w:rsidP="00667E19">
      <w:pPr>
        <w:pStyle w:val="aff5"/>
        <w:spacing w:after="0"/>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Анализ данных по составу мероприятий КЗН (всех пяти групп) показывает, что при реализации их на практике могут быть задействованы многочисле</w:t>
      </w:r>
      <w:r w:rsidRPr="00185E1E">
        <w:rPr>
          <w:rFonts w:ascii="Times New Roman" w:hAnsi="Times New Roman"/>
          <w:sz w:val="24"/>
          <w:szCs w:val="24"/>
        </w:rPr>
        <w:t>н</w:t>
      </w:r>
      <w:r w:rsidRPr="00185E1E">
        <w:rPr>
          <w:rFonts w:ascii="Times New Roman" w:hAnsi="Times New Roman"/>
          <w:sz w:val="24"/>
          <w:szCs w:val="24"/>
        </w:rPr>
        <w:t>ные организации и службы ГО, органов управлений КГ и территорий, а та</w:t>
      </w:r>
      <w:r w:rsidRPr="00185E1E">
        <w:rPr>
          <w:rFonts w:ascii="Times New Roman" w:hAnsi="Times New Roman"/>
          <w:sz w:val="24"/>
          <w:szCs w:val="24"/>
        </w:rPr>
        <w:t>к</w:t>
      </w:r>
      <w:r w:rsidRPr="00185E1E">
        <w:rPr>
          <w:rFonts w:ascii="Times New Roman" w:hAnsi="Times New Roman"/>
          <w:sz w:val="24"/>
          <w:szCs w:val="24"/>
        </w:rPr>
        <w:t>же использованы различные средства, обеспечивающие надежную и эффе</w:t>
      </w:r>
      <w:r w:rsidRPr="00185E1E">
        <w:rPr>
          <w:rFonts w:ascii="Times New Roman" w:hAnsi="Times New Roman"/>
          <w:sz w:val="24"/>
          <w:szCs w:val="24"/>
        </w:rPr>
        <w:t>к</w:t>
      </w:r>
      <w:r w:rsidRPr="00185E1E">
        <w:rPr>
          <w:rFonts w:ascii="Times New Roman" w:hAnsi="Times New Roman"/>
          <w:sz w:val="24"/>
          <w:szCs w:val="24"/>
        </w:rPr>
        <w:t>тивную КЗН в ЧС.</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Опыт проведения таких мероприятий в годы Великой Отечественной войны, а также при ликвидации последствий аварий и стихийных бедствий (СБ) в РФ и зарубежных государствах показал, что при заблаговременной подгото</w:t>
      </w:r>
      <w:r w:rsidRPr="00185E1E">
        <w:rPr>
          <w:rFonts w:ascii="Times New Roman" w:hAnsi="Times New Roman"/>
          <w:sz w:val="24"/>
          <w:szCs w:val="24"/>
        </w:rPr>
        <w:t>в</w:t>
      </w:r>
      <w:r w:rsidRPr="00185E1E">
        <w:rPr>
          <w:rFonts w:ascii="Times New Roman" w:hAnsi="Times New Roman"/>
          <w:sz w:val="24"/>
          <w:szCs w:val="24"/>
        </w:rPr>
        <w:t>ке соответствующих мероприятий и средств КЗН, указанных ранее может быть обеспечена достаточно высокая эффективность ЗН в любых ЧС. Во всех ситуациях важными группами мероприятий является заблаговременное н</w:t>
      </w:r>
      <w:r w:rsidRPr="00185E1E">
        <w:rPr>
          <w:rFonts w:ascii="Times New Roman" w:hAnsi="Times New Roman"/>
          <w:sz w:val="24"/>
          <w:szCs w:val="24"/>
        </w:rPr>
        <w:t>а</w:t>
      </w:r>
      <w:r w:rsidRPr="00185E1E">
        <w:rPr>
          <w:rFonts w:ascii="Times New Roman" w:hAnsi="Times New Roman"/>
          <w:sz w:val="24"/>
          <w:szCs w:val="24"/>
        </w:rPr>
        <w:t>копление средств защиты, своевременное оснащение населения и принятие мер по оказанию самопомощи, первой медицинской и других средств пом</w:t>
      </w:r>
      <w:r w:rsidRPr="00185E1E">
        <w:rPr>
          <w:rFonts w:ascii="Times New Roman" w:hAnsi="Times New Roman"/>
          <w:sz w:val="24"/>
          <w:szCs w:val="24"/>
        </w:rPr>
        <w:t>о</w:t>
      </w:r>
      <w:r w:rsidRPr="00185E1E">
        <w:rPr>
          <w:rFonts w:ascii="Times New Roman" w:hAnsi="Times New Roman"/>
          <w:sz w:val="24"/>
          <w:szCs w:val="24"/>
        </w:rPr>
        <w:t>щи, а также организация жизнеобеспечения эвакуируемых из опасных зон и очагов аварий и СБ.</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Основными требованиями к мероприятиям по КЗН могут быть следующие:</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соответствии с Законом РФ о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все группы мероприятий по КЗН должны быть заблаговременно спланированы и обеспечены необход</w:t>
      </w:r>
      <w:r w:rsidRPr="00185E1E">
        <w:rPr>
          <w:rFonts w:ascii="Times New Roman" w:hAnsi="Times New Roman"/>
          <w:sz w:val="24"/>
          <w:szCs w:val="24"/>
        </w:rPr>
        <w:t>и</w:t>
      </w:r>
      <w:r w:rsidRPr="00185E1E">
        <w:rPr>
          <w:rFonts w:ascii="Times New Roman" w:hAnsi="Times New Roman"/>
          <w:sz w:val="24"/>
          <w:szCs w:val="24"/>
        </w:rPr>
        <w:t>мыми материальными и финансовыми ресурсами. Для обеспечения их осуществления должны быть разработаны целевые программы КЗН для ОЭ, городов и территорий. В порядке реализации программных ко</w:t>
      </w:r>
      <w:r w:rsidRPr="00185E1E">
        <w:rPr>
          <w:rFonts w:ascii="Times New Roman" w:hAnsi="Times New Roman"/>
          <w:sz w:val="24"/>
          <w:szCs w:val="24"/>
        </w:rPr>
        <w:t>м</w:t>
      </w:r>
      <w:r w:rsidRPr="00185E1E">
        <w:rPr>
          <w:rFonts w:ascii="Times New Roman" w:hAnsi="Times New Roman"/>
          <w:sz w:val="24"/>
          <w:szCs w:val="24"/>
        </w:rPr>
        <w:t>плексов мероприятия должны предусматриваться в планах мирного времени и планах ГО на военное время, а также в мобилизационных планах объектов, отраслей и территорий. Все мероприятия должны быть взаимоувязаны и согласованы с соответствующими органами и</w:t>
      </w:r>
      <w:r w:rsidRPr="00185E1E">
        <w:rPr>
          <w:rFonts w:ascii="Times New Roman" w:hAnsi="Times New Roman"/>
          <w:sz w:val="24"/>
          <w:szCs w:val="24"/>
        </w:rPr>
        <w:t>с</w:t>
      </w:r>
      <w:r w:rsidRPr="00185E1E">
        <w:rPr>
          <w:rFonts w:ascii="Times New Roman" w:hAnsi="Times New Roman"/>
          <w:sz w:val="24"/>
          <w:szCs w:val="24"/>
        </w:rPr>
        <w:t>полнительной власти. Характер и объемы мероприятий должны соо</w:t>
      </w:r>
      <w:r w:rsidRPr="00185E1E">
        <w:rPr>
          <w:rFonts w:ascii="Times New Roman" w:hAnsi="Times New Roman"/>
          <w:sz w:val="24"/>
          <w:szCs w:val="24"/>
        </w:rPr>
        <w:t>т</w:t>
      </w:r>
      <w:r w:rsidRPr="00185E1E">
        <w:rPr>
          <w:rFonts w:ascii="Times New Roman" w:hAnsi="Times New Roman"/>
          <w:sz w:val="24"/>
          <w:szCs w:val="24"/>
        </w:rPr>
        <w:t xml:space="preserve">ветствовать конкретным условиям, которые можно ожидать в КГ и на территориях при возникновении ЧС и в военное время.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первую очередь, мероприятия по КЗН должны проводиться на хим</w:t>
      </w:r>
      <w:r w:rsidRPr="00185E1E">
        <w:rPr>
          <w:rFonts w:ascii="Times New Roman" w:hAnsi="Times New Roman"/>
          <w:sz w:val="24"/>
          <w:szCs w:val="24"/>
        </w:rPr>
        <w:t>и</w:t>
      </w:r>
      <w:r w:rsidRPr="00185E1E">
        <w:rPr>
          <w:rFonts w:ascii="Times New Roman" w:hAnsi="Times New Roman"/>
          <w:sz w:val="24"/>
          <w:szCs w:val="24"/>
        </w:rPr>
        <w:t xml:space="preserve">чески-, </w:t>
      </w:r>
      <w:proofErr w:type="spellStart"/>
      <w:r w:rsidRPr="00185E1E">
        <w:rPr>
          <w:rFonts w:ascii="Times New Roman" w:hAnsi="Times New Roman"/>
          <w:sz w:val="24"/>
          <w:szCs w:val="24"/>
        </w:rPr>
        <w:t>взрыво</w:t>
      </w:r>
      <w:proofErr w:type="spellEnd"/>
      <w:r w:rsidRPr="00185E1E">
        <w:rPr>
          <w:rFonts w:ascii="Times New Roman" w:hAnsi="Times New Roman"/>
          <w:sz w:val="24"/>
          <w:szCs w:val="24"/>
        </w:rPr>
        <w:t>-, газо- и пожароопасных объектах, а при угрозе разв</w:t>
      </w:r>
      <w:r w:rsidRPr="00185E1E">
        <w:rPr>
          <w:rFonts w:ascii="Times New Roman" w:hAnsi="Times New Roman"/>
          <w:sz w:val="24"/>
          <w:szCs w:val="24"/>
        </w:rPr>
        <w:t>я</w:t>
      </w:r>
      <w:r w:rsidRPr="00185E1E">
        <w:rPr>
          <w:rFonts w:ascii="Times New Roman" w:hAnsi="Times New Roman"/>
          <w:sz w:val="24"/>
          <w:szCs w:val="24"/>
        </w:rPr>
        <w:t>зывания военных действий. Характер и объемы мероприятий могут быть определены на основе прогнозирования последствий и обстано</w:t>
      </w:r>
      <w:r w:rsidRPr="00185E1E">
        <w:rPr>
          <w:rFonts w:ascii="Times New Roman" w:hAnsi="Times New Roman"/>
          <w:sz w:val="24"/>
          <w:szCs w:val="24"/>
        </w:rPr>
        <w:t>в</w:t>
      </w:r>
      <w:r w:rsidRPr="00185E1E">
        <w:rPr>
          <w:rFonts w:ascii="Times New Roman" w:hAnsi="Times New Roman"/>
          <w:sz w:val="24"/>
          <w:szCs w:val="24"/>
        </w:rPr>
        <w:t>ки, которая может складываться при возникновении аварий техноге</w:t>
      </w:r>
      <w:r w:rsidRPr="00185E1E">
        <w:rPr>
          <w:rFonts w:ascii="Times New Roman" w:hAnsi="Times New Roman"/>
          <w:sz w:val="24"/>
          <w:szCs w:val="24"/>
        </w:rPr>
        <w:t>н</w:t>
      </w:r>
      <w:r w:rsidRPr="00185E1E">
        <w:rPr>
          <w:rFonts w:ascii="Times New Roman" w:hAnsi="Times New Roman"/>
          <w:sz w:val="24"/>
          <w:szCs w:val="24"/>
        </w:rPr>
        <w:t>ного и природного происхождения. Мероприятия должны быть согл</w:t>
      </w:r>
      <w:r w:rsidRPr="00185E1E">
        <w:rPr>
          <w:rFonts w:ascii="Times New Roman" w:hAnsi="Times New Roman"/>
          <w:sz w:val="24"/>
          <w:szCs w:val="24"/>
        </w:rPr>
        <w:t>а</w:t>
      </w:r>
      <w:r w:rsidRPr="00185E1E">
        <w:rPr>
          <w:rFonts w:ascii="Times New Roman" w:hAnsi="Times New Roman"/>
          <w:sz w:val="24"/>
          <w:szCs w:val="24"/>
        </w:rPr>
        <w:t>сованы с мерами обеспечения безопасности персонала, работающих смен и населения, оказавшегося в зонах санитарной защиты предпр</w:t>
      </w:r>
      <w:r w:rsidRPr="00185E1E">
        <w:rPr>
          <w:rFonts w:ascii="Times New Roman" w:hAnsi="Times New Roman"/>
          <w:sz w:val="24"/>
          <w:szCs w:val="24"/>
        </w:rPr>
        <w:t>и</w:t>
      </w:r>
      <w:r w:rsidRPr="00185E1E">
        <w:rPr>
          <w:rFonts w:ascii="Times New Roman" w:hAnsi="Times New Roman"/>
          <w:sz w:val="24"/>
          <w:szCs w:val="24"/>
        </w:rPr>
        <w:t xml:space="preserve">ятий и организаций и в пределах других опасных зон.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Центры аварийного управления опасных ОЭ, а также системы локал</w:t>
      </w:r>
      <w:r w:rsidRPr="00185E1E">
        <w:rPr>
          <w:rFonts w:ascii="Times New Roman" w:hAnsi="Times New Roman"/>
          <w:sz w:val="24"/>
          <w:szCs w:val="24"/>
        </w:rPr>
        <w:t>ь</w:t>
      </w:r>
      <w:r w:rsidRPr="00185E1E">
        <w:rPr>
          <w:rFonts w:ascii="Times New Roman" w:hAnsi="Times New Roman"/>
          <w:sz w:val="24"/>
          <w:szCs w:val="24"/>
        </w:rPr>
        <w:t xml:space="preserve">ного и общего оповещения и СНЛК должны надежно действовать не только перед возникновением ЧС, но и после возможного воздействия и передавать информацию о развитии обстановки и режимах поведения и ЗН, сельскохозяйственных животных и растений.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накопления и рационального использования ЗС для хозяйственных нужд и обслуживания населения (как это предусмотрено СНиП 2.01.51-90) должно быть проведено обследование имеющихся подвалов и з</w:t>
      </w:r>
      <w:r w:rsidRPr="00185E1E">
        <w:rPr>
          <w:rFonts w:ascii="Times New Roman" w:hAnsi="Times New Roman"/>
          <w:sz w:val="24"/>
          <w:szCs w:val="24"/>
        </w:rPr>
        <w:t>а</w:t>
      </w:r>
      <w:r w:rsidRPr="00185E1E">
        <w:rPr>
          <w:rFonts w:ascii="Times New Roman" w:hAnsi="Times New Roman"/>
          <w:sz w:val="24"/>
          <w:szCs w:val="24"/>
        </w:rPr>
        <w:t xml:space="preserve">глубленных помещений и оценена возможность и эффективность их приспособления под убежища и ПРУ для использования в различных ЧС.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Средствами индивидуальной ПР и ПХЗ должны быть обеспечены все категории населения с учетом особенностей воздействия опасных фа</w:t>
      </w:r>
      <w:r w:rsidRPr="00185E1E">
        <w:rPr>
          <w:rFonts w:ascii="Times New Roman" w:hAnsi="Times New Roman"/>
          <w:sz w:val="24"/>
          <w:szCs w:val="24"/>
        </w:rPr>
        <w:t>к</w:t>
      </w:r>
      <w:r w:rsidRPr="00185E1E">
        <w:rPr>
          <w:rFonts w:ascii="Times New Roman" w:hAnsi="Times New Roman"/>
          <w:sz w:val="24"/>
          <w:szCs w:val="24"/>
        </w:rPr>
        <w:t>торов ЧС на химически и радиационно-опасных ОЭ. Эти средства должны храниться как на объектах, так и в местах проживания насел</w:t>
      </w:r>
      <w:r w:rsidRPr="00185E1E">
        <w:rPr>
          <w:rFonts w:ascii="Times New Roman" w:hAnsi="Times New Roman"/>
          <w:sz w:val="24"/>
          <w:szCs w:val="24"/>
        </w:rPr>
        <w:t>е</w:t>
      </w:r>
      <w:r w:rsidRPr="00185E1E">
        <w:rPr>
          <w:rFonts w:ascii="Times New Roman" w:hAnsi="Times New Roman"/>
          <w:sz w:val="24"/>
          <w:szCs w:val="24"/>
        </w:rPr>
        <w:t>ния в опасных зонах, а при угрозе возникновения ЧС немед</w:t>
      </w:r>
      <w:r w:rsidRPr="00185E1E">
        <w:rPr>
          <w:rFonts w:ascii="Times New Roman" w:hAnsi="Times New Roman"/>
          <w:sz w:val="24"/>
          <w:szCs w:val="24"/>
        </w:rPr>
        <w:lastRenderedPageBreak/>
        <w:t>ленно в</w:t>
      </w:r>
      <w:r w:rsidRPr="00185E1E">
        <w:rPr>
          <w:rFonts w:ascii="Times New Roman" w:hAnsi="Times New Roman"/>
          <w:sz w:val="24"/>
          <w:szCs w:val="24"/>
        </w:rPr>
        <w:t>ы</w:t>
      </w:r>
      <w:r w:rsidRPr="00185E1E">
        <w:rPr>
          <w:rFonts w:ascii="Times New Roman" w:hAnsi="Times New Roman"/>
          <w:sz w:val="24"/>
          <w:szCs w:val="24"/>
        </w:rPr>
        <w:t xml:space="preserve">даны населению опасных зон в соответствии с прогнозом возможной обстановки.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соответствии со специальными заданиями, запасы лекарственных средств (препаратов), индивидуальных пакетов и аптечек, медицинской техники для профилактики поражений, оказания самопомощи и вза</w:t>
      </w:r>
      <w:r w:rsidRPr="00185E1E">
        <w:rPr>
          <w:rFonts w:ascii="Times New Roman" w:hAnsi="Times New Roman"/>
          <w:sz w:val="24"/>
          <w:szCs w:val="24"/>
        </w:rPr>
        <w:t>и</w:t>
      </w:r>
      <w:r w:rsidRPr="00185E1E">
        <w:rPr>
          <w:rFonts w:ascii="Times New Roman" w:hAnsi="Times New Roman"/>
          <w:sz w:val="24"/>
          <w:szCs w:val="24"/>
        </w:rPr>
        <w:t>мопомощи, а также первой медицинской помощи и лечения постр</w:t>
      </w:r>
      <w:r w:rsidRPr="00185E1E">
        <w:rPr>
          <w:rFonts w:ascii="Times New Roman" w:hAnsi="Times New Roman"/>
          <w:sz w:val="24"/>
          <w:szCs w:val="24"/>
        </w:rPr>
        <w:t>а</w:t>
      </w:r>
      <w:r w:rsidRPr="00185E1E">
        <w:rPr>
          <w:rFonts w:ascii="Times New Roman" w:hAnsi="Times New Roman"/>
          <w:sz w:val="24"/>
          <w:szCs w:val="24"/>
        </w:rPr>
        <w:t>давших в ЧС должны накапливаться в существующих аптеках и апте</w:t>
      </w:r>
      <w:r w:rsidRPr="00185E1E">
        <w:rPr>
          <w:rFonts w:ascii="Times New Roman" w:hAnsi="Times New Roman"/>
          <w:sz w:val="24"/>
          <w:szCs w:val="24"/>
        </w:rPr>
        <w:t>ч</w:t>
      </w:r>
      <w:r w:rsidRPr="00185E1E">
        <w:rPr>
          <w:rFonts w:ascii="Times New Roman" w:hAnsi="Times New Roman"/>
          <w:sz w:val="24"/>
          <w:szCs w:val="24"/>
        </w:rPr>
        <w:t>ных складах (базах) и обновляться по истечении установленных сроков хранения через торговую сеть. Выдача лекарственных средств, инд</w:t>
      </w:r>
      <w:r w:rsidRPr="00185E1E">
        <w:rPr>
          <w:rFonts w:ascii="Times New Roman" w:hAnsi="Times New Roman"/>
          <w:sz w:val="24"/>
          <w:szCs w:val="24"/>
        </w:rPr>
        <w:t>и</w:t>
      </w:r>
      <w:r w:rsidRPr="00185E1E">
        <w:rPr>
          <w:rFonts w:ascii="Times New Roman" w:hAnsi="Times New Roman"/>
          <w:sz w:val="24"/>
          <w:szCs w:val="24"/>
        </w:rPr>
        <w:t xml:space="preserve">видуальных пакетов и аптечек, а также медицинской техники, палаток и носилок для оснащения формирований медицинской службы в ЧС осуществляется по распоряжениям начальникам медицинской службы, согласованных с органами местного самоуправления. </w:t>
      </w:r>
    </w:p>
    <w:p w:rsidR="00667E19" w:rsidRPr="00185E1E" w:rsidRDefault="00667E19" w:rsidP="00D37C98">
      <w:pPr>
        <w:pStyle w:val="ae"/>
        <w:numPr>
          <w:ilvl w:val="0"/>
          <w:numId w:val="128"/>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Планы эвакуации населения из КГ и опасных зон в ЧС с использован</w:t>
      </w:r>
      <w:r w:rsidRPr="00185E1E">
        <w:rPr>
          <w:rFonts w:ascii="Times New Roman" w:hAnsi="Times New Roman"/>
          <w:sz w:val="24"/>
          <w:szCs w:val="24"/>
        </w:rPr>
        <w:t>и</w:t>
      </w:r>
      <w:r w:rsidRPr="00185E1E">
        <w:rPr>
          <w:rFonts w:ascii="Times New Roman" w:hAnsi="Times New Roman"/>
          <w:sz w:val="24"/>
          <w:szCs w:val="24"/>
        </w:rPr>
        <w:t>ем транспортных средств, пешим порядком и комбинированным сп</w:t>
      </w:r>
      <w:r w:rsidRPr="00185E1E">
        <w:rPr>
          <w:rFonts w:ascii="Times New Roman" w:hAnsi="Times New Roman"/>
          <w:sz w:val="24"/>
          <w:szCs w:val="24"/>
        </w:rPr>
        <w:t>о</w:t>
      </w:r>
      <w:r w:rsidRPr="00185E1E">
        <w:rPr>
          <w:rFonts w:ascii="Times New Roman" w:hAnsi="Times New Roman"/>
          <w:sz w:val="24"/>
          <w:szCs w:val="24"/>
        </w:rPr>
        <w:t>собом должны быть разработаны заблаговременно. Объем эвакуацио</w:t>
      </w:r>
      <w:r w:rsidRPr="00185E1E">
        <w:rPr>
          <w:rFonts w:ascii="Times New Roman" w:hAnsi="Times New Roman"/>
          <w:sz w:val="24"/>
          <w:szCs w:val="24"/>
        </w:rPr>
        <w:t>н</w:t>
      </w:r>
      <w:r w:rsidRPr="00185E1E">
        <w:rPr>
          <w:rFonts w:ascii="Times New Roman" w:hAnsi="Times New Roman"/>
          <w:sz w:val="24"/>
          <w:szCs w:val="24"/>
        </w:rPr>
        <w:t>ных мероприятий, районы размещения эвакуируемых и их жизнеобе</w:t>
      </w:r>
      <w:r w:rsidRPr="00185E1E">
        <w:rPr>
          <w:rFonts w:ascii="Times New Roman" w:hAnsi="Times New Roman"/>
          <w:sz w:val="24"/>
          <w:szCs w:val="24"/>
        </w:rPr>
        <w:t>с</w:t>
      </w:r>
      <w:r w:rsidRPr="00185E1E">
        <w:rPr>
          <w:rFonts w:ascii="Times New Roman" w:hAnsi="Times New Roman"/>
          <w:sz w:val="24"/>
          <w:szCs w:val="24"/>
        </w:rPr>
        <w:t>печение должны планироваться с учетом возможной обстановки, скл</w:t>
      </w:r>
      <w:r w:rsidRPr="00185E1E">
        <w:rPr>
          <w:rFonts w:ascii="Times New Roman" w:hAnsi="Times New Roman"/>
          <w:sz w:val="24"/>
          <w:szCs w:val="24"/>
        </w:rPr>
        <w:t>а</w:t>
      </w:r>
      <w:r w:rsidRPr="00185E1E">
        <w:rPr>
          <w:rFonts w:ascii="Times New Roman" w:hAnsi="Times New Roman"/>
          <w:sz w:val="24"/>
          <w:szCs w:val="24"/>
        </w:rPr>
        <w:t>дывающейся в результате техногенных аварий и СБ. В первую очередь эвакуируются из опасных зон при ЧС дети и нетрудоспособное насел</w:t>
      </w:r>
      <w:r w:rsidRPr="00185E1E">
        <w:rPr>
          <w:rFonts w:ascii="Times New Roman" w:hAnsi="Times New Roman"/>
          <w:sz w:val="24"/>
          <w:szCs w:val="24"/>
        </w:rPr>
        <w:t>е</w:t>
      </w:r>
      <w:r w:rsidRPr="00185E1E">
        <w:rPr>
          <w:rFonts w:ascii="Times New Roman" w:hAnsi="Times New Roman"/>
          <w:sz w:val="24"/>
          <w:szCs w:val="24"/>
        </w:rPr>
        <w:t>ние, а при авариях на АЭС с разрушением реакторов население, ок</w:t>
      </w:r>
      <w:r w:rsidRPr="00185E1E">
        <w:rPr>
          <w:rFonts w:ascii="Times New Roman" w:hAnsi="Times New Roman"/>
          <w:sz w:val="24"/>
          <w:szCs w:val="24"/>
        </w:rPr>
        <w:t>а</w:t>
      </w:r>
      <w:r w:rsidRPr="00185E1E">
        <w:rPr>
          <w:rFonts w:ascii="Times New Roman" w:hAnsi="Times New Roman"/>
          <w:sz w:val="24"/>
          <w:szCs w:val="24"/>
        </w:rPr>
        <w:t>завшееся на следе радиоактивного облака. Количество транспортных средств для вывоза населения и потребности в жилье для размещения и защиты, а также для всестороннего жизнеобеспечения эвакуируемых определяются расчетом по существующим нормативам. Время эваку</w:t>
      </w:r>
      <w:r w:rsidRPr="00185E1E">
        <w:rPr>
          <w:rFonts w:ascii="Times New Roman" w:hAnsi="Times New Roman"/>
          <w:sz w:val="24"/>
          <w:szCs w:val="24"/>
        </w:rPr>
        <w:t>а</w:t>
      </w:r>
      <w:r w:rsidRPr="00185E1E">
        <w:rPr>
          <w:rFonts w:ascii="Times New Roman" w:hAnsi="Times New Roman"/>
          <w:sz w:val="24"/>
          <w:szCs w:val="24"/>
        </w:rPr>
        <w:t>ции устанавливается для каждого КГ от 12 часов до 2 суток.</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Таким образом, рассмотренные выше общие требования к мероприятиям по КНЗ показывают, что следует постоянно заниматься вопросами ЗН заблаг</w:t>
      </w:r>
      <w:r w:rsidRPr="00185E1E">
        <w:rPr>
          <w:rFonts w:ascii="Times New Roman" w:hAnsi="Times New Roman"/>
          <w:sz w:val="24"/>
          <w:szCs w:val="24"/>
        </w:rPr>
        <w:t>о</w:t>
      </w:r>
      <w:r w:rsidRPr="00185E1E">
        <w:rPr>
          <w:rFonts w:ascii="Times New Roman" w:hAnsi="Times New Roman"/>
          <w:sz w:val="24"/>
          <w:szCs w:val="24"/>
        </w:rPr>
        <w:t>временно и в первую очередь на опасных объектах экономики. При этом н</w:t>
      </w:r>
      <w:r w:rsidRPr="00185E1E">
        <w:rPr>
          <w:rFonts w:ascii="Times New Roman" w:hAnsi="Times New Roman"/>
          <w:sz w:val="24"/>
          <w:szCs w:val="24"/>
        </w:rPr>
        <w:t>а</w:t>
      </w:r>
      <w:r w:rsidRPr="00185E1E">
        <w:rPr>
          <w:rFonts w:ascii="Times New Roman" w:hAnsi="Times New Roman"/>
          <w:sz w:val="24"/>
          <w:szCs w:val="24"/>
        </w:rPr>
        <w:t xml:space="preserve">дежно должны быть отработаны вопросы оповещения, инженерной и других видов ЗН, а также эвакуации. </w:t>
      </w:r>
    </w:p>
    <w:p w:rsidR="00667E19" w:rsidRPr="00667E19" w:rsidRDefault="00667E19" w:rsidP="00667E19">
      <w:pPr>
        <w:pStyle w:val="aff5"/>
        <w:spacing w:after="0"/>
        <w:rPr>
          <w:lang w:eastAsia="en-US"/>
        </w:rPr>
      </w:pPr>
    </w:p>
    <w:p w:rsidR="00E15E8D" w:rsidRDefault="00E15E8D" w:rsidP="00567EFE">
      <w:pPr>
        <w:pStyle w:val="26"/>
        <w:jc w:val="both"/>
        <w:rPr>
          <w:noProof/>
        </w:rPr>
      </w:pPr>
      <w:bookmarkStart w:id="57" w:name="_Toc501270416"/>
      <w:r>
        <w:t xml:space="preserve">6.4.3 </w:t>
      </w:r>
      <w:r>
        <w:rPr>
          <w:noProof/>
        </w:rPr>
        <w:t>Задачи управлений по делам гражданской обороны и чрезвычайных ситуаций по комплексной защите населения</w:t>
      </w:r>
      <w:bookmarkEnd w:id="57"/>
    </w:p>
    <w:p w:rsidR="00667E19" w:rsidRDefault="00667E19" w:rsidP="00667E19">
      <w:pPr>
        <w:pStyle w:val="aff5"/>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статье 4 Федерального Закона “О защите населения и территорий от чре</w:t>
      </w:r>
      <w:r w:rsidRPr="00185E1E">
        <w:rPr>
          <w:rFonts w:ascii="Times New Roman" w:hAnsi="Times New Roman"/>
          <w:sz w:val="24"/>
          <w:szCs w:val="24"/>
        </w:rPr>
        <w:t>з</w:t>
      </w:r>
      <w:r w:rsidRPr="00185E1E">
        <w:rPr>
          <w:rFonts w:ascii="Times New Roman" w:hAnsi="Times New Roman"/>
          <w:sz w:val="24"/>
          <w:szCs w:val="24"/>
        </w:rPr>
        <w:t xml:space="preserve">вычайных ситуаций природного и техногенного характера” отмечается, что решение вопросов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от ЧС возлагается на органы управления, силы и средства федеральных органов исполнительной власти и субъектов РФ, орг</w:t>
      </w:r>
      <w:r w:rsidRPr="00185E1E">
        <w:rPr>
          <w:rFonts w:ascii="Times New Roman" w:hAnsi="Times New Roman"/>
          <w:sz w:val="24"/>
          <w:szCs w:val="24"/>
        </w:rPr>
        <w:t>а</w:t>
      </w:r>
      <w:r w:rsidRPr="00185E1E">
        <w:rPr>
          <w:rFonts w:ascii="Times New Roman" w:hAnsi="Times New Roman"/>
          <w:sz w:val="24"/>
          <w:szCs w:val="24"/>
        </w:rPr>
        <w:t>нов местного самоуправления, а также предприятий, учреждений и террит</w:t>
      </w:r>
      <w:r w:rsidRPr="00185E1E">
        <w:rPr>
          <w:rFonts w:ascii="Times New Roman" w:hAnsi="Times New Roman"/>
          <w:sz w:val="24"/>
          <w:szCs w:val="24"/>
        </w:rPr>
        <w:t>о</w:t>
      </w:r>
      <w:r w:rsidRPr="00185E1E">
        <w:rPr>
          <w:rFonts w:ascii="Times New Roman" w:hAnsi="Times New Roman"/>
          <w:sz w:val="24"/>
          <w:szCs w:val="24"/>
        </w:rPr>
        <w:t>рий. Одной из задач этих органов управления, объединенных в ЕГСП и ли</w:t>
      </w:r>
      <w:r w:rsidRPr="00185E1E">
        <w:rPr>
          <w:rFonts w:ascii="Times New Roman" w:hAnsi="Times New Roman"/>
          <w:sz w:val="24"/>
          <w:szCs w:val="24"/>
        </w:rPr>
        <w:t>к</w:t>
      </w:r>
      <w:r w:rsidRPr="00185E1E">
        <w:rPr>
          <w:rFonts w:ascii="Times New Roman" w:hAnsi="Times New Roman"/>
          <w:sz w:val="24"/>
          <w:szCs w:val="24"/>
        </w:rPr>
        <w:t xml:space="preserve">видации </w:t>
      </w:r>
      <w:proofErr w:type="gramStart"/>
      <w:r w:rsidRPr="00185E1E">
        <w:rPr>
          <w:rFonts w:ascii="Times New Roman" w:hAnsi="Times New Roman"/>
          <w:sz w:val="24"/>
          <w:szCs w:val="24"/>
        </w:rPr>
        <w:t>ЧС</w:t>
      </w:r>
      <w:proofErr w:type="gramEnd"/>
      <w:r w:rsidRPr="00185E1E">
        <w:rPr>
          <w:rFonts w:ascii="Times New Roman" w:hAnsi="Times New Roman"/>
          <w:sz w:val="24"/>
          <w:szCs w:val="24"/>
        </w:rPr>
        <w:t xml:space="preserve"> являются разработка и осуществление целевых и научно-технических программ, направленных на обеспечение </w:t>
      </w:r>
      <w:proofErr w:type="spellStart"/>
      <w:r w:rsidRPr="00185E1E">
        <w:rPr>
          <w:rFonts w:ascii="Times New Roman" w:hAnsi="Times New Roman"/>
          <w:sz w:val="24"/>
          <w:szCs w:val="24"/>
        </w:rPr>
        <w:t>КЗНиТ</w:t>
      </w:r>
      <w:proofErr w:type="spellEnd"/>
      <w:r w:rsidRPr="00185E1E">
        <w:rPr>
          <w:rFonts w:ascii="Times New Roman" w:hAnsi="Times New Roman"/>
          <w:sz w:val="24"/>
          <w:szCs w:val="24"/>
        </w:rPr>
        <w:t xml:space="preserve"> в условиях воздействия поражающих факторов и последствий различных ЧС.</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Управления по делам ГОЧС, являющиеся в соответствии с Федеральным З</w:t>
      </w:r>
      <w:r w:rsidRPr="00185E1E">
        <w:rPr>
          <w:rFonts w:ascii="Times New Roman" w:hAnsi="Times New Roman"/>
          <w:sz w:val="24"/>
          <w:szCs w:val="24"/>
        </w:rPr>
        <w:t>а</w:t>
      </w:r>
      <w:r w:rsidRPr="00185E1E">
        <w:rPr>
          <w:rFonts w:ascii="Times New Roman" w:hAnsi="Times New Roman"/>
          <w:sz w:val="24"/>
          <w:szCs w:val="24"/>
        </w:rPr>
        <w:t xml:space="preserve">коном, постоянными органами управления специально уполномоченными на решение задач в области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от ЧС, совместно с соответствующими орг</w:t>
      </w:r>
      <w:r w:rsidRPr="00185E1E">
        <w:rPr>
          <w:rFonts w:ascii="Times New Roman" w:hAnsi="Times New Roman"/>
          <w:sz w:val="24"/>
          <w:szCs w:val="24"/>
        </w:rPr>
        <w:t>а</w:t>
      </w:r>
      <w:r w:rsidRPr="00185E1E">
        <w:rPr>
          <w:rFonts w:ascii="Times New Roman" w:hAnsi="Times New Roman"/>
          <w:sz w:val="24"/>
          <w:szCs w:val="24"/>
        </w:rPr>
        <w:t>нами управления, осуществляют подготовку и содержание в готовности н</w:t>
      </w:r>
      <w:r w:rsidRPr="00185E1E">
        <w:rPr>
          <w:rFonts w:ascii="Times New Roman" w:hAnsi="Times New Roman"/>
          <w:sz w:val="24"/>
          <w:szCs w:val="24"/>
        </w:rPr>
        <w:t>е</w:t>
      </w:r>
      <w:r w:rsidRPr="00185E1E">
        <w:rPr>
          <w:rFonts w:ascii="Times New Roman" w:hAnsi="Times New Roman"/>
          <w:sz w:val="24"/>
          <w:szCs w:val="24"/>
        </w:rPr>
        <w:t xml:space="preserve">обходимых сил и средств для </w:t>
      </w:r>
      <w:proofErr w:type="spellStart"/>
      <w:r w:rsidRPr="00185E1E">
        <w:rPr>
          <w:rFonts w:ascii="Times New Roman" w:hAnsi="Times New Roman"/>
          <w:sz w:val="24"/>
          <w:szCs w:val="24"/>
        </w:rPr>
        <w:t>КЗНиТ</w:t>
      </w:r>
      <w:proofErr w:type="spellEnd"/>
      <w:r w:rsidRPr="00185E1E">
        <w:rPr>
          <w:rFonts w:ascii="Times New Roman" w:hAnsi="Times New Roman"/>
          <w:sz w:val="24"/>
          <w:szCs w:val="24"/>
        </w:rPr>
        <w:t>. Состав и объемы мероприятий для р</w:t>
      </w:r>
      <w:r w:rsidRPr="00185E1E">
        <w:rPr>
          <w:rFonts w:ascii="Times New Roman" w:hAnsi="Times New Roman"/>
          <w:sz w:val="24"/>
          <w:szCs w:val="24"/>
        </w:rPr>
        <w:t>е</w:t>
      </w:r>
      <w:r w:rsidRPr="00185E1E">
        <w:rPr>
          <w:rFonts w:ascii="Times New Roman" w:hAnsi="Times New Roman"/>
          <w:sz w:val="24"/>
          <w:szCs w:val="24"/>
        </w:rPr>
        <w:t>шения этой задачи наиболее полно могут быть раскрыты при разработке ЦКП.</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Опыт разработки программы ЗН в предыдущие годы показал, что непосре</w:t>
      </w:r>
      <w:r w:rsidRPr="00185E1E">
        <w:rPr>
          <w:rFonts w:ascii="Times New Roman" w:hAnsi="Times New Roman"/>
          <w:sz w:val="24"/>
          <w:szCs w:val="24"/>
        </w:rPr>
        <w:t>д</w:t>
      </w:r>
      <w:r w:rsidRPr="00185E1E">
        <w:rPr>
          <w:rFonts w:ascii="Times New Roman" w:hAnsi="Times New Roman"/>
          <w:sz w:val="24"/>
          <w:szCs w:val="24"/>
        </w:rPr>
        <w:t>ственное активное участие управлений по делам ГОЧС позволило наиболее целенаправленно вести работы по анализу ЧС, определению состава, исхо</w:t>
      </w:r>
      <w:r w:rsidRPr="00185E1E">
        <w:rPr>
          <w:rFonts w:ascii="Times New Roman" w:hAnsi="Times New Roman"/>
          <w:sz w:val="24"/>
          <w:szCs w:val="24"/>
        </w:rPr>
        <w:t>д</w:t>
      </w:r>
      <w:r w:rsidRPr="00185E1E">
        <w:rPr>
          <w:rFonts w:ascii="Times New Roman" w:hAnsi="Times New Roman"/>
          <w:sz w:val="24"/>
          <w:szCs w:val="24"/>
        </w:rPr>
        <w:t>ных данных и конкретных заданий исполнителям для подготовки проектов программной документации, организации согласования их с исполнителями и органами местного самоуправления, а также определению сроков и п</w:t>
      </w:r>
      <w:r w:rsidRPr="00185E1E">
        <w:rPr>
          <w:rFonts w:ascii="Times New Roman" w:hAnsi="Times New Roman"/>
          <w:sz w:val="24"/>
          <w:szCs w:val="24"/>
        </w:rPr>
        <w:t>о</w:t>
      </w:r>
      <w:r w:rsidRPr="00185E1E">
        <w:rPr>
          <w:rFonts w:ascii="Times New Roman" w:hAnsi="Times New Roman"/>
          <w:sz w:val="24"/>
          <w:szCs w:val="24"/>
        </w:rPr>
        <w:t>требных сил и средств, необходимых для реализации программных мер</w:t>
      </w:r>
      <w:r w:rsidRPr="00185E1E">
        <w:rPr>
          <w:rFonts w:ascii="Times New Roman" w:hAnsi="Times New Roman"/>
          <w:sz w:val="24"/>
          <w:szCs w:val="24"/>
        </w:rPr>
        <w:t>о</w:t>
      </w:r>
      <w:r w:rsidRPr="00185E1E">
        <w:rPr>
          <w:rFonts w:ascii="Times New Roman" w:hAnsi="Times New Roman"/>
          <w:sz w:val="24"/>
          <w:szCs w:val="24"/>
        </w:rPr>
        <w:t>приятий.</w:t>
      </w:r>
    </w:p>
    <w:p w:rsidR="00667E19" w:rsidRPr="00185E1E" w:rsidRDefault="00667E19" w:rsidP="00667E19">
      <w:pPr>
        <w:spacing w:after="0" w:line="240" w:lineRule="auto"/>
        <w:ind w:firstLine="709"/>
        <w:jc w:val="both"/>
        <w:rPr>
          <w:rFonts w:ascii="Times New Roman" w:hAnsi="Times New Roman"/>
          <w:sz w:val="24"/>
          <w:szCs w:val="24"/>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современных условиях на управления ГОЧС возлагаются следующие зад</w:t>
      </w:r>
      <w:r w:rsidRPr="00185E1E">
        <w:rPr>
          <w:rFonts w:ascii="Times New Roman" w:hAnsi="Times New Roman"/>
          <w:sz w:val="24"/>
          <w:szCs w:val="24"/>
        </w:rPr>
        <w:t>а</w:t>
      </w:r>
      <w:r w:rsidRPr="00185E1E">
        <w:rPr>
          <w:rFonts w:ascii="Times New Roman" w:hAnsi="Times New Roman"/>
          <w:sz w:val="24"/>
          <w:szCs w:val="24"/>
        </w:rPr>
        <w:t>чи:</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подготовки предложений по составу программной док</w:t>
      </w:r>
      <w:r w:rsidRPr="00185E1E">
        <w:rPr>
          <w:rFonts w:ascii="Times New Roman" w:hAnsi="Times New Roman"/>
          <w:sz w:val="24"/>
          <w:szCs w:val="24"/>
        </w:rPr>
        <w:t>у</w:t>
      </w:r>
      <w:r w:rsidRPr="00185E1E">
        <w:rPr>
          <w:rFonts w:ascii="Times New Roman" w:hAnsi="Times New Roman"/>
          <w:sz w:val="24"/>
          <w:szCs w:val="24"/>
        </w:rPr>
        <w:t>ментации по КЗН и рассмотрения (обсуждения) ее в административных органах исполнительной власти. В составе предложений должны быть подготовлены: задание на разра</w:t>
      </w:r>
      <w:r w:rsidRPr="00185E1E">
        <w:rPr>
          <w:rFonts w:ascii="Times New Roman" w:hAnsi="Times New Roman"/>
          <w:sz w:val="24"/>
          <w:szCs w:val="24"/>
        </w:rPr>
        <w:lastRenderedPageBreak/>
        <w:t>ботку программы; состав исполнителей от соответствующих управлений и служб по делам ГОЧС, проектных и научных организаций и ответственных исполнителей по всем группам мероприятий КЗН (оповещение, инженерная защита, противорадиац</w:t>
      </w:r>
      <w:r w:rsidRPr="00185E1E">
        <w:rPr>
          <w:rFonts w:ascii="Times New Roman" w:hAnsi="Times New Roman"/>
          <w:sz w:val="24"/>
          <w:szCs w:val="24"/>
        </w:rPr>
        <w:t>и</w:t>
      </w:r>
      <w:r w:rsidRPr="00185E1E">
        <w:rPr>
          <w:rFonts w:ascii="Times New Roman" w:hAnsi="Times New Roman"/>
          <w:sz w:val="24"/>
          <w:szCs w:val="24"/>
        </w:rPr>
        <w:t>онная, противохимическая и медицинская, эвакуация и жизнеобеспеч</w:t>
      </w:r>
      <w:r w:rsidRPr="00185E1E">
        <w:rPr>
          <w:rFonts w:ascii="Times New Roman" w:hAnsi="Times New Roman"/>
          <w:sz w:val="24"/>
          <w:szCs w:val="24"/>
        </w:rPr>
        <w:t>е</w:t>
      </w:r>
      <w:r w:rsidRPr="00185E1E">
        <w:rPr>
          <w:rFonts w:ascii="Times New Roman" w:hAnsi="Times New Roman"/>
          <w:sz w:val="24"/>
          <w:szCs w:val="24"/>
        </w:rPr>
        <w:t>ние различных групп населения); порядок финансирования разработки программы, ее согласования и утверждения; программные сроки и оч</w:t>
      </w:r>
      <w:r w:rsidRPr="00185E1E">
        <w:rPr>
          <w:rFonts w:ascii="Times New Roman" w:hAnsi="Times New Roman"/>
          <w:sz w:val="24"/>
          <w:szCs w:val="24"/>
        </w:rPr>
        <w:t>е</w:t>
      </w:r>
      <w:r w:rsidRPr="00185E1E">
        <w:rPr>
          <w:rFonts w:ascii="Times New Roman" w:hAnsi="Times New Roman"/>
          <w:sz w:val="24"/>
          <w:szCs w:val="24"/>
        </w:rPr>
        <w:t>редность реализации мероприятий с учетом экономических возможн</w:t>
      </w:r>
      <w:r w:rsidRPr="00185E1E">
        <w:rPr>
          <w:rFonts w:ascii="Times New Roman" w:hAnsi="Times New Roman"/>
          <w:sz w:val="24"/>
          <w:szCs w:val="24"/>
        </w:rPr>
        <w:t>о</w:t>
      </w:r>
      <w:r w:rsidRPr="00185E1E">
        <w:rPr>
          <w:rFonts w:ascii="Times New Roman" w:hAnsi="Times New Roman"/>
          <w:sz w:val="24"/>
          <w:szCs w:val="24"/>
        </w:rPr>
        <w:t xml:space="preserve">стей, природных и других особенностей регионов и степени реальной опасности возникновения ЧС.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и контроль проведения мероприятий по оценке опасности возникновения ЧС на территории городов и регионов и подготовка и</w:t>
      </w:r>
      <w:r w:rsidRPr="00185E1E">
        <w:rPr>
          <w:rFonts w:ascii="Times New Roman" w:hAnsi="Times New Roman"/>
          <w:sz w:val="24"/>
          <w:szCs w:val="24"/>
        </w:rPr>
        <w:t>с</w:t>
      </w:r>
      <w:r w:rsidRPr="00185E1E">
        <w:rPr>
          <w:rFonts w:ascii="Times New Roman" w:hAnsi="Times New Roman"/>
          <w:sz w:val="24"/>
          <w:szCs w:val="24"/>
        </w:rPr>
        <w:t>ходных данных по уточнению опасных зон и характеристик последс</w:t>
      </w:r>
      <w:r w:rsidRPr="00185E1E">
        <w:rPr>
          <w:rFonts w:ascii="Times New Roman" w:hAnsi="Times New Roman"/>
          <w:sz w:val="24"/>
          <w:szCs w:val="24"/>
        </w:rPr>
        <w:t>т</w:t>
      </w:r>
      <w:r w:rsidRPr="00185E1E">
        <w:rPr>
          <w:rFonts w:ascii="Times New Roman" w:hAnsi="Times New Roman"/>
          <w:sz w:val="24"/>
          <w:szCs w:val="24"/>
        </w:rPr>
        <w:t>вий (поражающих факторов), определяющих дополнительные требов</w:t>
      </w:r>
      <w:r w:rsidRPr="00185E1E">
        <w:rPr>
          <w:rFonts w:ascii="Times New Roman" w:hAnsi="Times New Roman"/>
          <w:sz w:val="24"/>
          <w:szCs w:val="24"/>
        </w:rPr>
        <w:t>а</w:t>
      </w:r>
      <w:r w:rsidRPr="00185E1E">
        <w:rPr>
          <w:rFonts w:ascii="Times New Roman" w:hAnsi="Times New Roman"/>
          <w:sz w:val="24"/>
          <w:szCs w:val="24"/>
        </w:rPr>
        <w:t>ния к средствам и способам КЗН. Эти работы могут выполняться по специальному плану разработки программ КЗН силами соответству</w:t>
      </w:r>
      <w:r w:rsidRPr="00185E1E">
        <w:rPr>
          <w:rFonts w:ascii="Times New Roman" w:hAnsi="Times New Roman"/>
          <w:sz w:val="24"/>
          <w:szCs w:val="24"/>
        </w:rPr>
        <w:t>ю</w:t>
      </w:r>
      <w:r w:rsidRPr="00185E1E">
        <w:rPr>
          <w:rFonts w:ascii="Times New Roman" w:hAnsi="Times New Roman"/>
          <w:sz w:val="24"/>
          <w:szCs w:val="24"/>
        </w:rPr>
        <w:t>щих служб ГОЧС, технологически опасных объектов, служб безопа</w:t>
      </w:r>
      <w:r w:rsidRPr="00185E1E">
        <w:rPr>
          <w:rFonts w:ascii="Times New Roman" w:hAnsi="Times New Roman"/>
          <w:sz w:val="24"/>
          <w:szCs w:val="24"/>
        </w:rPr>
        <w:t>с</w:t>
      </w:r>
      <w:r w:rsidRPr="00185E1E">
        <w:rPr>
          <w:rFonts w:ascii="Times New Roman" w:hAnsi="Times New Roman"/>
          <w:sz w:val="24"/>
          <w:szCs w:val="24"/>
        </w:rPr>
        <w:t xml:space="preserve">ности городов и территорий, при участии управлений по делам ГОЧС. При подготовке исходных данных для разработки программ должны быть уточнены характеристики ожидаемых значений поражающих факторов и последствий ЧС мирного и военного времени.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Организовать обследование подвалов и других заглубленных помещ</w:t>
      </w:r>
      <w:r w:rsidRPr="00185E1E">
        <w:rPr>
          <w:rFonts w:ascii="Times New Roman" w:hAnsi="Times New Roman"/>
          <w:sz w:val="24"/>
          <w:szCs w:val="24"/>
        </w:rPr>
        <w:t>е</w:t>
      </w:r>
      <w:r w:rsidRPr="00185E1E">
        <w:rPr>
          <w:rFonts w:ascii="Times New Roman" w:hAnsi="Times New Roman"/>
          <w:sz w:val="24"/>
          <w:szCs w:val="24"/>
        </w:rPr>
        <w:t>ний с целью оценки возможности и целесообразности приспособления их под убежища и ПРУ, защитные укрытия для пожарной и другой специальной техники, а также жилых и производственных зданий в з</w:t>
      </w:r>
      <w:r w:rsidRPr="00185E1E">
        <w:rPr>
          <w:rFonts w:ascii="Times New Roman" w:hAnsi="Times New Roman"/>
          <w:sz w:val="24"/>
          <w:szCs w:val="24"/>
        </w:rPr>
        <w:t>о</w:t>
      </w:r>
      <w:r w:rsidRPr="00185E1E">
        <w:rPr>
          <w:rFonts w:ascii="Times New Roman" w:hAnsi="Times New Roman"/>
          <w:sz w:val="24"/>
          <w:szCs w:val="24"/>
        </w:rPr>
        <w:t>нах опасного заражения АХОВ и БОВ. При этом должны быть уточн</w:t>
      </w:r>
      <w:r w:rsidRPr="00185E1E">
        <w:rPr>
          <w:rFonts w:ascii="Times New Roman" w:hAnsi="Times New Roman"/>
          <w:sz w:val="24"/>
          <w:szCs w:val="24"/>
        </w:rPr>
        <w:t>е</w:t>
      </w:r>
      <w:r w:rsidRPr="00185E1E">
        <w:rPr>
          <w:rFonts w:ascii="Times New Roman" w:hAnsi="Times New Roman"/>
          <w:sz w:val="24"/>
          <w:szCs w:val="24"/>
        </w:rPr>
        <w:t>ны следующие характеристики конструкций подвалов и заглубленных помещений: уточнить защитные свойства существующих подвалов и заглубленных помещений и возможность усиления конструкций пер</w:t>
      </w:r>
      <w:r w:rsidRPr="00185E1E">
        <w:rPr>
          <w:rFonts w:ascii="Times New Roman" w:hAnsi="Times New Roman"/>
          <w:sz w:val="24"/>
          <w:szCs w:val="24"/>
        </w:rPr>
        <w:t>е</w:t>
      </w:r>
      <w:r w:rsidRPr="00185E1E">
        <w:rPr>
          <w:rFonts w:ascii="Times New Roman" w:hAnsi="Times New Roman"/>
          <w:sz w:val="24"/>
          <w:szCs w:val="24"/>
        </w:rPr>
        <w:t>крытий и стен до требуемых показателей, по прочности и степени о</w:t>
      </w:r>
      <w:r w:rsidRPr="00185E1E">
        <w:rPr>
          <w:rFonts w:ascii="Times New Roman" w:hAnsi="Times New Roman"/>
          <w:sz w:val="24"/>
          <w:szCs w:val="24"/>
        </w:rPr>
        <w:t>с</w:t>
      </w:r>
      <w:r w:rsidRPr="00185E1E">
        <w:rPr>
          <w:rFonts w:ascii="Times New Roman" w:hAnsi="Times New Roman"/>
          <w:sz w:val="24"/>
          <w:szCs w:val="24"/>
        </w:rPr>
        <w:t>лабления радиационного воздействия для убежищ, ПРУ и защитных укрытий; становить пропускную способность входов в приспособле</w:t>
      </w:r>
      <w:r w:rsidRPr="00185E1E">
        <w:rPr>
          <w:rFonts w:ascii="Times New Roman" w:hAnsi="Times New Roman"/>
          <w:sz w:val="24"/>
          <w:szCs w:val="24"/>
        </w:rPr>
        <w:t>н</w:t>
      </w:r>
      <w:r w:rsidRPr="00185E1E">
        <w:rPr>
          <w:rFonts w:ascii="Times New Roman" w:hAnsi="Times New Roman"/>
          <w:sz w:val="24"/>
          <w:szCs w:val="24"/>
        </w:rPr>
        <w:t xml:space="preserve">ные помещения и возможность обеспечения (не менее 100 чел./п. м. ширины входа) своевременного заполнения убежищ и ПРУ.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 Определить потребность в складских помещениях для хранения СИЗ, мобилизационных резервов лекарственных средств и медицинской техники, необходимых для закладки в убежища и ПРУ, а также оказ</w:t>
      </w:r>
      <w:r w:rsidRPr="00185E1E">
        <w:rPr>
          <w:rFonts w:ascii="Times New Roman" w:hAnsi="Times New Roman"/>
          <w:sz w:val="24"/>
          <w:szCs w:val="24"/>
        </w:rPr>
        <w:t>а</w:t>
      </w:r>
      <w:r w:rsidRPr="00185E1E">
        <w:rPr>
          <w:rFonts w:ascii="Times New Roman" w:hAnsi="Times New Roman"/>
          <w:sz w:val="24"/>
          <w:szCs w:val="24"/>
        </w:rPr>
        <w:t>ния медицинской помощи пострадавшим. Оценить возможности аптек по замене медикаментов и средств индивидуальной медицинской з</w:t>
      </w:r>
      <w:r w:rsidRPr="00185E1E">
        <w:rPr>
          <w:rFonts w:ascii="Times New Roman" w:hAnsi="Times New Roman"/>
          <w:sz w:val="24"/>
          <w:szCs w:val="24"/>
        </w:rPr>
        <w:t>а</w:t>
      </w:r>
      <w:r w:rsidRPr="00185E1E">
        <w:rPr>
          <w:rFonts w:ascii="Times New Roman" w:hAnsi="Times New Roman"/>
          <w:sz w:val="24"/>
          <w:szCs w:val="24"/>
        </w:rPr>
        <w:t>щиты, срок годности которых истекает в текущем году. Провести о</w:t>
      </w:r>
      <w:r w:rsidRPr="00185E1E">
        <w:rPr>
          <w:rFonts w:ascii="Times New Roman" w:hAnsi="Times New Roman"/>
          <w:sz w:val="24"/>
          <w:szCs w:val="24"/>
        </w:rPr>
        <w:t>б</w:t>
      </w:r>
      <w:r w:rsidRPr="00185E1E">
        <w:rPr>
          <w:rFonts w:ascii="Times New Roman" w:hAnsi="Times New Roman"/>
          <w:sz w:val="24"/>
          <w:szCs w:val="24"/>
        </w:rPr>
        <w:t>следование существующих складов и аптек для хранения СИЗ и мед</w:t>
      </w:r>
      <w:r w:rsidRPr="00185E1E">
        <w:rPr>
          <w:rFonts w:ascii="Times New Roman" w:hAnsi="Times New Roman"/>
          <w:sz w:val="24"/>
          <w:szCs w:val="24"/>
        </w:rPr>
        <w:t>и</w:t>
      </w:r>
      <w:r w:rsidRPr="00185E1E">
        <w:rPr>
          <w:rFonts w:ascii="Times New Roman" w:hAnsi="Times New Roman"/>
          <w:sz w:val="24"/>
          <w:szCs w:val="24"/>
        </w:rPr>
        <w:t>цинской техники и подготовить предложения по приведению их в с</w:t>
      </w:r>
      <w:r w:rsidRPr="00185E1E">
        <w:rPr>
          <w:rFonts w:ascii="Times New Roman" w:hAnsi="Times New Roman"/>
          <w:sz w:val="24"/>
          <w:szCs w:val="24"/>
        </w:rPr>
        <w:t>о</w:t>
      </w:r>
      <w:r w:rsidRPr="00185E1E">
        <w:rPr>
          <w:rFonts w:ascii="Times New Roman" w:hAnsi="Times New Roman"/>
          <w:sz w:val="24"/>
          <w:szCs w:val="24"/>
        </w:rPr>
        <w:t xml:space="preserve">ответствии с требованиями нормативных документов.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Совместно со службами железнодорожного, водного и автомобильного транспорта разработать планы ЭН из КГ и опасных зон, установить п</w:t>
      </w:r>
      <w:r w:rsidRPr="00185E1E">
        <w:rPr>
          <w:rFonts w:ascii="Times New Roman" w:hAnsi="Times New Roman"/>
          <w:sz w:val="24"/>
          <w:szCs w:val="24"/>
        </w:rPr>
        <w:t>е</w:t>
      </w:r>
      <w:r w:rsidRPr="00185E1E">
        <w:rPr>
          <w:rFonts w:ascii="Times New Roman" w:hAnsi="Times New Roman"/>
          <w:sz w:val="24"/>
          <w:szCs w:val="24"/>
        </w:rPr>
        <w:t>речень мероприятий по сокращению сроков вывоза (вывода) населения за пределы опасных зон. Определить места размещения пунктов сбора и ЭН из опасных зон, перечень мероприятий и средств для их оборуд</w:t>
      </w:r>
      <w:r w:rsidRPr="00185E1E">
        <w:rPr>
          <w:rFonts w:ascii="Times New Roman" w:hAnsi="Times New Roman"/>
          <w:sz w:val="24"/>
          <w:szCs w:val="24"/>
        </w:rPr>
        <w:t>о</w:t>
      </w:r>
      <w:r w:rsidRPr="00185E1E">
        <w:rPr>
          <w:rFonts w:ascii="Times New Roman" w:hAnsi="Times New Roman"/>
          <w:sz w:val="24"/>
          <w:szCs w:val="24"/>
        </w:rPr>
        <w:t>вания. Выбрать основные маршруты ЭН транспортом и пешим поря</w:t>
      </w:r>
      <w:r w:rsidRPr="00185E1E">
        <w:rPr>
          <w:rFonts w:ascii="Times New Roman" w:hAnsi="Times New Roman"/>
          <w:sz w:val="24"/>
          <w:szCs w:val="24"/>
        </w:rPr>
        <w:t>д</w:t>
      </w:r>
      <w:r w:rsidRPr="00185E1E">
        <w:rPr>
          <w:rFonts w:ascii="Times New Roman" w:hAnsi="Times New Roman"/>
          <w:sz w:val="24"/>
          <w:szCs w:val="24"/>
        </w:rPr>
        <w:t>ком. Провести оценку степени подготовленности ЗЗ к жизнеобеспеч</w:t>
      </w:r>
      <w:r w:rsidRPr="00185E1E">
        <w:rPr>
          <w:rFonts w:ascii="Times New Roman" w:hAnsi="Times New Roman"/>
          <w:sz w:val="24"/>
          <w:szCs w:val="24"/>
        </w:rPr>
        <w:t>е</w:t>
      </w:r>
      <w:r w:rsidRPr="00185E1E">
        <w:rPr>
          <w:rFonts w:ascii="Times New Roman" w:hAnsi="Times New Roman"/>
          <w:sz w:val="24"/>
          <w:szCs w:val="24"/>
        </w:rPr>
        <w:t>нию эвакуированного населения в районах размещения и определить перечень мероприятий по улучшению показателей подготовленности до требуемых значений. Определить перечень и объем мероприятий по реконструкции и совершенствованию дорожной сети, подвижного с</w:t>
      </w:r>
      <w:r w:rsidRPr="00185E1E">
        <w:rPr>
          <w:rFonts w:ascii="Times New Roman" w:hAnsi="Times New Roman"/>
          <w:sz w:val="24"/>
          <w:szCs w:val="24"/>
        </w:rPr>
        <w:t>о</w:t>
      </w:r>
      <w:r w:rsidRPr="00185E1E">
        <w:rPr>
          <w:rFonts w:ascii="Times New Roman" w:hAnsi="Times New Roman"/>
          <w:sz w:val="24"/>
          <w:szCs w:val="24"/>
        </w:rPr>
        <w:t>става автомобильного и железнодорожного транспорта, морских и ре</w:t>
      </w:r>
      <w:r w:rsidRPr="00185E1E">
        <w:rPr>
          <w:rFonts w:ascii="Times New Roman" w:hAnsi="Times New Roman"/>
          <w:sz w:val="24"/>
          <w:szCs w:val="24"/>
        </w:rPr>
        <w:t>ч</w:t>
      </w:r>
      <w:r w:rsidRPr="00185E1E">
        <w:rPr>
          <w:rFonts w:ascii="Times New Roman" w:hAnsi="Times New Roman"/>
          <w:sz w:val="24"/>
          <w:szCs w:val="24"/>
        </w:rPr>
        <w:t xml:space="preserve">ных судов.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Разработать методику оценки эффективности различных мероприятий и средств КЗН и подготовить специалистов различных служб, учас</w:t>
      </w:r>
      <w:r w:rsidRPr="00185E1E">
        <w:rPr>
          <w:rFonts w:ascii="Times New Roman" w:hAnsi="Times New Roman"/>
          <w:sz w:val="24"/>
          <w:szCs w:val="24"/>
        </w:rPr>
        <w:t>т</w:t>
      </w:r>
      <w:r w:rsidRPr="00185E1E">
        <w:rPr>
          <w:rFonts w:ascii="Times New Roman" w:hAnsi="Times New Roman"/>
          <w:sz w:val="24"/>
          <w:szCs w:val="24"/>
        </w:rPr>
        <w:t>вующих в разработке программ КЗН для проведения расчетов вручную и с использованием персональных компьютеров. Основными показат</w:t>
      </w:r>
      <w:r w:rsidRPr="00185E1E">
        <w:rPr>
          <w:rFonts w:ascii="Times New Roman" w:hAnsi="Times New Roman"/>
          <w:sz w:val="24"/>
          <w:szCs w:val="24"/>
        </w:rPr>
        <w:t>е</w:t>
      </w:r>
      <w:r w:rsidRPr="00185E1E">
        <w:rPr>
          <w:rFonts w:ascii="Times New Roman" w:hAnsi="Times New Roman"/>
          <w:sz w:val="24"/>
          <w:szCs w:val="24"/>
        </w:rPr>
        <w:t>лями эффективности являются: общий показатель - эффект на рубль; количество и время оповещения населения; количество сохранившихся укрываемых и не получивших предельных доз облучения на рубль з</w:t>
      </w:r>
      <w:r w:rsidRPr="00185E1E">
        <w:rPr>
          <w:rFonts w:ascii="Times New Roman" w:hAnsi="Times New Roman"/>
          <w:sz w:val="24"/>
          <w:szCs w:val="24"/>
        </w:rPr>
        <w:t>а</w:t>
      </w:r>
      <w:r w:rsidRPr="00185E1E">
        <w:rPr>
          <w:rFonts w:ascii="Times New Roman" w:hAnsi="Times New Roman"/>
          <w:sz w:val="24"/>
          <w:szCs w:val="24"/>
        </w:rPr>
        <w:t xml:space="preserve">трат для убежищ и </w:t>
      </w:r>
      <w:r w:rsidRPr="00185E1E">
        <w:rPr>
          <w:rFonts w:ascii="Times New Roman" w:hAnsi="Times New Roman"/>
          <w:sz w:val="24"/>
          <w:szCs w:val="24"/>
        </w:rPr>
        <w:lastRenderedPageBreak/>
        <w:t xml:space="preserve">ПРУ; величина снижения поражений и потерь при использовании средств ПР и ПХЗ, а также медицинской защиты; время эвакуации укрываемых из опасных зон.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После разработки и утверждения программ КЗН управления по делам ГОЧС должны контролировать ход выполнения мероприятий, вкл</w:t>
      </w:r>
      <w:r w:rsidRPr="00185E1E">
        <w:rPr>
          <w:rFonts w:ascii="Times New Roman" w:hAnsi="Times New Roman"/>
          <w:sz w:val="24"/>
          <w:szCs w:val="24"/>
        </w:rPr>
        <w:t>ю</w:t>
      </w:r>
      <w:r w:rsidRPr="00185E1E">
        <w:rPr>
          <w:rFonts w:ascii="Times New Roman" w:hAnsi="Times New Roman"/>
          <w:sz w:val="24"/>
          <w:szCs w:val="24"/>
        </w:rPr>
        <w:t>чаемых в планы действий по предупреждению и ликвидации последс</w:t>
      </w:r>
      <w:r w:rsidRPr="00185E1E">
        <w:rPr>
          <w:rFonts w:ascii="Times New Roman" w:hAnsi="Times New Roman"/>
          <w:sz w:val="24"/>
          <w:szCs w:val="24"/>
        </w:rPr>
        <w:t>т</w:t>
      </w:r>
      <w:r w:rsidRPr="00185E1E">
        <w:rPr>
          <w:rFonts w:ascii="Times New Roman" w:hAnsi="Times New Roman"/>
          <w:sz w:val="24"/>
          <w:szCs w:val="24"/>
        </w:rPr>
        <w:t xml:space="preserve">вий аварий, катастроф, стихийных и иных бедствий объекта, города (района) и субъектов РФ. Организовывать учет накопления фонда ЗС, СИЗ, а также мероприятий по совершенствованию систем оповещения, СНЛК и подготовки к ЭН из опасных зон.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работы специализированных комиссий по оценке степени опасности отдельных предприятий и цехов, хранящих или перерабат</w:t>
      </w:r>
      <w:r w:rsidRPr="00185E1E">
        <w:rPr>
          <w:rFonts w:ascii="Times New Roman" w:hAnsi="Times New Roman"/>
          <w:sz w:val="24"/>
          <w:szCs w:val="24"/>
        </w:rPr>
        <w:t>ы</w:t>
      </w:r>
      <w:r w:rsidRPr="00185E1E">
        <w:rPr>
          <w:rFonts w:ascii="Times New Roman" w:hAnsi="Times New Roman"/>
          <w:sz w:val="24"/>
          <w:szCs w:val="24"/>
        </w:rPr>
        <w:t xml:space="preserve">вающих </w:t>
      </w:r>
      <w:proofErr w:type="spellStart"/>
      <w:r w:rsidRPr="00185E1E">
        <w:rPr>
          <w:rFonts w:ascii="Times New Roman" w:hAnsi="Times New Roman"/>
          <w:sz w:val="24"/>
          <w:szCs w:val="24"/>
        </w:rPr>
        <w:t>взрыво</w:t>
      </w:r>
      <w:proofErr w:type="spellEnd"/>
      <w:r w:rsidRPr="00185E1E">
        <w:rPr>
          <w:rFonts w:ascii="Times New Roman" w:hAnsi="Times New Roman"/>
          <w:sz w:val="24"/>
          <w:szCs w:val="24"/>
        </w:rPr>
        <w:t>-, газо- и взрывоопасные вещества, АХОВ и биологич</w:t>
      </w:r>
      <w:r w:rsidRPr="00185E1E">
        <w:rPr>
          <w:rFonts w:ascii="Times New Roman" w:hAnsi="Times New Roman"/>
          <w:sz w:val="24"/>
          <w:szCs w:val="24"/>
        </w:rPr>
        <w:t>е</w:t>
      </w:r>
      <w:r w:rsidRPr="00185E1E">
        <w:rPr>
          <w:rFonts w:ascii="Times New Roman" w:hAnsi="Times New Roman"/>
          <w:sz w:val="24"/>
          <w:szCs w:val="24"/>
        </w:rPr>
        <w:t>ски опасные вещества (БОВ), а также определению размеров зон сил</w:t>
      </w:r>
      <w:r w:rsidRPr="00185E1E">
        <w:rPr>
          <w:rFonts w:ascii="Times New Roman" w:hAnsi="Times New Roman"/>
          <w:sz w:val="24"/>
          <w:szCs w:val="24"/>
        </w:rPr>
        <w:t>ь</w:t>
      </w:r>
      <w:r w:rsidRPr="00185E1E">
        <w:rPr>
          <w:rFonts w:ascii="Times New Roman" w:hAnsi="Times New Roman"/>
          <w:sz w:val="24"/>
          <w:szCs w:val="24"/>
        </w:rPr>
        <w:t>ных и слабых разрушений, массовых пожаров, заражения АХОВ и БОВ, а также зон опасного и сильного РЗМ, ЗВКЗ, землетрясений, о</w:t>
      </w:r>
      <w:r w:rsidRPr="00185E1E">
        <w:rPr>
          <w:rFonts w:ascii="Times New Roman" w:hAnsi="Times New Roman"/>
          <w:sz w:val="24"/>
          <w:szCs w:val="24"/>
        </w:rPr>
        <w:t>б</w:t>
      </w:r>
      <w:r w:rsidRPr="00185E1E">
        <w:rPr>
          <w:rFonts w:ascii="Times New Roman" w:hAnsi="Times New Roman"/>
          <w:sz w:val="24"/>
          <w:szCs w:val="24"/>
        </w:rPr>
        <w:t xml:space="preserve">разующихся при ЧС.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Обобщение материалов по оценке степени опасности объектов во</w:t>
      </w:r>
      <w:r w:rsidRPr="00185E1E">
        <w:rPr>
          <w:rFonts w:ascii="Times New Roman" w:hAnsi="Times New Roman"/>
          <w:sz w:val="24"/>
          <w:szCs w:val="24"/>
        </w:rPr>
        <w:t>з</w:t>
      </w:r>
      <w:r w:rsidRPr="00185E1E">
        <w:rPr>
          <w:rFonts w:ascii="Times New Roman" w:hAnsi="Times New Roman"/>
          <w:sz w:val="24"/>
          <w:szCs w:val="24"/>
        </w:rPr>
        <w:t xml:space="preserve">можных потерь и разрушений при возникновении ЧС, состава сил и средств, необходимых для их ликвидации, а также комплекса </w:t>
      </w:r>
      <w:proofErr w:type="gramStart"/>
      <w:r w:rsidRPr="00185E1E">
        <w:rPr>
          <w:rFonts w:ascii="Times New Roman" w:hAnsi="Times New Roman"/>
          <w:sz w:val="24"/>
          <w:szCs w:val="24"/>
        </w:rPr>
        <w:t>заблаг</w:t>
      </w:r>
      <w:r w:rsidRPr="00185E1E">
        <w:rPr>
          <w:rFonts w:ascii="Times New Roman" w:hAnsi="Times New Roman"/>
          <w:sz w:val="24"/>
          <w:szCs w:val="24"/>
        </w:rPr>
        <w:t>о</w:t>
      </w:r>
      <w:r w:rsidRPr="00185E1E">
        <w:rPr>
          <w:rFonts w:ascii="Times New Roman" w:hAnsi="Times New Roman"/>
          <w:sz w:val="24"/>
          <w:szCs w:val="24"/>
        </w:rPr>
        <w:t>временных  мероприятий</w:t>
      </w:r>
      <w:proofErr w:type="gramEnd"/>
      <w:r w:rsidRPr="00185E1E">
        <w:rPr>
          <w:rFonts w:ascii="Times New Roman" w:hAnsi="Times New Roman"/>
          <w:sz w:val="24"/>
          <w:szCs w:val="24"/>
        </w:rPr>
        <w:t xml:space="preserve"> по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от ЧС.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Подготовка предложений руководству органов власти (по подч</w:t>
      </w:r>
      <w:r w:rsidRPr="00185E1E">
        <w:rPr>
          <w:rFonts w:ascii="Times New Roman" w:hAnsi="Times New Roman"/>
          <w:sz w:val="24"/>
          <w:szCs w:val="24"/>
        </w:rPr>
        <w:t>и</w:t>
      </w:r>
      <w:r w:rsidRPr="00185E1E">
        <w:rPr>
          <w:rFonts w:ascii="Times New Roman" w:hAnsi="Times New Roman"/>
          <w:sz w:val="24"/>
          <w:szCs w:val="24"/>
        </w:rPr>
        <w:t xml:space="preserve">ненности) по созданию рабочих групп для разработки проектов ЦКП по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КГ и </w:t>
      </w:r>
      <w:proofErr w:type="gramStart"/>
      <w:r w:rsidRPr="00185E1E">
        <w:rPr>
          <w:rFonts w:ascii="Times New Roman" w:hAnsi="Times New Roman"/>
          <w:sz w:val="24"/>
          <w:szCs w:val="24"/>
        </w:rPr>
        <w:t>объектов</w:t>
      </w:r>
      <w:proofErr w:type="gramEnd"/>
      <w:r w:rsidRPr="00185E1E">
        <w:rPr>
          <w:rFonts w:ascii="Times New Roman" w:hAnsi="Times New Roman"/>
          <w:sz w:val="24"/>
          <w:szCs w:val="24"/>
        </w:rPr>
        <w:t xml:space="preserve"> и отчетных документов по обоснованию э</w:t>
      </w:r>
      <w:r w:rsidRPr="00185E1E">
        <w:rPr>
          <w:rFonts w:ascii="Times New Roman" w:hAnsi="Times New Roman"/>
          <w:sz w:val="24"/>
          <w:szCs w:val="24"/>
        </w:rPr>
        <w:t>ф</w:t>
      </w:r>
      <w:r w:rsidRPr="00185E1E">
        <w:rPr>
          <w:rFonts w:ascii="Times New Roman" w:hAnsi="Times New Roman"/>
          <w:sz w:val="24"/>
          <w:szCs w:val="24"/>
        </w:rPr>
        <w:t>фективности и сроков осуществления мероприятий. Кроме специал</w:t>
      </w:r>
      <w:r w:rsidRPr="00185E1E">
        <w:rPr>
          <w:rFonts w:ascii="Times New Roman" w:hAnsi="Times New Roman"/>
          <w:sz w:val="24"/>
          <w:szCs w:val="24"/>
        </w:rPr>
        <w:t>ь</w:t>
      </w:r>
      <w:r w:rsidRPr="00185E1E">
        <w:rPr>
          <w:rFonts w:ascii="Times New Roman" w:hAnsi="Times New Roman"/>
          <w:sz w:val="24"/>
          <w:szCs w:val="24"/>
        </w:rPr>
        <w:t>ных защитных мероприятий, в программных документах должны быть предусмотрены мероприятия, направленные на предупреждение во</w:t>
      </w:r>
      <w:r w:rsidRPr="00185E1E">
        <w:rPr>
          <w:rFonts w:ascii="Times New Roman" w:hAnsi="Times New Roman"/>
          <w:sz w:val="24"/>
          <w:szCs w:val="24"/>
        </w:rPr>
        <w:t>з</w:t>
      </w:r>
      <w:r w:rsidRPr="00185E1E">
        <w:rPr>
          <w:rFonts w:ascii="Times New Roman" w:hAnsi="Times New Roman"/>
          <w:sz w:val="24"/>
          <w:szCs w:val="24"/>
        </w:rPr>
        <w:t>никновения ЧС, включая создание (совершенствование) системы ко</w:t>
      </w:r>
      <w:r w:rsidRPr="00185E1E">
        <w:rPr>
          <w:rFonts w:ascii="Times New Roman" w:hAnsi="Times New Roman"/>
          <w:sz w:val="24"/>
          <w:szCs w:val="24"/>
        </w:rPr>
        <w:t>н</w:t>
      </w:r>
      <w:r w:rsidRPr="00185E1E">
        <w:rPr>
          <w:rFonts w:ascii="Times New Roman" w:hAnsi="Times New Roman"/>
          <w:sz w:val="24"/>
          <w:szCs w:val="24"/>
        </w:rPr>
        <w:t>троля за состоянием технологии производства и соблюдением техники безопасности оборудования (центров аварийного оповещения и упра</w:t>
      </w:r>
      <w:r w:rsidRPr="00185E1E">
        <w:rPr>
          <w:rFonts w:ascii="Times New Roman" w:hAnsi="Times New Roman"/>
          <w:sz w:val="24"/>
          <w:szCs w:val="24"/>
        </w:rPr>
        <w:t>в</w:t>
      </w:r>
      <w:r w:rsidRPr="00185E1E">
        <w:rPr>
          <w:rFonts w:ascii="Times New Roman" w:hAnsi="Times New Roman"/>
          <w:sz w:val="24"/>
          <w:szCs w:val="24"/>
        </w:rPr>
        <w:t xml:space="preserve">ления на ОЭ, имеющих опасные производства).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контроля хода разработки ЦКП и реализации соо</w:t>
      </w:r>
      <w:r w:rsidRPr="00185E1E">
        <w:rPr>
          <w:rFonts w:ascii="Times New Roman" w:hAnsi="Times New Roman"/>
          <w:sz w:val="24"/>
          <w:szCs w:val="24"/>
        </w:rPr>
        <w:t>т</w:t>
      </w:r>
      <w:r w:rsidRPr="00185E1E">
        <w:rPr>
          <w:rFonts w:ascii="Times New Roman" w:hAnsi="Times New Roman"/>
          <w:sz w:val="24"/>
          <w:szCs w:val="24"/>
        </w:rPr>
        <w:t xml:space="preserve">ветствующих мероприятий по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Полнота и эффективность мер</w:t>
      </w:r>
      <w:r w:rsidRPr="00185E1E">
        <w:rPr>
          <w:rFonts w:ascii="Times New Roman" w:hAnsi="Times New Roman"/>
          <w:sz w:val="24"/>
          <w:szCs w:val="24"/>
        </w:rPr>
        <w:t>о</w:t>
      </w:r>
      <w:r w:rsidRPr="00185E1E">
        <w:rPr>
          <w:rFonts w:ascii="Times New Roman" w:hAnsi="Times New Roman"/>
          <w:sz w:val="24"/>
          <w:szCs w:val="24"/>
        </w:rPr>
        <w:t>приятий может быть оценена как в ходе очередных (контрольных) пр</w:t>
      </w:r>
      <w:r w:rsidRPr="00185E1E">
        <w:rPr>
          <w:rFonts w:ascii="Times New Roman" w:hAnsi="Times New Roman"/>
          <w:sz w:val="24"/>
          <w:szCs w:val="24"/>
        </w:rPr>
        <w:t>о</w:t>
      </w:r>
      <w:r w:rsidRPr="00185E1E">
        <w:rPr>
          <w:rFonts w:ascii="Times New Roman" w:hAnsi="Times New Roman"/>
          <w:sz w:val="24"/>
          <w:szCs w:val="24"/>
        </w:rPr>
        <w:t>верок, так и в ходе проведения исследовательских учений в масштабе отдельных объектов, отраслевых и территориальных звеньев. Планы и методика этих учений отрабатываются управлением по делам ГОЧС соответственно со специалистами соответствующих органов управл</w:t>
      </w:r>
      <w:r w:rsidRPr="00185E1E">
        <w:rPr>
          <w:rFonts w:ascii="Times New Roman" w:hAnsi="Times New Roman"/>
          <w:sz w:val="24"/>
          <w:szCs w:val="24"/>
        </w:rPr>
        <w:t>е</w:t>
      </w:r>
      <w:r w:rsidRPr="00185E1E">
        <w:rPr>
          <w:rFonts w:ascii="Times New Roman" w:hAnsi="Times New Roman"/>
          <w:sz w:val="24"/>
          <w:szCs w:val="24"/>
        </w:rPr>
        <w:t>ния, руководством объектов, организаций и общественных объедин</w:t>
      </w:r>
      <w:r w:rsidRPr="00185E1E">
        <w:rPr>
          <w:rFonts w:ascii="Times New Roman" w:hAnsi="Times New Roman"/>
          <w:sz w:val="24"/>
          <w:szCs w:val="24"/>
        </w:rPr>
        <w:t>е</w:t>
      </w:r>
      <w:r w:rsidRPr="00185E1E">
        <w:rPr>
          <w:rFonts w:ascii="Times New Roman" w:hAnsi="Times New Roman"/>
          <w:sz w:val="24"/>
          <w:szCs w:val="24"/>
        </w:rPr>
        <w:t xml:space="preserve">ний.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Организация подготовки и обучения населения действиям в у</w:t>
      </w:r>
      <w:r w:rsidRPr="00185E1E">
        <w:rPr>
          <w:rFonts w:ascii="Times New Roman" w:hAnsi="Times New Roman"/>
          <w:sz w:val="24"/>
          <w:szCs w:val="24"/>
        </w:rPr>
        <w:t>с</w:t>
      </w:r>
      <w:r w:rsidRPr="00185E1E">
        <w:rPr>
          <w:rFonts w:ascii="Times New Roman" w:hAnsi="Times New Roman"/>
          <w:sz w:val="24"/>
          <w:szCs w:val="24"/>
        </w:rPr>
        <w:t>ловиях мирного и военного времени, контроль хода и соответствия уровня подготовки руководителей и специалистов, а также сил ЕГСП и ликвидации ЧС, требованиям, предъявляемым действующим законод</w:t>
      </w:r>
      <w:r w:rsidRPr="00185E1E">
        <w:rPr>
          <w:rFonts w:ascii="Times New Roman" w:hAnsi="Times New Roman"/>
          <w:sz w:val="24"/>
          <w:szCs w:val="24"/>
        </w:rPr>
        <w:t>а</w:t>
      </w:r>
      <w:r w:rsidRPr="00185E1E">
        <w:rPr>
          <w:rFonts w:ascii="Times New Roman" w:hAnsi="Times New Roman"/>
          <w:sz w:val="24"/>
          <w:szCs w:val="24"/>
        </w:rPr>
        <w:t>тельством РФ и рекомендациями федеральных и местных органов вл</w:t>
      </w:r>
      <w:r w:rsidRPr="00185E1E">
        <w:rPr>
          <w:rFonts w:ascii="Times New Roman" w:hAnsi="Times New Roman"/>
          <w:sz w:val="24"/>
          <w:szCs w:val="24"/>
        </w:rPr>
        <w:t>а</w:t>
      </w:r>
      <w:r w:rsidRPr="00185E1E">
        <w:rPr>
          <w:rFonts w:ascii="Times New Roman" w:hAnsi="Times New Roman"/>
          <w:sz w:val="24"/>
          <w:szCs w:val="24"/>
        </w:rPr>
        <w:t xml:space="preserve">сти. </w:t>
      </w:r>
    </w:p>
    <w:p w:rsidR="00667E19" w:rsidRPr="00185E1E" w:rsidRDefault="00667E19" w:rsidP="00D37C98">
      <w:pPr>
        <w:pStyle w:val="ae"/>
        <w:numPr>
          <w:ilvl w:val="0"/>
          <w:numId w:val="12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Участие в организации пропаганды знаний и передового опыта организации и проведения мероприятий по </w:t>
      </w:r>
      <w:proofErr w:type="spellStart"/>
      <w:r w:rsidRPr="00185E1E">
        <w:rPr>
          <w:rFonts w:ascii="Times New Roman" w:hAnsi="Times New Roman"/>
          <w:sz w:val="24"/>
          <w:szCs w:val="24"/>
        </w:rPr>
        <w:t>ЗНиТ</w:t>
      </w:r>
      <w:proofErr w:type="spellEnd"/>
      <w:r w:rsidRPr="00185E1E">
        <w:rPr>
          <w:rFonts w:ascii="Times New Roman" w:hAnsi="Times New Roman"/>
          <w:sz w:val="24"/>
          <w:szCs w:val="24"/>
        </w:rPr>
        <w:t xml:space="preserve"> от ЧС военного х</w:t>
      </w:r>
      <w:r w:rsidRPr="00185E1E">
        <w:rPr>
          <w:rFonts w:ascii="Times New Roman" w:hAnsi="Times New Roman"/>
          <w:sz w:val="24"/>
          <w:szCs w:val="24"/>
        </w:rPr>
        <w:t>а</w:t>
      </w:r>
      <w:r w:rsidRPr="00185E1E">
        <w:rPr>
          <w:rFonts w:ascii="Times New Roman" w:hAnsi="Times New Roman"/>
          <w:sz w:val="24"/>
          <w:szCs w:val="24"/>
        </w:rPr>
        <w:t>рактера с использованием средств массовой информации, выставок и показных учений.</w:t>
      </w:r>
    </w:p>
    <w:p w:rsidR="00667E19" w:rsidRPr="00667E19" w:rsidRDefault="00667E19" w:rsidP="00667E19">
      <w:pPr>
        <w:pStyle w:val="aff5"/>
        <w:rPr>
          <w:lang w:eastAsia="en-US"/>
        </w:rPr>
      </w:pPr>
    </w:p>
    <w:p w:rsidR="00E15E8D" w:rsidRDefault="00E15E8D" w:rsidP="00567EFE">
      <w:pPr>
        <w:pStyle w:val="26"/>
        <w:jc w:val="both"/>
        <w:rPr>
          <w:noProof/>
        </w:rPr>
      </w:pPr>
      <w:bookmarkStart w:id="58" w:name="_Toc501270417"/>
      <w:r>
        <w:t xml:space="preserve">6.5 </w:t>
      </w:r>
      <w:r>
        <w:rPr>
          <w:noProof/>
        </w:rPr>
        <w:t>Состав противоэпидимиологических и противоэпизоотических мероприятий</w:t>
      </w:r>
      <w:bookmarkEnd w:id="58"/>
    </w:p>
    <w:p w:rsidR="00667E19" w:rsidRDefault="00667E19" w:rsidP="00667E19">
      <w:pPr>
        <w:pStyle w:val="aff5"/>
        <w:spacing w:after="0"/>
        <w:ind w:firstLine="709"/>
        <w:rPr>
          <w:lang w:eastAsia="en-US"/>
        </w:rPr>
      </w:pPr>
    </w:p>
    <w:p w:rsidR="00E15E8D" w:rsidRDefault="00E15E8D" w:rsidP="00567EFE">
      <w:pPr>
        <w:pStyle w:val="26"/>
        <w:jc w:val="both"/>
        <w:rPr>
          <w:noProof/>
        </w:rPr>
      </w:pPr>
      <w:bookmarkStart w:id="59" w:name="_Toc501270418"/>
      <w:r>
        <w:t>6.5.1</w:t>
      </w:r>
      <w:r w:rsidRPr="00E15E8D">
        <w:rPr>
          <w:noProof/>
        </w:rPr>
        <w:t xml:space="preserve"> </w:t>
      </w:r>
      <w:r>
        <w:rPr>
          <w:noProof/>
        </w:rPr>
        <w:t>Мероприятия по специальным вопросам предупреждения и ликвидации чрезвычайных ситуаций</w:t>
      </w:r>
      <w:bookmarkEnd w:id="59"/>
    </w:p>
    <w:p w:rsidR="00667E19" w:rsidRDefault="00667E19" w:rsidP="00667E19">
      <w:pPr>
        <w:pStyle w:val="aff5"/>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Работа по специальным вопросам ГО и ЧС должна </w:t>
      </w:r>
      <w:proofErr w:type="gramStart"/>
      <w:r w:rsidRPr="00185E1E">
        <w:rPr>
          <w:rFonts w:ascii="Times New Roman" w:hAnsi="Times New Roman"/>
          <w:sz w:val="24"/>
          <w:szCs w:val="24"/>
        </w:rPr>
        <w:t>проводиться  в</w:t>
      </w:r>
      <w:proofErr w:type="gramEnd"/>
      <w:r w:rsidRPr="00185E1E">
        <w:rPr>
          <w:rFonts w:ascii="Times New Roman" w:hAnsi="Times New Roman"/>
          <w:sz w:val="24"/>
          <w:szCs w:val="24"/>
        </w:rPr>
        <w:t xml:space="preserve"> следу</w:t>
      </w:r>
      <w:r w:rsidRPr="00185E1E">
        <w:rPr>
          <w:rFonts w:ascii="Times New Roman" w:hAnsi="Times New Roman"/>
          <w:sz w:val="24"/>
          <w:szCs w:val="24"/>
        </w:rPr>
        <w:t>ю</w:t>
      </w:r>
      <w:r w:rsidRPr="00185E1E">
        <w:rPr>
          <w:rFonts w:ascii="Times New Roman" w:hAnsi="Times New Roman"/>
          <w:sz w:val="24"/>
          <w:szCs w:val="24"/>
        </w:rPr>
        <w:t xml:space="preserve">щих основных направлениях: </w:t>
      </w:r>
    </w:p>
    <w:p w:rsidR="00667E19" w:rsidRPr="00185E1E" w:rsidRDefault="00667E19" w:rsidP="00D37C98">
      <w:pPr>
        <w:pStyle w:val="ae"/>
        <w:numPr>
          <w:ilvl w:val="0"/>
          <w:numId w:val="130"/>
        </w:numPr>
        <w:spacing w:after="0" w:line="240" w:lineRule="auto"/>
        <w:ind w:firstLine="709"/>
        <w:rPr>
          <w:rFonts w:ascii="Times New Roman" w:hAnsi="Times New Roman"/>
          <w:sz w:val="24"/>
          <w:szCs w:val="24"/>
        </w:rPr>
      </w:pPr>
      <w:r w:rsidRPr="00185E1E">
        <w:rPr>
          <w:rFonts w:ascii="Times New Roman" w:hAnsi="Times New Roman"/>
          <w:sz w:val="24"/>
          <w:szCs w:val="24"/>
        </w:rPr>
        <w:t>обеспечение готовности нештатных санитарно-эпидемиологических формирований (СЭФ) к немедленным действиям при возникновении ЧС природного, техногенного и санитарно-эпидемиологического х</w:t>
      </w:r>
      <w:r w:rsidRPr="00185E1E">
        <w:rPr>
          <w:rFonts w:ascii="Times New Roman" w:hAnsi="Times New Roman"/>
          <w:sz w:val="24"/>
          <w:szCs w:val="24"/>
        </w:rPr>
        <w:t>а</w:t>
      </w:r>
      <w:r w:rsidRPr="00185E1E">
        <w:rPr>
          <w:rFonts w:ascii="Times New Roman" w:hAnsi="Times New Roman"/>
          <w:sz w:val="24"/>
          <w:szCs w:val="24"/>
        </w:rPr>
        <w:t>рактера, а также при совершении терактов;</w:t>
      </w:r>
    </w:p>
    <w:p w:rsidR="00667E19" w:rsidRPr="00185E1E" w:rsidRDefault="00667E19" w:rsidP="00D37C98">
      <w:pPr>
        <w:pStyle w:val="ae"/>
        <w:numPr>
          <w:ilvl w:val="0"/>
          <w:numId w:val="130"/>
        </w:numPr>
        <w:spacing w:after="0" w:line="240" w:lineRule="auto"/>
        <w:ind w:firstLine="709"/>
        <w:rPr>
          <w:rFonts w:ascii="Times New Roman" w:hAnsi="Times New Roman"/>
          <w:sz w:val="24"/>
          <w:szCs w:val="24"/>
        </w:rPr>
      </w:pPr>
      <w:r w:rsidRPr="00185E1E">
        <w:rPr>
          <w:rFonts w:ascii="Times New Roman" w:hAnsi="Times New Roman"/>
          <w:sz w:val="24"/>
          <w:szCs w:val="24"/>
        </w:rPr>
        <w:t>организация санитарно-противоэпидемической защиты населения в возникающих очагах бедствий и катастроф;</w:t>
      </w:r>
    </w:p>
    <w:p w:rsidR="00667E19" w:rsidRPr="00185E1E" w:rsidRDefault="00667E19" w:rsidP="00D37C98">
      <w:pPr>
        <w:pStyle w:val="ae"/>
        <w:numPr>
          <w:ilvl w:val="0"/>
          <w:numId w:val="130"/>
        </w:numPr>
        <w:spacing w:after="0" w:line="240" w:lineRule="auto"/>
        <w:ind w:firstLine="709"/>
        <w:rPr>
          <w:rFonts w:ascii="Times New Roman" w:hAnsi="Times New Roman"/>
          <w:sz w:val="24"/>
          <w:szCs w:val="24"/>
        </w:rPr>
      </w:pPr>
      <w:r w:rsidRPr="00185E1E">
        <w:rPr>
          <w:rFonts w:ascii="Times New Roman" w:hAnsi="Times New Roman"/>
          <w:sz w:val="24"/>
          <w:szCs w:val="24"/>
        </w:rPr>
        <w:lastRenderedPageBreak/>
        <w:t xml:space="preserve">наблюдение и контроль за радиационной, химической и биологической обстановкой в очагах ЧС.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соответствии с приказом Роспотребнадзора от 31.10.2005 г. №756-ДСП «О совершенствовании организации работы специализированных формирований Роспотребнадзора» должны быть созданы специализированные </w:t>
      </w:r>
      <w:proofErr w:type="spellStart"/>
      <w:r w:rsidRPr="00185E1E">
        <w:rPr>
          <w:rFonts w:ascii="Times New Roman" w:hAnsi="Times New Roman"/>
          <w:sz w:val="24"/>
          <w:szCs w:val="24"/>
        </w:rPr>
        <w:t>санэпидфо</w:t>
      </w:r>
      <w:r w:rsidRPr="00185E1E">
        <w:rPr>
          <w:rFonts w:ascii="Times New Roman" w:hAnsi="Times New Roman"/>
          <w:sz w:val="24"/>
          <w:szCs w:val="24"/>
        </w:rPr>
        <w:t>р</w:t>
      </w:r>
      <w:r w:rsidRPr="00185E1E">
        <w:rPr>
          <w:rFonts w:ascii="Times New Roman" w:hAnsi="Times New Roman"/>
          <w:sz w:val="24"/>
          <w:szCs w:val="24"/>
        </w:rPr>
        <w:t>мирования</w:t>
      </w:r>
      <w:proofErr w:type="spellEnd"/>
      <w:r w:rsidRPr="00185E1E">
        <w:rPr>
          <w:rFonts w:ascii="Times New Roman" w:hAnsi="Times New Roman"/>
          <w:sz w:val="24"/>
          <w:szCs w:val="24"/>
        </w:rPr>
        <w:t>, предназначенные для чрезвычайных ситуаций мирного и военн</w:t>
      </w:r>
      <w:r w:rsidRPr="00185E1E">
        <w:rPr>
          <w:rFonts w:ascii="Times New Roman" w:hAnsi="Times New Roman"/>
          <w:sz w:val="24"/>
          <w:szCs w:val="24"/>
        </w:rPr>
        <w:t>о</w:t>
      </w:r>
      <w:r w:rsidRPr="00185E1E">
        <w:rPr>
          <w:rFonts w:ascii="Times New Roman" w:hAnsi="Times New Roman"/>
          <w:sz w:val="24"/>
          <w:szCs w:val="24"/>
        </w:rPr>
        <w:t>го времени, организации и проведения санитарно-гигиенических и против</w:t>
      </w:r>
      <w:r w:rsidRPr="00185E1E">
        <w:rPr>
          <w:rFonts w:ascii="Times New Roman" w:hAnsi="Times New Roman"/>
          <w:sz w:val="24"/>
          <w:szCs w:val="24"/>
        </w:rPr>
        <w:t>о</w:t>
      </w:r>
      <w:r w:rsidRPr="00185E1E">
        <w:rPr>
          <w:rFonts w:ascii="Times New Roman" w:hAnsi="Times New Roman"/>
          <w:sz w:val="24"/>
          <w:szCs w:val="24"/>
        </w:rPr>
        <w:t>эпидемических мероприятий по предотвращению и ликвидации чрезвыча</w:t>
      </w:r>
      <w:r w:rsidRPr="00185E1E">
        <w:rPr>
          <w:rFonts w:ascii="Times New Roman" w:hAnsi="Times New Roman"/>
          <w:sz w:val="24"/>
          <w:szCs w:val="24"/>
        </w:rPr>
        <w:t>й</w:t>
      </w:r>
      <w:r w:rsidRPr="00185E1E">
        <w:rPr>
          <w:rFonts w:ascii="Times New Roman" w:hAnsi="Times New Roman"/>
          <w:sz w:val="24"/>
          <w:szCs w:val="24"/>
        </w:rPr>
        <w:t xml:space="preserve">ных ситуаций санитарно-эпидемиологического характера и их медико-санитарных последствий. </w:t>
      </w:r>
    </w:p>
    <w:p w:rsidR="00667E19" w:rsidRPr="00667E19" w:rsidRDefault="00667E19" w:rsidP="00667E19">
      <w:pPr>
        <w:pStyle w:val="aff5"/>
        <w:rPr>
          <w:lang w:eastAsia="en-US"/>
        </w:rPr>
      </w:pPr>
    </w:p>
    <w:p w:rsidR="00E15E8D" w:rsidRDefault="00E15E8D" w:rsidP="00567EFE">
      <w:pPr>
        <w:pStyle w:val="26"/>
        <w:jc w:val="both"/>
        <w:rPr>
          <w:noProof/>
        </w:rPr>
      </w:pPr>
      <w:bookmarkStart w:id="60" w:name="_Toc501270419"/>
      <w:r>
        <w:t>6.5.</w:t>
      </w:r>
      <w:r w:rsidR="00B11548">
        <w:t>2</w:t>
      </w:r>
      <w:r>
        <w:t xml:space="preserve"> </w:t>
      </w:r>
      <w:r>
        <w:rPr>
          <w:noProof/>
        </w:rPr>
        <w:t>Мероприятия по улучшению санитарно-эпидемиологической обстановки</w:t>
      </w:r>
      <w:bookmarkEnd w:id="60"/>
    </w:p>
    <w:p w:rsidR="00667E19" w:rsidRDefault="00667E19" w:rsidP="00667E19">
      <w:pPr>
        <w:pStyle w:val="aff5"/>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улучшения санитарно-эпидемиологической обстановки необходимо пр</w:t>
      </w:r>
      <w:r w:rsidRPr="00185E1E">
        <w:rPr>
          <w:rFonts w:ascii="Times New Roman" w:hAnsi="Times New Roman"/>
          <w:sz w:val="24"/>
          <w:szCs w:val="24"/>
        </w:rPr>
        <w:t>о</w:t>
      </w:r>
      <w:r w:rsidRPr="00185E1E">
        <w:rPr>
          <w:rFonts w:ascii="Times New Roman" w:hAnsi="Times New Roman"/>
          <w:sz w:val="24"/>
          <w:szCs w:val="24"/>
        </w:rPr>
        <w:t>ведение мероприятий, обеспечивающих благоприятные условия жизнеде</w:t>
      </w:r>
      <w:r w:rsidRPr="00185E1E">
        <w:rPr>
          <w:rFonts w:ascii="Times New Roman" w:hAnsi="Times New Roman"/>
          <w:sz w:val="24"/>
          <w:szCs w:val="24"/>
        </w:rPr>
        <w:t>я</w:t>
      </w:r>
      <w:r w:rsidRPr="00185E1E">
        <w:rPr>
          <w:rFonts w:ascii="Times New Roman" w:hAnsi="Times New Roman"/>
          <w:sz w:val="24"/>
          <w:szCs w:val="24"/>
        </w:rPr>
        <w:t>тельности населения:</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охраны атмосферного воздуха.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целях обеспечения санитарно-эпидемиологического благополучия насел</w:t>
      </w:r>
      <w:r w:rsidRPr="00185E1E">
        <w:rPr>
          <w:rFonts w:ascii="Times New Roman" w:hAnsi="Times New Roman"/>
          <w:sz w:val="24"/>
          <w:szCs w:val="24"/>
        </w:rPr>
        <w:t>е</w:t>
      </w:r>
      <w:r w:rsidRPr="00185E1E">
        <w:rPr>
          <w:rFonts w:ascii="Times New Roman" w:hAnsi="Times New Roman"/>
          <w:sz w:val="24"/>
          <w:szCs w:val="24"/>
        </w:rPr>
        <w:t>ния необходимо разработать на уровне администраций городов, районов ц</w:t>
      </w:r>
      <w:r w:rsidRPr="00185E1E">
        <w:rPr>
          <w:rFonts w:ascii="Times New Roman" w:hAnsi="Times New Roman"/>
          <w:sz w:val="24"/>
          <w:szCs w:val="24"/>
        </w:rPr>
        <w:t>е</w:t>
      </w:r>
      <w:r w:rsidRPr="00185E1E">
        <w:rPr>
          <w:rFonts w:ascii="Times New Roman" w:hAnsi="Times New Roman"/>
          <w:sz w:val="24"/>
          <w:szCs w:val="24"/>
        </w:rPr>
        <w:t>левые программы по оздоровлению атмосферного воздуха.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Учитывая значение санитарно-защитных зон в оздоровлении окружающей среды (очищение атмосферы от пыли и аэрозолей, переработка углекислого газа, подавление болезнетворных микробов, снижение физических факторов среды обитания), принять решение на уровне органов местного самоуправл</w:t>
      </w:r>
      <w:r w:rsidRPr="00185E1E">
        <w:rPr>
          <w:rFonts w:ascii="Times New Roman" w:hAnsi="Times New Roman"/>
          <w:sz w:val="24"/>
          <w:szCs w:val="24"/>
        </w:rPr>
        <w:t>е</w:t>
      </w:r>
      <w:r w:rsidRPr="00185E1E">
        <w:rPr>
          <w:rFonts w:ascii="Times New Roman" w:hAnsi="Times New Roman"/>
          <w:sz w:val="24"/>
          <w:szCs w:val="24"/>
        </w:rPr>
        <w:t>ния по вопросам:</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разработки проектов организации санитарно-защитных зон групп промпредприятий (промрайонов, промузлов) с определением генерал</w:t>
      </w:r>
      <w:r w:rsidRPr="00185E1E">
        <w:rPr>
          <w:rFonts w:ascii="Times New Roman" w:hAnsi="Times New Roman"/>
          <w:sz w:val="24"/>
          <w:szCs w:val="24"/>
        </w:rPr>
        <w:t>ь</w:t>
      </w:r>
      <w:r w:rsidRPr="00185E1E">
        <w:rPr>
          <w:rFonts w:ascii="Times New Roman" w:hAnsi="Times New Roman"/>
          <w:sz w:val="24"/>
          <w:szCs w:val="24"/>
        </w:rPr>
        <w:t>ных заказчиков и сроков выполнения;</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определения порядка утверждения границ санитарно-защитных зон промышленных объектов и производств, промышленных зон (групп промышленных объектов и производств); утверждения графика подг</w:t>
      </w:r>
      <w:r w:rsidRPr="00185E1E">
        <w:rPr>
          <w:rFonts w:ascii="Times New Roman" w:hAnsi="Times New Roman"/>
          <w:sz w:val="24"/>
          <w:szCs w:val="24"/>
        </w:rPr>
        <w:t>о</w:t>
      </w:r>
      <w:r w:rsidRPr="00185E1E">
        <w:rPr>
          <w:rFonts w:ascii="Times New Roman" w:hAnsi="Times New Roman"/>
          <w:sz w:val="24"/>
          <w:szCs w:val="24"/>
        </w:rPr>
        <w:t>товки проектов организации СЗЗ с установлением границ для предпр</w:t>
      </w:r>
      <w:r w:rsidRPr="00185E1E">
        <w:rPr>
          <w:rFonts w:ascii="Times New Roman" w:hAnsi="Times New Roman"/>
          <w:sz w:val="24"/>
          <w:szCs w:val="24"/>
        </w:rPr>
        <w:t>и</w:t>
      </w:r>
      <w:r w:rsidRPr="00185E1E">
        <w:rPr>
          <w:rFonts w:ascii="Times New Roman" w:hAnsi="Times New Roman"/>
          <w:sz w:val="24"/>
          <w:szCs w:val="24"/>
        </w:rPr>
        <w:t xml:space="preserve">ятий и групп предприятий на каждый текущий год; </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выноса промпредприятий за черту населенного пункта (отселение ж</w:t>
      </w:r>
      <w:r w:rsidRPr="00185E1E">
        <w:rPr>
          <w:rFonts w:ascii="Times New Roman" w:hAnsi="Times New Roman"/>
          <w:sz w:val="24"/>
          <w:szCs w:val="24"/>
        </w:rPr>
        <w:t>и</w:t>
      </w:r>
      <w:r w:rsidRPr="00185E1E">
        <w:rPr>
          <w:rFonts w:ascii="Times New Roman" w:hAnsi="Times New Roman"/>
          <w:sz w:val="24"/>
          <w:szCs w:val="24"/>
        </w:rPr>
        <w:t>телей из СЗЗ) в соответствии с действующими генеральными планами;</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сокращения выбросов предприятиями с перепрофилированием и м</w:t>
      </w:r>
      <w:r w:rsidRPr="00185E1E">
        <w:rPr>
          <w:rFonts w:ascii="Times New Roman" w:hAnsi="Times New Roman"/>
          <w:sz w:val="24"/>
          <w:szCs w:val="24"/>
        </w:rPr>
        <w:t>о</w:t>
      </w:r>
      <w:r w:rsidRPr="00185E1E">
        <w:rPr>
          <w:rFonts w:ascii="Times New Roman" w:hAnsi="Times New Roman"/>
          <w:sz w:val="24"/>
          <w:szCs w:val="24"/>
        </w:rPr>
        <w:t>дернизацией ряда производств, внедрением новых технологий.</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разработать программу мониторинга атмосферного воздуха на терр</w:t>
      </w:r>
      <w:r w:rsidRPr="00185E1E">
        <w:rPr>
          <w:rFonts w:ascii="Times New Roman" w:hAnsi="Times New Roman"/>
          <w:sz w:val="24"/>
          <w:szCs w:val="24"/>
        </w:rPr>
        <w:t>и</w:t>
      </w:r>
      <w:r w:rsidRPr="00185E1E">
        <w:rPr>
          <w:rFonts w:ascii="Times New Roman" w:hAnsi="Times New Roman"/>
          <w:sz w:val="24"/>
          <w:szCs w:val="24"/>
        </w:rPr>
        <w:t>ториях промышленных городов с привлечением научного потенциала;</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дополнительное развитие и осуществление системы мон</w:t>
      </w:r>
      <w:r w:rsidRPr="00185E1E">
        <w:rPr>
          <w:rFonts w:ascii="Times New Roman" w:hAnsi="Times New Roman"/>
          <w:sz w:val="24"/>
          <w:szCs w:val="24"/>
        </w:rPr>
        <w:t>и</w:t>
      </w:r>
      <w:r w:rsidRPr="00185E1E">
        <w:rPr>
          <w:rFonts w:ascii="Times New Roman" w:hAnsi="Times New Roman"/>
          <w:sz w:val="24"/>
          <w:szCs w:val="24"/>
        </w:rPr>
        <w:t xml:space="preserve">торинга атмосферного воздуха с учетом увеличения количества постов наблюдения, расширения перечня определяемых ингредиентов (в </w:t>
      </w:r>
      <w:proofErr w:type="spellStart"/>
      <w:r w:rsidRPr="00185E1E">
        <w:rPr>
          <w:rFonts w:ascii="Times New Roman" w:hAnsi="Times New Roman"/>
          <w:sz w:val="24"/>
          <w:szCs w:val="24"/>
        </w:rPr>
        <w:t>т.ч</w:t>
      </w:r>
      <w:proofErr w:type="spellEnd"/>
      <w:r w:rsidRPr="00185E1E">
        <w:rPr>
          <w:rFonts w:ascii="Times New Roman" w:hAnsi="Times New Roman"/>
          <w:sz w:val="24"/>
          <w:szCs w:val="24"/>
        </w:rPr>
        <w:t>. специфических – углеводородов, растворителей и т.д.), обеспечения оперативного контроля за загрязнением атмосферы в периоды неблаг</w:t>
      </w:r>
      <w:r w:rsidRPr="00185E1E">
        <w:rPr>
          <w:rFonts w:ascii="Times New Roman" w:hAnsi="Times New Roman"/>
          <w:sz w:val="24"/>
          <w:szCs w:val="24"/>
        </w:rPr>
        <w:t>о</w:t>
      </w:r>
      <w:r w:rsidRPr="00185E1E">
        <w:rPr>
          <w:rFonts w:ascii="Times New Roman" w:hAnsi="Times New Roman"/>
          <w:sz w:val="24"/>
          <w:szCs w:val="24"/>
        </w:rPr>
        <w:t>приятных метеоусловий в жилой застройке;</w:t>
      </w:r>
    </w:p>
    <w:p w:rsidR="00667E19" w:rsidRPr="00185E1E" w:rsidRDefault="00667E19" w:rsidP="00D37C98">
      <w:pPr>
        <w:pStyle w:val="ae"/>
        <w:numPr>
          <w:ilvl w:val="0"/>
          <w:numId w:val="13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рассмотреть вопрос по созданию маршрутных постов наблюдения в районах перспективного строительства жилого фонда и объектов со</w:t>
      </w:r>
      <w:r w:rsidRPr="00185E1E">
        <w:rPr>
          <w:rFonts w:ascii="Times New Roman" w:hAnsi="Times New Roman"/>
          <w:sz w:val="24"/>
          <w:szCs w:val="24"/>
        </w:rPr>
        <w:t>ц</w:t>
      </w:r>
      <w:r w:rsidRPr="00185E1E">
        <w:rPr>
          <w:rFonts w:ascii="Times New Roman" w:hAnsi="Times New Roman"/>
          <w:sz w:val="24"/>
          <w:szCs w:val="24"/>
        </w:rPr>
        <w:t>культбыта в городах с высокими показателями фонового загрязнения атмосферного воздуха.</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водоснабжения населения.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целях обеспечения санитарно-эпидемиологического благополучия насел</w:t>
      </w:r>
      <w:r w:rsidRPr="00185E1E">
        <w:rPr>
          <w:rFonts w:ascii="Times New Roman" w:hAnsi="Times New Roman"/>
          <w:sz w:val="24"/>
          <w:szCs w:val="24"/>
        </w:rPr>
        <w:t>е</w:t>
      </w:r>
      <w:r w:rsidRPr="00185E1E">
        <w:rPr>
          <w:rFonts w:ascii="Times New Roman" w:hAnsi="Times New Roman"/>
          <w:sz w:val="24"/>
          <w:szCs w:val="24"/>
        </w:rPr>
        <w:t xml:space="preserve">ния необходимо разработать целевые программы по охране водных объектов на уровне администраций городов, районов.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обеспечения населения питьевой водой гарантированного качества на уровне органов местного самоуправления принять решение по вопросам:</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разработки проектов зон санитарной охраны и утвердить границы зон органом исполнительной власти субъекта Российской Федерации;</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обеспечения выполнения мероприятий на территории зон санитарной охраны путем устранения и предупреждения возможности загрязнения природного состава воды в водозаборе;</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оборудования необходимым комплексом сооружений очистки и обе</w:t>
      </w:r>
      <w:r w:rsidRPr="00185E1E">
        <w:rPr>
          <w:rFonts w:ascii="Times New Roman" w:hAnsi="Times New Roman"/>
          <w:sz w:val="24"/>
          <w:szCs w:val="24"/>
        </w:rPr>
        <w:t>з</w:t>
      </w:r>
      <w:r w:rsidRPr="00185E1E">
        <w:rPr>
          <w:rFonts w:ascii="Times New Roman" w:hAnsi="Times New Roman"/>
          <w:sz w:val="24"/>
          <w:szCs w:val="24"/>
        </w:rPr>
        <w:t>зараживания питьевой воды на водопроводах, в зависимости от качес</w:t>
      </w:r>
      <w:r w:rsidRPr="00185E1E">
        <w:rPr>
          <w:rFonts w:ascii="Times New Roman" w:hAnsi="Times New Roman"/>
          <w:sz w:val="24"/>
          <w:szCs w:val="24"/>
        </w:rPr>
        <w:t>т</w:t>
      </w:r>
      <w:r w:rsidRPr="00185E1E">
        <w:rPr>
          <w:rFonts w:ascii="Times New Roman" w:hAnsi="Times New Roman"/>
          <w:sz w:val="24"/>
          <w:szCs w:val="24"/>
        </w:rPr>
        <w:t>ва воды водоисточника;</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проведения замены разводящих водопроводных сетей с учетом проце</w:t>
      </w:r>
      <w:r w:rsidRPr="00185E1E">
        <w:rPr>
          <w:rFonts w:ascii="Times New Roman" w:hAnsi="Times New Roman"/>
          <w:sz w:val="24"/>
          <w:szCs w:val="24"/>
        </w:rPr>
        <w:t>н</w:t>
      </w:r>
      <w:r w:rsidRPr="00185E1E">
        <w:rPr>
          <w:rFonts w:ascii="Times New Roman" w:hAnsi="Times New Roman"/>
          <w:sz w:val="24"/>
          <w:szCs w:val="24"/>
        </w:rPr>
        <w:t>та изношенности, с использованием пластмассовых и стальных труб с антикоррозийным покрытием.</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приобретения компактных установок приготовления питьевой воды и организации ее доставки.</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строительства централизованных систем питьевого водоснабжения в населенных пунктах, где население использует воду открытых вод</w:t>
      </w:r>
      <w:r w:rsidRPr="00185E1E">
        <w:rPr>
          <w:rFonts w:ascii="Times New Roman" w:hAnsi="Times New Roman"/>
          <w:sz w:val="24"/>
          <w:szCs w:val="24"/>
        </w:rPr>
        <w:t>о</w:t>
      </w:r>
      <w:r w:rsidRPr="00185E1E">
        <w:rPr>
          <w:rFonts w:ascii="Times New Roman" w:hAnsi="Times New Roman"/>
          <w:sz w:val="24"/>
          <w:szCs w:val="24"/>
        </w:rPr>
        <w:t>емов без соответствующей водоподготовки и нецентрализованных и</w:t>
      </w:r>
      <w:r w:rsidRPr="00185E1E">
        <w:rPr>
          <w:rFonts w:ascii="Times New Roman" w:hAnsi="Times New Roman"/>
          <w:sz w:val="24"/>
          <w:szCs w:val="24"/>
        </w:rPr>
        <w:t>с</w:t>
      </w:r>
      <w:r w:rsidRPr="00185E1E">
        <w:rPr>
          <w:rFonts w:ascii="Times New Roman" w:hAnsi="Times New Roman"/>
          <w:sz w:val="24"/>
          <w:szCs w:val="24"/>
        </w:rPr>
        <w:t>точников;</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обеспечения выполнения мероприятий по санитарному содержанию источников нецентрализованного водоснабжения: чистка колодцев (каптажей) не реже одного раза в год с одновременным текущим р</w:t>
      </w:r>
      <w:r w:rsidRPr="00185E1E">
        <w:rPr>
          <w:rFonts w:ascii="Times New Roman" w:hAnsi="Times New Roman"/>
          <w:sz w:val="24"/>
          <w:szCs w:val="24"/>
        </w:rPr>
        <w:t>е</w:t>
      </w:r>
      <w:r w:rsidRPr="00185E1E">
        <w:rPr>
          <w:rFonts w:ascii="Times New Roman" w:hAnsi="Times New Roman"/>
          <w:sz w:val="24"/>
          <w:szCs w:val="24"/>
        </w:rPr>
        <w:t>монтом оборудования и крепления и дезинфекцией водозаборных с</w:t>
      </w:r>
      <w:r w:rsidRPr="00185E1E">
        <w:rPr>
          <w:rFonts w:ascii="Times New Roman" w:hAnsi="Times New Roman"/>
          <w:sz w:val="24"/>
          <w:szCs w:val="24"/>
        </w:rPr>
        <w:t>о</w:t>
      </w:r>
      <w:r w:rsidRPr="00185E1E">
        <w:rPr>
          <w:rFonts w:ascii="Times New Roman" w:hAnsi="Times New Roman"/>
          <w:sz w:val="24"/>
          <w:szCs w:val="24"/>
        </w:rPr>
        <w:t>оружений.</w:t>
      </w:r>
    </w:p>
    <w:p w:rsidR="00667E19" w:rsidRPr="00185E1E" w:rsidRDefault="00667E19" w:rsidP="00D37C98">
      <w:pPr>
        <w:pStyle w:val="ae"/>
        <w:numPr>
          <w:ilvl w:val="0"/>
          <w:numId w:val="13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обеспечения производственного контроля качества воды в ведомстве</w:t>
      </w:r>
      <w:r w:rsidRPr="00185E1E">
        <w:rPr>
          <w:rFonts w:ascii="Times New Roman" w:hAnsi="Times New Roman"/>
          <w:sz w:val="24"/>
          <w:szCs w:val="24"/>
        </w:rPr>
        <w:t>н</w:t>
      </w:r>
      <w:r w:rsidRPr="00185E1E">
        <w:rPr>
          <w:rFonts w:ascii="Times New Roman" w:hAnsi="Times New Roman"/>
          <w:sz w:val="24"/>
          <w:szCs w:val="24"/>
        </w:rPr>
        <w:t>ных или аккредитованных в установленном порядке лабораториях, с периодичностью лабораторных исследований, установленной дейс</w:t>
      </w:r>
      <w:r w:rsidRPr="00185E1E">
        <w:rPr>
          <w:rFonts w:ascii="Times New Roman" w:hAnsi="Times New Roman"/>
          <w:sz w:val="24"/>
          <w:szCs w:val="24"/>
        </w:rPr>
        <w:t>т</w:t>
      </w:r>
      <w:r w:rsidRPr="00185E1E">
        <w:rPr>
          <w:rFonts w:ascii="Times New Roman" w:hAnsi="Times New Roman"/>
          <w:sz w:val="24"/>
          <w:szCs w:val="24"/>
        </w:rPr>
        <w:t>вующими нормативными документами, и с учетом приоритетных з</w:t>
      </w:r>
      <w:r w:rsidRPr="00185E1E">
        <w:rPr>
          <w:rFonts w:ascii="Times New Roman" w:hAnsi="Times New Roman"/>
          <w:sz w:val="24"/>
          <w:szCs w:val="24"/>
        </w:rPr>
        <w:t>а</w:t>
      </w:r>
      <w:r w:rsidRPr="00185E1E">
        <w:rPr>
          <w:rFonts w:ascii="Times New Roman" w:hAnsi="Times New Roman"/>
          <w:sz w:val="24"/>
          <w:szCs w:val="24"/>
        </w:rPr>
        <w:t>грязняющих веществ.</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охраны почвы.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территории функционируют промышленные узлы, крупные промышле</w:t>
      </w:r>
      <w:r w:rsidRPr="00185E1E">
        <w:rPr>
          <w:rFonts w:ascii="Times New Roman" w:hAnsi="Times New Roman"/>
          <w:sz w:val="24"/>
          <w:szCs w:val="24"/>
        </w:rPr>
        <w:t>н</w:t>
      </w:r>
      <w:r w:rsidRPr="00185E1E">
        <w:rPr>
          <w:rFonts w:ascii="Times New Roman" w:hAnsi="Times New Roman"/>
          <w:sz w:val="24"/>
          <w:szCs w:val="24"/>
        </w:rPr>
        <w:t>ные предприятия, выбросы вредных веществ которых вызывают загрязнение почвы на значительных площадях. При этом в процессе седиментации атм</w:t>
      </w:r>
      <w:r w:rsidRPr="00185E1E">
        <w:rPr>
          <w:rFonts w:ascii="Times New Roman" w:hAnsi="Times New Roman"/>
          <w:sz w:val="24"/>
          <w:szCs w:val="24"/>
        </w:rPr>
        <w:t>о</w:t>
      </w:r>
      <w:r w:rsidRPr="00185E1E">
        <w:rPr>
          <w:rFonts w:ascii="Times New Roman" w:hAnsi="Times New Roman"/>
          <w:sz w:val="24"/>
          <w:szCs w:val="24"/>
        </w:rPr>
        <w:t>сферных выбросов промышленных предприятий в почву попадают разли</w:t>
      </w:r>
      <w:r w:rsidRPr="00185E1E">
        <w:rPr>
          <w:rFonts w:ascii="Times New Roman" w:hAnsi="Times New Roman"/>
          <w:sz w:val="24"/>
          <w:szCs w:val="24"/>
        </w:rPr>
        <w:t>ч</w:t>
      </w:r>
      <w:r w:rsidRPr="00185E1E">
        <w:rPr>
          <w:rFonts w:ascii="Times New Roman" w:hAnsi="Times New Roman"/>
          <w:sz w:val="24"/>
          <w:szCs w:val="24"/>
        </w:rPr>
        <w:t>ные химические вещества. С дымовыми газами в почву поступают зола (н</w:t>
      </w:r>
      <w:r w:rsidRPr="00185E1E">
        <w:rPr>
          <w:rFonts w:ascii="Times New Roman" w:hAnsi="Times New Roman"/>
          <w:sz w:val="24"/>
          <w:szCs w:val="24"/>
        </w:rPr>
        <w:t>е</w:t>
      </w:r>
      <w:r w:rsidRPr="00185E1E">
        <w:rPr>
          <w:rFonts w:ascii="Times New Roman" w:hAnsi="Times New Roman"/>
          <w:sz w:val="24"/>
          <w:szCs w:val="24"/>
        </w:rPr>
        <w:t xml:space="preserve">горючая минеральная часть топлива), сажа, </w:t>
      </w:r>
      <w:proofErr w:type="spellStart"/>
      <w:r w:rsidRPr="00185E1E">
        <w:rPr>
          <w:rFonts w:ascii="Times New Roman" w:hAnsi="Times New Roman"/>
          <w:sz w:val="24"/>
          <w:szCs w:val="24"/>
        </w:rPr>
        <w:t>бенз</w:t>
      </w:r>
      <w:proofErr w:type="spellEnd"/>
      <w:r w:rsidRPr="00185E1E">
        <w:rPr>
          <w:rFonts w:ascii="Times New Roman" w:hAnsi="Times New Roman"/>
          <w:sz w:val="24"/>
          <w:szCs w:val="24"/>
        </w:rPr>
        <w:t>(а)</w:t>
      </w:r>
      <w:proofErr w:type="spellStart"/>
      <w:r w:rsidRPr="00185E1E">
        <w:rPr>
          <w:rFonts w:ascii="Times New Roman" w:hAnsi="Times New Roman"/>
          <w:sz w:val="24"/>
          <w:szCs w:val="24"/>
        </w:rPr>
        <w:t>пирен</w:t>
      </w:r>
      <w:proofErr w:type="spellEnd"/>
      <w:r w:rsidRPr="00185E1E">
        <w:rPr>
          <w:rFonts w:ascii="Times New Roman" w:hAnsi="Times New Roman"/>
          <w:sz w:val="24"/>
          <w:szCs w:val="24"/>
        </w:rPr>
        <w:t>, углеводороды.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результате осаждения промышленных атмосферных выбросов в зоне вли</w:t>
      </w:r>
      <w:r w:rsidRPr="00185E1E">
        <w:rPr>
          <w:rFonts w:ascii="Times New Roman" w:hAnsi="Times New Roman"/>
          <w:sz w:val="24"/>
          <w:szCs w:val="24"/>
        </w:rPr>
        <w:t>я</w:t>
      </w:r>
      <w:r w:rsidRPr="00185E1E">
        <w:rPr>
          <w:rFonts w:ascii="Times New Roman" w:hAnsi="Times New Roman"/>
          <w:sz w:val="24"/>
          <w:szCs w:val="24"/>
        </w:rPr>
        <w:t>ния промышленных предприятий, транспортных магистралей отмечается з</w:t>
      </w:r>
      <w:r w:rsidRPr="00185E1E">
        <w:rPr>
          <w:rFonts w:ascii="Times New Roman" w:hAnsi="Times New Roman"/>
          <w:sz w:val="24"/>
          <w:szCs w:val="24"/>
        </w:rPr>
        <w:t>а</w:t>
      </w:r>
      <w:r w:rsidRPr="00185E1E">
        <w:rPr>
          <w:rFonts w:ascii="Times New Roman" w:hAnsi="Times New Roman"/>
          <w:sz w:val="24"/>
          <w:szCs w:val="24"/>
        </w:rPr>
        <w:t>грязнение почвы тяжелыми металлами, фтором. Автомобильный транспорт является источником загрязнения почвы территорий, прилегающих к автод</w:t>
      </w:r>
      <w:r w:rsidRPr="00185E1E">
        <w:rPr>
          <w:rFonts w:ascii="Times New Roman" w:hAnsi="Times New Roman"/>
          <w:sz w:val="24"/>
          <w:szCs w:val="24"/>
        </w:rPr>
        <w:t>о</w:t>
      </w:r>
      <w:r w:rsidRPr="00185E1E">
        <w:rPr>
          <w:rFonts w:ascii="Times New Roman" w:hAnsi="Times New Roman"/>
          <w:sz w:val="24"/>
          <w:szCs w:val="24"/>
        </w:rPr>
        <w:t xml:space="preserve">рогам, углеводородами, </w:t>
      </w:r>
      <w:proofErr w:type="spellStart"/>
      <w:r w:rsidRPr="00185E1E">
        <w:rPr>
          <w:rFonts w:ascii="Times New Roman" w:hAnsi="Times New Roman"/>
          <w:sz w:val="24"/>
          <w:szCs w:val="24"/>
        </w:rPr>
        <w:t>бенз</w:t>
      </w:r>
      <w:proofErr w:type="spellEnd"/>
      <w:r w:rsidRPr="00185E1E">
        <w:rPr>
          <w:rFonts w:ascii="Times New Roman" w:hAnsi="Times New Roman"/>
          <w:sz w:val="24"/>
          <w:szCs w:val="24"/>
        </w:rPr>
        <w:t>(а)</w:t>
      </w:r>
      <w:proofErr w:type="spellStart"/>
      <w:r w:rsidRPr="00185E1E">
        <w:rPr>
          <w:rFonts w:ascii="Times New Roman" w:hAnsi="Times New Roman"/>
          <w:sz w:val="24"/>
          <w:szCs w:val="24"/>
        </w:rPr>
        <w:t>пиреном</w:t>
      </w:r>
      <w:proofErr w:type="spellEnd"/>
      <w:r w:rsidRPr="00185E1E">
        <w:rPr>
          <w:rFonts w:ascii="Times New Roman" w:hAnsi="Times New Roman"/>
          <w:sz w:val="24"/>
          <w:szCs w:val="24"/>
        </w:rPr>
        <w:t xml:space="preserve">, диоксинами.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целях соблюдения санитарного и природоохранного </w:t>
      </w:r>
      <w:proofErr w:type="gramStart"/>
      <w:r w:rsidRPr="00185E1E">
        <w:rPr>
          <w:rFonts w:ascii="Times New Roman" w:hAnsi="Times New Roman"/>
          <w:sz w:val="24"/>
          <w:szCs w:val="24"/>
        </w:rPr>
        <w:t>законодательства  РФ</w:t>
      </w:r>
      <w:proofErr w:type="gramEnd"/>
      <w:r w:rsidRPr="00185E1E">
        <w:rPr>
          <w:rFonts w:ascii="Times New Roman" w:hAnsi="Times New Roman"/>
          <w:sz w:val="24"/>
          <w:szCs w:val="24"/>
        </w:rPr>
        <w:t xml:space="preserve"> при обращении с отходами производства и потребления, уменьшения их вредного воздействия на окружающую среду и здоровье населения необх</w:t>
      </w:r>
      <w:r w:rsidRPr="00185E1E">
        <w:rPr>
          <w:rFonts w:ascii="Times New Roman" w:hAnsi="Times New Roman"/>
          <w:sz w:val="24"/>
          <w:szCs w:val="24"/>
        </w:rPr>
        <w:t>о</w:t>
      </w:r>
      <w:r w:rsidRPr="00185E1E">
        <w:rPr>
          <w:rFonts w:ascii="Times New Roman" w:hAnsi="Times New Roman"/>
          <w:sz w:val="24"/>
          <w:szCs w:val="24"/>
        </w:rPr>
        <w:t>димо предусмотреть реализацию мер по:</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обеспечению 100 % охват населения планово-регулярной очисткой;</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ликвидации несанкционированных свалок и условия их образования;</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улучшению условий эксплуатации существующих полигонов и сан</w:t>
      </w:r>
      <w:r w:rsidRPr="00185E1E">
        <w:rPr>
          <w:rFonts w:ascii="Times New Roman" w:hAnsi="Times New Roman"/>
          <w:sz w:val="24"/>
          <w:szCs w:val="24"/>
        </w:rPr>
        <w:t>к</w:t>
      </w:r>
      <w:r w:rsidRPr="00185E1E">
        <w:rPr>
          <w:rFonts w:ascii="Times New Roman" w:hAnsi="Times New Roman"/>
          <w:sz w:val="24"/>
          <w:szCs w:val="24"/>
        </w:rPr>
        <w:t xml:space="preserve">ционированных свалок ТБО; </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решению вопроса о строительстве муниципальных, межмуниципал</w:t>
      </w:r>
      <w:r w:rsidRPr="00185E1E">
        <w:rPr>
          <w:rFonts w:ascii="Times New Roman" w:hAnsi="Times New Roman"/>
          <w:sz w:val="24"/>
          <w:szCs w:val="24"/>
        </w:rPr>
        <w:t>ь</w:t>
      </w:r>
      <w:r w:rsidRPr="00185E1E">
        <w:rPr>
          <w:rFonts w:ascii="Times New Roman" w:hAnsi="Times New Roman"/>
          <w:sz w:val="24"/>
          <w:szCs w:val="24"/>
        </w:rPr>
        <w:t>ных полигонов ТБО;</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стимулированию инвестиций в строительство предприятий по сорт</w:t>
      </w:r>
      <w:r w:rsidRPr="00185E1E">
        <w:rPr>
          <w:rFonts w:ascii="Times New Roman" w:hAnsi="Times New Roman"/>
          <w:sz w:val="24"/>
          <w:szCs w:val="24"/>
        </w:rPr>
        <w:t>и</w:t>
      </w:r>
      <w:r w:rsidRPr="00185E1E">
        <w:rPr>
          <w:rFonts w:ascii="Times New Roman" w:hAnsi="Times New Roman"/>
          <w:sz w:val="24"/>
          <w:szCs w:val="24"/>
        </w:rPr>
        <w:t xml:space="preserve">ровке, переработке и (или) сжиганию бытовых отходов; </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обеспечению ЛПУ в достаточном количестве специализированным технологическим оборудованием, упаковочной тарой </w:t>
      </w:r>
      <w:proofErr w:type="gramStart"/>
      <w:r w:rsidRPr="00185E1E">
        <w:rPr>
          <w:rFonts w:ascii="Times New Roman" w:hAnsi="Times New Roman"/>
          <w:sz w:val="24"/>
          <w:szCs w:val="24"/>
        </w:rPr>
        <w:t>и  расходными</w:t>
      </w:r>
      <w:proofErr w:type="gramEnd"/>
      <w:r w:rsidRPr="00185E1E">
        <w:rPr>
          <w:rFonts w:ascii="Times New Roman" w:hAnsi="Times New Roman"/>
          <w:sz w:val="24"/>
          <w:szCs w:val="24"/>
        </w:rPr>
        <w:t xml:space="preserve"> материалами для сбора, хранения и удаления  отходов ЛПУ;</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обеспечению транспортировки отходов ЛПУ специализированным а</w:t>
      </w:r>
      <w:r w:rsidRPr="00185E1E">
        <w:rPr>
          <w:rFonts w:ascii="Times New Roman" w:hAnsi="Times New Roman"/>
          <w:sz w:val="24"/>
          <w:szCs w:val="24"/>
        </w:rPr>
        <w:t>в</w:t>
      </w:r>
      <w:r w:rsidRPr="00185E1E">
        <w:rPr>
          <w:rFonts w:ascii="Times New Roman" w:hAnsi="Times New Roman"/>
          <w:sz w:val="24"/>
          <w:szCs w:val="24"/>
        </w:rPr>
        <w:t>тотранспортом со сменными контейнерами;</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созданию на </w:t>
      </w:r>
      <w:proofErr w:type="gramStart"/>
      <w:r w:rsidRPr="00185E1E">
        <w:rPr>
          <w:rFonts w:ascii="Times New Roman" w:hAnsi="Times New Roman"/>
          <w:sz w:val="24"/>
          <w:szCs w:val="24"/>
        </w:rPr>
        <w:t>территории  области</w:t>
      </w:r>
      <w:proofErr w:type="gramEnd"/>
      <w:r w:rsidRPr="00185E1E">
        <w:rPr>
          <w:rFonts w:ascii="Times New Roman" w:hAnsi="Times New Roman"/>
          <w:sz w:val="24"/>
          <w:szCs w:val="24"/>
        </w:rPr>
        <w:t xml:space="preserve"> централизованной системы сбора и утилизации медицинских и биологических отходов, приобретению у</w:t>
      </w:r>
      <w:r w:rsidRPr="00185E1E">
        <w:rPr>
          <w:rFonts w:ascii="Times New Roman" w:hAnsi="Times New Roman"/>
          <w:sz w:val="24"/>
          <w:szCs w:val="24"/>
        </w:rPr>
        <w:t>с</w:t>
      </w:r>
      <w:r w:rsidRPr="00185E1E">
        <w:rPr>
          <w:rFonts w:ascii="Times New Roman" w:hAnsi="Times New Roman"/>
          <w:sz w:val="24"/>
          <w:szCs w:val="24"/>
        </w:rPr>
        <w:t>тановок по термическому обеззараживанию медицинских отходов;</w:t>
      </w:r>
    </w:p>
    <w:p w:rsidR="00667E19" w:rsidRPr="00185E1E" w:rsidRDefault="00667E19" w:rsidP="00D37C98">
      <w:pPr>
        <w:pStyle w:val="ae"/>
        <w:numPr>
          <w:ilvl w:val="0"/>
          <w:numId w:val="13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созданию на территории области условий для рециклинга отходов (во</w:t>
      </w:r>
      <w:r w:rsidRPr="00185E1E">
        <w:rPr>
          <w:rFonts w:ascii="Times New Roman" w:hAnsi="Times New Roman"/>
          <w:sz w:val="24"/>
          <w:szCs w:val="24"/>
        </w:rPr>
        <w:t>з</w:t>
      </w:r>
      <w:r w:rsidRPr="00185E1E">
        <w:rPr>
          <w:rFonts w:ascii="Times New Roman" w:hAnsi="Times New Roman"/>
          <w:sz w:val="24"/>
          <w:szCs w:val="24"/>
        </w:rPr>
        <w:t>вращение компонентов отходов в хозяйственный оборот после перер</w:t>
      </w:r>
      <w:r w:rsidRPr="00185E1E">
        <w:rPr>
          <w:rFonts w:ascii="Times New Roman" w:hAnsi="Times New Roman"/>
          <w:sz w:val="24"/>
          <w:szCs w:val="24"/>
        </w:rPr>
        <w:t>а</w:t>
      </w:r>
      <w:r w:rsidRPr="00185E1E">
        <w:rPr>
          <w:rFonts w:ascii="Times New Roman" w:hAnsi="Times New Roman"/>
          <w:sz w:val="24"/>
          <w:szCs w:val="24"/>
        </w:rPr>
        <w:t>ботки).</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lastRenderedPageBreak/>
        <w:t>В области контроля за качеством и безопасностью продовольственного с</w:t>
      </w:r>
      <w:r w:rsidRPr="00185E1E">
        <w:rPr>
          <w:rFonts w:ascii="Times New Roman" w:hAnsi="Times New Roman"/>
          <w:i/>
          <w:sz w:val="24"/>
          <w:szCs w:val="24"/>
        </w:rPr>
        <w:t>ы</w:t>
      </w:r>
      <w:r w:rsidRPr="00185E1E">
        <w:rPr>
          <w:rFonts w:ascii="Times New Roman" w:hAnsi="Times New Roman"/>
          <w:i/>
          <w:sz w:val="24"/>
          <w:szCs w:val="24"/>
        </w:rPr>
        <w:t>рья и продуктов питания, улучшения состояния питания населения.</w:t>
      </w:r>
    </w:p>
    <w:p w:rsidR="00667E19" w:rsidRPr="00185E1E" w:rsidRDefault="00667E19" w:rsidP="00D37C98">
      <w:pPr>
        <w:pStyle w:val="ae"/>
        <w:numPr>
          <w:ilvl w:val="0"/>
          <w:numId w:val="13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усилить надзор за производством и оборотом продуктов питания и продовольственного сырья, обратив особое внимание на биологич</w:t>
      </w:r>
      <w:r w:rsidRPr="00185E1E">
        <w:rPr>
          <w:rFonts w:ascii="Times New Roman" w:hAnsi="Times New Roman"/>
          <w:sz w:val="24"/>
          <w:szCs w:val="24"/>
        </w:rPr>
        <w:t>е</w:t>
      </w:r>
      <w:r w:rsidRPr="00185E1E">
        <w:rPr>
          <w:rFonts w:ascii="Times New Roman" w:hAnsi="Times New Roman"/>
          <w:sz w:val="24"/>
          <w:szCs w:val="24"/>
        </w:rPr>
        <w:t>скую безопасность продукции, вырабатываемой предприятиями по производству молока и молочных продуктов, спредов, кремовых изд</w:t>
      </w:r>
      <w:r w:rsidRPr="00185E1E">
        <w:rPr>
          <w:rFonts w:ascii="Times New Roman" w:hAnsi="Times New Roman"/>
          <w:sz w:val="24"/>
          <w:szCs w:val="24"/>
        </w:rPr>
        <w:t>е</w:t>
      </w:r>
      <w:r w:rsidRPr="00185E1E">
        <w:rPr>
          <w:rFonts w:ascii="Times New Roman" w:hAnsi="Times New Roman"/>
          <w:sz w:val="24"/>
          <w:szCs w:val="24"/>
        </w:rPr>
        <w:t>лий;</w:t>
      </w:r>
    </w:p>
    <w:p w:rsidR="00667E19" w:rsidRPr="00185E1E" w:rsidRDefault="00667E19" w:rsidP="00D37C98">
      <w:pPr>
        <w:pStyle w:val="ae"/>
        <w:numPr>
          <w:ilvl w:val="0"/>
          <w:numId w:val="13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проводить мониторинг за загрязнением пищевых продуктов и прод</w:t>
      </w:r>
      <w:r w:rsidRPr="00185E1E">
        <w:rPr>
          <w:rFonts w:ascii="Times New Roman" w:hAnsi="Times New Roman"/>
          <w:sz w:val="24"/>
          <w:szCs w:val="24"/>
        </w:rPr>
        <w:t>о</w:t>
      </w:r>
      <w:r w:rsidRPr="00185E1E">
        <w:rPr>
          <w:rFonts w:ascii="Times New Roman" w:hAnsi="Times New Roman"/>
          <w:sz w:val="24"/>
          <w:szCs w:val="24"/>
        </w:rPr>
        <w:t>вольственного сырья потенциально опасными загрязнителями разли</w:t>
      </w:r>
      <w:r w:rsidRPr="00185E1E">
        <w:rPr>
          <w:rFonts w:ascii="Times New Roman" w:hAnsi="Times New Roman"/>
          <w:sz w:val="24"/>
          <w:szCs w:val="24"/>
        </w:rPr>
        <w:t>ч</w:t>
      </w:r>
      <w:r w:rsidRPr="00185E1E">
        <w:rPr>
          <w:rFonts w:ascii="Times New Roman" w:hAnsi="Times New Roman"/>
          <w:sz w:val="24"/>
          <w:szCs w:val="24"/>
        </w:rPr>
        <w:t>ной природы;</w:t>
      </w:r>
    </w:p>
    <w:p w:rsidR="00667E19" w:rsidRPr="00185E1E" w:rsidRDefault="00667E19" w:rsidP="00D37C98">
      <w:pPr>
        <w:pStyle w:val="ae"/>
        <w:numPr>
          <w:ilvl w:val="0"/>
          <w:numId w:val="13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продолжить надзор за производством и оборотом БАД к пище и пр</w:t>
      </w:r>
      <w:r w:rsidRPr="00185E1E">
        <w:rPr>
          <w:rFonts w:ascii="Times New Roman" w:hAnsi="Times New Roman"/>
          <w:sz w:val="24"/>
          <w:szCs w:val="24"/>
        </w:rPr>
        <w:t>о</w:t>
      </w:r>
      <w:r w:rsidRPr="00185E1E">
        <w:rPr>
          <w:rFonts w:ascii="Times New Roman" w:hAnsi="Times New Roman"/>
          <w:sz w:val="24"/>
          <w:szCs w:val="24"/>
        </w:rPr>
        <w:t>дуктов питания, содержащих ГМО;</w:t>
      </w:r>
    </w:p>
    <w:p w:rsidR="00667E19" w:rsidRPr="00185E1E" w:rsidRDefault="00667E19" w:rsidP="00D37C98">
      <w:pPr>
        <w:pStyle w:val="ae"/>
        <w:numPr>
          <w:ilvl w:val="0"/>
          <w:numId w:val="13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контроль за производством и реализацией спиртсодерж</w:t>
      </w:r>
      <w:r w:rsidRPr="00185E1E">
        <w:rPr>
          <w:rFonts w:ascii="Times New Roman" w:hAnsi="Times New Roman"/>
          <w:sz w:val="24"/>
          <w:szCs w:val="24"/>
        </w:rPr>
        <w:t>а</w:t>
      </w:r>
      <w:r w:rsidRPr="00185E1E">
        <w:rPr>
          <w:rFonts w:ascii="Times New Roman" w:hAnsi="Times New Roman"/>
          <w:sz w:val="24"/>
          <w:szCs w:val="24"/>
        </w:rPr>
        <w:t>щей и алкогольной продукции, рынками;</w:t>
      </w:r>
    </w:p>
    <w:p w:rsidR="00667E19" w:rsidRPr="00185E1E" w:rsidRDefault="00667E19" w:rsidP="00D37C98">
      <w:pPr>
        <w:pStyle w:val="ae"/>
        <w:numPr>
          <w:ilvl w:val="0"/>
          <w:numId w:val="13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активизировать работу со СМИ по вопросам здорового образа жизни, организации правильного питания, качества производимой, ввозимой и реализуемой продукции, предупреждения пищевых отравлений.</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улучшения санитарно-эпидемиологической обстановки в детских и подростковых учреждениях:</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утверждение и реализацию целевых программ «Совершенств</w:t>
      </w:r>
      <w:r w:rsidRPr="00185E1E">
        <w:rPr>
          <w:rFonts w:ascii="Times New Roman" w:hAnsi="Times New Roman"/>
          <w:sz w:val="24"/>
          <w:szCs w:val="24"/>
        </w:rPr>
        <w:t>о</w:t>
      </w:r>
      <w:r w:rsidRPr="00185E1E">
        <w:rPr>
          <w:rFonts w:ascii="Times New Roman" w:hAnsi="Times New Roman"/>
          <w:sz w:val="24"/>
          <w:szCs w:val="24"/>
        </w:rPr>
        <w:t>вание организации питания и медицинского обеспечения обучающихся в о</w:t>
      </w:r>
      <w:r w:rsidRPr="00185E1E">
        <w:rPr>
          <w:rFonts w:ascii="Times New Roman" w:hAnsi="Times New Roman"/>
          <w:sz w:val="24"/>
          <w:szCs w:val="24"/>
        </w:rPr>
        <w:t>б</w:t>
      </w:r>
      <w:r w:rsidRPr="00185E1E">
        <w:rPr>
          <w:rFonts w:ascii="Times New Roman" w:hAnsi="Times New Roman"/>
          <w:sz w:val="24"/>
          <w:szCs w:val="24"/>
        </w:rPr>
        <w:t>щеобразовательных учреждениях».</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обеспечения здоровых условий труда:</w:t>
      </w:r>
    </w:p>
    <w:p w:rsidR="00667E19" w:rsidRPr="00185E1E" w:rsidRDefault="00667E19" w:rsidP="00D37C98">
      <w:pPr>
        <w:pStyle w:val="ae"/>
        <w:numPr>
          <w:ilvl w:val="0"/>
          <w:numId w:val="13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способствовать сокращению числа рабочих мест, не отвечающих г</w:t>
      </w:r>
      <w:r w:rsidRPr="00185E1E">
        <w:rPr>
          <w:rFonts w:ascii="Times New Roman" w:hAnsi="Times New Roman"/>
          <w:sz w:val="24"/>
          <w:szCs w:val="24"/>
        </w:rPr>
        <w:t>и</w:t>
      </w:r>
      <w:r w:rsidRPr="00185E1E">
        <w:rPr>
          <w:rFonts w:ascii="Times New Roman" w:hAnsi="Times New Roman"/>
          <w:sz w:val="24"/>
          <w:szCs w:val="24"/>
        </w:rPr>
        <w:t>гиеническим нормативам;</w:t>
      </w:r>
    </w:p>
    <w:p w:rsidR="00667E19" w:rsidRPr="00185E1E" w:rsidRDefault="00667E19" w:rsidP="00D37C98">
      <w:pPr>
        <w:pStyle w:val="ae"/>
        <w:numPr>
          <w:ilvl w:val="0"/>
          <w:numId w:val="135"/>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рекомендовать руководителям промышленных предприятий предо</w:t>
      </w:r>
      <w:r w:rsidRPr="00185E1E">
        <w:rPr>
          <w:rFonts w:ascii="Times New Roman" w:hAnsi="Times New Roman"/>
          <w:sz w:val="24"/>
          <w:szCs w:val="24"/>
        </w:rPr>
        <w:t>т</w:t>
      </w:r>
      <w:r w:rsidRPr="00185E1E">
        <w:rPr>
          <w:rFonts w:ascii="Times New Roman" w:hAnsi="Times New Roman"/>
          <w:sz w:val="24"/>
          <w:szCs w:val="24"/>
        </w:rPr>
        <w:t>вращать экологически вредное воздействие хозяйственной деятельн</w:t>
      </w:r>
      <w:r w:rsidRPr="00185E1E">
        <w:rPr>
          <w:rFonts w:ascii="Times New Roman" w:hAnsi="Times New Roman"/>
          <w:sz w:val="24"/>
          <w:szCs w:val="24"/>
        </w:rPr>
        <w:t>о</w:t>
      </w:r>
      <w:r w:rsidRPr="00185E1E">
        <w:rPr>
          <w:rFonts w:ascii="Times New Roman" w:hAnsi="Times New Roman"/>
          <w:sz w:val="24"/>
          <w:szCs w:val="24"/>
        </w:rPr>
        <w:t>сти объектов, оздоровление и улучшение качества окружающей пр</w:t>
      </w:r>
      <w:r w:rsidRPr="00185E1E">
        <w:rPr>
          <w:rFonts w:ascii="Times New Roman" w:hAnsi="Times New Roman"/>
          <w:sz w:val="24"/>
          <w:szCs w:val="24"/>
        </w:rPr>
        <w:t>и</w:t>
      </w:r>
      <w:r w:rsidRPr="00185E1E">
        <w:rPr>
          <w:rFonts w:ascii="Times New Roman" w:hAnsi="Times New Roman"/>
          <w:sz w:val="24"/>
          <w:szCs w:val="24"/>
        </w:rPr>
        <w:t>родной среды, среды обитания работающих и населения, проживающ</w:t>
      </w:r>
      <w:r w:rsidRPr="00185E1E">
        <w:rPr>
          <w:rFonts w:ascii="Times New Roman" w:hAnsi="Times New Roman"/>
          <w:sz w:val="24"/>
          <w:szCs w:val="24"/>
        </w:rPr>
        <w:t>е</w:t>
      </w:r>
      <w:r w:rsidRPr="00185E1E">
        <w:rPr>
          <w:rFonts w:ascii="Times New Roman" w:hAnsi="Times New Roman"/>
          <w:sz w:val="24"/>
          <w:szCs w:val="24"/>
        </w:rPr>
        <w:t>го в зоне воздействия предприятия.</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 xml:space="preserve">В области обеспечения безопасности населения </w:t>
      </w:r>
      <w:proofErr w:type="gramStart"/>
      <w:r w:rsidRPr="00185E1E">
        <w:rPr>
          <w:rFonts w:ascii="Times New Roman" w:hAnsi="Times New Roman"/>
          <w:i/>
          <w:sz w:val="24"/>
          <w:szCs w:val="24"/>
        </w:rPr>
        <w:t>от воздействии</w:t>
      </w:r>
      <w:proofErr w:type="gramEnd"/>
      <w:r w:rsidRPr="00185E1E">
        <w:rPr>
          <w:rFonts w:ascii="Times New Roman" w:hAnsi="Times New Roman"/>
          <w:i/>
          <w:sz w:val="24"/>
          <w:szCs w:val="24"/>
        </w:rPr>
        <w:t xml:space="preserve"> источников физических факторов:</w:t>
      </w:r>
    </w:p>
    <w:p w:rsidR="00667E19" w:rsidRPr="00185E1E" w:rsidRDefault="00667E19" w:rsidP="00D37C98">
      <w:pPr>
        <w:pStyle w:val="ae"/>
        <w:numPr>
          <w:ilvl w:val="0"/>
          <w:numId w:val="13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планировать и проводить мероприятия по защите населения от возде</w:t>
      </w:r>
      <w:r w:rsidRPr="00185E1E">
        <w:rPr>
          <w:rFonts w:ascii="Times New Roman" w:hAnsi="Times New Roman"/>
          <w:sz w:val="24"/>
          <w:szCs w:val="24"/>
        </w:rPr>
        <w:t>й</w:t>
      </w:r>
      <w:r w:rsidRPr="00185E1E">
        <w:rPr>
          <w:rFonts w:ascii="Times New Roman" w:hAnsi="Times New Roman"/>
          <w:sz w:val="24"/>
          <w:szCs w:val="24"/>
        </w:rPr>
        <w:t>ствия ненормативного акустического шума;</w:t>
      </w:r>
    </w:p>
    <w:p w:rsidR="00667E19" w:rsidRPr="00185E1E" w:rsidRDefault="00667E19" w:rsidP="00D37C98">
      <w:pPr>
        <w:pStyle w:val="ae"/>
        <w:numPr>
          <w:ilvl w:val="0"/>
          <w:numId w:val="13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внедрить мероприятия производственного контроля, особенно в усл</w:t>
      </w:r>
      <w:r w:rsidRPr="00185E1E">
        <w:rPr>
          <w:rFonts w:ascii="Times New Roman" w:hAnsi="Times New Roman"/>
          <w:sz w:val="24"/>
          <w:szCs w:val="24"/>
        </w:rPr>
        <w:t>о</w:t>
      </w:r>
      <w:r w:rsidRPr="00185E1E">
        <w:rPr>
          <w:rFonts w:ascii="Times New Roman" w:hAnsi="Times New Roman"/>
          <w:sz w:val="24"/>
          <w:szCs w:val="24"/>
        </w:rPr>
        <w:t>виях воздействия на работающих повышенных уровней шума и вибр</w:t>
      </w:r>
      <w:r w:rsidRPr="00185E1E">
        <w:rPr>
          <w:rFonts w:ascii="Times New Roman" w:hAnsi="Times New Roman"/>
          <w:sz w:val="24"/>
          <w:szCs w:val="24"/>
        </w:rPr>
        <w:t>а</w:t>
      </w:r>
      <w:r w:rsidRPr="00185E1E">
        <w:rPr>
          <w:rFonts w:ascii="Times New Roman" w:hAnsi="Times New Roman"/>
          <w:sz w:val="24"/>
          <w:szCs w:val="24"/>
        </w:rPr>
        <w:t>ции;</w:t>
      </w:r>
    </w:p>
    <w:p w:rsidR="00667E19" w:rsidRPr="00185E1E" w:rsidRDefault="00667E19" w:rsidP="00D37C98">
      <w:pPr>
        <w:pStyle w:val="ae"/>
        <w:numPr>
          <w:ilvl w:val="0"/>
          <w:numId w:val="136"/>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полный учет всех объектов – источников физических фа</w:t>
      </w:r>
      <w:r w:rsidRPr="00185E1E">
        <w:rPr>
          <w:rFonts w:ascii="Times New Roman" w:hAnsi="Times New Roman"/>
          <w:sz w:val="24"/>
          <w:szCs w:val="24"/>
        </w:rPr>
        <w:t>к</w:t>
      </w:r>
      <w:r w:rsidRPr="00185E1E">
        <w:rPr>
          <w:rFonts w:ascii="Times New Roman" w:hAnsi="Times New Roman"/>
          <w:sz w:val="24"/>
          <w:szCs w:val="24"/>
        </w:rPr>
        <w:t>торов, подлежащих санитарно-эпидемиологическому надзору.</w:t>
      </w:r>
    </w:p>
    <w:p w:rsidR="00667E19" w:rsidRPr="00185E1E" w:rsidRDefault="00667E19" w:rsidP="00667E19">
      <w:pPr>
        <w:spacing w:after="0" w:line="240" w:lineRule="auto"/>
        <w:ind w:firstLine="709"/>
        <w:rPr>
          <w:rFonts w:ascii="Times New Roman" w:hAnsi="Times New Roman"/>
          <w:i/>
          <w:sz w:val="24"/>
          <w:szCs w:val="24"/>
        </w:rPr>
      </w:pPr>
      <w:r w:rsidRPr="00185E1E">
        <w:rPr>
          <w:rFonts w:ascii="Times New Roman" w:hAnsi="Times New Roman"/>
          <w:i/>
          <w:sz w:val="24"/>
          <w:szCs w:val="24"/>
        </w:rPr>
        <w:t>В области профилактики и борьбы с инфекционными болезнями:</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контроль за реализацией мероприятий приоритетного н</w:t>
      </w:r>
      <w:r w:rsidRPr="00185E1E">
        <w:rPr>
          <w:rFonts w:ascii="Times New Roman" w:hAnsi="Times New Roman"/>
          <w:sz w:val="24"/>
          <w:szCs w:val="24"/>
        </w:rPr>
        <w:t>а</w:t>
      </w:r>
      <w:r w:rsidRPr="00185E1E">
        <w:rPr>
          <w:rFonts w:ascii="Times New Roman" w:hAnsi="Times New Roman"/>
          <w:sz w:val="24"/>
          <w:szCs w:val="24"/>
        </w:rPr>
        <w:t>ционального проекта в сфере здравоохранения в части дополнительной иммунизации населения в рамках национального календаря прививок, а также гриппа;</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реализацию ведомственных целевых программ;</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предупреждения вспышечной и групповой заболеваемости осущ</w:t>
      </w:r>
      <w:r w:rsidRPr="00185E1E">
        <w:rPr>
          <w:rFonts w:ascii="Times New Roman" w:hAnsi="Times New Roman"/>
          <w:sz w:val="24"/>
          <w:szCs w:val="24"/>
        </w:rPr>
        <w:t>е</w:t>
      </w:r>
      <w:r w:rsidRPr="00185E1E">
        <w:rPr>
          <w:rFonts w:ascii="Times New Roman" w:hAnsi="Times New Roman"/>
          <w:sz w:val="24"/>
          <w:szCs w:val="24"/>
        </w:rPr>
        <w:t>ствлять государственный санитарно-эпидемиологический надзор за выполнением требований по предотвращению и устранению загрязн</w:t>
      </w:r>
      <w:r w:rsidRPr="00185E1E">
        <w:rPr>
          <w:rFonts w:ascii="Times New Roman" w:hAnsi="Times New Roman"/>
          <w:sz w:val="24"/>
          <w:szCs w:val="24"/>
        </w:rPr>
        <w:t>е</w:t>
      </w:r>
      <w:r w:rsidRPr="00185E1E">
        <w:rPr>
          <w:rFonts w:ascii="Times New Roman" w:hAnsi="Times New Roman"/>
          <w:sz w:val="24"/>
          <w:szCs w:val="24"/>
        </w:rPr>
        <w:t>ния воды водоемов, используемых населением для питьевого, хозяйс</w:t>
      </w:r>
      <w:r w:rsidRPr="00185E1E">
        <w:rPr>
          <w:rFonts w:ascii="Times New Roman" w:hAnsi="Times New Roman"/>
          <w:sz w:val="24"/>
          <w:szCs w:val="24"/>
        </w:rPr>
        <w:t>т</w:t>
      </w:r>
      <w:r w:rsidRPr="00185E1E">
        <w:rPr>
          <w:rFonts w:ascii="Times New Roman" w:hAnsi="Times New Roman"/>
          <w:sz w:val="24"/>
          <w:szCs w:val="24"/>
        </w:rPr>
        <w:t>венно-бытового и рекреационного водопользования;</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контроль за соблюдением требований «</w:t>
      </w:r>
      <w:proofErr w:type="spellStart"/>
      <w:r w:rsidRPr="00185E1E">
        <w:rPr>
          <w:rFonts w:ascii="Times New Roman" w:hAnsi="Times New Roman"/>
          <w:sz w:val="24"/>
          <w:szCs w:val="24"/>
        </w:rPr>
        <w:t>холодовой</w:t>
      </w:r>
      <w:proofErr w:type="spellEnd"/>
      <w:r w:rsidRPr="00185E1E">
        <w:rPr>
          <w:rFonts w:ascii="Times New Roman" w:hAnsi="Times New Roman"/>
          <w:sz w:val="24"/>
          <w:szCs w:val="24"/>
        </w:rPr>
        <w:t xml:space="preserve"> цепи» при транспортировке, хранении и реализации медицинских иммун</w:t>
      </w:r>
      <w:r w:rsidRPr="00185E1E">
        <w:rPr>
          <w:rFonts w:ascii="Times New Roman" w:hAnsi="Times New Roman"/>
          <w:sz w:val="24"/>
          <w:szCs w:val="24"/>
        </w:rPr>
        <w:t>о</w:t>
      </w:r>
      <w:r w:rsidRPr="00185E1E">
        <w:rPr>
          <w:rFonts w:ascii="Times New Roman" w:hAnsi="Times New Roman"/>
          <w:sz w:val="24"/>
          <w:szCs w:val="24"/>
        </w:rPr>
        <w:t>биологических препаратов;</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 целью предотвращения заноса и распространения инфекции необх</w:t>
      </w:r>
      <w:r w:rsidRPr="00185E1E">
        <w:rPr>
          <w:rFonts w:ascii="Times New Roman" w:hAnsi="Times New Roman"/>
          <w:sz w:val="24"/>
          <w:szCs w:val="24"/>
        </w:rPr>
        <w:t>о</w:t>
      </w:r>
      <w:r w:rsidRPr="00185E1E">
        <w:rPr>
          <w:rFonts w:ascii="Times New Roman" w:hAnsi="Times New Roman"/>
          <w:sz w:val="24"/>
          <w:szCs w:val="24"/>
        </w:rPr>
        <w:t>димо в полном объеме выполнять мероприятия «Комплексного плана по профилактике птичьего гриппа», включая контроль готовности л</w:t>
      </w:r>
      <w:r w:rsidRPr="00185E1E">
        <w:rPr>
          <w:rFonts w:ascii="Times New Roman" w:hAnsi="Times New Roman"/>
          <w:sz w:val="24"/>
          <w:szCs w:val="24"/>
        </w:rPr>
        <w:t>е</w:t>
      </w:r>
      <w:r w:rsidRPr="00185E1E">
        <w:rPr>
          <w:rFonts w:ascii="Times New Roman" w:hAnsi="Times New Roman"/>
          <w:sz w:val="24"/>
          <w:szCs w:val="24"/>
        </w:rPr>
        <w:t>чебно-профилактических учреждений к работе в условиях пандемии гриппа, полноты проведения иммунопрофилактики гриппа среди р</w:t>
      </w:r>
      <w:r w:rsidRPr="00185E1E">
        <w:rPr>
          <w:rFonts w:ascii="Times New Roman" w:hAnsi="Times New Roman"/>
          <w:sz w:val="24"/>
          <w:szCs w:val="24"/>
        </w:rPr>
        <w:t>а</w:t>
      </w:r>
      <w:r w:rsidRPr="00185E1E">
        <w:rPr>
          <w:rFonts w:ascii="Times New Roman" w:hAnsi="Times New Roman"/>
          <w:sz w:val="24"/>
          <w:szCs w:val="24"/>
        </w:rPr>
        <w:t>ботников ветеринарной службы и птицефабрик, а также надзор за с</w:t>
      </w:r>
      <w:r w:rsidRPr="00185E1E">
        <w:rPr>
          <w:rFonts w:ascii="Times New Roman" w:hAnsi="Times New Roman"/>
          <w:sz w:val="24"/>
          <w:szCs w:val="24"/>
        </w:rPr>
        <w:t>о</w:t>
      </w:r>
      <w:r w:rsidRPr="00185E1E">
        <w:rPr>
          <w:rFonts w:ascii="Times New Roman" w:hAnsi="Times New Roman"/>
          <w:sz w:val="24"/>
          <w:szCs w:val="24"/>
        </w:rPr>
        <w:t xml:space="preserve">блюдением условий реализации продукции птицеводства; </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усилить работу с медицинским персоналом загородных оздоровител</w:t>
      </w:r>
      <w:r w:rsidRPr="00185E1E">
        <w:rPr>
          <w:rFonts w:ascii="Times New Roman" w:hAnsi="Times New Roman"/>
          <w:sz w:val="24"/>
          <w:szCs w:val="24"/>
        </w:rPr>
        <w:t>ь</w:t>
      </w:r>
      <w:r w:rsidRPr="00185E1E">
        <w:rPr>
          <w:rFonts w:ascii="Times New Roman" w:hAnsi="Times New Roman"/>
          <w:sz w:val="24"/>
          <w:szCs w:val="24"/>
        </w:rPr>
        <w:t>ных учреждений по вопросам профилактики инфекционных и параз</w:t>
      </w:r>
      <w:r w:rsidRPr="00185E1E">
        <w:rPr>
          <w:rFonts w:ascii="Times New Roman" w:hAnsi="Times New Roman"/>
          <w:sz w:val="24"/>
          <w:szCs w:val="24"/>
        </w:rPr>
        <w:t>и</w:t>
      </w:r>
      <w:r w:rsidRPr="00185E1E">
        <w:rPr>
          <w:rFonts w:ascii="Times New Roman" w:hAnsi="Times New Roman"/>
          <w:sz w:val="24"/>
          <w:szCs w:val="24"/>
        </w:rPr>
        <w:t>тарных заболеваний;</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 целью профилактике ВИЧ-инфекции и парентеральных гепатитов: усилить надзор за обеспечением безопасности донорской крови и </w:t>
      </w:r>
      <w:proofErr w:type="spellStart"/>
      <w:r w:rsidRPr="00185E1E">
        <w:rPr>
          <w:rFonts w:ascii="Times New Roman" w:hAnsi="Times New Roman"/>
          <w:sz w:val="24"/>
          <w:szCs w:val="24"/>
        </w:rPr>
        <w:t>трансплантантов</w:t>
      </w:r>
      <w:proofErr w:type="spellEnd"/>
      <w:r w:rsidRPr="00185E1E">
        <w:rPr>
          <w:rFonts w:ascii="Times New Roman" w:hAnsi="Times New Roman"/>
          <w:sz w:val="24"/>
          <w:szCs w:val="24"/>
        </w:rPr>
        <w:t>;</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усилить надзор за соблюдением требований санитарно-противоэпидемического и дезинфекционного режимов с целью предо</w:t>
      </w:r>
      <w:r w:rsidRPr="00185E1E">
        <w:rPr>
          <w:rFonts w:ascii="Times New Roman" w:hAnsi="Times New Roman"/>
          <w:sz w:val="24"/>
          <w:szCs w:val="24"/>
        </w:rPr>
        <w:t>т</w:t>
      </w:r>
      <w:r w:rsidRPr="00185E1E">
        <w:rPr>
          <w:rFonts w:ascii="Times New Roman" w:hAnsi="Times New Roman"/>
          <w:sz w:val="24"/>
          <w:szCs w:val="24"/>
        </w:rPr>
        <w:t>вращения внутрибольничного заражения вирусными гепатитами В, С и ВИЧ;</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контроль использования лабораториями по диагностике вирусных г</w:t>
      </w:r>
      <w:r w:rsidRPr="00185E1E">
        <w:rPr>
          <w:rFonts w:ascii="Times New Roman" w:hAnsi="Times New Roman"/>
          <w:sz w:val="24"/>
          <w:szCs w:val="24"/>
        </w:rPr>
        <w:t>е</w:t>
      </w:r>
      <w:r w:rsidRPr="00185E1E">
        <w:rPr>
          <w:rFonts w:ascii="Times New Roman" w:hAnsi="Times New Roman"/>
          <w:sz w:val="24"/>
          <w:szCs w:val="24"/>
        </w:rPr>
        <w:t>патитов тест-систем, разрешенных МЗ РФ, соблюдением санитарного законодательства за условиями их транспортировки и хранения;</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активизировать работу со средствами массовой информации по вопр</w:t>
      </w:r>
      <w:r w:rsidRPr="00185E1E">
        <w:rPr>
          <w:rFonts w:ascii="Times New Roman" w:hAnsi="Times New Roman"/>
          <w:sz w:val="24"/>
          <w:szCs w:val="24"/>
        </w:rPr>
        <w:t>о</w:t>
      </w:r>
      <w:r w:rsidRPr="00185E1E">
        <w:rPr>
          <w:rFonts w:ascii="Times New Roman" w:hAnsi="Times New Roman"/>
          <w:sz w:val="24"/>
          <w:szCs w:val="24"/>
        </w:rPr>
        <w:t>сам профилактики инфекционных и паразитарных инфекций;</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профилактических флюорографических обследований н</w:t>
      </w:r>
      <w:r w:rsidRPr="00185E1E">
        <w:rPr>
          <w:rFonts w:ascii="Times New Roman" w:hAnsi="Times New Roman"/>
          <w:sz w:val="24"/>
          <w:szCs w:val="24"/>
        </w:rPr>
        <w:t>а</w:t>
      </w:r>
      <w:r w:rsidRPr="00185E1E">
        <w:rPr>
          <w:rFonts w:ascii="Times New Roman" w:hAnsi="Times New Roman"/>
          <w:sz w:val="24"/>
          <w:szCs w:val="24"/>
        </w:rPr>
        <w:t>селения, групп риска до 95%;</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надзор за реализацией мероприятий по профилактике вну</w:t>
      </w:r>
      <w:r w:rsidRPr="00185E1E">
        <w:rPr>
          <w:rFonts w:ascii="Times New Roman" w:hAnsi="Times New Roman"/>
          <w:sz w:val="24"/>
          <w:szCs w:val="24"/>
        </w:rPr>
        <w:t>т</w:t>
      </w:r>
      <w:r w:rsidRPr="00185E1E">
        <w:rPr>
          <w:rFonts w:ascii="Times New Roman" w:hAnsi="Times New Roman"/>
          <w:sz w:val="24"/>
          <w:szCs w:val="24"/>
        </w:rPr>
        <w:t>рибольничных инфекций в лечебных учреждениях;</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обеспечить надзор за достоверностью регистрации внутриутробных инфекций;</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активное взаимодействие по вопросам финансирования мероприятий в борьбе с носителями и переносчиками природно-очаговых инфекций;</w:t>
      </w:r>
    </w:p>
    <w:p w:rsidR="00667E19" w:rsidRPr="00185E1E" w:rsidRDefault="00667E19" w:rsidP="00D37C98">
      <w:pPr>
        <w:pStyle w:val="ae"/>
        <w:numPr>
          <w:ilvl w:val="0"/>
          <w:numId w:val="137"/>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проведение санитарно-оздоровительных мероприятий, создающих н</w:t>
      </w:r>
      <w:r w:rsidRPr="00185E1E">
        <w:rPr>
          <w:rFonts w:ascii="Times New Roman" w:hAnsi="Times New Roman"/>
          <w:sz w:val="24"/>
          <w:szCs w:val="24"/>
        </w:rPr>
        <w:t>е</w:t>
      </w:r>
      <w:r w:rsidRPr="00185E1E">
        <w:rPr>
          <w:rFonts w:ascii="Times New Roman" w:hAnsi="Times New Roman"/>
          <w:sz w:val="24"/>
          <w:szCs w:val="24"/>
        </w:rPr>
        <w:t>благоприятные условия для жизнедеятельности переносчиков приро</w:t>
      </w:r>
      <w:r w:rsidRPr="00185E1E">
        <w:rPr>
          <w:rFonts w:ascii="Times New Roman" w:hAnsi="Times New Roman"/>
          <w:sz w:val="24"/>
          <w:szCs w:val="24"/>
        </w:rPr>
        <w:t>д</w:t>
      </w:r>
      <w:r w:rsidRPr="00185E1E">
        <w:rPr>
          <w:rFonts w:ascii="Times New Roman" w:hAnsi="Times New Roman"/>
          <w:sz w:val="24"/>
          <w:szCs w:val="24"/>
        </w:rPr>
        <w:t>но-очаговых инфекций: благоустройство хозяйственных территорий, выкашивание сорной растительности, применение комплекса агроте</w:t>
      </w:r>
      <w:r w:rsidRPr="00185E1E">
        <w:rPr>
          <w:rFonts w:ascii="Times New Roman" w:hAnsi="Times New Roman"/>
          <w:sz w:val="24"/>
          <w:szCs w:val="24"/>
        </w:rPr>
        <w:t>х</w:t>
      </w:r>
      <w:r w:rsidRPr="00185E1E">
        <w:rPr>
          <w:rFonts w:ascii="Times New Roman" w:hAnsi="Times New Roman"/>
          <w:sz w:val="24"/>
          <w:szCs w:val="24"/>
        </w:rPr>
        <w:t>нических мероприятий.</w:t>
      </w:r>
    </w:p>
    <w:p w:rsidR="00667E19" w:rsidRPr="00667E19" w:rsidRDefault="00667E19" w:rsidP="00667E19">
      <w:pPr>
        <w:pStyle w:val="aff5"/>
        <w:rPr>
          <w:lang w:eastAsia="en-US"/>
        </w:rPr>
      </w:pPr>
    </w:p>
    <w:p w:rsidR="00E15E8D" w:rsidRDefault="00E15E8D" w:rsidP="00567EFE">
      <w:pPr>
        <w:pStyle w:val="26"/>
        <w:jc w:val="both"/>
        <w:rPr>
          <w:noProof/>
        </w:rPr>
      </w:pPr>
      <w:bookmarkStart w:id="61" w:name="_Toc501270420"/>
      <w:r>
        <w:t xml:space="preserve">6.6 </w:t>
      </w:r>
      <w:r>
        <w:rPr>
          <w:noProof/>
        </w:rPr>
        <w:t>Перечень мероприятий по обеспечению пожарной безопасности</w:t>
      </w:r>
      <w:bookmarkEnd w:id="61"/>
    </w:p>
    <w:p w:rsidR="00667E19" w:rsidRPr="00667E19" w:rsidRDefault="00667E19" w:rsidP="00667E19">
      <w:pPr>
        <w:pStyle w:val="aff5"/>
        <w:rPr>
          <w:lang w:eastAsia="en-US"/>
        </w:rPr>
      </w:pPr>
    </w:p>
    <w:p w:rsidR="00E15E8D" w:rsidRDefault="00E15E8D" w:rsidP="00567EFE">
      <w:pPr>
        <w:pStyle w:val="26"/>
        <w:jc w:val="both"/>
        <w:rPr>
          <w:noProof/>
        </w:rPr>
      </w:pPr>
      <w:bookmarkStart w:id="62" w:name="_Toc501270421"/>
      <w:r>
        <w:t>6.6.1</w:t>
      </w:r>
      <w:r w:rsidRPr="00E15E8D">
        <w:rPr>
          <w:noProof/>
        </w:rPr>
        <w:t xml:space="preserve"> </w:t>
      </w:r>
      <w:r>
        <w:rPr>
          <w:noProof/>
        </w:rPr>
        <w:t>Общие положения</w:t>
      </w:r>
      <w:bookmarkEnd w:id="62"/>
    </w:p>
    <w:p w:rsidR="00667E19" w:rsidRDefault="00667E19" w:rsidP="00667E19">
      <w:pPr>
        <w:pStyle w:val="aff5"/>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целях защиты жизни, здоровья, имущества граждан и юридических лиц, государственного и муниципального имущества от пожаров создается сист</w:t>
      </w:r>
      <w:r w:rsidRPr="00185E1E">
        <w:rPr>
          <w:rFonts w:ascii="Times New Roman" w:hAnsi="Times New Roman"/>
          <w:sz w:val="24"/>
          <w:szCs w:val="24"/>
        </w:rPr>
        <w:t>е</w:t>
      </w:r>
      <w:r w:rsidRPr="00185E1E">
        <w:rPr>
          <w:rFonts w:ascii="Times New Roman" w:hAnsi="Times New Roman"/>
          <w:sz w:val="24"/>
          <w:szCs w:val="24"/>
        </w:rPr>
        <w:t>ма обеспечения пожарной безопасности.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обеспечения пожарной безопасности содержит комплекс меропри</w:t>
      </w:r>
      <w:r w:rsidRPr="00185E1E">
        <w:rPr>
          <w:rFonts w:ascii="Times New Roman" w:hAnsi="Times New Roman"/>
          <w:sz w:val="24"/>
          <w:szCs w:val="24"/>
        </w:rPr>
        <w:t>я</w:t>
      </w:r>
      <w:r w:rsidRPr="00185E1E">
        <w:rPr>
          <w:rFonts w:ascii="Times New Roman" w:hAnsi="Times New Roman"/>
          <w:sz w:val="24"/>
          <w:szCs w:val="24"/>
        </w:rPr>
        <w:t>тий, исключающих возможность превышения значений допустимого пожа</w:t>
      </w:r>
      <w:r w:rsidRPr="00185E1E">
        <w:rPr>
          <w:rFonts w:ascii="Times New Roman" w:hAnsi="Times New Roman"/>
          <w:sz w:val="24"/>
          <w:szCs w:val="24"/>
        </w:rPr>
        <w:t>р</w:t>
      </w:r>
      <w:r w:rsidRPr="00185E1E">
        <w:rPr>
          <w:rFonts w:ascii="Times New Roman" w:hAnsi="Times New Roman"/>
          <w:sz w:val="24"/>
          <w:szCs w:val="24"/>
        </w:rPr>
        <w:t>ного риска, установленных Федеральным законом Российской Федерации от 22 июля 2008 года № 123-ФЗ ("Технический регламент о требованиях пожа</w:t>
      </w:r>
      <w:r w:rsidRPr="00185E1E">
        <w:rPr>
          <w:rFonts w:ascii="Times New Roman" w:hAnsi="Times New Roman"/>
          <w:sz w:val="24"/>
          <w:szCs w:val="24"/>
        </w:rPr>
        <w:t>р</w:t>
      </w:r>
      <w:r w:rsidRPr="00185E1E">
        <w:rPr>
          <w:rFonts w:ascii="Times New Roman" w:hAnsi="Times New Roman"/>
          <w:sz w:val="24"/>
          <w:szCs w:val="24"/>
        </w:rPr>
        <w:t>ной безопасности"), и направленных на предотвращение опасности причин</w:t>
      </w:r>
      <w:r w:rsidRPr="00185E1E">
        <w:rPr>
          <w:rFonts w:ascii="Times New Roman" w:hAnsi="Times New Roman"/>
          <w:sz w:val="24"/>
          <w:szCs w:val="24"/>
        </w:rPr>
        <w:t>е</w:t>
      </w:r>
      <w:r w:rsidRPr="00185E1E">
        <w:rPr>
          <w:rFonts w:ascii="Times New Roman" w:hAnsi="Times New Roman"/>
          <w:sz w:val="24"/>
          <w:szCs w:val="24"/>
        </w:rPr>
        <w:t>ния вреда жизни, здоровью, имуществу граждан и юридических лиц, гос</w:t>
      </w:r>
      <w:r w:rsidRPr="00185E1E">
        <w:rPr>
          <w:rFonts w:ascii="Times New Roman" w:hAnsi="Times New Roman"/>
          <w:sz w:val="24"/>
          <w:szCs w:val="24"/>
        </w:rPr>
        <w:t>у</w:t>
      </w:r>
      <w:r w:rsidRPr="00185E1E">
        <w:rPr>
          <w:rFonts w:ascii="Times New Roman" w:hAnsi="Times New Roman"/>
          <w:sz w:val="24"/>
          <w:szCs w:val="24"/>
        </w:rPr>
        <w:t>дарственному и муниципальному имуществу в результате пожара.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Величина индивидуального пожарного риска в зданиях, сооружениях, стро</w:t>
      </w:r>
      <w:r w:rsidRPr="00185E1E">
        <w:rPr>
          <w:rFonts w:ascii="Times New Roman" w:hAnsi="Times New Roman"/>
          <w:sz w:val="24"/>
          <w:szCs w:val="24"/>
        </w:rPr>
        <w:t>е</w:t>
      </w:r>
      <w:r w:rsidRPr="00185E1E">
        <w:rPr>
          <w:rFonts w:ascii="Times New Roman" w:hAnsi="Times New Roman"/>
          <w:sz w:val="24"/>
          <w:szCs w:val="24"/>
        </w:rPr>
        <w:t xml:space="preserve">ниях и на территориях производственных объектов не должна превышать одну миллионную в год (1,0*10-6).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Для производственных объектов, на которых обеспечение величины индив</w:t>
      </w:r>
      <w:r w:rsidRPr="00185E1E">
        <w:rPr>
          <w:rFonts w:ascii="Times New Roman" w:hAnsi="Times New Roman"/>
          <w:sz w:val="24"/>
          <w:szCs w:val="24"/>
        </w:rPr>
        <w:t>и</w:t>
      </w:r>
      <w:r w:rsidRPr="00185E1E">
        <w:rPr>
          <w:rFonts w:ascii="Times New Roman" w:hAnsi="Times New Roman"/>
          <w:sz w:val="24"/>
          <w:szCs w:val="24"/>
        </w:rPr>
        <w:t>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(1,0*10-4). При этом предусматриваются меры по обучению персонала действиям при пожаре и по социальной защите работников, компенсиру</w:t>
      </w:r>
      <w:r w:rsidRPr="00185E1E">
        <w:rPr>
          <w:rFonts w:ascii="Times New Roman" w:hAnsi="Times New Roman"/>
          <w:sz w:val="24"/>
          <w:szCs w:val="24"/>
        </w:rPr>
        <w:t>ю</w:t>
      </w:r>
      <w:r w:rsidRPr="00185E1E">
        <w:rPr>
          <w:rFonts w:ascii="Times New Roman" w:hAnsi="Times New Roman"/>
          <w:sz w:val="24"/>
          <w:szCs w:val="24"/>
        </w:rPr>
        <w:t xml:space="preserve">щие их работу в условиях повышенного риска.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Величина индивидуального пожарного риска в результате воздействия опа</w:t>
      </w:r>
      <w:r w:rsidRPr="00185E1E">
        <w:rPr>
          <w:rFonts w:ascii="Times New Roman" w:hAnsi="Times New Roman"/>
          <w:sz w:val="24"/>
          <w:szCs w:val="24"/>
        </w:rPr>
        <w:t>с</w:t>
      </w:r>
      <w:r w:rsidRPr="00185E1E">
        <w:rPr>
          <w:rFonts w:ascii="Times New Roman" w:hAnsi="Times New Roman"/>
          <w:sz w:val="24"/>
          <w:szCs w:val="24"/>
        </w:rPr>
        <w:t>ных факторов пожара на производственном объекте для людей, находящихся в селитебной зоне вблизи объекта, не должна превышать одну стомиллио</w:t>
      </w:r>
      <w:r w:rsidRPr="00185E1E">
        <w:rPr>
          <w:rFonts w:ascii="Times New Roman" w:hAnsi="Times New Roman"/>
          <w:sz w:val="24"/>
          <w:szCs w:val="24"/>
        </w:rPr>
        <w:t>н</w:t>
      </w:r>
      <w:r w:rsidRPr="00185E1E">
        <w:rPr>
          <w:rFonts w:ascii="Times New Roman" w:hAnsi="Times New Roman"/>
          <w:sz w:val="24"/>
          <w:szCs w:val="24"/>
        </w:rPr>
        <w:t xml:space="preserve">ную в год (1,0*10-8).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Величина социального пожарного риска воздействия опасных факторов п</w:t>
      </w:r>
      <w:r w:rsidRPr="00185E1E">
        <w:rPr>
          <w:rFonts w:ascii="Times New Roman" w:hAnsi="Times New Roman"/>
          <w:sz w:val="24"/>
          <w:szCs w:val="24"/>
        </w:rPr>
        <w:t>о</w:t>
      </w:r>
      <w:r w:rsidRPr="00185E1E">
        <w:rPr>
          <w:rFonts w:ascii="Times New Roman" w:hAnsi="Times New Roman"/>
          <w:sz w:val="24"/>
          <w:szCs w:val="24"/>
        </w:rPr>
        <w:t xml:space="preserve">жара на производственном объекте для людей, находящихся в селитебной зоне вблизи объекта, не должна превышать одну десятимиллионную в год (1,0*10-7).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Система обеспечения пожарной безопасности объекта защиты включает в с</w:t>
      </w:r>
      <w:r w:rsidRPr="00185E1E">
        <w:rPr>
          <w:rFonts w:ascii="Times New Roman" w:hAnsi="Times New Roman"/>
          <w:sz w:val="24"/>
          <w:szCs w:val="24"/>
        </w:rPr>
        <w:t>е</w:t>
      </w:r>
      <w:r w:rsidRPr="00185E1E">
        <w:rPr>
          <w:rFonts w:ascii="Times New Roman" w:hAnsi="Times New Roman"/>
          <w:sz w:val="24"/>
          <w:szCs w:val="24"/>
        </w:rPr>
        <w:t>бя:</w:t>
      </w:r>
    </w:p>
    <w:p w:rsidR="00667E19" w:rsidRPr="00185E1E" w:rsidRDefault="00667E19" w:rsidP="00D37C98">
      <w:pPr>
        <w:pStyle w:val="ae"/>
        <w:numPr>
          <w:ilvl w:val="0"/>
          <w:numId w:val="138"/>
        </w:numPr>
        <w:spacing w:after="0" w:line="240" w:lineRule="auto"/>
        <w:ind w:firstLine="709"/>
        <w:rPr>
          <w:rFonts w:ascii="Times New Roman" w:hAnsi="Times New Roman"/>
          <w:sz w:val="24"/>
          <w:szCs w:val="24"/>
        </w:rPr>
      </w:pPr>
      <w:r w:rsidRPr="00185E1E">
        <w:rPr>
          <w:rFonts w:ascii="Times New Roman" w:hAnsi="Times New Roman"/>
          <w:sz w:val="24"/>
          <w:szCs w:val="24"/>
        </w:rPr>
        <w:t>систему предотвращения пожара;</w:t>
      </w:r>
    </w:p>
    <w:p w:rsidR="00667E19" w:rsidRPr="00185E1E" w:rsidRDefault="00667E19" w:rsidP="00D37C98">
      <w:pPr>
        <w:pStyle w:val="ae"/>
        <w:numPr>
          <w:ilvl w:val="0"/>
          <w:numId w:val="138"/>
        </w:numPr>
        <w:spacing w:after="0" w:line="240" w:lineRule="auto"/>
        <w:ind w:firstLine="709"/>
        <w:rPr>
          <w:rFonts w:ascii="Times New Roman" w:hAnsi="Times New Roman"/>
          <w:sz w:val="24"/>
          <w:szCs w:val="24"/>
        </w:rPr>
      </w:pPr>
      <w:r w:rsidRPr="00185E1E">
        <w:rPr>
          <w:rFonts w:ascii="Times New Roman" w:hAnsi="Times New Roman"/>
          <w:sz w:val="24"/>
          <w:szCs w:val="24"/>
        </w:rPr>
        <w:t>систему противопожарной защиты;</w:t>
      </w:r>
    </w:p>
    <w:p w:rsidR="00667E19" w:rsidRPr="00185E1E" w:rsidRDefault="00667E19" w:rsidP="00D37C98">
      <w:pPr>
        <w:pStyle w:val="ae"/>
        <w:numPr>
          <w:ilvl w:val="0"/>
          <w:numId w:val="138"/>
        </w:numPr>
        <w:spacing w:after="0" w:line="240" w:lineRule="auto"/>
        <w:ind w:firstLine="709"/>
        <w:rPr>
          <w:rFonts w:ascii="Times New Roman" w:hAnsi="Times New Roman"/>
          <w:sz w:val="24"/>
          <w:szCs w:val="24"/>
        </w:rPr>
      </w:pPr>
      <w:r w:rsidRPr="00185E1E">
        <w:rPr>
          <w:rFonts w:ascii="Times New Roman" w:hAnsi="Times New Roman"/>
          <w:sz w:val="24"/>
          <w:szCs w:val="24"/>
        </w:rPr>
        <w:t xml:space="preserve">комплекс организационно-технических мероприятий по обеспечению пожарной безопасности.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предотвращения пожара - комплекс организационных меропри</w:t>
      </w:r>
      <w:r w:rsidRPr="00185E1E">
        <w:rPr>
          <w:rFonts w:ascii="Times New Roman" w:hAnsi="Times New Roman"/>
          <w:sz w:val="24"/>
          <w:szCs w:val="24"/>
        </w:rPr>
        <w:t>я</w:t>
      </w:r>
      <w:r w:rsidRPr="00185E1E">
        <w:rPr>
          <w:rFonts w:ascii="Times New Roman" w:hAnsi="Times New Roman"/>
          <w:sz w:val="24"/>
          <w:szCs w:val="24"/>
        </w:rPr>
        <w:t>тий и технических средств, исключающих возможность возникновения п</w:t>
      </w:r>
      <w:r w:rsidRPr="00185E1E">
        <w:rPr>
          <w:rFonts w:ascii="Times New Roman" w:hAnsi="Times New Roman"/>
          <w:sz w:val="24"/>
          <w:szCs w:val="24"/>
        </w:rPr>
        <w:t>о</w:t>
      </w:r>
      <w:r w:rsidRPr="00185E1E">
        <w:rPr>
          <w:rFonts w:ascii="Times New Roman" w:hAnsi="Times New Roman"/>
          <w:sz w:val="24"/>
          <w:szCs w:val="24"/>
        </w:rPr>
        <w:t>жара на объекте защиты. Целью создания систем предотвращения пожаров является исключение условий возникновения пожаров.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Исключение условий возникновения пожаров достигается исключением условий образования горючей среды и (или) исключением условий образов</w:t>
      </w:r>
      <w:r w:rsidRPr="00185E1E">
        <w:rPr>
          <w:rFonts w:ascii="Times New Roman" w:hAnsi="Times New Roman"/>
          <w:sz w:val="24"/>
          <w:szCs w:val="24"/>
        </w:rPr>
        <w:t>а</w:t>
      </w:r>
      <w:r w:rsidRPr="00185E1E">
        <w:rPr>
          <w:rFonts w:ascii="Times New Roman" w:hAnsi="Times New Roman"/>
          <w:sz w:val="24"/>
          <w:szCs w:val="24"/>
        </w:rPr>
        <w:t>ния в горючей среде (или внесения в нее) источников зажигания.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Система противопожарной защиты - комплекс организационных мер</w:t>
      </w:r>
      <w:r w:rsidRPr="00185E1E">
        <w:rPr>
          <w:rFonts w:ascii="Times New Roman" w:hAnsi="Times New Roman"/>
          <w:sz w:val="24"/>
          <w:szCs w:val="24"/>
        </w:rPr>
        <w:t>о</w:t>
      </w:r>
      <w:r w:rsidRPr="00185E1E">
        <w:rPr>
          <w:rFonts w:ascii="Times New Roman" w:hAnsi="Times New Roman"/>
          <w:sz w:val="24"/>
          <w:szCs w:val="24"/>
        </w:rPr>
        <w:t>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Целью создания системы противопожарной защиты является защита л</w:t>
      </w:r>
      <w:r w:rsidRPr="00185E1E">
        <w:rPr>
          <w:rFonts w:ascii="Times New Roman" w:hAnsi="Times New Roman"/>
          <w:sz w:val="24"/>
          <w:szCs w:val="24"/>
        </w:rPr>
        <w:t>ю</w:t>
      </w:r>
      <w:r w:rsidRPr="00185E1E">
        <w:rPr>
          <w:rFonts w:ascii="Times New Roman" w:hAnsi="Times New Roman"/>
          <w:sz w:val="24"/>
          <w:szCs w:val="24"/>
        </w:rPr>
        <w:t>дей и имущества от воздействия опасных факторов пожара и (или) огранич</w:t>
      </w:r>
      <w:r w:rsidRPr="00185E1E">
        <w:rPr>
          <w:rFonts w:ascii="Times New Roman" w:hAnsi="Times New Roman"/>
          <w:sz w:val="24"/>
          <w:szCs w:val="24"/>
        </w:rPr>
        <w:t>е</w:t>
      </w:r>
      <w:r w:rsidRPr="00185E1E">
        <w:rPr>
          <w:rFonts w:ascii="Times New Roman" w:hAnsi="Times New Roman"/>
          <w:sz w:val="24"/>
          <w:szCs w:val="24"/>
        </w:rPr>
        <w:t>ние его последствий.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Комплекс организационно-технических мероприятий по обеспечению пожарной безопасности предусматривает:</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реализацию полномочий органов местного самоуправления по реш</w:t>
      </w:r>
      <w:r w:rsidRPr="00185E1E">
        <w:rPr>
          <w:rFonts w:ascii="Times New Roman" w:hAnsi="Times New Roman"/>
          <w:sz w:val="24"/>
          <w:szCs w:val="24"/>
        </w:rPr>
        <w:t>е</w:t>
      </w:r>
      <w:r w:rsidRPr="00185E1E">
        <w:rPr>
          <w:rFonts w:ascii="Times New Roman" w:hAnsi="Times New Roman"/>
          <w:sz w:val="24"/>
          <w:szCs w:val="24"/>
        </w:rPr>
        <w:t>нию вопросов организационно-правового, финансового, материально-технического обеспечения пожарной безопасности;</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разработку и осуществление мероприятий по обеспечению пожарной безопасности территории и объектов государственной собственности, которые должны предусматриваться в планах и программах развития территории, обеспечение надлежащего состояния источников против</w:t>
      </w:r>
      <w:r w:rsidRPr="00185E1E">
        <w:rPr>
          <w:rFonts w:ascii="Times New Roman" w:hAnsi="Times New Roman"/>
          <w:sz w:val="24"/>
          <w:szCs w:val="24"/>
        </w:rPr>
        <w:t>о</w:t>
      </w:r>
      <w:r w:rsidRPr="00185E1E">
        <w:rPr>
          <w:rFonts w:ascii="Times New Roman" w:hAnsi="Times New Roman"/>
          <w:sz w:val="24"/>
          <w:szCs w:val="24"/>
        </w:rPr>
        <w:t>пожарного водоснабжения, содержание в исправном состоянии средств обеспечения пожарной безопасности жилых и общественных зданий, находящихся в государственной собственности;</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разработку и организацию выполнения целевых программ по вопросам обеспечения пожарной безопасности;</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разработку плана привлечения сил и средств для тушения пожаров и проведения аварийно-спасательных работ на проектируемой террит</w:t>
      </w:r>
      <w:r w:rsidRPr="00185E1E">
        <w:rPr>
          <w:rFonts w:ascii="Times New Roman" w:hAnsi="Times New Roman"/>
          <w:sz w:val="24"/>
          <w:szCs w:val="24"/>
        </w:rPr>
        <w:t>о</w:t>
      </w:r>
      <w:r w:rsidRPr="00185E1E">
        <w:rPr>
          <w:rFonts w:ascii="Times New Roman" w:hAnsi="Times New Roman"/>
          <w:sz w:val="24"/>
          <w:szCs w:val="24"/>
        </w:rPr>
        <w:t>рии и контроль за его выполнением;</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установление особого противопожарного режима на проектируемой территории, а также дополнительных требований пожарной безопасн</w:t>
      </w:r>
      <w:r w:rsidRPr="00185E1E">
        <w:rPr>
          <w:rFonts w:ascii="Times New Roman" w:hAnsi="Times New Roman"/>
          <w:sz w:val="24"/>
          <w:szCs w:val="24"/>
        </w:rPr>
        <w:t>о</w:t>
      </w:r>
      <w:r w:rsidRPr="00185E1E">
        <w:rPr>
          <w:rFonts w:ascii="Times New Roman" w:hAnsi="Times New Roman"/>
          <w:sz w:val="24"/>
          <w:szCs w:val="24"/>
        </w:rPr>
        <w:t>сти на время его действия;</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обеспечение беспрепятственного проезда пожарной техники к месту пожара;</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обеспечение связи и оповещения населения о пожаре;</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организацию обучения населения мерам пожарной безопасности и пр</w:t>
      </w:r>
      <w:r w:rsidRPr="00185E1E">
        <w:rPr>
          <w:rFonts w:ascii="Times New Roman" w:hAnsi="Times New Roman"/>
          <w:sz w:val="24"/>
          <w:szCs w:val="24"/>
        </w:rPr>
        <w:t>о</w:t>
      </w:r>
      <w:r w:rsidRPr="00185E1E">
        <w:rPr>
          <w:rFonts w:ascii="Times New Roman" w:hAnsi="Times New Roman"/>
          <w:sz w:val="24"/>
          <w:szCs w:val="24"/>
        </w:rPr>
        <w:t>паганду в области пожарной безопасности, содействие распростран</w:t>
      </w:r>
      <w:r w:rsidRPr="00185E1E">
        <w:rPr>
          <w:rFonts w:ascii="Times New Roman" w:hAnsi="Times New Roman"/>
          <w:sz w:val="24"/>
          <w:szCs w:val="24"/>
        </w:rPr>
        <w:t>е</w:t>
      </w:r>
      <w:r w:rsidRPr="00185E1E">
        <w:rPr>
          <w:rFonts w:ascii="Times New Roman" w:hAnsi="Times New Roman"/>
          <w:sz w:val="24"/>
          <w:szCs w:val="24"/>
        </w:rPr>
        <w:t>нию пожарно-технических знаний;</w:t>
      </w:r>
    </w:p>
    <w:p w:rsidR="00667E19" w:rsidRPr="00185E1E" w:rsidRDefault="00667E19" w:rsidP="00D37C98">
      <w:pPr>
        <w:pStyle w:val="ae"/>
        <w:numPr>
          <w:ilvl w:val="0"/>
          <w:numId w:val="139"/>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социальное и экономическое стимулирование участия граждан и орг</w:t>
      </w:r>
      <w:r w:rsidRPr="00185E1E">
        <w:rPr>
          <w:rFonts w:ascii="Times New Roman" w:hAnsi="Times New Roman"/>
          <w:sz w:val="24"/>
          <w:szCs w:val="24"/>
        </w:rPr>
        <w:t>а</w:t>
      </w:r>
      <w:r w:rsidRPr="00185E1E">
        <w:rPr>
          <w:rFonts w:ascii="Times New Roman" w:hAnsi="Times New Roman"/>
          <w:sz w:val="24"/>
          <w:szCs w:val="24"/>
        </w:rPr>
        <w:t>низаций в добровольной пожарной охране, в том числе участия в бор</w:t>
      </w:r>
      <w:r w:rsidRPr="00185E1E">
        <w:rPr>
          <w:rFonts w:ascii="Times New Roman" w:hAnsi="Times New Roman"/>
          <w:sz w:val="24"/>
          <w:szCs w:val="24"/>
        </w:rPr>
        <w:t>ь</w:t>
      </w:r>
      <w:r w:rsidRPr="00185E1E">
        <w:rPr>
          <w:rFonts w:ascii="Times New Roman" w:hAnsi="Times New Roman"/>
          <w:sz w:val="24"/>
          <w:szCs w:val="24"/>
        </w:rPr>
        <w:t>бе с пожарами.</w:t>
      </w:r>
    </w:p>
    <w:p w:rsidR="00667E19" w:rsidRDefault="00667E19" w:rsidP="00667E19">
      <w:pPr>
        <w:pStyle w:val="aff5"/>
        <w:rPr>
          <w:lang w:eastAsia="en-US"/>
        </w:rPr>
      </w:pPr>
    </w:p>
    <w:p w:rsidR="00667E19" w:rsidRDefault="00667E19" w:rsidP="00667E19">
      <w:pPr>
        <w:pStyle w:val="aff5"/>
        <w:rPr>
          <w:lang w:eastAsia="en-US"/>
        </w:rPr>
      </w:pPr>
    </w:p>
    <w:p w:rsidR="00667E19" w:rsidRDefault="00667E19" w:rsidP="00667E19">
      <w:pPr>
        <w:pStyle w:val="aff5"/>
        <w:rPr>
          <w:lang w:eastAsia="en-US"/>
        </w:rPr>
      </w:pPr>
    </w:p>
    <w:p w:rsidR="00667E19" w:rsidRDefault="00667E19" w:rsidP="00667E19">
      <w:pPr>
        <w:pStyle w:val="aff5"/>
        <w:rPr>
          <w:lang w:eastAsia="en-US"/>
        </w:rPr>
      </w:pPr>
    </w:p>
    <w:p w:rsidR="00667E19" w:rsidRPr="00667E19" w:rsidRDefault="00667E19" w:rsidP="00667E19">
      <w:pPr>
        <w:pStyle w:val="aff5"/>
        <w:rPr>
          <w:lang w:eastAsia="en-US"/>
        </w:rPr>
      </w:pPr>
    </w:p>
    <w:p w:rsidR="00E15E8D" w:rsidRDefault="00E15E8D" w:rsidP="00567EFE">
      <w:pPr>
        <w:pStyle w:val="26"/>
        <w:jc w:val="both"/>
        <w:rPr>
          <w:noProof/>
        </w:rPr>
      </w:pPr>
      <w:bookmarkStart w:id="63" w:name="_Toc501270422"/>
      <w:r>
        <w:lastRenderedPageBreak/>
        <w:t xml:space="preserve">6.6.2 </w:t>
      </w:r>
      <w:r>
        <w:rPr>
          <w:noProof/>
        </w:rPr>
        <w:t>Проектные решения</w:t>
      </w:r>
      <w:bookmarkEnd w:id="63"/>
    </w:p>
    <w:p w:rsidR="00667E19" w:rsidRPr="00667E19" w:rsidRDefault="00667E19" w:rsidP="00667E19">
      <w:pPr>
        <w:pStyle w:val="aff5"/>
        <w:rPr>
          <w:lang w:eastAsia="en-US"/>
        </w:rPr>
      </w:pPr>
    </w:p>
    <w:p w:rsidR="00E15E8D" w:rsidRDefault="00E15E8D" w:rsidP="00567EFE">
      <w:pPr>
        <w:pStyle w:val="26"/>
        <w:jc w:val="both"/>
        <w:rPr>
          <w:noProof/>
        </w:rPr>
      </w:pPr>
      <w:bookmarkStart w:id="64" w:name="_Toc501270423"/>
      <w:r>
        <w:t xml:space="preserve">6.6.2.1 </w:t>
      </w:r>
      <w:r>
        <w:rPr>
          <w:noProof/>
        </w:rPr>
        <w:t>Размещение пожаровзрывоопасных объектов на проектируемой территории</w:t>
      </w:r>
      <w:bookmarkEnd w:id="64"/>
    </w:p>
    <w:p w:rsidR="00667E19" w:rsidRDefault="00667E19" w:rsidP="00667E19">
      <w:pPr>
        <w:pStyle w:val="aff5"/>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Опасные производственные объекты, на которых производятся, испол</w:t>
      </w:r>
      <w:r w:rsidRPr="00185E1E">
        <w:rPr>
          <w:rFonts w:ascii="Times New Roman" w:hAnsi="Times New Roman"/>
          <w:sz w:val="24"/>
          <w:szCs w:val="24"/>
        </w:rPr>
        <w:t>ь</w:t>
      </w:r>
      <w:r w:rsidRPr="00185E1E">
        <w:rPr>
          <w:rFonts w:ascii="Times New Roman" w:hAnsi="Times New Roman"/>
          <w:sz w:val="24"/>
          <w:szCs w:val="24"/>
        </w:rPr>
        <w:t>зуются, перерабатываются, образуются, хранятся, транспортируются, уни</w:t>
      </w:r>
      <w:r w:rsidRPr="00185E1E">
        <w:rPr>
          <w:rFonts w:ascii="Times New Roman" w:hAnsi="Times New Roman"/>
          <w:sz w:val="24"/>
          <w:szCs w:val="24"/>
        </w:rPr>
        <w:t>ч</w:t>
      </w:r>
      <w:r w:rsidRPr="00185E1E">
        <w:rPr>
          <w:rFonts w:ascii="Times New Roman" w:hAnsi="Times New Roman"/>
          <w:sz w:val="24"/>
          <w:szCs w:val="24"/>
        </w:rPr>
        <w:t xml:space="preserve">тожаются </w:t>
      </w:r>
      <w:proofErr w:type="spellStart"/>
      <w:r w:rsidRPr="00185E1E">
        <w:rPr>
          <w:rFonts w:ascii="Times New Roman" w:hAnsi="Times New Roman"/>
          <w:sz w:val="24"/>
          <w:szCs w:val="24"/>
        </w:rPr>
        <w:t>пожаровзрывоопасные</w:t>
      </w:r>
      <w:proofErr w:type="spellEnd"/>
      <w:r w:rsidRPr="00185E1E">
        <w:rPr>
          <w:rFonts w:ascii="Times New Roman" w:hAnsi="Times New Roman"/>
          <w:sz w:val="24"/>
          <w:szCs w:val="24"/>
        </w:rPr>
        <w:t xml:space="preserve"> вещества и материалы и для которых обяз</w:t>
      </w:r>
      <w:r w:rsidRPr="00185E1E">
        <w:rPr>
          <w:rFonts w:ascii="Times New Roman" w:hAnsi="Times New Roman"/>
          <w:sz w:val="24"/>
          <w:szCs w:val="24"/>
        </w:rPr>
        <w:t>а</w:t>
      </w:r>
      <w:r w:rsidRPr="00185E1E">
        <w:rPr>
          <w:rFonts w:ascii="Times New Roman" w:hAnsi="Times New Roman"/>
          <w:sz w:val="24"/>
          <w:szCs w:val="24"/>
        </w:rPr>
        <w:t xml:space="preserve">тельна разработка декларации о промышленной безопасности (далее - </w:t>
      </w:r>
      <w:proofErr w:type="spellStart"/>
      <w:r w:rsidRPr="00185E1E">
        <w:rPr>
          <w:rFonts w:ascii="Times New Roman" w:hAnsi="Times New Roman"/>
          <w:sz w:val="24"/>
          <w:szCs w:val="24"/>
        </w:rPr>
        <w:t>пож</w:t>
      </w:r>
      <w:r w:rsidRPr="00185E1E">
        <w:rPr>
          <w:rFonts w:ascii="Times New Roman" w:hAnsi="Times New Roman"/>
          <w:sz w:val="24"/>
          <w:szCs w:val="24"/>
        </w:rPr>
        <w:t>а</w:t>
      </w:r>
      <w:r w:rsidRPr="00185E1E">
        <w:rPr>
          <w:rFonts w:ascii="Times New Roman" w:hAnsi="Times New Roman"/>
          <w:sz w:val="24"/>
          <w:szCs w:val="24"/>
        </w:rPr>
        <w:t>ровзрывоопасные</w:t>
      </w:r>
      <w:proofErr w:type="spellEnd"/>
      <w:r w:rsidRPr="00185E1E">
        <w:rPr>
          <w:rFonts w:ascii="Times New Roman" w:hAnsi="Times New Roman"/>
          <w:sz w:val="24"/>
          <w:szCs w:val="24"/>
        </w:rPr>
        <w:t xml:space="preserve"> объекты), должны размещаться за границами проектиру</w:t>
      </w:r>
      <w:r w:rsidRPr="00185E1E">
        <w:rPr>
          <w:rFonts w:ascii="Times New Roman" w:hAnsi="Times New Roman"/>
          <w:sz w:val="24"/>
          <w:szCs w:val="24"/>
        </w:rPr>
        <w:t>е</w:t>
      </w:r>
      <w:r w:rsidRPr="00185E1E">
        <w:rPr>
          <w:rFonts w:ascii="Times New Roman" w:hAnsi="Times New Roman"/>
          <w:sz w:val="24"/>
          <w:szCs w:val="24"/>
        </w:rPr>
        <w:t>мой территории, а если это невозможно или нецелесообразно, то должны быть разработаны меры по защите людей, зданий и сооружений, находящи</w:t>
      </w:r>
      <w:r w:rsidRPr="00185E1E">
        <w:rPr>
          <w:rFonts w:ascii="Times New Roman" w:hAnsi="Times New Roman"/>
          <w:sz w:val="24"/>
          <w:szCs w:val="24"/>
        </w:rPr>
        <w:t>х</w:t>
      </w:r>
      <w:r w:rsidRPr="00185E1E">
        <w:rPr>
          <w:rFonts w:ascii="Times New Roman" w:hAnsi="Times New Roman"/>
          <w:sz w:val="24"/>
          <w:szCs w:val="24"/>
        </w:rPr>
        <w:t xml:space="preserve">ся за пределами территории </w:t>
      </w:r>
      <w:proofErr w:type="spellStart"/>
      <w:r w:rsidRPr="00185E1E">
        <w:rPr>
          <w:rFonts w:ascii="Times New Roman" w:hAnsi="Times New Roman"/>
          <w:sz w:val="24"/>
          <w:szCs w:val="24"/>
        </w:rPr>
        <w:t>пожаровзрывоопасного</w:t>
      </w:r>
      <w:proofErr w:type="spellEnd"/>
      <w:r w:rsidRPr="00185E1E">
        <w:rPr>
          <w:rFonts w:ascii="Times New Roman" w:hAnsi="Times New Roman"/>
          <w:sz w:val="24"/>
          <w:szCs w:val="24"/>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w:t>
      </w:r>
      <w:r w:rsidRPr="00185E1E">
        <w:rPr>
          <w:rFonts w:ascii="Times New Roman" w:hAnsi="Times New Roman"/>
          <w:sz w:val="24"/>
          <w:szCs w:val="24"/>
        </w:rPr>
        <w:t>е</w:t>
      </w:r>
      <w:r w:rsidRPr="00185E1E">
        <w:rPr>
          <w:rFonts w:ascii="Times New Roman" w:hAnsi="Times New Roman"/>
          <w:sz w:val="24"/>
          <w:szCs w:val="24"/>
        </w:rPr>
        <w:t>горий А, Б и В по взрывопожарной и пожарной опасности, могут размещат</w:t>
      </w:r>
      <w:r w:rsidRPr="00185E1E">
        <w:rPr>
          <w:rFonts w:ascii="Times New Roman" w:hAnsi="Times New Roman"/>
          <w:sz w:val="24"/>
          <w:szCs w:val="24"/>
        </w:rPr>
        <w:t>ь</w:t>
      </w:r>
      <w:r w:rsidRPr="00185E1E">
        <w:rPr>
          <w:rFonts w:ascii="Times New Roman" w:hAnsi="Times New Roman"/>
          <w:sz w:val="24"/>
          <w:szCs w:val="24"/>
        </w:rPr>
        <w:t>ся как на территориях, так и за границами проектируемой территории. При этом расчетное значение пожарного риска не должно превышать допустимое значение пожарного риска, установленного Федеральным законом от 22 и</w:t>
      </w:r>
      <w:r w:rsidRPr="00185E1E">
        <w:rPr>
          <w:rFonts w:ascii="Times New Roman" w:hAnsi="Times New Roman"/>
          <w:sz w:val="24"/>
          <w:szCs w:val="24"/>
        </w:rPr>
        <w:t>ю</w:t>
      </w:r>
      <w:r w:rsidRPr="00185E1E">
        <w:rPr>
          <w:rFonts w:ascii="Times New Roman" w:hAnsi="Times New Roman"/>
          <w:sz w:val="24"/>
          <w:szCs w:val="24"/>
        </w:rPr>
        <w:t xml:space="preserve">ля 2008 года № 123-ФЗ. При размещении </w:t>
      </w:r>
      <w:proofErr w:type="spellStart"/>
      <w:r w:rsidRPr="00185E1E">
        <w:rPr>
          <w:rFonts w:ascii="Times New Roman" w:hAnsi="Times New Roman"/>
          <w:sz w:val="24"/>
          <w:szCs w:val="24"/>
        </w:rPr>
        <w:t>пожаровзрывоопасных</w:t>
      </w:r>
      <w:proofErr w:type="spellEnd"/>
      <w:r w:rsidRPr="00185E1E">
        <w:rPr>
          <w:rFonts w:ascii="Times New Roman" w:hAnsi="Times New Roman"/>
          <w:sz w:val="24"/>
          <w:szCs w:val="24"/>
        </w:rPr>
        <w:t xml:space="preserve"> объектов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w:t>
      </w:r>
      <w:r w:rsidRPr="00185E1E">
        <w:rPr>
          <w:rFonts w:ascii="Times New Roman" w:hAnsi="Times New Roman"/>
          <w:sz w:val="24"/>
          <w:szCs w:val="24"/>
        </w:rPr>
        <w:t>а</w:t>
      </w:r>
      <w:r w:rsidRPr="00185E1E">
        <w:rPr>
          <w:rFonts w:ascii="Times New Roman" w:hAnsi="Times New Roman"/>
          <w:sz w:val="24"/>
          <w:szCs w:val="24"/>
        </w:rPr>
        <w:t>тельных учреждений, учреждений здравоохранения и отдыха должно соста</w:t>
      </w:r>
      <w:r w:rsidRPr="00185E1E">
        <w:rPr>
          <w:rFonts w:ascii="Times New Roman" w:hAnsi="Times New Roman"/>
          <w:sz w:val="24"/>
          <w:szCs w:val="24"/>
        </w:rPr>
        <w:t>в</w:t>
      </w:r>
      <w:r w:rsidRPr="00185E1E">
        <w:rPr>
          <w:rFonts w:ascii="Times New Roman" w:hAnsi="Times New Roman"/>
          <w:sz w:val="24"/>
          <w:szCs w:val="24"/>
        </w:rPr>
        <w:t>лять не менее 50 метров.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Комплексы сжиженных природных газов должны располагаться с по</w:t>
      </w:r>
      <w:r w:rsidRPr="00185E1E">
        <w:rPr>
          <w:rFonts w:ascii="Times New Roman" w:hAnsi="Times New Roman"/>
          <w:sz w:val="24"/>
          <w:szCs w:val="24"/>
        </w:rPr>
        <w:t>д</w:t>
      </w:r>
      <w:r w:rsidRPr="00185E1E">
        <w:rPr>
          <w:rFonts w:ascii="Times New Roman" w:hAnsi="Times New Roman"/>
          <w:sz w:val="24"/>
          <w:szCs w:val="24"/>
        </w:rPr>
        <w:t>ветренной стороны от населенных пунктов. Склады сжиженных углевод</w:t>
      </w:r>
      <w:r w:rsidRPr="00185E1E">
        <w:rPr>
          <w:rFonts w:ascii="Times New Roman" w:hAnsi="Times New Roman"/>
          <w:sz w:val="24"/>
          <w:szCs w:val="24"/>
        </w:rPr>
        <w:t>о</w:t>
      </w:r>
      <w:r w:rsidRPr="00185E1E">
        <w:rPr>
          <w:rFonts w:ascii="Times New Roman" w:hAnsi="Times New Roman"/>
          <w:sz w:val="24"/>
          <w:szCs w:val="24"/>
        </w:rPr>
        <w:t>родных газов и легковоспламеняющихся жидкостей должны располагаться вне жилой зоны населенных пунктов с подветренной стороны преоблада</w:t>
      </w:r>
      <w:r w:rsidRPr="00185E1E">
        <w:rPr>
          <w:rFonts w:ascii="Times New Roman" w:hAnsi="Times New Roman"/>
          <w:sz w:val="24"/>
          <w:szCs w:val="24"/>
        </w:rPr>
        <w:t>ю</w:t>
      </w:r>
      <w:r w:rsidRPr="00185E1E">
        <w:rPr>
          <w:rFonts w:ascii="Times New Roman" w:hAnsi="Times New Roman"/>
          <w:sz w:val="24"/>
          <w:szCs w:val="24"/>
        </w:rPr>
        <w:t>щего направления ветра по отношению к жилым районам. Земельные учас</w:t>
      </w:r>
      <w:r w:rsidRPr="00185E1E">
        <w:rPr>
          <w:rFonts w:ascii="Times New Roman" w:hAnsi="Times New Roman"/>
          <w:sz w:val="24"/>
          <w:szCs w:val="24"/>
        </w:rPr>
        <w:t>т</w:t>
      </w:r>
      <w:r w:rsidRPr="00185E1E">
        <w:rPr>
          <w:rFonts w:ascii="Times New Roman" w:hAnsi="Times New Roman"/>
          <w:sz w:val="24"/>
          <w:szCs w:val="24"/>
        </w:rPr>
        <w:t>ки под размещение складов сжиженных углеводородных газов и легково</w:t>
      </w:r>
      <w:r w:rsidRPr="00185E1E">
        <w:rPr>
          <w:rFonts w:ascii="Times New Roman" w:hAnsi="Times New Roman"/>
          <w:sz w:val="24"/>
          <w:szCs w:val="24"/>
        </w:rPr>
        <w:t>с</w:t>
      </w:r>
      <w:r w:rsidRPr="00185E1E">
        <w:rPr>
          <w:rFonts w:ascii="Times New Roman" w:hAnsi="Times New Roman"/>
          <w:sz w:val="24"/>
          <w:szCs w:val="24"/>
        </w:rPr>
        <w:t>пламеняющихся жидкостей должны располагаться ниже по течению реки по отношению к населенным пунктам, пристаням, речным вокзалам, гидроэле</w:t>
      </w:r>
      <w:r w:rsidRPr="00185E1E">
        <w:rPr>
          <w:rFonts w:ascii="Times New Roman" w:hAnsi="Times New Roman"/>
          <w:sz w:val="24"/>
          <w:szCs w:val="24"/>
        </w:rPr>
        <w:t>к</w:t>
      </w:r>
      <w:r w:rsidRPr="00185E1E">
        <w:rPr>
          <w:rFonts w:ascii="Times New Roman" w:hAnsi="Times New Roman"/>
          <w:sz w:val="24"/>
          <w:szCs w:val="24"/>
        </w:rPr>
        <w:t>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w:t>
      </w:r>
      <w:r w:rsidRPr="00185E1E">
        <w:rPr>
          <w:rFonts w:ascii="Times New Roman" w:hAnsi="Times New Roman"/>
          <w:sz w:val="24"/>
          <w:szCs w:val="24"/>
        </w:rPr>
        <w:t>и</w:t>
      </w:r>
      <w:r w:rsidRPr="00185E1E">
        <w:rPr>
          <w:rFonts w:ascii="Times New Roman" w:hAnsi="Times New Roman"/>
          <w:sz w:val="24"/>
          <w:szCs w:val="24"/>
        </w:rPr>
        <w:t>ческом регулировании", не установлены большие расстояния от указанных сооружений. Допускается размещение складов выше по течению реки по о</w:t>
      </w:r>
      <w:r w:rsidRPr="00185E1E">
        <w:rPr>
          <w:rFonts w:ascii="Times New Roman" w:hAnsi="Times New Roman"/>
          <w:sz w:val="24"/>
          <w:szCs w:val="24"/>
        </w:rPr>
        <w:t>т</w:t>
      </w:r>
      <w:r w:rsidRPr="00185E1E">
        <w:rPr>
          <w:rFonts w:ascii="Times New Roman" w:hAnsi="Times New Roman"/>
          <w:sz w:val="24"/>
          <w:szCs w:val="24"/>
        </w:rPr>
        <w:t>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Сооружения складов сжиженных углеводородных газов и легковоспл</w:t>
      </w:r>
      <w:r w:rsidRPr="00185E1E">
        <w:rPr>
          <w:rFonts w:ascii="Times New Roman" w:hAnsi="Times New Roman"/>
          <w:sz w:val="24"/>
          <w:szCs w:val="24"/>
        </w:rPr>
        <w:t>а</w:t>
      </w:r>
      <w:r w:rsidRPr="00185E1E">
        <w:rPr>
          <w:rFonts w:ascii="Times New Roman" w:hAnsi="Times New Roman"/>
          <w:sz w:val="24"/>
          <w:szCs w:val="24"/>
        </w:rPr>
        <w:t>меняющихся жидкостей должны располагаться на земельных участках, имеющих более низкие уровни по сравнению с отметками территорий сосе</w:t>
      </w:r>
      <w:r w:rsidRPr="00185E1E">
        <w:rPr>
          <w:rFonts w:ascii="Times New Roman" w:hAnsi="Times New Roman"/>
          <w:sz w:val="24"/>
          <w:szCs w:val="24"/>
        </w:rPr>
        <w:t>д</w:t>
      </w:r>
      <w:r w:rsidRPr="00185E1E">
        <w:rPr>
          <w:rFonts w:ascii="Times New Roman" w:hAnsi="Times New Roman"/>
          <w:sz w:val="24"/>
          <w:szCs w:val="24"/>
        </w:rPr>
        <w:t>них населенных пунктов, организаций и путей железных дорог общей сети. Допускается размещение указанных складов на земельных участках, име</w:t>
      </w:r>
      <w:r w:rsidRPr="00185E1E">
        <w:rPr>
          <w:rFonts w:ascii="Times New Roman" w:hAnsi="Times New Roman"/>
          <w:sz w:val="24"/>
          <w:szCs w:val="24"/>
        </w:rPr>
        <w:t>ю</w:t>
      </w:r>
      <w:r w:rsidRPr="00185E1E">
        <w:rPr>
          <w:rFonts w:ascii="Times New Roman" w:hAnsi="Times New Roman"/>
          <w:sz w:val="24"/>
          <w:szCs w:val="24"/>
        </w:rPr>
        <w:t>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w:t>
      </w:r>
      <w:r w:rsidRPr="00185E1E">
        <w:rPr>
          <w:rFonts w:ascii="Times New Roman" w:hAnsi="Times New Roman"/>
          <w:sz w:val="24"/>
          <w:szCs w:val="24"/>
        </w:rPr>
        <w:t>я</w:t>
      </w:r>
      <w:r w:rsidRPr="00185E1E">
        <w:rPr>
          <w:rFonts w:ascii="Times New Roman" w:hAnsi="Times New Roman"/>
          <w:sz w:val="24"/>
          <w:szCs w:val="24"/>
        </w:rPr>
        <w:t>нии от 100 до 300 метров, должны быть предусмотрены меры (в том числе второе обвалование, аварийные емкости, отводные каналы, траншеи), пр</w:t>
      </w:r>
      <w:r w:rsidRPr="00185E1E">
        <w:rPr>
          <w:rFonts w:ascii="Times New Roman" w:hAnsi="Times New Roman"/>
          <w:sz w:val="24"/>
          <w:szCs w:val="24"/>
        </w:rPr>
        <w:t>е</w:t>
      </w:r>
      <w:r w:rsidRPr="00185E1E">
        <w:rPr>
          <w:rFonts w:ascii="Times New Roman" w:hAnsi="Times New Roman"/>
          <w:sz w:val="24"/>
          <w:szCs w:val="24"/>
        </w:rPr>
        <w:t>дотвращающие растекание жидкости на территории населенных пунктов, о</w:t>
      </w:r>
      <w:r w:rsidRPr="00185E1E">
        <w:rPr>
          <w:rFonts w:ascii="Times New Roman" w:hAnsi="Times New Roman"/>
          <w:sz w:val="24"/>
          <w:szCs w:val="24"/>
        </w:rPr>
        <w:t>р</w:t>
      </w:r>
      <w:r w:rsidRPr="00185E1E">
        <w:rPr>
          <w:rFonts w:ascii="Times New Roman" w:hAnsi="Times New Roman"/>
          <w:sz w:val="24"/>
          <w:szCs w:val="24"/>
        </w:rPr>
        <w:t>ганизаций и на пути железных дорог общей сети.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пределах зон жилых застроек, общественно-деловых зон и зон рекре</w:t>
      </w:r>
      <w:r w:rsidRPr="00185E1E">
        <w:rPr>
          <w:rFonts w:ascii="Times New Roman" w:hAnsi="Times New Roman"/>
          <w:sz w:val="24"/>
          <w:szCs w:val="24"/>
        </w:rPr>
        <w:t>а</w:t>
      </w:r>
      <w:r w:rsidRPr="00185E1E">
        <w:rPr>
          <w:rFonts w:ascii="Times New Roman" w:hAnsi="Times New Roman"/>
          <w:sz w:val="24"/>
          <w:szCs w:val="24"/>
        </w:rPr>
        <w:t>ционного назначения муниципальных образований и городских округов д</w:t>
      </w:r>
      <w:r w:rsidRPr="00185E1E">
        <w:rPr>
          <w:rFonts w:ascii="Times New Roman" w:hAnsi="Times New Roman"/>
          <w:sz w:val="24"/>
          <w:szCs w:val="24"/>
        </w:rPr>
        <w:t>о</w:t>
      </w:r>
      <w:r w:rsidRPr="00185E1E">
        <w:rPr>
          <w:rFonts w:ascii="Times New Roman" w:hAnsi="Times New Roman"/>
          <w:sz w:val="24"/>
          <w:szCs w:val="24"/>
        </w:rPr>
        <w:t>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w:t>
      </w:r>
      <w:r w:rsidRPr="00185E1E">
        <w:rPr>
          <w:rFonts w:ascii="Times New Roman" w:hAnsi="Times New Roman"/>
          <w:sz w:val="24"/>
          <w:szCs w:val="24"/>
        </w:rPr>
        <w:t>т</w:t>
      </w:r>
      <w:r w:rsidRPr="00185E1E">
        <w:rPr>
          <w:rFonts w:ascii="Times New Roman" w:hAnsi="Times New Roman"/>
          <w:sz w:val="24"/>
          <w:szCs w:val="24"/>
        </w:rPr>
        <w:t>венного объекта до жилых зданий, зданий детских дошкольных образов</w:t>
      </w:r>
      <w:r w:rsidRPr="00185E1E">
        <w:rPr>
          <w:rFonts w:ascii="Times New Roman" w:hAnsi="Times New Roman"/>
          <w:sz w:val="24"/>
          <w:szCs w:val="24"/>
        </w:rPr>
        <w:t>а</w:t>
      </w:r>
      <w:r w:rsidRPr="00185E1E">
        <w:rPr>
          <w:rFonts w:ascii="Times New Roman" w:hAnsi="Times New Roman"/>
          <w:sz w:val="24"/>
          <w:szCs w:val="24"/>
        </w:rPr>
        <w:t>тельных учреждений, общеобразовательных учреждений, учреждений здр</w:t>
      </w:r>
      <w:r w:rsidRPr="00185E1E">
        <w:rPr>
          <w:rFonts w:ascii="Times New Roman" w:hAnsi="Times New Roman"/>
          <w:sz w:val="24"/>
          <w:szCs w:val="24"/>
        </w:rPr>
        <w:t>а</w:t>
      </w:r>
      <w:r w:rsidRPr="00185E1E">
        <w:rPr>
          <w:rFonts w:ascii="Times New Roman" w:hAnsi="Times New Roman"/>
          <w:sz w:val="24"/>
          <w:szCs w:val="24"/>
        </w:rPr>
        <w:t>воохранения и отдыха уста</w:t>
      </w:r>
      <w:r w:rsidRPr="00185E1E">
        <w:rPr>
          <w:rFonts w:ascii="Times New Roman" w:hAnsi="Times New Roman"/>
          <w:sz w:val="24"/>
          <w:szCs w:val="24"/>
        </w:rPr>
        <w:lastRenderedPageBreak/>
        <w:t>навливается в соответствии с требованиями Фед</w:t>
      </w:r>
      <w:r w:rsidRPr="00185E1E">
        <w:rPr>
          <w:rFonts w:ascii="Times New Roman" w:hAnsi="Times New Roman"/>
          <w:sz w:val="24"/>
          <w:szCs w:val="24"/>
        </w:rPr>
        <w:t>е</w:t>
      </w:r>
      <w:r w:rsidRPr="00185E1E">
        <w:rPr>
          <w:rFonts w:ascii="Times New Roman" w:hAnsi="Times New Roman"/>
          <w:sz w:val="24"/>
          <w:szCs w:val="24"/>
        </w:rPr>
        <w:t>рального закона от 22 июля 2008 года № 123-</w:t>
      </w:r>
      <w:proofErr w:type="gramStart"/>
      <w:r w:rsidRPr="00185E1E">
        <w:rPr>
          <w:rFonts w:ascii="Times New Roman" w:hAnsi="Times New Roman"/>
          <w:sz w:val="24"/>
          <w:szCs w:val="24"/>
        </w:rPr>
        <w:t>ФЗ..</w:t>
      </w:r>
      <w:proofErr w:type="gramEnd"/>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случае невозможности устранения воздействия на людей и жилые зд</w:t>
      </w:r>
      <w:r w:rsidRPr="00185E1E">
        <w:rPr>
          <w:rFonts w:ascii="Times New Roman" w:hAnsi="Times New Roman"/>
          <w:sz w:val="24"/>
          <w:szCs w:val="24"/>
        </w:rPr>
        <w:t>а</w:t>
      </w:r>
      <w:r w:rsidRPr="00185E1E">
        <w:rPr>
          <w:rFonts w:ascii="Times New Roman" w:hAnsi="Times New Roman"/>
          <w:sz w:val="24"/>
          <w:szCs w:val="24"/>
        </w:rPr>
        <w:t>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w:t>
      </w:r>
      <w:r w:rsidRPr="00185E1E">
        <w:rPr>
          <w:rFonts w:ascii="Times New Roman" w:hAnsi="Times New Roman"/>
          <w:sz w:val="24"/>
          <w:szCs w:val="24"/>
        </w:rPr>
        <w:t>й</w:t>
      </w:r>
      <w:r w:rsidRPr="00185E1E">
        <w:rPr>
          <w:rFonts w:ascii="Times New Roman" w:hAnsi="Times New Roman"/>
          <w:sz w:val="24"/>
          <w:szCs w:val="24"/>
        </w:rPr>
        <w:t>ки.</w:t>
      </w:r>
    </w:p>
    <w:p w:rsidR="00667E19" w:rsidRPr="00667E19" w:rsidRDefault="00667E19" w:rsidP="00667E19">
      <w:pPr>
        <w:pStyle w:val="aff5"/>
        <w:rPr>
          <w:lang w:eastAsia="en-US"/>
        </w:rPr>
      </w:pPr>
    </w:p>
    <w:p w:rsidR="00E15E8D" w:rsidRDefault="00E15E8D" w:rsidP="00567EFE">
      <w:pPr>
        <w:pStyle w:val="26"/>
        <w:jc w:val="both"/>
        <w:rPr>
          <w:noProof/>
        </w:rPr>
      </w:pPr>
      <w:bookmarkStart w:id="65" w:name="_Toc501270424"/>
      <w:r>
        <w:t xml:space="preserve">6.6.2.2 </w:t>
      </w:r>
      <w:r>
        <w:rPr>
          <w:noProof/>
        </w:rPr>
        <w:t>Проходы, проезды и подъезды к зданиям, сооружениям и строениям</w:t>
      </w:r>
      <w:bookmarkEnd w:id="65"/>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Подъезд пожарных автомобилей должен обеспечивается:</w:t>
      </w:r>
    </w:p>
    <w:p w:rsidR="00667E19" w:rsidRPr="00185E1E" w:rsidRDefault="00667E19" w:rsidP="00D37C98">
      <w:pPr>
        <w:pStyle w:val="ae"/>
        <w:numPr>
          <w:ilvl w:val="0"/>
          <w:numId w:val="14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 двух продольных сторон – к зданиям и сооружениям класса функци</w:t>
      </w:r>
      <w:r w:rsidRPr="00185E1E">
        <w:rPr>
          <w:rFonts w:ascii="Times New Roman" w:hAnsi="Times New Roman"/>
          <w:sz w:val="24"/>
          <w:szCs w:val="24"/>
        </w:rPr>
        <w:t>о</w:t>
      </w:r>
      <w:r w:rsidRPr="00185E1E">
        <w:rPr>
          <w:rFonts w:ascii="Times New Roman" w:hAnsi="Times New Roman"/>
          <w:sz w:val="24"/>
          <w:szCs w:val="24"/>
        </w:rPr>
        <w:t xml:space="preserve">нальной пожарной опасности Ф1.3 высотой 28 и более метров, классов функциональной пожарной опасности Ф1.2, Ф2.1, Ф2.2, Ф3, Ф4.2, Ф4.3, Ф.4.4 высотой 18 и более метров; </w:t>
      </w:r>
    </w:p>
    <w:p w:rsidR="00667E19" w:rsidRPr="00185E1E" w:rsidRDefault="00667E19" w:rsidP="00D37C98">
      <w:pPr>
        <w:pStyle w:val="ae"/>
        <w:numPr>
          <w:ilvl w:val="0"/>
          <w:numId w:val="14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со всех сторон – к зданиям и сооружениям классов функциональной пожарной опасности Ф1.1, Ф4.1. К зданиям, сооружениям и строениям производственных объектов по всей их длине должен быть обеспечен подъезд пожарных автомобилей.</w:t>
      </w:r>
    </w:p>
    <w:p w:rsidR="00667E19" w:rsidRPr="00185E1E" w:rsidRDefault="00667E19" w:rsidP="00667E19">
      <w:pPr>
        <w:spacing w:after="0" w:line="240" w:lineRule="auto"/>
        <w:ind w:left="360" w:firstLine="709"/>
        <w:jc w:val="both"/>
        <w:rPr>
          <w:rFonts w:ascii="Times New Roman" w:hAnsi="Times New Roman"/>
          <w:sz w:val="24"/>
          <w:szCs w:val="24"/>
        </w:rPr>
      </w:pPr>
      <w:r w:rsidRPr="00185E1E">
        <w:rPr>
          <w:rFonts w:ascii="Times New Roman" w:hAnsi="Times New Roman"/>
          <w:sz w:val="24"/>
          <w:szCs w:val="24"/>
        </w:rPr>
        <w:t xml:space="preserve">Допускается подъезд пожарных автомобилей только с одной стороны к зданиям и сооружениям в случаях: </w:t>
      </w:r>
    </w:p>
    <w:p w:rsidR="00667E19" w:rsidRPr="00185E1E" w:rsidRDefault="00667E19" w:rsidP="00D37C98">
      <w:pPr>
        <w:pStyle w:val="ae"/>
        <w:numPr>
          <w:ilvl w:val="0"/>
          <w:numId w:val="14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меньшей высоты, чем указано выше; </w:t>
      </w:r>
    </w:p>
    <w:p w:rsidR="00667E19" w:rsidRPr="00185E1E" w:rsidRDefault="00667E19" w:rsidP="00D37C98">
      <w:pPr>
        <w:pStyle w:val="ae"/>
        <w:numPr>
          <w:ilvl w:val="0"/>
          <w:numId w:val="14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двусторонней ориентации квартир или помещений; </w:t>
      </w:r>
    </w:p>
    <w:p w:rsidR="00667E19" w:rsidRPr="00185E1E" w:rsidRDefault="00667E19" w:rsidP="00D37C98">
      <w:pPr>
        <w:pStyle w:val="ae"/>
        <w:numPr>
          <w:ilvl w:val="0"/>
          <w:numId w:val="140"/>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устройства наружных открытых лестниц, связывающих лоджии и ба</w:t>
      </w:r>
      <w:r w:rsidRPr="00185E1E">
        <w:rPr>
          <w:rFonts w:ascii="Times New Roman" w:hAnsi="Times New Roman"/>
          <w:sz w:val="24"/>
          <w:szCs w:val="24"/>
        </w:rPr>
        <w:t>л</w:t>
      </w:r>
      <w:r w:rsidRPr="00185E1E">
        <w:rPr>
          <w:rFonts w:ascii="Times New Roman" w:hAnsi="Times New Roman"/>
          <w:sz w:val="24"/>
          <w:szCs w:val="24"/>
        </w:rPr>
        <w:t>коны смежных этажей между собой, или лестниц 3-го типа при кор</w:t>
      </w:r>
      <w:r w:rsidRPr="00185E1E">
        <w:rPr>
          <w:rFonts w:ascii="Times New Roman" w:hAnsi="Times New Roman"/>
          <w:sz w:val="24"/>
          <w:szCs w:val="24"/>
        </w:rPr>
        <w:t>и</w:t>
      </w:r>
      <w:r w:rsidRPr="00185E1E">
        <w:rPr>
          <w:rFonts w:ascii="Times New Roman" w:hAnsi="Times New Roman"/>
          <w:sz w:val="24"/>
          <w:szCs w:val="24"/>
        </w:rPr>
        <w:t>дорной планировке зданий.</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К зданиям и сооружениям производственных объектов по всей их длине обеспечивается подъезд пожарных автомобилей: </w:t>
      </w:r>
    </w:p>
    <w:p w:rsidR="00667E19" w:rsidRPr="00185E1E" w:rsidRDefault="00667E19" w:rsidP="00D37C98">
      <w:pPr>
        <w:pStyle w:val="ae"/>
        <w:numPr>
          <w:ilvl w:val="0"/>
          <w:numId w:val="14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с одной стороны – при ширине здания или сооружения не более 18 метров; </w:t>
      </w:r>
    </w:p>
    <w:p w:rsidR="00667E19" w:rsidRPr="00185E1E" w:rsidRDefault="00667E19" w:rsidP="00D37C98">
      <w:pPr>
        <w:pStyle w:val="ae"/>
        <w:numPr>
          <w:ilvl w:val="0"/>
          <w:numId w:val="141"/>
        </w:numPr>
        <w:spacing w:after="0" w:line="240" w:lineRule="auto"/>
        <w:ind w:firstLine="709"/>
        <w:jc w:val="both"/>
        <w:rPr>
          <w:rFonts w:ascii="Times New Roman" w:hAnsi="Times New Roman"/>
          <w:sz w:val="24"/>
          <w:szCs w:val="24"/>
        </w:rPr>
      </w:pPr>
      <w:r w:rsidRPr="00185E1E">
        <w:rPr>
          <w:rFonts w:ascii="Times New Roman" w:hAnsi="Times New Roman"/>
          <w:sz w:val="24"/>
          <w:szCs w:val="24"/>
        </w:rPr>
        <w:t>с двух сторон – при ширине здания или сооружения более 18 метров, а также при устройстве замкнутых и полузамкнутых дворов.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зданиям с площадью застройки более 10 000 квадратных метров или ш</w:t>
      </w:r>
      <w:r w:rsidRPr="00185E1E">
        <w:rPr>
          <w:rFonts w:ascii="Times New Roman" w:hAnsi="Times New Roman"/>
          <w:sz w:val="24"/>
          <w:szCs w:val="24"/>
        </w:rPr>
        <w:t>и</w:t>
      </w:r>
      <w:r w:rsidRPr="00185E1E">
        <w:rPr>
          <w:rFonts w:ascii="Times New Roman" w:hAnsi="Times New Roman"/>
          <w:sz w:val="24"/>
          <w:szCs w:val="24"/>
        </w:rPr>
        <w:t>риной более 100 метров подъезд пожарных автомобилей обеспечивается со всех сторон.</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Допускается увеличение расстояния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сооруж</w:t>
      </w:r>
      <w:r w:rsidRPr="00185E1E">
        <w:rPr>
          <w:rFonts w:ascii="Times New Roman" w:hAnsi="Times New Roman"/>
          <w:sz w:val="24"/>
          <w:szCs w:val="24"/>
        </w:rPr>
        <w:t>е</w:t>
      </w:r>
      <w:r w:rsidRPr="00185E1E">
        <w:rPr>
          <w:rFonts w:ascii="Times New Roman" w:hAnsi="Times New Roman"/>
          <w:sz w:val="24"/>
          <w:szCs w:val="24"/>
        </w:rPr>
        <w:t>ниям и строениям с площадками для разворота пожарной техники и устро</w:t>
      </w:r>
      <w:r w:rsidRPr="00185E1E">
        <w:rPr>
          <w:rFonts w:ascii="Times New Roman" w:hAnsi="Times New Roman"/>
          <w:sz w:val="24"/>
          <w:szCs w:val="24"/>
        </w:rPr>
        <w:t>й</w:t>
      </w:r>
      <w:r w:rsidRPr="00185E1E">
        <w:rPr>
          <w:rFonts w:ascii="Times New Roman" w:hAnsi="Times New Roman"/>
          <w:sz w:val="24"/>
          <w:szCs w:val="24"/>
        </w:rPr>
        <w:t>ством на этих площадках пожарных гидрантов. При этом расстояние от пр</w:t>
      </w:r>
      <w:r w:rsidRPr="00185E1E">
        <w:rPr>
          <w:rFonts w:ascii="Times New Roman" w:hAnsi="Times New Roman"/>
          <w:sz w:val="24"/>
          <w:szCs w:val="24"/>
        </w:rPr>
        <w:t>о</w:t>
      </w:r>
      <w:r w:rsidRPr="00185E1E">
        <w:rPr>
          <w:rFonts w:ascii="Times New Roman" w:hAnsi="Times New Roman"/>
          <w:sz w:val="24"/>
          <w:szCs w:val="24"/>
        </w:rPr>
        <w:t>изводственных зданий и сооружений до площадок для разворота пожарной техники обеспечивается не менее 5, но не более 15 метров, а расстояние м</w:t>
      </w:r>
      <w:r w:rsidRPr="00185E1E">
        <w:rPr>
          <w:rFonts w:ascii="Times New Roman" w:hAnsi="Times New Roman"/>
          <w:sz w:val="24"/>
          <w:szCs w:val="24"/>
        </w:rPr>
        <w:t>е</w:t>
      </w:r>
      <w:r w:rsidRPr="00185E1E">
        <w:rPr>
          <w:rFonts w:ascii="Times New Roman" w:hAnsi="Times New Roman"/>
          <w:sz w:val="24"/>
          <w:szCs w:val="24"/>
        </w:rPr>
        <w:t>жду тупиковыми дорогами не более 100 метров.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Ширина проездов для пожарной техники в зависимости от высоты зданий или сооружений должна составлять не менее: </w:t>
      </w:r>
    </w:p>
    <w:p w:rsidR="00667E19" w:rsidRPr="00185E1E" w:rsidRDefault="00667E19" w:rsidP="00D37C98">
      <w:pPr>
        <w:pStyle w:val="ae"/>
        <w:numPr>
          <w:ilvl w:val="0"/>
          <w:numId w:val="14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3,5 метров – при высоте зданий или сооружения до 13,0 метров вкл</w:t>
      </w:r>
      <w:r w:rsidRPr="00185E1E">
        <w:rPr>
          <w:rFonts w:ascii="Times New Roman" w:hAnsi="Times New Roman"/>
          <w:sz w:val="24"/>
          <w:szCs w:val="24"/>
        </w:rPr>
        <w:t>ю</w:t>
      </w:r>
      <w:r w:rsidRPr="00185E1E">
        <w:rPr>
          <w:rFonts w:ascii="Times New Roman" w:hAnsi="Times New Roman"/>
          <w:sz w:val="24"/>
          <w:szCs w:val="24"/>
        </w:rPr>
        <w:t xml:space="preserve">чительно; </w:t>
      </w:r>
    </w:p>
    <w:p w:rsidR="00667E19" w:rsidRPr="00185E1E" w:rsidRDefault="00667E19" w:rsidP="00D37C98">
      <w:pPr>
        <w:pStyle w:val="ae"/>
        <w:numPr>
          <w:ilvl w:val="0"/>
          <w:numId w:val="14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4,2 метра – при высоте здания от 13,0 метров до 46,0 метров включ</w:t>
      </w:r>
      <w:r w:rsidRPr="00185E1E">
        <w:rPr>
          <w:rFonts w:ascii="Times New Roman" w:hAnsi="Times New Roman"/>
          <w:sz w:val="24"/>
          <w:szCs w:val="24"/>
        </w:rPr>
        <w:t>и</w:t>
      </w:r>
      <w:r w:rsidRPr="00185E1E">
        <w:rPr>
          <w:rFonts w:ascii="Times New Roman" w:hAnsi="Times New Roman"/>
          <w:sz w:val="24"/>
          <w:szCs w:val="24"/>
        </w:rPr>
        <w:t xml:space="preserve">тельно; </w:t>
      </w:r>
    </w:p>
    <w:p w:rsidR="00667E19" w:rsidRPr="00185E1E" w:rsidRDefault="00667E19" w:rsidP="00D37C98">
      <w:pPr>
        <w:pStyle w:val="ae"/>
        <w:numPr>
          <w:ilvl w:val="0"/>
          <w:numId w:val="142"/>
        </w:numPr>
        <w:spacing w:after="0" w:line="240" w:lineRule="auto"/>
        <w:ind w:firstLine="709"/>
        <w:jc w:val="both"/>
        <w:rPr>
          <w:rFonts w:ascii="Times New Roman" w:hAnsi="Times New Roman"/>
          <w:sz w:val="24"/>
          <w:szCs w:val="24"/>
        </w:rPr>
      </w:pPr>
      <w:r w:rsidRPr="00185E1E">
        <w:rPr>
          <w:rFonts w:ascii="Times New Roman" w:hAnsi="Times New Roman"/>
          <w:sz w:val="24"/>
          <w:szCs w:val="24"/>
        </w:rPr>
        <w:t>6,0 метров – при высоте здания более 46 метров.</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общую ширину противопожарного проезда, совмещенного с осно</w:t>
      </w:r>
      <w:r w:rsidRPr="00185E1E">
        <w:rPr>
          <w:rFonts w:ascii="Times New Roman" w:hAnsi="Times New Roman"/>
          <w:sz w:val="24"/>
          <w:szCs w:val="24"/>
        </w:rPr>
        <w:t>в</w:t>
      </w:r>
      <w:r w:rsidRPr="00185E1E">
        <w:rPr>
          <w:rFonts w:ascii="Times New Roman" w:hAnsi="Times New Roman"/>
          <w:sz w:val="24"/>
          <w:szCs w:val="24"/>
        </w:rPr>
        <w:t>ным подъездом к зданию, сооружению и строению, допускается включать тротуар, примыкающий к проезду.</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Расстояние от внутреннего края проезда до стены здания или сооружения: </w:t>
      </w:r>
    </w:p>
    <w:p w:rsidR="00667E19" w:rsidRPr="00185E1E" w:rsidRDefault="00667E19" w:rsidP="00D37C98">
      <w:pPr>
        <w:pStyle w:val="ae"/>
        <w:numPr>
          <w:ilvl w:val="0"/>
          <w:numId w:val="14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зданий высотой до 28 метров включительно – 5-8 метров; </w:t>
      </w:r>
    </w:p>
    <w:p w:rsidR="00667E19" w:rsidRPr="00185E1E" w:rsidRDefault="00667E19" w:rsidP="00D37C98">
      <w:pPr>
        <w:pStyle w:val="ae"/>
        <w:numPr>
          <w:ilvl w:val="0"/>
          <w:numId w:val="143"/>
        </w:num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зданий высотой более 28 метров – 8-10 метров.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Конструкция дорожной одежды проездов для пожарной техники ра</w:t>
      </w:r>
      <w:r w:rsidRPr="00185E1E">
        <w:rPr>
          <w:rFonts w:ascii="Times New Roman" w:hAnsi="Times New Roman"/>
          <w:sz w:val="24"/>
          <w:szCs w:val="24"/>
        </w:rPr>
        <w:t>с</w:t>
      </w:r>
      <w:r w:rsidRPr="00185E1E">
        <w:rPr>
          <w:rFonts w:ascii="Times New Roman" w:hAnsi="Times New Roman"/>
          <w:sz w:val="24"/>
          <w:szCs w:val="24"/>
        </w:rPr>
        <w:t xml:space="preserve">считана на нагрузку от пожарных автомобилей.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В замкнутых и полузамкнутых дворах предусматриваются проезды для пожарных автомобилей.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lastRenderedPageBreak/>
        <w:t>Сквозные проезды (арки) в зданиях и сооружениях оборудуются шир</w:t>
      </w:r>
      <w:r w:rsidRPr="00185E1E">
        <w:rPr>
          <w:rFonts w:ascii="Times New Roman" w:hAnsi="Times New Roman"/>
          <w:sz w:val="24"/>
          <w:szCs w:val="24"/>
        </w:rPr>
        <w:t>и</w:t>
      </w:r>
      <w:r w:rsidRPr="00185E1E">
        <w:rPr>
          <w:rFonts w:ascii="Times New Roman" w:hAnsi="Times New Roman"/>
          <w:sz w:val="24"/>
          <w:szCs w:val="24"/>
        </w:rPr>
        <w:t xml:space="preserve">ной не менее 3,5 метра, высотой не менее 4,5 метра и располагаются не более чем через каждые 300 метров, а в реконструируемых районах при застройке по периметру – не более чем через 180 метров.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исторической застройке сохраняются существующие размеры скво</w:t>
      </w:r>
      <w:r w:rsidRPr="00185E1E">
        <w:rPr>
          <w:rFonts w:ascii="Times New Roman" w:hAnsi="Times New Roman"/>
          <w:sz w:val="24"/>
          <w:szCs w:val="24"/>
        </w:rPr>
        <w:t>з</w:t>
      </w:r>
      <w:r w:rsidRPr="00185E1E">
        <w:rPr>
          <w:rFonts w:ascii="Times New Roman" w:hAnsi="Times New Roman"/>
          <w:sz w:val="24"/>
          <w:szCs w:val="24"/>
        </w:rPr>
        <w:t xml:space="preserve">ных проездов (арок).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Тупиковые проезды заканчиваются площадками для разворота пожа</w:t>
      </w:r>
      <w:r w:rsidRPr="00185E1E">
        <w:rPr>
          <w:rFonts w:ascii="Times New Roman" w:hAnsi="Times New Roman"/>
          <w:sz w:val="24"/>
          <w:szCs w:val="24"/>
        </w:rPr>
        <w:t>р</w:t>
      </w:r>
      <w:r w:rsidRPr="00185E1E">
        <w:rPr>
          <w:rFonts w:ascii="Times New Roman" w:hAnsi="Times New Roman"/>
          <w:sz w:val="24"/>
          <w:szCs w:val="24"/>
        </w:rPr>
        <w:t>ной техники размером не менее чем 15 x 15 метров. Максимальная прот</w:t>
      </w:r>
      <w:r w:rsidRPr="00185E1E">
        <w:rPr>
          <w:rFonts w:ascii="Times New Roman" w:hAnsi="Times New Roman"/>
          <w:sz w:val="24"/>
          <w:szCs w:val="24"/>
        </w:rPr>
        <w:t>я</w:t>
      </w:r>
      <w:r w:rsidRPr="00185E1E">
        <w:rPr>
          <w:rFonts w:ascii="Times New Roman" w:hAnsi="Times New Roman"/>
          <w:sz w:val="24"/>
          <w:szCs w:val="24"/>
        </w:rPr>
        <w:t xml:space="preserve">женность тупикового проезда не превышает 150 метров.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Сквозные проходы через лестничные клетки в зданиях и сооружениях располагаются на расстоянии не более 100 метров один от другого. При пр</w:t>
      </w:r>
      <w:r w:rsidRPr="00185E1E">
        <w:rPr>
          <w:rFonts w:ascii="Times New Roman" w:hAnsi="Times New Roman"/>
          <w:sz w:val="24"/>
          <w:szCs w:val="24"/>
        </w:rPr>
        <w:t>и</w:t>
      </w:r>
      <w:r w:rsidRPr="00185E1E">
        <w:rPr>
          <w:rFonts w:ascii="Times New Roman" w:hAnsi="Times New Roman"/>
          <w:sz w:val="24"/>
          <w:szCs w:val="24"/>
        </w:rPr>
        <w:t xml:space="preserve">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При использовании кровли стилобата для подъезда пожарной техники конструкции стилобата рассчитаны на нагрузку от пожарных автомобилей не менее 16 тонн на ось.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рекам и водоемам должна предусматривается возможность подъезда для забора воды пожарной техникой в соответствии с требованиями норм</w:t>
      </w:r>
      <w:r w:rsidRPr="00185E1E">
        <w:rPr>
          <w:rFonts w:ascii="Times New Roman" w:hAnsi="Times New Roman"/>
          <w:sz w:val="24"/>
          <w:szCs w:val="24"/>
        </w:rPr>
        <w:t>а</w:t>
      </w:r>
      <w:r w:rsidRPr="00185E1E">
        <w:rPr>
          <w:rFonts w:ascii="Times New Roman" w:hAnsi="Times New Roman"/>
          <w:sz w:val="24"/>
          <w:szCs w:val="24"/>
        </w:rPr>
        <w:t>тивных документов по пожарной безопасности.</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Планировочное решение малоэтажной жилой застройки (до 3 этажей включительно) обеспечивает подъезд пожарной техники к зданиям и соор</w:t>
      </w:r>
      <w:r w:rsidRPr="00185E1E">
        <w:rPr>
          <w:rFonts w:ascii="Times New Roman" w:hAnsi="Times New Roman"/>
          <w:sz w:val="24"/>
          <w:szCs w:val="24"/>
        </w:rPr>
        <w:t>у</w:t>
      </w:r>
      <w:r w:rsidRPr="00185E1E">
        <w:rPr>
          <w:rFonts w:ascii="Times New Roman" w:hAnsi="Times New Roman"/>
          <w:sz w:val="24"/>
          <w:szCs w:val="24"/>
        </w:rPr>
        <w:t xml:space="preserve">жениям на расстояние не более 50 метров. </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территории садоводческого, огороднического и дачного некоммерч</w:t>
      </w:r>
      <w:r w:rsidRPr="00185E1E">
        <w:rPr>
          <w:rFonts w:ascii="Times New Roman" w:hAnsi="Times New Roman"/>
          <w:sz w:val="24"/>
          <w:szCs w:val="24"/>
        </w:rPr>
        <w:t>е</w:t>
      </w:r>
      <w:r w:rsidRPr="00185E1E">
        <w:rPr>
          <w:rFonts w:ascii="Times New Roman" w:hAnsi="Times New Roman"/>
          <w:sz w:val="24"/>
          <w:szCs w:val="24"/>
        </w:rPr>
        <w:t>ского объединения граждан обеспечивается подъезд пожарной техники ко всем садовым участкам, объединенным в группы, и объектам общего польз</w:t>
      </w:r>
      <w:r w:rsidRPr="00185E1E">
        <w:rPr>
          <w:rFonts w:ascii="Times New Roman" w:hAnsi="Times New Roman"/>
          <w:sz w:val="24"/>
          <w:szCs w:val="24"/>
        </w:rPr>
        <w:t>о</w:t>
      </w:r>
      <w:r w:rsidRPr="00185E1E">
        <w:rPr>
          <w:rFonts w:ascii="Times New Roman" w:hAnsi="Times New Roman"/>
          <w:sz w:val="24"/>
          <w:szCs w:val="24"/>
        </w:rPr>
        <w:t>вания. На территории садоводческого, огороднического и дачного некомме</w:t>
      </w:r>
      <w:r w:rsidRPr="00185E1E">
        <w:rPr>
          <w:rFonts w:ascii="Times New Roman" w:hAnsi="Times New Roman"/>
          <w:sz w:val="24"/>
          <w:szCs w:val="24"/>
        </w:rPr>
        <w:t>р</w:t>
      </w:r>
      <w:r w:rsidRPr="00185E1E">
        <w:rPr>
          <w:rFonts w:ascii="Times New Roman" w:hAnsi="Times New Roman"/>
          <w:sz w:val="24"/>
          <w:szCs w:val="24"/>
        </w:rPr>
        <w:t>ческого объединения граждан ширина проезжей части улиц обеспечивается не менее 7 метров, проездов – не менее 3,5 метра.</w:t>
      </w:r>
    </w:p>
    <w:p w:rsidR="00667E19" w:rsidRPr="00667E19" w:rsidRDefault="00667E19" w:rsidP="00667E19">
      <w:pPr>
        <w:pStyle w:val="aff5"/>
        <w:rPr>
          <w:lang w:eastAsia="en-US"/>
        </w:rPr>
      </w:pPr>
    </w:p>
    <w:p w:rsidR="00E15E8D" w:rsidRDefault="00E15E8D" w:rsidP="00567EFE">
      <w:pPr>
        <w:pStyle w:val="26"/>
        <w:jc w:val="both"/>
        <w:rPr>
          <w:noProof/>
        </w:rPr>
      </w:pPr>
      <w:bookmarkStart w:id="66" w:name="_Toc501270425"/>
      <w:r>
        <w:t xml:space="preserve">6.6.2.3 </w:t>
      </w:r>
      <w:r>
        <w:rPr>
          <w:noProof/>
        </w:rPr>
        <w:t>Противопожарное водоснабжение</w:t>
      </w:r>
      <w:bookmarkEnd w:id="66"/>
    </w:p>
    <w:p w:rsidR="00667E19" w:rsidRDefault="00667E19" w:rsidP="00667E19">
      <w:pPr>
        <w:pStyle w:val="aff5"/>
        <w:ind w:firstLine="709"/>
        <w:rPr>
          <w:lang w:eastAsia="en-US"/>
        </w:rPr>
      </w:pP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территории оборудуются источники наружного противопожарного водоснабжения.</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К источникам наружного противопожарного водоснабжения относятся:</w:t>
      </w:r>
    </w:p>
    <w:p w:rsidR="00667E19" w:rsidRPr="00185E1E" w:rsidRDefault="00667E19" w:rsidP="00D37C98">
      <w:pPr>
        <w:pStyle w:val="ae"/>
        <w:numPr>
          <w:ilvl w:val="0"/>
          <w:numId w:val="14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наружные водопроводные сети с пожарными гидрантами;</w:t>
      </w:r>
    </w:p>
    <w:p w:rsidR="00667E19" w:rsidRPr="00185E1E" w:rsidRDefault="00667E19" w:rsidP="00D37C98">
      <w:pPr>
        <w:pStyle w:val="ae"/>
        <w:numPr>
          <w:ilvl w:val="0"/>
          <w:numId w:val="14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водные объекты, используемые для целей пожаротушения в соо</w:t>
      </w:r>
      <w:r w:rsidRPr="00185E1E">
        <w:rPr>
          <w:rFonts w:ascii="Times New Roman" w:hAnsi="Times New Roman"/>
          <w:sz w:val="24"/>
          <w:szCs w:val="24"/>
        </w:rPr>
        <w:t>т</w:t>
      </w:r>
      <w:r w:rsidRPr="00185E1E">
        <w:rPr>
          <w:rFonts w:ascii="Times New Roman" w:hAnsi="Times New Roman"/>
          <w:sz w:val="24"/>
          <w:szCs w:val="24"/>
        </w:rPr>
        <w:t>ветствии с законодательством Российской Федерации;</w:t>
      </w:r>
    </w:p>
    <w:p w:rsidR="00667E19" w:rsidRPr="00185E1E" w:rsidRDefault="00667E19" w:rsidP="00D37C98">
      <w:pPr>
        <w:pStyle w:val="ae"/>
        <w:numPr>
          <w:ilvl w:val="0"/>
          <w:numId w:val="144"/>
        </w:num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противопожарные резервуары.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На территории оборудуется противопожарный водопровод. При этом противопожарный водопровод допускается объединять с хозяйственно-питьевым или производственным водопроводом.</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В поселениях с количеством жителей до 5000 человек, отдельно сто</w:t>
      </w:r>
      <w:r w:rsidRPr="00185E1E">
        <w:rPr>
          <w:rFonts w:ascii="Times New Roman" w:hAnsi="Times New Roman"/>
          <w:sz w:val="24"/>
          <w:szCs w:val="24"/>
        </w:rPr>
        <w:t>я</w:t>
      </w:r>
      <w:r w:rsidRPr="00185E1E">
        <w:rPr>
          <w:rFonts w:ascii="Times New Roman" w:hAnsi="Times New Roman"/>
          <w:sz w:val="24"/>
          <w:szCs w:val="24"/>
        </w:rPr>
        <w:t>щих зданиях классов функциональной пожарной опасности Ф1.1, Ф1.2, Ф2, Ф3, Ф4 объемом до 1000 кубических метров, не имеющих кольцевого прот</w:t>
      </w:r>
      <w:r w:rsidRPr="00185E1E">
        <w:rPr>
          <w:rFonts w:ascii="Times New Roman" w:hAnsi="Times New Roman"/>
          <w:sz w:val="24"/>
          <w:szCs w:val="24"/>
        </w:rPr>
        <w:t>и</w:t>
      </w:r>
      <w:r w:rsidRPr="00185E1E">
        <w:rPr>
          <w:rFonts w:ascii="Times New Roman" w:hAnsi="Times New Roman"/>
          <w:sz w:val="24"/>
          <w:szCs w:val="24"/>
        </w:rPr>
        <w:t xml:space="preserve">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185E1E">
        <w:rPr>
          <w:rFonts w:ascii="Times New Roman" w:hAnsi="Times New Roman"/>
          <w:sz w:val="24"/>
          <w:szCs w:val="24"/>
        </w:rPr>
        <w:t>пожаро</w:t>
      </w:r>
      <w:r w:rsidRPr="00185E1E">
        <w:rPr>
          <w:rFonts w:ascii="Times New Roman" w:hAnsi="Times New Roman"/>
          <w:sz w:val="24"/>
          <w:szCs w:val="24"/>
        </w:rPr>
        <w:t>в</w:t>
      </w:r>
      <w:r w:rsidRPr="00185E1E">
        <w:rPr>
          <w:rFonts w:ascii="Times New Roman" w:hAnsi="Times New Roman"/>
          <w:sz w:val="24"/>
          <w:szCs w:val="24"/>
        </w:rPr>
        <w:t>зрывоопасности</w:t>
      </w:r>
      <w:proofErr w:type="spellEnd"/>
      <w:r w:rsidRPr="00185E1E">
        <w:rPr>
          <w:rFonts w:ascii="Times New Roman" w:hAnsi="Times New Roman"/>
          <w:sz w:val="24"/>
          <w:szCs w:val="24"/>
        </w:rPr>
        <w:t xml:space="preserve"> и пожарной опасности при расходе воды на наружное пож</w:t>
      </w:r>
      <w:r w:rsidRPr="00185E1E">
        <w:rPr>
          <w:rFonts w:ascii="Times New Roman" w:hAnsi="Times New Roman"/>
          <w:sz w:val="24"/>
          <w:szCs w:val="24"/>
        </w:rPr>
        <w:t>а</w:t>
      </w:r>
      <w:r w:rsidRPr="00185E1E">
        <w:rPr>
          <w:rFonts w:ascii="Times New Roman" w:hAnsi="Times New Roman"/>
          <w:sz w:val="24"/>
          <w:szCs w:val="24"/>
        </w:rPr>
        <w:t>ротушение 10 литров в секунду, на складах грубых кормов объемом до 1000 кубических метров, складах минеральных удобрений объемом до 5000 куб</w:t>
      </w:r>
      <w:r w:rsidRPr="00185E1E">
        <w:rPr>
          <w:rFonts w:ascii="Times New Roman" w:hAnsi="Times New Roman"/>
          <w:sz w:val="24"/>
          <w:szCs w:val="24"/>
        </w:rPr>
        <w:t>и</w:t>
      </w:r>
      <w:r w:rsidRPr="00185E1E">
        <w:rPr>
          <w:rFonts w:ascii="Times New Roman" w:hAnsi="Times New Roman"/>
          <w:sz w:val="24"/>
          <w:szCs w:val="24"/>
        </w:rPr>
        <w:t>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w:t>
      </w:r>
      <w:r w:rsidRPr="00185E1E">
        <w:rPr>
          <w:rFonts w:ascii="Times New Roman" w:hAnsi="Times New Roman"/>
          <w:sz w:val="24"/>
          <w:szCs w:val="24"/>
        </w:rPr>
        <w:t>и</w:t>
      </w:r>
      <w:r w:rsidRPr="00185E1E">
        <w:rPr>
          <w:rFonts w:ascii="Times New Roman" w:hAnsi="Times New Roman"/>
          <w:sz w:val="24"/>
          <w:szCs w:val="24"/>
        </w:rPr>
        <w:t>родные или искусственные водоемы.</w:t>
      </w:r>
    </w:p>
    <w:p w:rsidR="00667E19" w:rsidRPr="00185E1E" w:rsidRDefault="00667E19" w:rsidP="00667E19">
      <w:pPr>
        <w:spacing w:after="0" w:line="240" w:lineRule="auto"/>
        <w:ind w:firstLine="709"/>
        <w:jc w:val="both"/>
        <w:rPr>
          <w:rFonts w:ascii="Times New Roman" w:hAnsi="Times New Roman"/>
          <w:sz w:val="24"/>
          <w:szCs w:val="24"/>
        </w:rPr>
      </w:pPr>
      <w:r w:rsidRPr="00185E1E">
        <w:rPr>
          <w:rFonts w:ascii="Times New Roman" w:hAnsi="Times New Roman"/>
          <w:sz w:val="24"/>
          <w:szCs w:val="24"/>
        </w:rPr>
        <w:t>Не предусматривается наружное противопожарное водоснабжение нас</w:t>
      </w:r>
      <w:r w:rsidRPr="00185E1E">
        <w:rPr>
          <w:rFonts w:ascii="Times New Roman" w:hAnsi="Times New Roman"/>
          <w:sz w:val="24"/>
          <w:szCs w:val="24"/>
        </w:rPr>
        <w:t>е</w:t>
      </w:r>
      <w:r w:rsidRPr="00185E1E">
        <w:rPr>
          <w:rFonts w:ascii="Times New Roman" w:hAnsi="Times New Roman"/>
          <w:sz w:val="24"/>
          <w:szCs w:val="24"/>
        </w:rPr>
        <w:t>ленных пунктов с числом жителей до 50 человек, а также расположенных вне населенных пунктов отдельно стоящих зданий и сооружений классов фун</w:t>
      </w:r>
      <w:r w:rsidRPr="00185E1E">
        <w:rPr>
          <w:rFonts w:ascii="Times New Roman" w:hAnsi="Times New Roman"/>
          <w:sz w:val="24"/>
          <w:szCs w:val="24"/>
        </w:rPr>
        <w:t>к</w:t>
      </w:r>
      <w:r w:rsidRPr="00185E1E">
        <w:rPr>
          <w:rFonts w:ascii="Times New Roman" w:hAnsi="Times New Roman"/>
          <w:sz w:val="24"/>
          <w:szCs w:val="24"/>
        </w:rPr>
        <w:t>циональной пожарной опасности Ф1.2, Ф1.3, Ф1.4, Ф2.3, Ф2.4, Ф3 (кроме Ф3.4), в которых одновременно могут находиться до 50 человек и объем к</w:t>
      </w:r>
      <w:r w:rsidRPr="00185E1E">
        <w:rPr>
          <w:rFonts w:ascii="Times New Roman" w:hAnsi="Times New Roman"/>
          <w:sz w:val="24"/>
          <w:szCs w:val="24"/>
        </w:rPr>
        <w:t>о</w:t>
      </w:r>
      <w:r w:rsidRPr="00185E1E">
        <w:rPr>
          <w:rFonts w:ascii="Times New Roman" w:hAnsi="Times New Roman"/>
          <w:sz w:val="24"/>
          <w:szCs w:val="24"/>
        </w:rPr>
        <w:t>торых не более 1000 кубических метров.</w:t>
      </w:r>
    </w:p>
    <w:p w:rsidR="00667E19" w:rsidRPr="00667E19" w:rsidRDefault="00667E19" w:rsidP="00667E19">
      <w:pPr>
        <w:pStyle w:val="aff5"/>
        <w:rPr>
          <w:lang w:eastAsia="en-US"/>
        </w:rPr>
      </w:pPr>
    </w:p>
    <w:p w:rsidR="00E15E8D" w:rsidRDefault="00E15E8D" w:rsidP="00567EFE">
      <w:pPr>
        <w:pStyle w:val="26"/>
        <w:jc w:val="both"/>
        <w:rPr>
          <w:noProof/>
        </w:rPr>
      </w:pPr>
      <w:bookmarkStart w:id="67" w:name="_Toc501270426"/>
      <w:r>
        <w:lastRenderedPageBreak/>
        <w:t xml:space="preserve">6.6.2.4 </w:t>
      </w:r>
      <w:r>
        <w:rPr>
          <w:noProof/>
        </w:rPr>
        <w:t>Противопожарные расстояния между зданиями, сооружениями и лесничествами (лесопарками)</w:t>
      </w:r>
      <w:bookmarkEnd w:id="67"/>
    </w:p>
    <w:p w:rsidR="00667E19" w:rsidRDefault="00667E19" w:rsidP="00667E19">
      <w:pPr>
        <w:pStyle w:val="aff5"/>
        <w:rPr>
          <w:lang w:eastAsia="en-US"/>
        </w:rPr>
      </w:pP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w:t>
      </w:r>
      <w:r w:rsidRPr="00667E19">
        <w:rPr>
          <w:rFonts w:ascii="Times New Roman" w:hAnsi="Times New Roman"/>
          <w:sz w:val="24"/>
          <w:szCs w:val="24"/>
        </w:rPr>
        <w:t>о</w:t>
      </w:r>
      <w:r w:rsidRPr="00667E19">
        <w:rPr>
          <w:rFonts w:ascii="Times New Roman" w:hAnsi="Times New Roman"/>
          <w:sz w:val="24"/>
          <w:szCs w:val="24"/>
        </w:rPr>
        <w:t>жения к Федеральному закону от 22 июля 2008 года № 123-ФЗ противоп</w:t>
      </w:r>
      <w:r w:rsidRPr="00667E19">
        <w:rPr>
          <w:rFonts w:ascii="Times New Roman" w:hAnsi="Times New Roman"/>
          <w:sz w:val="24"/>
          <w:szCs w:val="24"/>
        </w:rPr>
        <w:t>о</w:t>
      </w:r>
      <w:r w:rsidRPr="00667E19">
        <w:rPr>
          <w:rFonts w:ascii="Times New Roman" w:hAnsi="Times New Roman"/>
          <w:sz w:val="24"/>
          <w:szCs w:val="24"/>
        </w:rPr>
        <w:t>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w:t>
      </w:r>
      <w:r w:rsidRPr="00667E19">
        <w:rPr>
          <w:rFonts w:ascii="Times New Roman" w:hAnsi="Times New Roman"/>
          <w:sz w:val="24"/>
          <w:szCs w:val="24"/>
        </w:rPr>
        <w:t>ь</w:t>
      </w:r>
      <w:r w:rsidRPr="00667E19">
        <w:rPr>
          <w:rFonts w:ascii="Times New Roman" w:hAnsi="Times New Roman"/>
          <w:sz w:val="24"/>
          <w:szCs w:val="24"/>
        </w:rPr>
        <w:t>ного закона.</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Противопожарные расстояния должны обеспечивать нераспространение п</w:t>
      </w:r>
      <w:r w:rsidRPr="00667E19">
        <w:rPr>
          <w:rFonts w:ascii="Times New Roman" w:hAnsi="Times New Roman"/>
          <w:sz w:val="24"/>
          <w:szCs w:val="24"/>
        </w:rPr>
        <w:t>о</w:t>
      </w:r>
      <w:r w:rsidRPr="00667E19">
        <w:rPr>
          <w:rFonts w:ascii="Times New Roman" w:hAnsi="Times New Roman"/>
          <w:sz w:val="24"/>
          <w:szCs w:val="24"/>
        </w:rPr>
        <w:t>жара:</w:t>
      </w:r>
    </w:p>
    <w:p w:rsidR="00667E19" w:rsidRPr="00667E19" w:rsidRDefault="00667E19" w:rsidP="00D37C98">
      <w:pPr>
        <w:pStyle w:val="ae"/>
        <w:numPr>
          <w:ilvl w:val="0"/>
          <w:numId w:val="145"/>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лесных насаждений в лесничествах (лесопарках) до зданий и соор</w:t>
      </w:r>
      <w:r w:rsidRPr="00667E19">
        <w:rPr>
          <w:rFonts w:ascii="Times New Roman" w:hAnsi="Times New Roman"/>
          <w:sz w:val="24"/>
          <w:szCs w:val="24"/>
        </w:rPr>
        <w:t>у</w:t>
      </w:r>
      <w:r w:rsidRPr="00667E19">
        <w:rPr>
          <w:rFonts w:ascii="Times New Roman" w:hAnsi="Times New Roman"/>
          <w:sz w:val="24"/>
          <w:szCs w:val="24"/>
        </w:rPr>
        <w:t>жений, расположенных:</w:t>
      </w:r>
    </w:p>
    <w:p w:rsidR="00667E19" w:rsidRPr="00667E19" w:rsidRDefault="00667E19" w:rsidP="00667E19">
      <w:pPr>
        <w:pStyle w:val="ae"/>
        <w:spacing w:after="0" w:line="240" w:lineRule="auto"/>
        <w:ind w:firstLine="709"/>
        <w:jc w:val="both"/>
        <w:rPr>
          <w:rFonts w:ascii="Times New Roman" w:hAnsi="Times New Roman"/>
          <w:sz w:val="24"/>
          <w:szCs w:val="24"/>
        </w:rPr>
      </w:pPr>
      <w:r w:rsidRPr="00667E19">
        <w:rPr>
          <w:rFonts w:ascii="Times New Roman" w:hAnsi="Times New Roman"/>
          <w:sz w:val="24"/>
          <w:szCs w:val="24"/>
        </w:rPr>
        <w:t>а) вне территорий лесничеств (лесопарков);</w:t>
      </w:r>
    </w:p>
    <w:p w:rsidR="00667E19" w:rsidRPr="00667E19" w:rsidRDefault="00667E19" w:rsidP="00667E19">
      <w:pPr>
        <w:pStyle w:val="ae"/>
        <w:spacing w:after="0" w:line="240" w:lineRule="auto"/>
        <w:ind w:firstLine="709"/>
        <w:jc w:val="both"/>
        <w:rPr>
          <w:rFonts w:ascii="Times New Roman" w:hAnsi="Times New Roman"/>
          <w:sz w:val="24"/>
          <w:szCs w:val="24"/>
        </w:rPr>
      </w:pPr>
      <w:r w:rsidRPr="00667E19">
        <w:rPr>
          <w:rFonts w:ascii="Times New Roman" w:hAnsi="Times New Roman"/>
          <w:sz w:val="24"/>
          <w:szCs w:val="24"/>
        </w:rPr>
        <w:t>б) на территориях лесничеств (лесопарков);</w:t>
      </w:r>
    </w:p>
    <w:p w:rsidR="00667E19" w:rsidRPr="00667E19" w:rsidRDefault="00667E19" w:rsidP="00D37C98">
      <w:pPr>
        <w:pStyle w:val="ae"/>
        <w:numPr>
          <w:ilvl w:val="0"/>
          <w:numId w:val="145"/>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лесных насаждений вне лесничеств (лесопарков) до зданий и соор</w:t>
      </w:r>
      <w:r w:rsidRPr="00667E19">
        <w:rPr>
          <w:rFonts w:ascii="Times New Roman" w:hAnsi="Times New Roman"/>
          <w:sz w:val="24"/>
          <w:szCs w:val="24"/>
        </w:rPr>
        <w:t>у</w:t>
      </w:r>
      <w:r w:rsidRPr="00667E19">
        <w:rPr>
          <w:rFonts w:ascii="Times New Roman" w:hAnsi="Times New Roman"/>
          <w:sz w:val="24"/>
          <w:szCs w:val="24"/>
        </w:rPr>
        <w:t>жений.</w:t>
      </w:r>
    </w:p>
    <w:p w:rsidR="00667E19" w:rsidRPr="00667E19" w:rsidRDefault="00667E19" w:rsidP="00D37C98">
      <w:pPr>
        <w:pStyle w:val="ae"/>
        <w:numPr>
          <w:ilvl w:val="0"/>
          <w:numId w:val="145"/>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Противопожарные расстояния от критически важных для национал</w:t>
      </w:r>
      <w:r w:rsidRPr="00667E19">
        <w:rPr>
          <w:rFonts w:ascii="Times New Roman" w:hAnsi="Times New Roman"/>
          <w:sz w:val="24"/>
          <w:szCs w:val="24"/>
        </w:rPr>
        <w:t>ь</w:t>
      </w:r>
      <w:r w:rsidRPr="00667E19">
        <w:rPr>
          <w:rFonts w:ascii="Times New Roman" w:hAnsi="Times New Roman"/>
          <w:sz w:val="24"/>
          <w:szCs w:val="24"/>
        </w:rPr>
        <w:t>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w:t>
      </w:r>
      <w:r w:rsidRPr="00667E19">
        <w:rPr>
          <w:rFonts w:ascii="Times New Roman" w:hAnsi="Times New Roman"/>
          <w:sz w:val="24"/>
          <w:szCs w:val="24"/>
        </w:rPr>
        <w:t>о</w:t>
      </w:r>
      <w:r w:rsidRPr="00667E19">
        <w:rPr>
          <w:rFonts w:ascii="Times New Roman" w:hAnsi="Times New Roman"/>
          <w:sz w:val="24"/>
          <w:szCs w:val="24"/>
        </w:rPr>
        <w:t>му закону от 22 июля 2008 года № 123-ФЗ.</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 xml:space="preserve">Расстояния, указанные в </w:t>
      </w:r>
      <w:hyperlink r:id="rId15" w:anchor="Т_12" w:tooltip="Противопожарные расстояния от зданий, сооружений и строений на территориях складов нефти и нефтепродуктов до граничащих с ними объектов защиты" w:history="1">
        <w:r w:rsidRPr="00667E19">
          <w:rPr>
            <w:rFonts w:ascii="Times New Roman" w:hAnsi="Times New Roman"/>
            <w:sz w:val="24"/>
            <w:szCs w:val="24"/>
          </w:rPr>
          <w:t>таблице 12</w:t>
        </w:r>
      </w:hyperlink>
      <w:r w:rsidRPr="00667E19">
        <w:rPr>
          <w:rFonts w:ascii="Times New Roman" w:hAnsi="Times New Roman"/>
          <w:sz w:val="24"/>
          <w:szCs w:val="24"/>
        </w:rPr>
        <w:t xml:space="preserve"> приложения к Федеральному закону от 22 июля 2008 года № 123-ФЗ в скобках, следует принимать для складов II к</w:t>
      </w:r>
      <w:r w:rsidRPr="00667E19">
        <w:rPr>
          <w:rFonts w:ascii="Times New Roman" w:hAnsi="Times New Roman"/>
          <w:sz w:val="24"/>
          <w:szCs w:val="24"/>
        </w:rPr>
        <w:t>а</w:t>
      </w:r>
      <w:r w:rsidRPr="00667E19">
        <w:rPr>
          <w:rFonts w:ascii="Times New Roman" w:hAnsi="Times New Roman"/>
          <w:sz w:val="24"/>
          <w:szCs w:val="24"/>
        </w:rPr>
        <w:t>тегории общей вместимостью более 50 000 кубических метров. Расстояния определяются:</w:t>
      </w:r>
    </w:p>
    <w:p w:rsidR="00667E19" w:rsidRPr="00667E19" w:rsidRDefault="00667E19" w:rsidP="00D37C98">
      <w:pPr>
        <w:pStyle w:val="ae"/>
        <w:numPr>
          <w:ilvl w:val="0"/>
          <w:numId w:val="146"/>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между зданиями, сооружениями и строениями - как расстояние в свету между наружными стенами или конструкциями зданий и сооружений;</w:t>
      </w:r>
    </w:p>
    <w:p w:rsidR="00667E19" w:rsidRPr="00667E19" w:rsidRDefault="00667E19" w:rsidP="00D37C98">
      <w:pPr>
        <w:pStyle w:val="ae"/>
        <w:numPr>
          <w:ilvl w:val="0"/>
          <w:numId w:val="146"/>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сливоналивных устройств - от оси железнодорожного пути со сл</w:t>
      </w:r>
      <w:r w:rsidRPr="00667E19">
        <w:rPr>
          <w:rFonts w:ascii="Times New Roman" w:hAnsi="Times New Roman"/>
          <w:sz w:val="24"/>
          <w:szCs w:val="24"/>
        </w:rPr>
        <w:t>и</w:t>
      </w:r>
      <w:r w:rsidRPr="00667E19">
        <w:rPr>
          <w:rFonts w:ascii="Times New Roman" w:hAnsi="Times New Roman"/>
          <w:sz w:val="24"/>
          <w:szCs w:val="24"/>
        </w:rPr>
        <w:t>воналивными эстакадами;</w:t>
      </w:r>
    </w:p>
    <w:p w:rsidR="00667E19" w:rsidRPr="00667E19" w:rsidRDefault="00667E19" w:rsidP="00D37C98">
      <w:pPr>
        <w:pStyle w:val="ae"/>
        <w:numPr>
          <w:ilvl w:val="0"/>
          <w:numId w:val="146"/>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площадок (открытых и под навесами) для сливоналивных устройств автомобильных цистерн, для насосов, тары - от границ этих площадок;</w:t>
      </w:r>
    </w:p>
    <w:p w:rsidR="00667E19" w:rsidRPr="00667E19" w:rsidRDefault="00667E19" w:rsidP="00D37C98">
      <w:pPr>
        <w:pStyle w:val="ae"/>
        <w:numPr>
          <w:ilvl w:val="0"/>
          <w:numId w:val="146"/>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технологических эстакад и трубопроводов - от крайнего трубопр</w:t>
      </w:r>
      <w:r w:rsidRPr="00667E19">
        <w:rPr>
          <w:rFonts w:ascii="Times New Roman" w:hAnsi="Times New Roman"/>
          <w:sz w:val="24"/>
          <w:szCs w:val="24"/>
        </w:rPr>
        <w:t>о</w:t>
      </w:r>
      <w:r w:rsidRPr="00667E19">
        <w:rPr>
          <w:rFonts w:ascii="Times New Roman" w:hAnsi="Times New Roman"/>
          <w:sz w:val="24"/>
          <w:szCs w:val="24"/>
        </w:rPr>
        <w:t>вода;</w:t>
      </w:r>
    </w:p>
    <w:p w:rsidR="00667E19" w:rsidRDefault="00667E19" w:rsidP="00D37C98">
      <w:pPr>
        <w:pStyle w:val="ae"/>
        <w:numPr>
          <w:ilvl w:val="0"/>
          <w:numId w:val="146"/>
        </w:numPr>
        <w:spacing w:after="0" w:line="240" w:lineRule="auto"/>
        <w:ind w:firstLine="709"/>
        <w:jc w:val="both"/>
        <w:rPr>
          <w:rFonts w:ascii="Times New Roman" w:hAnsi="Times New Roman"/>
          <w:sz w:val="24"/>
          <w:szCs w:val="24"/>
        </w:rPr>
      </w:pPr>
      <w:r w:rsidRPr="00667E19">
        <w:rPr>
          <w:rFonts w:ascii="Times New Roman" w:hAnsi="Times New Roman"/>
          <w:sz w:val="24"/>
          <w:szCs w:val="24"/>
        </w:rPr>
        <w:t>от факельных установок - от ствола факела.</w:t>
      </w:r>
    </w:p>
    <w:p w:rsidR="00667E19" w:rsidRPr="00667E19" w:rsidRDefault="00667E19" w:rsidP="00667E19">
      <w:pPr>
        <w:pStyle w:val="ae"/>
        <w:spacing w:after="0" w:line="240" w:lineRule="auto"/>
        <w:ind w:left="1429"/>
        <w:jc w:val="both"/>
        <w:rPr>
          <w:rFonts w:ascii="Times New Roman" w:hAnsi="Times New Roman"/>
          <w:sz w:val="24"/>
          <w:szCs w:val="24"/>
        </w:rPr>
      </w:pPr>
    </w:p>
    <w:p w:rsidR="00667E19" w:rsidRPr="00667E19" w:rsidRDefault="00667E19" w:rsidP="00667E19">
      <w:pPr>
        <w:spacing w:after="0" w:line="240" w:lineRule="auto"/>
        <w:jc w:val="right"/>
        <w:rPr>
          <w:rFonts w:ascii="Times New Roman" w:hAnsi="Times New Roman"/>
          <w:sz w:val="24"/>
          <w:szCs w:val="24"/>
        </w:rPr>
      </w:pPr>
      <w:r w:rsidRPr="00667E19">
        <w:rPr>
          <w:rFonts w:ascii="Times New Roman" w:hAnsi="Times New Roman"/>
          <w:sz w:val="24"/>
          <w:szCs w:val="24"/>
        </w:rPr>
        <w:t>Таблица 6</w:t>
      </w:r>
      <w:r>
        <w:rPr>
          <w:rFonts w:ascii="Times New Roman" w:hAnsi="Times New Roman"/>
          <w:sz w:val="24"/>
          <w:szCs w:val="24"/>
        </w:rPr>
        <w:t>.6.2.4-1</w:t>
      </w:r>
    </w:p>
    <w:p w:rsidR="00667E19" w:rsidRPr="00667E19" w:rsidRDefault="00667E19" w:rsidP="00667E19">
      <w:pPr>
        <w:spacing w:after="0" w:line="240" w:lineRule="auto"/>
        <w:jc w:val="center"/>
        <w:rPr>
          <w:rFonts w:ascii="Times New Roman" w:hAnsi="Times New Roman"/>
          <w:sz w:val="24"/>
          <w:szCs w:val="24"/>
        </w:rPr>
      </w:pPr>
      <w:r w:rsidRPr="00667E19">
        <w:rPr>
          <w:rFonts w:ascii="Times New Roman" w:hAnsi="Times New Roman"/>
          <w:sz w:val="24"/>
          <w:szCs w:val="24"/>
        </w:rPr>
        <w:t>Противопожарные расстояния от зданий и сооружений на территориях складов нефти и нефтепродуктов до граничащих с ними объектов защиты</w:t>
      </w:r>
    </w:p>
    <w:tbl>
      <w:tblPr>
        <w:tblW w:w="5000" w:type="pct"/>
        <w:jc w:val="center"/>
        <w:tblCellMar>
          <w:left w:w="40" w:type="dxa"/>
          <w:right w:w="40" w:type="dxa"/>
        </w:tblCellMar>
        <w:tblLook w:val="04A0" w:firstRow="1" w:lastRow="0" w:firstColumn="1" w:lastColumn="0" w:noHBand="0" w:noVBand="1"/>
      </w:tblPr>
      <w:tblGrid>
        <w:gridCol w:w="4277"/>
        <w:gridCol w:w="1124"/>
        <w:gridCol w:w="1318"/>
        <w:gridCol w:w="1090"/>
        <w:gridCol w:w="1104"/>
        <w:gridCol w:w="1088"/>
      </w:tblGrid>
      <w:tr w:rsidR="00667E19" w:rsidRPr="00667E19" w:rsidTr="004F1262">
        <w:trPr>
          <w:trHeight w:val="20"/>
          <w:tblHeader/>
          <w:jc w:val="center"/>
        </w:trPr>
        <w:tc>
          <w:tcPr>
            <w:tcW w:w="213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Наименование объектов, гран</w:t>
            </w:r>
            <w:r w:rsidRPr="00667E19">
              <w:rPr>
                <w:rFonts w:ascii="Times New Roman" w:hAnsi="Times New Roman"/>
                <w:sz w:val="24"/>
                <w:szCs w:val="24"/>
              </w:rPr>
              <w:t>и</w:t>
            </w:r>
            <w:r w:rsidRPr="00667E19">
              <w:rPr>
                <w:rFonts w:ascii="Times New Roman" w:hAnsi="Times New Roman"/>
                <w:sz w:val="24"/>
                <w:szCs w:val="24"/>
              </w:rPr>
              <w:t>чащих со зданиями, с сооруж</w:t>
            </w:r>
            <w:r w:rsidRPr="00667E19">
              <w:rPr>
                <w:rFonts w:ascii="Times New Roman" w:hAnsi="Times New Roman"/>
                <w:sz w:val="24"/>
                <w:szCs w:val="24"/>
              </w:rPr>
              <w:t>е</w:t>
            </w:r>
            <w:r w:rsidRPr="00667E19">
              <w:rPr>
                <w:rFonts w:ascii="Times New Roman" w:hAnsi="Times New Roman"/>
                <w:sz w:val="24"/>
                <w:szCs w:val="24"/>
              </w:rPr>
              <w:t>ниями и со строениями складов нефти и нефтепродуктов</w:t>
            </w:r>
          </w:p>
        </w:tc>
        <w:tc>
          <w:tcPr>
            <w:tcW w:w="2862"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Противопожарные расстояния от зданий и сооружений складов нефти и нефтепроду</w:t>
            </w:r>
            <w:r w:rsidRPr="00667E19">
              <w:rPr>
                <w:rFonts w:ascii="Times New Roman" w:hAnsi="Times New Roman"/>
                <w:sz w:val="24"/>
                <w:szCs w:val="24"/>
              </w:rPr>
              <w:t>к</w:t>
            </w:r>
            <w:r w:rsidRPr="00667E19">
              <w:rPr>
                <w:rFonts w:ascii="Times New Roman" w:hAnsi="Times New Roman"/>
                <w:sz w:val="24"/>
                <w:szCs w:val="24"/>
              </w:rPr>
              <w:t>тов до граничащих с ними объектов при к</w:t>
            </w:r>
            <w:r w:rsidRPr="00667E19">
              <w:rPr>
                <w:rFonts w:ascii="Times New Roman" w:hAnsi="Times New Roman"/>
                <w:sz w:val="24"/>
                <w:szCs w:val="24"/>
              </w:rPr>
              <w:t>а</w:t>
            </w:r>
            <w:r w:rsidRPr="00667E19">
              <w:rPr>
                <w:rFonts w:ascii="Times New Roman" w:hAnsi="Times New Roman"/>
                <w:sz w:val="24"/>
                <w:szCs w:val="24"/>
              </w:rPr>
              <w:t>тегории склада, метры</w:t>
            </w:r>
          </w:p>
        </w:tc>
      </w:tr>
      <w:tr w:rsidR="00667E19" w:rsidRPr="00667E19" w:rsidTr="004F1262">
        <w:trPr>
          <w:trHeight w:val="577"/>
          <w:tblHeader/>
          <w:jc w:val="center"/>
        </w:trPr>
        <w:tc>
          <w:tcPr>
            <w:tcW w:w="2138" w:type="pct"/>
            <w:vMerge/>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p>
        </w:tc>
        <w:tc>
          <w:tcPr>
            <w:tcW w:w="562"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w:t>
            </w:r>
          </w:p>
        </w:tc>
        <w:tc>
          <w:tcPr>
            <w:tcW w:w="659"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II</w:t>
            </w: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IIIа</w:t>
            </w:r>
            <w:proofErr w:type="spellEnd"/>
          </w:p>
        </w:tc>
        <w:tc>
          <w:tcPr>
            <w:tcW w:w="552"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IIIб</w:t>
            </w:r>
            <w:proofErr w:type="spellEnd"/>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IIIв</w:t>
            </w:r>
            <w:proofErr w:type="spellEnd"/>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roofErr w:type="gramStart"/>
            <w:r w:rsidRPr="00667E19">
              <w:rPr>
                <w:rFonts w:ascii="Times New Roman" w:hAnsi="Times New Roman"/>
                <w:sz w:val="24"/>
                <w:szCs w:val="24"/>
              </w:rPr>
              <w:t>Здания и сооружения</w:t>
            </w:r>
            <w:proofErr w:type="gramEnd"/>
            <w:r w:rsidRPr="00667E19">
              <w:rPr>
                <w:rFonts w:ascii="Times New Roman" w:hAnsi="Times New Roman"/>
                <w:sz w:val="24"/>
                <w:szCs w:val="24"/>
              </w:rPr>
              <w:t xml:space="preserve"> гранич</w:t>
            </w:r>
            <w:r w:rsidRPr="00667E19">
              <w:rPr>
                <w:rFonts w:ascii="Times New Roman" w:hAnsi="Times New Roman"/>
                <w:sz w:val="24"/>
                <w:szCs w:val="24"/>
              </w:rPr>
              <w:t>а</w:t>
            </w:r>
            <w:r w:rsidRPr="00667E19">
              <w:rPr>
                <w:rFonts w:ascii="Times New Roman" w:hAnsi="Times New Roman"/>
                <w:sz w:val="24"/>
                <w:szCs w:val="24"/>
              </w:rPr>
              <w:t>щих с ними производственных объектов</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r>
      <w:tr w:rsidR="00667E19" w:rsidRPr="00667E19"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Лесничества (лесопарки) с ле</w:t>
            </w:r>
            <w:r w:rsidRPr="00667E19">
              <w:rPr>
                <w:rFonts w:ascii="Times New Roman" w:hAnsi="Times New Roman"/>
                <w:sz w:val="24"/>
                <w:szCs w:val="24"/>
              </w:rPr>
              <w:t>с</w:t>
            </w:r>
            <w:r w:rsidRPr="00667E19">
              <w:rPr>
                <w:rFonts w:ascii="Times New Roman" w:hAnsi="Times New Roman"/>
                <w:sz w:val="24"/>
                <w:szCs w:val="24"/>
              </w:rPr>
              <w:t>ными насаждениями:</w:t>
            </w:r>
          </w:p>
        </w:tc>
        <w:tc>
          <w:tcPr>
            <w:tcW w:w="56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хвойных и смешанных пород</w:t>
            </w:r>
          </w:p>
        </w:tc>
        <w:tc>
          <w:tcPr>
            <w:tcW w:w="56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5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r>
      <w:tr w:rsidR="00667E19" w:rsidRPr="00667E19"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лиственных пород</w:t>
            </w:r>
          </w:p>
        </w:tc>
        <w:tc>
          <w:tcPr>
            <w:tcW w:w="56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5"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5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4"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lastRenderedPageBreak/>
              <w:t>Склады лесных материалов, торфа, волокнистых горючих веществ, сена, соломы, а также участки открытого залегания торфа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r>
      <w:tr w:rsidR="00667E19" w:rsidRPr="00667E19"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Железные дороги общей сети (до подошвы насыпи или бровки выемки):</w:t>
            </w:r>
          </w:p>
        </w:tc>
        <w:tc>
          <w:tcPr>
            <w:tcW w:w="56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 станциях</w:t>
            </w:r>
          </w:p>
        </w:tc>
        <w:tc>
          <w:tcPr>
            <w:tcW w:w="56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150</w:t>
            </w:r>
          </w:p>
        </w:tc>
        <w:tc>
          <w:tcPr>
            <w:tcW w:w="659"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5"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80</w:t>
            </w:r>
          </w:p>
        </w:tc>
        <w:tc>
          <w:tcPr>
            <w:tcW w:w="55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60</w:t>
            </w:r>
          </w:p>
        </w:tc>
        <w:tc>
          <w:tcPr>
            <w:tcW w:w="544"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r>
      <w:tr w:rsidR="00667E19" w:rsidRPr="00667E19"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 разъездах и платформах</w:t>
            </w:r>
          </w:p>
        </w:tc>
        <w:tc>
          <w:tcPr>
            <w:tcW w:w="56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80</w:t>
            </w:r>
          </w:p>
        </w:tc>
        <w:tc>
          <w:tcPr>
            <w:tcW w:w="659"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70</w:t>
            </w:r>
          </w:p>
        </w:tc>
        <w:tc>
          <w:tcPr>
            <w:tcW w:w="545"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60</w:t>
            </w:r>
          </w:p>
        </w:tc>
        <w:tc>
          <w:tcPr>
            <w:tcW w:w="55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r>
      <w:tr w:rsidR="00667E19" w:rsidRPr="00667E19"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на перегонах</w:t>
            </w:r>
          </w:p>
        </w:tc>
        <w:tc>
          <w:tcPr>
            <w:tcW w:w="56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60</w:t>
            </w:r>
          </w:p>
        </w:tc>
        <w:tc>
          <w:tcPr>
            <w:tcW w:w="659"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5"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5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4"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r>
      <w:tr w:rsidR="00667E19" w:rsidRPr="00667E19"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Автомобильные дороги общей сети (край проезжей части):</w:t>
            </w:r>
          </w:p>
        </w:tc>
        <w:tc>
          <w:tcPr>
            <w:tcW w:w="56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p>
        </w:tc>
      </w:tr>
      <w:tr w:rsidR="00667E19" w:rsidRPr="00667E19"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 II и III категорий</w:t>
            </w:r>
          </w:p>
        </w:tc>
        <w:tc>
          <w:tcPr>
            <w:tcW w:w="56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75</w:t>
            </w:r>
          </w:p>
        </w:tc>
        <w:tc>
          <w:tcPr>
            <w:tcW w:w="659"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45</w:t>
            </w:r>
          </w:p>
        </w:tc>
        <w:tc>
          <w:tcPr>
            <w:tcW w:w="552"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45</w:t>
            </w:r>
          </w:p>
        </w:tc>
        <w:tc>
          <w:tcPr>
            <w:tcW w:w="544" w:type="pct"/>
            <w:tcBorders>
              <w:top w:val="nil"/>
              <w:left w:val="single" w:sz="6" w:space="0" w:color="auto"/>
              <w:bottom w:val="nil"/>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45</w:t>
            </w:r>
          </w:p>
        </w:tc>
      </w:tr>
      <w:tr w:rsidR="00667E19" w:rsidRPr="00667E19"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IV и V категорий</w:t>
            </w:r>
          </w:p>
        </w:tc>
        <w:tc>
          <w:tcPr>
            <w:tcW w:w="56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659"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c>
          <w:tcPr>
            <w:tcW w:w="545"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20</w:t>
            </w:r>
          </w:p>
        </w:tc>
        <w:tc>
          <w:tcPr>
            <w:tcW w:w="552"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20</w:t>
            </w:r>
          </w:p>
        </w:tc>
        <w:tc>
          <w:tcPr>
            <w:tcW w:w="544" w:type="pct"/>
            <w:tcBorders>
              <w:top w:val="nil"/>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15</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Жилые и общественные здания</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 (200)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Раздаточные колонки автоз</w:t>
            </w:r>
            <w:r w:rsidRPr="00667E19">
              <w:rPr>
                <w:rFonts w:ascii="Times New Roman" w:hAnsi="Times New Roman"/>
                <w:sz w:val="24"/>
                <w:szCs w:val="24"/>
              </w:rPr>
              <w:t>а</w:t>
            </w:r>
            <w:r w:rsidRPr="00667E19">
              <w:rPr>
                <w:rFonts w:ascii="Times New Roman" w:hAnsi="Times New Roman"/>
                <w:sz w:val="24"/>
                <w:szCs w:val="24"/>
              </w:rPr>
              <w:t>правочных станций общего пользования</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Индивидуальные гаражи и о</w:t>
            </w:r>
            <w:r w:rsidRPr="00667E19">
              <w:rPr>
                <w:rFonts w:ascii="Times New Roman" w:hAnsi="Times New Roman"/>
                <w:sz w:val="24"/>
                <w:szCs w:val="24"/>
              </w:rPr>
              <w:t>т</w:t>
            </w:r>
            <w:r w:rsidRPr="00667E19">
              <w:rPr>
                <w:rFonts w:ascii="Times New Roman" w:hAnsi="Times New Roman"/>
                <w:sz w:val="24"/>
                <w:szCs w:val="24"/>
              </w:rPr>
              <w:t>крытые стоянки для автомоб</w:t>
            </w:r>
            <w:r w:rsidRPr="00667E19">
              <w:rPr>
                <w:rFonts w:ascii="Times New Roman" w:hAnsi="Times New Roman"/>
                <w:sz w:val="24"/>
                <w:szCs w:val="24"/>
              </w:rPr>
              <w:t>и</w:t>
            </w:r>
            <w:r w:rsidRPr="00667E19">
              <w:rPr>
                <w:rFonts w:ascii="Times New Roman" w:hAnsi="Times New Roman"/>
                <w:sz w:val="24"/>
                <w:szCs w:val="24"/>
              </w:rPr>
              <w:t>лей</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Очистные канализационные с</w:t>
            </w:r>
            <w:r w:rsidRPr="00667E19">
              <w:rPr>
                <w:rFonts w:ascii="Times New Roman" w:hAnsi="Times New Roman"/>
                <w:sz w:val="24"/>
                <w:szCs w:val="24"/>
              </w:rPr>
              <w:t>о</w:t>
            </w:r>
            <w:r w:rsidRPr="00667E19">
              <w:rPr>
                <w:rFonts w:ascii="Times New Roman" w:hAnsi="Times New Roman"/>
                <w:sz w:val="24"/>
                <w:szCs w:val="24"/>
              </w:rPr>
              <w:t>оружения и насосные станции,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Водозаправочные сооружения,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150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75</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75</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Аварийная емкость (аварийные емкости) для резервуарного парка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60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r>
      <w:tr w:rsidR="00667E19" w:rsidRPr="00667E19"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Технологические установки к</w:t>
            </w:r>
            <w:r w:rsidRPr="00667E19">
              <w:rPr>
                <w:rFonts w:ascii="Times New Roman" w:hAnsi="Times New Roman"/>
                <w:sz w:val="24"/>
                <w:szCs w:val="24"/>
              </w:rPr>
              <w:t>а</w:t>
            </w:r>
            <w:r w:rsidRPr="00667E19">
              <w:rPr>
                <w:rFonts w:ascii="Times New Roman" w:hAnsi="Times New Roman"/>
                <w:sz w:val="24"/>
                <w:szCs w:val="24"/>
              </w:rPr>
              <w:t>тегорий А и Б по взрывопожа</w:t>
            </w:r>
            <w:r w:rsidRPr="00667E19">
              <w:rPr>
                <w:rFonts w:ascii="Times New Roman" w:hAnsi="Times New Roman"/>
                <w:sz w:val="24"/>
                <w:szCs w:val="24"/>
              </w:rPr>
              <w:t>р</w:t>
            </w:r>
            <w:r w:rsidRPr="00667E19">
              <w:rPr>
                <w:rFonts w:ascii="Times New Roman" w:hAnsi="Times New Roman"/>
                <w:sz w:val="24"/>
                <w:szCs w:val="24"/>
              </w:rPr>
              <w:t>ной и пожарной опасности и ф</w:t>
            </w:r>
            <w:r w:rsidRPr="00667E19">
              <w:rPr>
                <w:rFonts w:ascii="Times New Roman" w:hAnsi="Times New Roman"/>
                <w:sz w:val="24"/>
                <w:szCs w:val="24"/>
              </w:rPr>
              <w:t>а</w:t>
            </w:r>
            <w:r w:rsidRPr="00667E19">
              <w:rPr>
                <w:rFonts w:ascii="Times New Roman" w:hAnsi="Times New Roman"/>
                <w:sz w:val="24"/>
                <w:szCs w:val="24"/>
              </w:rPr>
              <w:t>кельные установки для сжиг</w:t>
            </w:r>
            <w:r w:rsidRPr="00667E19">
              <w:rPr>
                <w:rFonts w:ascii="Times New Roman" w:hAnsi="Times New Roman"/>
                <w:sz w:val="24"/>
                <w:szCs w:val="24"/>
              </w:rPr>
              <w:t>а</w:t>
            </w:r>
            <w:r w:rsidRPr="00667E19">
              <w:rPr>
                <w:rFonts w:ascii="Times New Roman" w:hAnsi="Times New Roman"/>
                <w:sz w:val="24"/>
                <w:szCs w:val="24"/>
              </w:rPr>
              <w:t>ния газа</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100</w:t>
            </w:r>
          </w:p>
        </w:tc>
      </w:tr>
    </w:tbl>
    <w:p w:rsidR="00667E19" w:rsidRPr="00667E19" w:rsidRDefault="00667E19" w:rsidP="00667E19">
      <w:pPr>
        <w:spacing w:after="0" w:line="240" w:lineRule="auto"/>
        <w:rPr>
          <w:rFonts w:ascii="Times New Roman" w:hAnsi="Times New Roman"/>
          <w:sz w:val="24"/>
          <w:szCs w:val="24"/>
        </w:rPr>
      </w:pP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w:t>
      </w:r>
      <w:r w:rsidRPr="00667E19">
        <w:rPr>
          <w:rFonts w:ascii="Times New Roman" w:hAnsi="Times New Roman"/>
          <w:sz w:val="24"/>
          <w:szCs w:val="24"/>
        </w:rPr>
        <w:t>с</w:t>
      </w:r>
      <w:r w:rsidRPr="00667E19">
        <w:rPr>
          <w:rFonts w:ascii="Times New Roman" w:hAnsi="Times New Roman"/>
          <w:sz w:val="24"/>
          <w:szCs w:val="24"/>
        </w:rPr>
        <w:t>ных насаждений лесничеств (лесопарков) со складами нефти и нефтепроду</w:t>
      </w:r>
      <w:r w:rsidRPr="00667E19">
        <w:rPr>
          <w:rFonts w:ascii="Times New Roman" w:hAnsi="Times New Roman"/>
          <w:sz w:val="24"/>
          <w:szCs w:val="24"/>
        </w:rPr>
        <w:t>к</w:t>
      </w:r>
      <w:r w:rsidRPr="00667E19">
        <w:rPr>
          <w:rFonts w:ascii="Times New Roman" w:hAnsi="Times New Roman"/>
          <w:sz w:val="24"/>
          <w:szCs w:val="24"/>
        </w:rPr>
        <w:t>тов должны предусматриваться шириной не менее 5 метров наземное покр</w:t>
      </w:r>
      <w:r w:rsidRPr="00667E19">
        <w:rPr>
          <w:rFonts w:ascii="Times New Roman" w:hAnsi="Times New Roman"/>
          <w:sz w:val="24"/>
          <w:szCs w:val="24"/>
        </w:rPr>
        <w:t>ы</w:t>
      </w:r>
      <w:r w:rsidRPr="00667E19">
        <w:rPr>
          <w:rFonts w:ascii="Times New Roman" w:hAnsi="Times New Roman"/>
          <w:sz w:val="24"/>
          <w:szCs w:val="24"/>
        </w:rPr>
        <w:t>тие из материалов, не распространяющих пламя по своей поверхности, или вспаханная полоса земли.</w:t>
      </w:r>
    </w:p>
    <w:p w:rsidR="00667E19" w:rsidRP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При размещении резервуарных парков нефти и нефтепродуктов на пл</w:t>
      </w:r>
      <w:r w:rsidRPr="00667E19">
        <w:rPr>
          <w:rFonts w:ascii="Times New Roman" w:hAnsi="Times New Roman"/>
          <w:sz w:val="24"/>
          <w:szCs w:val="24"/>
        </w:rPr>
        <w:t>о</w:t>
      </w:r>
      <w:r w:rsidRPr="00667E19">
        <w:rPr>
          <w:rFonts w:ascii="Times New Roman" w:hAnsi="Times New Roman"/>
          <w:sz w:val="24"/>
          <w:szCs w:val="24"/>
        </w:rPr>
        <w:t>щадках, имеющих более высокие отметки по сравнению с отметками терр</w:t>
      </w:r>
      <w:r w:rsidRPr="00667E19">
        <w:rPr>
          <w:rFonts w:ascii="Times New Roman" w:hAnsi="Times New Roman"/>
          <w:sz w:val="24"/>
          <w:szCs w:val="24"/>
        </w:rPr>
        <w:t>и</w:t>
      </w:r>
      <w:r w:rsidRPr="00667E19">
        <w:rPr>
          <w:rFonts w:ascii="Times New Roman" w:hAnsi="Times New Roman"/>
          <w:sz w:val="24"/>
          <w:szCs w:val="24"/>
        </w:rPr>
        <w:t xml:space="preserve">торий соседних населенных пунктов, организаций и путей железных дорог общей сети, расположенных на расстоянии до </w:t>
      </w:r>
      <w:smartTag w:uri="urn:schemas-microsoft-com:office:smarttags" w:element="metricconverter">
        <w:smartTagPr>
          <w:attr w:name="ProductID" w:val="200 метров"/>
        </w:smartTagPr>
        <w:r w:rsidRPr="00667E19">
          <w:rPr>
            <w:rFonts w:ascii="Times New Roman" w:hAnsi="Times New Roman"/>
            <w:sz w:val="24"/>
            <w:szCs w:val="24"/>
          </w:rPr>
          <w:t>200 метров</w:t>
        </w:r>
      </w:smartTag>
      <w:r w:rsidRPr="00667E19">
        <w:rPr>
          <w:rFonts w:ascii="Times New Roman" w:hAnsi="Times New Roman"/>
          <w:sz w:val="24"/>
          <w:szCs w:val="24"/>
        </w:rPr>
        <w:t xml:space="preserve">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w:t>
      </w:r>
      <w:r w:rsidRPr="00667E19">
        <w:rPr>
          <w:rFonts w:ascii="Times New Roman" w:hAnsi="Times New Roman"/>
          <w:sz w:val="24"/>
          <w:szCs w:val="24"/>
        </w:rPr>
        <w:t>ю</w:t>
      </w:r>
      <w:r w:rsidRPr="00667E19">
        <w:rPr>
          <w:rFonts w:ascii="Times New Roman" w:hAnsi="Times New Roman"/>
          <w:sz w:val="24"/>
          <w:szCs w:val="24"/>
        </w:rPr>
        <w:t>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w:t>
      </w:r>
      <w:r w:rsidRPr="00667E19">
        <w:rPr>
          <w:rFonts w:ascii="Times New Roman" w:hAnsi="Times New Roman"/>
          <w:sz w:val="24"/>
          <w:szCs w:val="24"/>
        </w:rPr>
        <w:t>ы</w:t>
      </w:r>
      <w:r w:rsidRPr="00667E19">
        <w:rPr>
          <w:rFonts w:ascii="Times New Roman" w:hAnsi="Times New Roman"/>
          <w:sz w:val="24"/>
          <w:szCs w:val="24"/>
        </w:rPr>
        <w:t xml:space="preserve">сотой не менее </w:t>
      </w:r>
      <w:smartTag w:uri="urn:schemas-microsoft-com:office:smarttags" w:element="metricconverter">
        <w:smartTagPr>
          <w:attr w:name="ProductID" w:val="2 метров"/>
        </w:smartTagPr>
        <w:r w:rsidRPr="00667E19">
          <w:rPr>
            <w:rFonts w:ascii="Times New Roman" w:hAnsi="Times New Roman"/>
            <w:sz w:val="24"/>
            <w:szCs w:val="24"/>
          </w:rPr>
          <w:t>2 метров</w:t>
        </w:r>
      </w:smartTag>
      <w:r w:rsidRPr="00667E19">
        <w:rPr>
          <w:rFonts w:ascii="Times New Roman" w:hAnsi="Times New Roman"/>
          <w:sz w:val="24"/>
          <w:szCs w:val="24"/>
        </w:rPr>
        <w:t>.</w:t>
      </w:r>
    </w:p>
    <w:p w:rsidR="00667E19" w:rsidRDefault="00667E19" w:rsidP="00667E19">
      <w:pPr>
        <w:spacing w:after="0" w:line="240" w:lineRule="auto"/>
        <w:ind w:firstLine="709"/>
        <w:jc w:val="both"/>
        <w:rPr>
          <w:rFonts w:ascii="Times New Roman" w:hAnsi="Times New Roman"/>
          <w:sz w:val="24"/>
          <w:szCs w:val="24"/>
        </w:rPr>
      </w:pPr>
      <w:r w:rsidRPr="00667E19">
        <w:rPr>
          <w:rFonts w:ascii="Times New Roman" w:hAnsi="Times New Roman"/>
          <w:sz w:val="24"/>
          <w:szCs w:val="24"/>
        </w:rPr>
        <w:t>Противопожарные расстояния от жилых домов и общественных зданий до складов нефти и нефтепродуктов общей вместимостью до 2000 кубич</w:t>
      </w:r>
      <w:r w:rsidRPr="00667E19">
        <w:rPr>
          <w:rFonts w:ascii="Times New Roman" w:hAnsi="Times New Roman"/>
          <w:sz w:val="24"/>
          <w:szCs w:val="24"/>
        </w:rPr>
        <w:t>е</w:t>
      </w:r>
      <w:r w:rsidRPr="00667E19">
        <w:rPr>
          <w:rFonts w:ascii="Times New Roman" w:hAnsi="Times New Roman"/>
          <w:sz w:val="24"/>
          <w:szCs w:val="24"/>
        </w:rPr>
        <w:t xml:space="preserve">ских метров, находящихся в котельных, на дизельных электростанциях и других энергообъектах, обслуживающих жилые и </w:t>
      </w:r>
      <w:r w:rsidRPr="00667E19">
        <w:rPr>
          <w:rFonts w:ascii="Times New Roman" w:hAnsi="Times New Roman"/>
          <w:sz w:val="24"/>
          <w:szCs w:val="24"/>
        </w:rPr>
        <w:lastRenderedPageBreak/>
        <w:t xml:space="preserve">общественные здания и сооружения, должны составлять не менее </w:t>
      </w:r>
      <w:proofErr w:type="gramStart"/>
      <w:r w:rsidRPr="00667E19">
        <w:rPr>
          <w:rFonts w:ascii="Times New Roman" w:hAnsi="Times New Roman"/>
          <w:sz w:val="24"/>
          <w:szCs w:val="24"/>
        </w:rPr>
        <w:t>расстояний,,</w:t>
      </w:r>
      <w:proofErr w:type="gramEnd"/>
      <w:r w:rsidRPr="00667E19">
        <w:rPr>
          <w:rFonts w:ascii="Times New Roman" w:hAnsi="Times New Roman"/>
          <w:sz w:val="24"/>
          <w:szCs w:val="24"/>
        </w:rPr>
        <w:t xml:space="preserve"> приведенных в  та</w:t>
      </w:r>
      <w:r w:rsidRPr="00667E19">
        <w:rPr>
          <w:rFonts w:ascii="Times New Roman" w:hAnsi="Times New Roman"/>
          <w:sz w:val="24"/>
          <w:szCs w:val="24"/>
        </w:rPr>
        <w:t>б</w:t>
      </w:r>
      <w:r w:rsidRPr="00667E19">
        <w:rPr>
          <w:rFonts w:ascii="Times New Roman" w:hAnsi="Times New Roman"/>
          <w:sz w:val="24"/>
          <w:szCs w:val="24"/>
        </w:rPr>
        <w:t>лице</w:t>
      </w:r>
      <w:r>
        <w:rPr>
          <w:rFonts w:ascii="Times New Roman" w:hAnsi="Times New Roman"/>
          <w:sz w:val="24"/>
          <w:szCs w:val="24"/>
        </w:rPr>
        <w:t>.</w:t>
      </w:r>
    </w:p>
    <w:p w:rsidR="00667E19" w:rsidRPr="00667E19" w:rsidRDefault="00667E19" w:rsidP="00667E19">
      <w:pPr>
        <w:spacing w:after="0" w:line="240" w:lineRule="auto"/>
        <w:ind w:firstLine="709"/>
        <w:jc w:val="both"/>
        <w:rPr>
          <w:rFonts w:ascii="Times New Roman" w:hAnsi="Times New Roman"/>
          <w:sz w:val="24"/>
          <w:szCs w:val="24"/>
        </w:rPr>
      </w:pPr>
    </w:p>
    <w:p w:rsidR="00667E19" w:rsidRPr="00667E19" w:rsidRDefault="00667E19" w:rsidP="00667E19">
      <w:pPr>
        <w:spacing w:after="0" w:line="240" w:lineRule="auto"/>
        <w:jc w:val="right"/>
        <w:rPr>
          <w:rFonts w:ascii="Times New Roman" w:hAnsi="Times New Roman"/>
          <w:sz w:val="24"/>
          <w:szCs w:val="24"/>
        </w:rPr>
      </w:pPr>
      <w:r w:rsidRPr="00667E19">
        <w:rPr>
          <w:rFonts w:ascii="Times New Roman" w:hAnsi="Times New Roman"/>
          <w:sz w:val="24"/>
          <w:szCs w:val="24"/>
        </w:rPr>
        <w:t xml:space="preserve">Таблица </w:t>
      </w:r>
      <w:r>
        <w:rPr>
          <w:rFonts w:ascii="Times New Roman" w:hAnsi="Times New Roman"/>
          <w:sz w:val="24"/>
          <w:szCs w:val="24"/>
        </w:rPr>
        <w:t>6.6.2.4-2</w:t>
      </w:r>
    </w:p>
    <w:p w:rsidR="00667E19" w:rsidRPr="00667E19" w:rsidRDefault="00667E19" w:rsidP="00667E19">
      <w:pPr>
        <w:spacing w:after="0" w:line="240" w:lineRule="auto"/>
        <w:jc w:val="center"/>
        <w:rPr>
          <w:rFonts w:ascii="Times New Roman" w:hAnsi="Times New Roman"/>
          <w:sz w:val="24"/>
          <w:szCs w:val="24"/>
        </w:rPr>
      </w:pPr>
      <w:r w:rsidRPr="00667E19">
        <w:rPr>
          <w:rFonts w:ascii="Times New Roman" w:hAnsi="Times New Roman"/>
          <w:sz w:val="24"/>
          <w:szCs w:val="24"/>
        </w:rPr>
        <w:t>Противопожарные расстояния от зданий и сооружений</w:t>
      </w:r>
    </w:p>
    <w:p w:rsidR="00667E19" w:rsidRPr="00667E19" w:rsidRDefault="00667E19" w:rsidP="00667E19">
      <w:pPr>
        <w:spacing w:after="0" w:line="240" w:lineRule="auto"/>
        <w:jc w:val="center"/>
        <w:rPr>
          <w:rFonts w:ascii="Times New Roman" w:hAnsi="Times New Roman"/>
          <w:sz w:val="24"/>
          <w:szCs w:val="24"/>
        </w:rPr>
      </w:pPr>
      <w:r w:rsidRPr="00667E19">
        <w:rPr>
          <w:rFonts w:ascii="Times New Roman" w:hAnsi="Times New Roman"/>
          <w:sz w:val="24"/>
          <w:szCs w:val="24"/>
        </w:rPr>
        <w:t>до складов горючих жидкостей</w:t>
      </w:r>
    </w:p>
    <w:tbl>
      <w:tblPr>
        <w:tblW w:w="5000" w:type="pct"/>
        <w:jc w:val="center"/>
        <w:tblCellMar>
          <w:left w:w="40" w:type="dxa"/>
          <w:right w:w="40" w:type="dxa"/>
        </w:tblCellMar>
        <w:tblLook w:val="04A0" w:firstRow="1" w:lastRow="0" w:firstColumn="1" w:lastColumn="0" w:noHBand="0" w:noVBand="1"/>
      </w:tblPr>
      <w:tblGrid>
        <w:gridCol w:w="2869"/>
        <w:gridCol w:w="2390"/>
        <w:gridCol w:w="2164"/>
        <w:gridCol w:w="2578"/>
      </w:tblGrid>
      <w:tr w:rsidR="00667E19" w:rsidRPr="00667E19" w:rsidTr="004F1262">
        <w:trPr>
          <w:trHeight w:val="20"/>
          <w:tblHeader/>
          <w:jc w:val="center"/>
        </w:trPr>
        <w:tc>
          <w:tcPr>
            <w:tcW w:w="143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Вместимость склада, кубические метры</w:t>
            </w:r>
          </w:p>
        </w:tc>
        <w:tc>
          <w:tcPr>
            <w:tcW w:w="35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Противопожарные расстояния при степени огнесто</w:t>
            </w:r>
            <w:r w:rsidRPr="00667E19">
              <w:rPr>
                <w:rFonts w:ascii="Times New Roman" w:hAnsi="Times New Roman"/>
                <w:sz w:val="24"/>
                <w:szCs w:val="24"/>
              </w:rPr>
              <w:t>й</w:t>
            </w:r>
            <w:r w:rsidRPr="00667E19">
              <w:rPr>
                <w:rFonts w:ascii="Times New Roman" w:hAnsi="Times New Roman"/>
                <w:sz w:val="24"/>
                <w:szCs w:val="24"/>
              </w:rPr>
              <w:t>кости зданий и сооружений, метры</w:t>
            </w:r>
          </w:p>
        </w:tc>
      </w:tr>
      <w:tr w:rsidR="00667E19" w:rsidRPr="00667E19" w:rsidTr="004F1262">
        <w:trPr>
          <w:trHeight w:val="20"/>
          <w:tblHeader/>
          <w:jc w:val="center"/>
        </w:trPr>
        <w:tc>
          <w:tcPr>
            <w:tcW w:w="1434" w:type="pct"/>
            <w:vMerge/>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 II</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III</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IV, V</w:t>
            </w:r>
          </w:p>
        </w:tc>
      </w:tr>
      <w:tr w:rsidR="00667E19" w:rsidRPr="00667E19"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Не более 100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25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r>
      <w:tr w:rsidR="00667E19" w:rsidRPr="00667E19"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100, но не б</w:t>
            </w:r>
            <w:r w:rsidRPr="00667E19">
              <w:rPr>
                <w:rFonts w:ascii="Times New Roman" w:hAnsi="Times New Roman"/>
                <w:sz w:val="24"/>
                <w:szCs w:val="24"/>
              </w:rPr>
              <w:t>о</w:t>
            </w:r>
            <w:r w:rsidRPr="00667E19">
              <w:rPr>
                <w:rFonts w:ascii="Times New Roman" w:hAnsi="Times New Roman"/>
                <w:sz w:val="24"/>
                <w:szCs w:val="24"/>
              </w:rPr>
              <w:t>лее 800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35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r>
      <w:tr w:rsidR="00667E19" w:rsidRPr="00667E19"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800, но не б</w:t>
            </w:r>
            <w:r w:rsidRPr="00667E19">
              <w:rPr>
                <w:rFonts w:ascii="Times New Roman" w:hAnsi="Times New Roman"/>
                <w:sz w:val="24"/>
                <w:szCs w:val="24"/>
              </w:rPr>
              <w:t>о</w:t>
            </w:r>
            <w:r w:rsidRPr="00667E19">
              <w:rPr>
                <w:rFonts w:ascii="Times New Roman" w:hAnsi="Times New Roman"/>
                <w:sz w:val="24"/>
                <w:szCs w:val="24"/>
              </w:rPr>
              <w:t>лее 2000</w:t>
            </w: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40</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45</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50</w:t>
            </w:r>
          </w:p>
        </w:tc>
      </w:tr>
    </w:tbl>
    <w:p w:rsidR="00667E19" w:rsidRPr="00667E19" w:rsidRDefault="00667E19" w:rsidP="00667E19">
      <w:pPr>
        <w:spacing w:after="0" w:line="240" w:lineRule="auto"/>
        <w:rPr>
          <w:rFonts w:ascii="Times New Roman" w:hAnsi="Times New Roman"/>
          <w:sz w:val="24"/>
          <w:szCs w:val="24"/>
        </w:rPr>
      </w:pPr>
    </w:p>
    <w:p w:rsidR="00667E19" w:rsidRDefault="00667E19" w:rsidP="00EB37C8">
      <w:pPr>
        <w:spacing w:after="0" w:line="240" w:lineRule="auto"/>
        <w:ind w:firstLine="709"/>
        <w:rPr>
          <w:rFonts w:ascii="Times New Roman" w:hAnsi="Times New Roman"/>
          <w:sz w:val="24"/>
          <w:szCs w:val="24"/>
        </w:rPr>
      </w:pPr>
      <w:r w:rsidRPr="00667E19">
        <w:rPr>
          <w:rFonts w:ascii="Times New Roman" w:hAnsi="Times New Roman"/>
          <w:sz w:val="24"/>
          <w:szCs w:val="24"/>
        </w:rPr>
        <w:t>Категории складов нефти и нефтепродуктов определяются в соответствии с таблицей</w:t>
      </w:r>
      <w:r w:rsidR="00EB37C8">
        <w:rPr>
          <w:rFonts w:ascii="Times New Roman" w:hAnsi="Times New Roman"/>
          <w:sz w:val="24"/>
          <w:szCs w:val="24"/>
        </w:rPr>
        <w:t>.</w:t>
      </w:r>
    </w:p>
    <w:p w:rsidR="00EB37C8" w:rsidRPr="00667E19" w:rsidRDefault="00EB37C8" w:rsidP="00EB37C8">
      <w:pPr>
        <w:spacing w:after="0" w:line="240" w:lineRule="auto"/>
        <w:ind w:firstLine="709"/>
        <w:rPr>
          <w:rFonts w:ascii="Times New Roman" w:hAnsi="Times New Roman"/>
          <w:sz w:val="24"/>
          <w:szCs w:val="24"/>
        </w:rPr>
      </w:pPr>
    </w:p>
    <w:p w:rsidR="00667E19" w:rsidRPr="00667E19" w:rsidRDefault="00667E19" w:rsidP="00667E19">
      <w:pPr>
        <w:spacing w:after="0" w:line="240" w:lineRule="auto"/>
        <w:jc w:val="right"/>
        <w:rPr>
          <w:rFonts w:ascii="Times New Roman" w:hAnsi="Times New Roman"/>
          <w:sz w:val="24"/>
          <w:szCs w:val="24"/>
        </w:rPr>
      </w:pPr>
      <w:r w:rsidRPr="00667E19">
        <w:rPr>
          <w:rFonts w:ascii="Times New Roman" w:hAnsi="Times New Roman"/>
          <w:sz w:val="24"/>
          <w:szCs w:val="24"/>
        </w:rPr>
        <w:t xml:space="preserve">Таблица </w:t>
      </w:r>
      <w:r w:rsidR="00EB37C8">
        <w:rPr>
          <w:rFonts w:ascii="Times New Roman" w:hAnsi="Times New Roman"/>
          <w:sz w:val="24"/>
          <w:szCs w:val="24"/>
        </w:rPr>
        <w:t>6.6.2.4-3</w:t>
      </w:r>
    </w:p>
    <w:p w:rsidR="00667E19" w:rsidRPr="00667E19" w:rsidRDefault="00667E19" w:rsidP="00667E19">
      <w:pPr>
        <w:spacing w:after="0" w:line="240" w:lineRule="auto"/>
        <w:jc w:val="center"/>
        <w:rPr>
          <w:rFonts w:ascii="Times New Roman" w:hAnsi="Times New Roman"/>
          <w:sz w:val="24"/>
          <w:szCs w:val="24"/>
        </w:rPr>
      </w:pPr>
      <w:r w:rsidRPr="00667E19">
        <w:rPr>
          <w:rFonts w:ascii="Times New Roman" w:hAnsi="Times New Roman"/>
          <w:sz w:val="24"/>
          <w:szCs w:val="24"/>
        </w:rPr>
        <w:t>Категории складов для хранения нефти и нефтепродуктов</w:t>
      </w:r>
    </w:p>
    <w:tbl>
      <w:tblPr>
        <w:tblW w:w="5000" w:type="pct"/>
        <w:jc w:val="center"/>
        <w:tblCellMar>
          <w:left w:w="40" w:type="dxa"/>
          <w:right w:w="40" w:type="dxa"/>
        </w:tblCellMar>
        <w:tblLook w:val="04A0" w:firstRow="1" w:lastRow="0" w:firstColumn="1" w:lastColumn="0" w:noHBand="0" w:noVBand="1"/>
      </w:tblPr>
      <w:tblGrid>
        <w:gridCol w:w="1445"/>
        <w:gridCol w:w="4824"/>
        <w:gridCol w:w="3732"/>
      </w:tblGrid>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Категория склада</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Максимальный объем одного резе</w:t>
            </w:r>
            <w:r w:rsidRPr="00667E19">
              <w:rPr>
                <w:rFonts w:ascii="Times New Roman" w:hAnsi="Times New Roman"/>
                <w:sz w:val="24"/>
                <w:szCs w:val="24"/>
              </w:rPr>
              <w:t>р</w:t>
            </w:r>
            <w:r w:rsidRPr="00667E19">
              <w:rPr>
                <w:rFonts w:ascii="Times New Roman" w:hAnsi="Times New Roman"/>
                <w:sz w:val="24"/>
                <w:szCs w:val="24"/>
              </w:rPr>
              <w:t>вуара, кубические метры</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Общая вместимость склада, кубические метры</w:t>
            </w:r>
          </w:p>
        </w:tc>
      </w:tr>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w:t>
            </w:r>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100 000</w:t>
            </w:r>
          </w:p>
        </w:tc>
      </w:tr>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II</w:t>
            </w:r>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20 000, но не более 100 000</w:t>
            </w:r>
          </w:p>
        </w:tc>
      </w:tr>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IIIа</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не более 5000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10 000, но не более 20 000</w:t>
            </w:r>
          </w:p>
        </w:tc>
      </w:tr>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IIIб</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не более 2000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более 2000, но не более 10 000</w:t>
            </w:r>
          </w:p>
        </w:tc>
      </w:tr>
      <w:tr w:rsidR="00667E19" w:rsidRPr="00667E19"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proofErr w:type="spellStart"/>
            <w:r w:rsidRPr="00667E19">
              <w:rPr>
                <w:rFonts w:ascii="Times New Roman" w:hAnsi="Times New Roman"/>
                <w:sz w:val="24"/>
                <w:szCs w:val="24"/>
              </w:rPr>
              <w:t>IIIв</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не более 700</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tcPr>
          <w:p w:rsidR="00667E19" w:rsidRPr="00667E19" w:rsidRDefault="00667E19" w:rsidP="004F1262">
            <w:pPr>
              <w:spacing w:after="0" w:line="240" w:lineRule="auto"/>
              <w:rPr>
                <w:rFonts w:ascii="Times New Roman" w:hAnsi="Times New Roman"/>
                <w:sz w:val="24"/>
                <w:szCs w:val="24"/>
              </w:rPr>
            </w:pPr>
            <w:r w:rsidRPr="00667E19">
              <w:rPr>
                <w:rFonts w:ascii="Times New Roman" w:hAnsi="Times New Roman"/>
                <w:sz w:val="24"/>
                <w:szCs w:val="24"/>
              </w:rPr>
              <w:t>не более 2000</w:t>
            </w:r>
          </w:p>
        </w:tc>
      </w:tr>
    </w:tbl>
    <w:p w:rsidR="00667E19" w:rsidRPr="00667E19" w:rsidRDefault="00667E19" w:rsidP="00667E19">
      <w:pPr>
        <w:pStyle w:val="aff5"/>
        <w:rPr>
          <w:lang w:eastAsia="en-US"/>
        </w:rPr>
      </w:pPr>
    </w:p>
    <w:p w:rsidR="00E15E8D" w:rsidRDefault="00E15E8D" w:rsidP="00567EFE">
      <w:pPr>
        <w:pStyle w:val="26"/>
        <w:jc w:val="both"/>
        <w:rPr>
          <w:noProof/>
        </w:rPr>
      </w:pPr>
      <w:bookmarkStart w:id="68" w:name="_Toc501270427"/>
      <w:r>
        <w:t xml:space="preserve">6.6.2.5 </w:t>
      </w:r>
      <w:r>
        <w:rPr>
          <w:noProof/>
        </w:rPr>
        <w:t>Противопожарные расстояния от зданий и сооружений складов нефти и нефтепродуктов до граничащих с ними объектов защиты</w:t>
      </w:r>
      <w:bookmarkEnd w:id="68"/>
    </w:p>
    <w:p w:rsidR="00EB37C8" w:rsidRDefault="00EB37C8" w:rsidP="00EB37C8">
      <w:pPr>
        <w:pStyle w:val="aff5"/>
        <w:rPr>
          <w:lang w:eastAsia="en-US"/>
        </w:rPr>
      </w:pP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Федерального закона от 22 июля 2008 года № 123-ФЗ.</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Расстояния определяются:</w:t>
      </w:r>
    </w:p>
    <w:p w:rsidR="00EB37C8" w:rsidRPr="00EB37C8" w:rsidRDefault="00EB37C8" w:rsidP="00D37C98">
      <w:pPr>
        <w:pStyle w:val="ae"/>
        <w:numPr>
          <w:ilvl w:val="0"/>
          <w:numId w:val="147"/>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между зданиями, сооружениями и строениями – как расстояние в свету между наружными стенами или конструкциями зданий и сооружений;</w:t>
      </w:r>
    </w:p>
    <w:p w:rsidR="00EB37C8" w:rsidRPr="00EB37C8" w:rsidRDefault="00EB37C8" w:rsidP="00D37C98">
      <w:pPr>
        <w:pStyle w:val="ae"/>
        <w:numPr>
          <w:ilvl w:val="0"/>
          <w:numId w:val="147"/>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от сливоналивных устройств – от оси железнодорожного пути со сл</w:t>
      </w:r>
      <w:r w:rsidRPr="00EB37C8">
        <w:rPr>
          <w:rFonts w:ascii="Times New Roman" w:hAnsi="Times New Roman"/>
          <w:sz w:val="24"/>
          <w:szCs w:val="24"/>
        </w:rPr>
        <w:t>и</w:t>
      </w:r>
      <w:r w:rsidRPr="00EB37C8">
        <w:rPr>
          <w:rFonts w:ascii="Times New Roman" w:hAnsi="Times New Roman"/>
          <w:sz w:val="24"/>
          <w:szCs w:val="24"/>
        </w:rPr>
        <w:t>воналивными эстакадами;</w:t>
      </w:r>
    </w:p>
    <w:p w:rsidR="00EB37C8" w:rsidRPr="00EB37C8" w:rsidRDefault="00EB37C8" w:rsidP="00D37C98">
      <w:pPr>
        <w:pStyle w:val="ae"/>
        <w:numPr>
          <w:ilvl w:val="0"/>
          <w:numId w:val="147"/>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от площадок (открытых и под навесами) для сливоналивных устройств автомобильных цистерн, для насосов, тары – от границ этих площадок;</w:t>
      </w:r>
    </w:p>
    <w:p w:rsidR="00EB37C8" w:rsidRPr="00EB37C8" w:rsidRDefault="00EB37C8" w:rsidP="00D37C98">
      <w:pPr>
        <w:pStyle w:val="ae"/>
        <w:numPr>
          <w:ilvl w:val="0"/>
          <w:numId w:val="147"/>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от технологических эстакад и трубопроводов – от крайнего трубопр</w:t>
      </w:r>
      <w:r w:rsidRPr="00EB37C8">
        <w:rPr>
          <w:rFonts w:ascii="Times New Roman" w:hAnsi="Times New Roman"/>
          <w:sz w:val="24"/>
          <w:szCs w:val="24"/>
        </w:rPr>
        <w:t>о</w:t>
      </w:r>
      <w:r w:rsidRPr="00EB37C8">
        <w:rPr>
          <w:rFonts w:ascii="Times New Roman" w:hAnsi="Times New Roman"/>
          <w:sz w:val="24"/>
          <w:szCs w:val="24"/>
        </w:rPr>
        <w:t>вода;</w:t>
      </w:r>
    </w:p>
    <w:p w:rsidR="00EB37C8" w:rsidRPr="00EB37C8" w:rsidRDefault="00EB37C8" w:rsidP="00D37C98">
      <w:pPr>
        <w:pStyle w:val="ae"/>
        <w:numPr>
          <w:ilvl w:val="0"/>
          <w:numId w:val="147"/>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от факельных установок – от ствола факела.</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зданий и сооружений складов нефти и нефтепродуктов до участков открытого залегания торфа допускается умен</w:t>
      </w:r>
      <w:r w:rsidRPr="00EB37C8">
        <w:rPr>
          <w:rFonts w:ascii="Times New Roman" w:hAnsi="Times New Roman"/>
          <w:sz w:val="24"/>
          <w:szCs w:val="24"/>
        </w:rPr>
        <w:t>ь</w:t>
      </w:r>
      <w:r w:rsidRPr="00EB37C8">
        <w:rPr>
          <w:rFonts w:ascii="Times New Roman" w:hAnsi="Times New Roman"/>
          <w:sz w:val="24"/>
          <w:szCs w:val="24"/>
        </w:rPr>
        <w:t>шать в два раза от расстояния, указанного в таблице 12 приложения Фед</w:t>
      </w:r>
      <w:r w:rsidRPr="00EB37C8">
        <w:rPr>
          <w:rFonts w:ascii="Times New Roman" w:hAnsi="Times New Roman"/>
          <w:sz w:val="24"/>
          <w:szCs w:val="24"/>
        </w:rPr>
        <w:t>е</w:t>
      </w:r>
      <w:r w:rsidRPr="00EB37C8">
        <w:rPr>
          <w:rFonts w:ascii="Times New Roman" w:hAnsi="Times New Roman"/>
          <w:sz w:val="24"/>
          <w:szCs w:val="24"/>
        </w:rPr>
        <w:t>рального закона от 22 июля 2008 года № 123-ФЗ при условии засыпки откр</w:t>
      </w:r>
      <w:r w:rsidRPr="00EB37C8">
        <w:rPr>
          <w:rFonts w:ascii="Times New Roman" w:hAnsi="Times New Roman"/>
          <w:sz w:val="24"/>
          <w:szCs w:val="24"/>
        </w:rPr>
        <w:t>ы</w:t>
      </w:r>
      <w:r w:rsidRPr="00EB37C8">
        <w:rPr>
          <w:rFonts w:ascii="Times New Roman" w:hAnsi="Times New Roman"/>
          <w:sz w:val="24"/>
          <w:szCs w:val="24"/>
        </w:rPr>
        <w:t>того залегания торфа слоем земли толщиной не менее 0,5 метра в пределах половины расстояния от зданий и сооружений складов нефти и нефтепроду</w:t>
      </w:r>
      <w:r w:rsidRPr="00EB37C8">
        <w:rPr>
          <w:rFonts w:ascii="Times New Roman" w:hAnsi="Times New Roman"/>
          <w:sz w:val="24"/>
          <w:szCs w:val="24"/>
        </w:rPr>
        <w:t>к</w:t>
      </w:r>
      <w:r w:rsidRPr="00EB37C8">
        <w:rPr>
          <w:rFonts w:ascii="Times New Roman" w:hAnsi="Times New Roman"/>
          <w:sz w:val="24"/>
          <w:szCs w:val="24"/>
        </w:rPr>
        <w:t>тов.</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w:t>
      </w:r>
      <w:r w:rsidRPr="00EB37C8">
        <w:rPr>
          <w:rFonts w:ascii="Times New Roman" w:hAnsi="Times New Roman"/>
          <w:sz w:val="24"/>
          <w:szCs w:val="24"/>
        </w:rPr>
        <w:t>с</w:t>
      </w:r>
      <w:r w:rsidRPr="00EB37C8">
        <w:rPr>
          <w:rFonts w:ascii="Times New Roman" w:hAnsi="Times New Roman"/>
          <w:sz w:val="24"/>
          <w:szCs w:val="24"/>
        </w:rPr>
        <w:t>ных насаждений лесничеств (лесопарков) со складами нефти и нефтепроду</w:t>
      </w:r>
      <w:r w:rsidRPr="00EB37C8">
        <w:rPr>
          <w:rFonts w:ascii="Times New Roman" w:hAnsi="Times New Roman"/>
          <w:sz w:val="24"/>
          <w:szCs w:val="24"/>
        </w:rPr>
        <w:t>к</w:t>
      </w:r>
      <w:r w:rsidRPr="00EB37C8">
        <w:rPr>
          <w:rFonts w:ascii="Times New Roman" w:hAnsi="Times New Roman"/>
          <w:sz w:val="24"/>
          <w:szCs w:val="24"/>
        </w:rPr>
        <w:t>тов должны предусматриваться шириной не менее 5 метров наземное покр</w:t>
      </w:r>
      <w:r w:rsidRPr="00EB37C8">
        <w:rPr>
          <w:rFonts w:ascii="Times New Roman" w:hAnsi="Times New Roman"/>
          <w:sz w:val="24"/>
          <w:szCs w:val="24"/>
        </w:rPr>
        <w:t>ы</w:t>
      </w:r>
      <w:r w:rsidRPr="00EB37C8">
        <w:rPr>
          <w:rFonts w:ascii="Times New Roman" w:hAnsi="Times New Roman"/>
          <w:sz w:val="24"/>
          <w:szCs w:val="24"/>
        </w:rPr>
        <w:t>тие из материалов, не распространяющих пламя по своей поверхности, или вспаханная полоса земли.</w:t>
      </w: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lastRenderedPageBreak/>
        <w:t xml:space="preserve">Таблица </w:t>
      </w:r>
      <w:r>
        <w:rPr>
          <w:rFonts w:ascii="Times New Roman" w:hAnsi="Times New Roman"/>
          <w:sz w:val="24"/>
          <w:szCs w:val="24"/>
        </w:rPr>
        <w:t>6.6.2.5-1</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Противопожарные расстояния от зданий и сооружений на территориях складов нефти и нефтепродуктов до граничащих с ними объектов защиты</w:t>
      </w:r>
    </w:p>
    <w:tbl>
      <w:tblPr>
        <w:tblW w:w="5000" w:type="pct"/>
        <w:jc w:val="center"/>
        <w:tblCellMar>
          <w:left w:w="40" w:type="dxa"/>
          <w:right w:w="40" w:type="dxa"/>
        </w:tblCellMar>
        <w:tblLook w:val="04A0" w:firstRow="1" w:lastRow="0" w:firstColumn="1" w:lastColumn="0" w:noHBand="0" w:noVBand="1"/>
      </w:tblPr>
      <w:tblGrid>
        <w:gridCol w:w="4277"/>
        <w:gridCol w:w="1124"/>
        <w:gridCol w:w="1318"/>
        <w:gridCol w:w="1090"/>
        <w:gridCol w:w="1104"/>
        <w:gridCol w:w="1088"/>
      </w:tblGrid>
      <w:tr w:rsidR="00EB37C8" w:rsidRPr="00EB37C8" w:rsidTr="004F1262">
        <w:trPr>
          <w:trHeight w:val="20"/>
          <w:tblHeader/>
          <w:jc w:val="center"/>
        </w:trPr>
        <w:tc>
          <w:tcPr>
            <w:tcW w:w="2138" w:type="pct"/>
            <w:vMerge w:val="restar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Наименование объектов, гран</w:t>
            </w:r>
            <w:r w:rsidRPr="00EB37C8">
              <w:rPr>
                <w:rFonts w:ascii="Times New Roman" w:hAnsi="Times New Roman"/>
                <w:sz w:val="24"/>
                <w:szCs w:val="24"/>
              </w:rPr>
              <w:t>и</w:t>
            </w:r>
            <w:r w:rsidRPr="00EB37C8">
              <w:rPr>
                <w:rFonts w:ascii="Times New Roman" w:hAnsi="Times New Roman"/>
                <w:sz w:val="24"/>
                <w:szCs w:val="24"/>
              </w:rPr>
              <w:t>чащих со зданиями, с сооруж</w:t>
            </w:r>
            <w:r w:rsidRPr="00EB37C8">
              <w:rPr>
                <w:rFonts w:ascii="Times New Roman" w:hAnsi="Times New Roman"/>
                <w:sz w:val="24"/>
                <w:szCs w:val="24"/>
              </w:rPr>
              <w:t>е</w:t>
            </w:r>
            <w:r w:rsidRPr="00EB37C8">
              <w:rPr>
                <w:rFonts w:ascii="Times New Roman" w:hAnsi="Times New Roman"/>
                <w:sz w:val="24"/>
                <w:szCs w:val="24"/>
              </w:rPr>
              <w:t>ниями и со строениями складов нефти и нефтепродуктов</w:t>
            </w:r>
          </w:p>
        </w:tc>
        <w:tc>
          <w:tcPr>
            <w:tcW w:w="2862" w:type="pct"/>
            <w:gridSpan w:val="5"/>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Противопожарные расстояния от зданий и сооружений складов нефти и нефтепроду</w:t>
            </w:r>
            <w:r w:rsidRPr="00EB37C8">
              <w:rPr>
                <w:rFonts w:ascii="Times New Roman" w:hAnsi="Times New Roman"/>
                <w:sz w:val="24"/>
                <w:szCs w:val="24"/>
              </w:rPr>
              <w:t>к</w:t>
            </w:r>
            <w:r w:rsidRPr="00EB37C8">
              <w:rPr>
                <w:rFonts w:ascii="Times New Roman" w:hAnsi="Times New Roman"/>
                <w:sz w:val="24"/>
                <w:szCs w:val="24"/>
              </w:rPr>
              <w:t>тов до граничащих с ними объектов при к</w:t>
            </w:r>
            <w:r w:rsidRPr="00EB37C8">
              <w:rPr>
                <w:rFonts w:ascii="Times New Roman" w:hAnsi="Times New Roman"/>
                <w:sz w:val="24"/>
                <w:szCs w:val="24"/>
              </w:rPr>
              <w:t>а</w:t>
            </w:r>
            <w:r w:rsidRPr="00EB37C8">
              <w:rPr>
                <w:rFonts w:ascii="Times New Roman" w:hAnsi="Times New Roman"/>
                <w:sz w:val="24"/>
                <w:szCs w:val="24"/>
              </w:rPr>
              <w:t>тегории склада, метры</w:t>
            </w:r>
          </w:p>
        </w:tc>
      </w:tr>
      <w:tr w:rsidR="00EB37C8" w:rsidRPr="00EB37C8" w:rsidTr="004F1262">
        <w:trPr>
          <w:trHeight w:val="577"/>
          <w:tblHeader/>
          <w:jc w:val="center"/>
        </w:trPr>
        <w:tc>
          <w:tcPr>
            <w:tcW w:w="2138" w:type="pct"/>
            <w:vMerge/>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p>
        </w:tc>
        <w:tc>
          <w:tcPr>
            <w:tcW w:w="562" w:type="pc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w:t>
            </w:r>
          </w:p>
        </w:tc>
        <w:tc>
          <w:tcPr>
            <w:tcW w:w="659" w:type="pc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II</w:t>
            </w:r>
          </w:p>
        </w:tc>
        <w:tc>
          <w:tcPr>
            <w:tcW w:w="545" w:type="pc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IIIа</w:t>
            </w:r>
            <w:proofErr w:type="spellEnd"/>
          </w:p>
        </w:tc>
        <w:tc>
          <w:tcPr>
            <w:tcW w:w="552" w:type="pc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IIIб</w:t>
            </w:r>
            <w:proofErr w:type="spellEnd"/>
          </w:p>
        </w:tc>
        <w:tc>
          <w:tcPr>
            <w:tcW w:w="544" w:type="pct"/>
            <w:tcBorders>
              <w:top w:val="single" w:sz="6" w:space="0" w:color="auto"/>
              <w:left w:val="single" w:sz="6" w:space="0" w:color="auto"/>
              <w:bottom w:val="single" w:sz="6" w:space="0" w:color="auto"/>
              <w:right w:val="single" w:sz="6" w:space="0" w:color="auto"/>
            </w:tcBorders>
            <w:shd w:val="clear" w:color="auto" w:fill="auto"/>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IIIв</w:t>
            </w:r>
            <w:proofErr w:type="spellEnd"/>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roofErr w:type="gramStart"/>
            <w:r w:rsidRPr="00EB37C8">
              <w:rPr>
                <w:rFonts w:ascii="Times New Roman" w:hAnsi="Times New Roman"/>
                <w:sz w:val="24"/>
                <w:szCs w:val="24"/>
              </w:rPr>
              <w:t>Здания и сооружения</w:t>
            </w:r>
            <w:proofErr w:type="gramEnd"/>
            <w:r w:rsidRPr="00EB37C8">
              <w:rPr>
                <w:rFonts w:ascii="Times New Roman" w:hAnsi="Times New Roman"/>
                <w:sz w:val="24"/>
                <w:szCs w:val="24"/>
              </w:rPr>
              <w:t xml:space="preserve"> гранич</w:t>
            </w:r>
            <w:r w:rsidRPr="00EB37C8">
              <w:rPr>
                <w:rFonts w:ascii="Times New Roman" w:hAnsi="Times New Roman"/>
                <w:sz w:val="24"/>
                <w:szCs w:val="24"/>
              </w:rPr>
              <w:t>а</w:t>
            </w:r>
            <w:r w:rsidRPr="00EB37C8">
              <w:rPr>
                <w:rFonts w:ascii="Times New Roman" w:hAnsi="Times New Roman"/>
                <w:sz w:val="24"/>
                <w:szCs w:val="24"/>
              </w:rPr>
              <w:t>щих с ними производственных объектов</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Лесничества (лесопарки) с ле</w:t>
            </w:r>
            <w:r w:rsidRPr="00EB37C8">
              <w:rPr>
                <w:rFonts w:ascii="Times New Roman" w:hAnsi="Times New Roman"/>
                <w:sz w:val="24"/>
                <w:szCs w:val="24"/>
              </w:rPr>
              <w:t>с</w:t>
            </w:r>
            <w:r w:rsidRPr="00EB37C8">
              <w:rPr>
                <w:rFonts w:ascii="Times New Roman" w:hAnsi="Times New Roman"/>
                <w:sz w:val="24"/>
                <w:szCs w:val="24"/>
              </w:rPr>
              <w:t>ными насаждениями:</w:t>
            </w:r>
          </w:p>
        </w:tc>
        <w:tc>
          <w:tcPr>
            <w:tcW w:w="56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r>
      <w:tr w:rsidR="00EB37C8" w:rsidRPr="00EB37C8"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хвойных и смешанных пород</w:t>
            </w:r>
          </w:p>
        </w:tc>
        <w:tc>
          <w:tcPr>
            <w:tcW w:w="56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5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лиственных пород</w:t>
            </w:r>
          </w:p>
        </w:tc>
        <w:tc>
          <w:tcPr>
            <w:tcW w:w="56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5"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5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4"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Железные дороги общей сети (до подошвы насыпи или бровки выемки):</w:t>
            </w:r>
          </w:p>
        </w:tc>
        <w:tc>
          <w:tcPr>
            <w:tcW w:w="56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r>
      <w:tr w:rsidR="00EB37C8" w:rsidRPr="00EB37C8"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на станциях</w:t>
            </w:r>
          </w:p>
        </w:tc>
        <w:tc>
          <w:tcPr>
            <w:tcW w:w="56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150</w:t>
            </w:r>
          </w:p>
        </w:tc>
        <w:tc>
          <w:tcPr>
            <w:tcW w:w="659"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5"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80</w:t>
            </w:r>
          </w:p>
        </w:tc>
        <w:tc>
          <w:tcPr>
            <w:tcW w:w="55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60</w:t>
            </w:r>
          </w:p>
        </w:tc>
        <w:tc>
          <w:tcPr>
            <w:tcW w:w="544"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на разъездах и платформах</w:t>
            </w:r>
          </w:p>
        </w:tc>
        <w:tc>
          <w:tcPr>
            <w:tcW w:w="56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80</w:t>
            </w:r>
          </w:p>
        </w:tc>
        <w:tc>
          <w:tcPr>
            <w:tcW w:w="659"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70</w:t>
            </w:r>
          </w:p>
        </w:tc>
        <w:tc>
          <w:tcPr>
            <w:tcW w:w="545"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60</w:t>
            </w:r>
          </w:p>
        </w:tc>
        <w:tc>
          <w:tcPr>
            <w:tcW w:w="55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4"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на перегонах</w:t>
            </w:r>
          </w:p>
        </w:tc>
        <w:tc>
          <w:tcPr>
            <w:tcW w:w="56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60</w:t>
            </w:r>
          </w:p>
        </w:tc>
        <w:tc>
          <w:tcPr>
            <w:tcW w:w="659"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5"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5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4"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2138"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Автомобильные дороги общей сети (край проезжей части):</w:t>
            </w:r>
          </w:p>
        </w:tc>
        <w:tc>
          <w:tcPr>
            <w:tcW w:w="56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659"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5"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52"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c>
          <w:tcPr>
            <w:tcW w:w="544" w:type="pct"/>
            <w:tcBorders>
              <w:top w:val="single" w:sz="6" w:space="0" w:color="auto"/>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p>
        </w:tc>
      </w:tr>
      <w:tr w:rsidR="00EB37C8" w:rsidRPr="00EB37C8" w:rsidTr="004F1262">
        <w:trPr>
          <w:trHeight w:val="20"/>
          <w:jc w:val="center"/>
        </w:trPr>
        <w:tc>
          <w:tcPr>
            <w:tcW w:w="2138"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 II и III категорий</w:t>
            </w:r>
          </w:p>
        </w:tc>
        <w:tc>
          <w:tcPr>
            <w:tcW w:w="56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75</w:t>
            </w:r>
          </w:p>
        </w:tc>
        <w:tc>
          <w:tcPr>
            <w:tcW w:w="659"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45"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45</w:t>
            </w:r>
          </w:p>
        </w:tc>
        <w:tc>
          <w:tcPr>
            <w:tcW w:w="552"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45</w:t>
            </w:r>
          </w:p>
        </w:tc>
        <w:tc>
          <w:tcPr>
            <w:tcW w:w="544" w:type="pct"/>
            <w:tcBorders>
              <w:top w:val="nil"/>
              <w:left w:val="single" w:sz="6" w:space="0" w:color="auto"/>
              <w:bottom w:val="nil"/>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45</w:t>
            </w:r>
          </w:p>
        </w:tc>
      </w:tr>
      <w:tr w:rsidR="00EB37C8" w:rsidRPr="00EB37C8" w:rsidTr="004F1262">
        <w:trPr>
          <w:trHeight w:val="20"/>
          <w:jc w:val="center"/>
        </w:trPr>
        <w:tc>
          <w:tcPr>
            <w:tcW w:w="2138"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IV и V категорий</w:t>
            </w:r>
          </w:p>
        </w:tc>
        <w:tc>
          <w:tcPr>
            <w:tcW w:w="56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659"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545"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552"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544" w:type="pct"/>
            <w:tcBorders>
              <w:top w:val="nil"/>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Жилые и общественные здания</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 (200)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Раздаточные колонки автоз</w:t>
            </w:r>
            <w:r w:rsidRPr="00EB37C8">
              <w:rPr>
                <w:rFonts w:ascii="Times New Roman" w:hAnsi="Times New Roman"/>
                <w:sz w:val="24"/>
                <w:szCs w:val="24"/>
              </w:rPr>
              <w:t>а</w:t>
            </w:r>
            <w:r w:rsidRPr="00EB37C8">
              <w:rPr>
                <w:rFonts w:ascii="Times New Roman" w:hAnsi="Times New Roman"/>
                <w:sz w:val="24"/>
                <w:szCs w:val="24"/>
              </w:rPr>
              <w:t>правочных станций общего пользования</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Индивидуальные гаражи и о</w:t>
            </w:r>
            <w:r w:rsidRPr="00EB37C8">
              <w:rPr>
                <w:rFonts w:ascii="Times New Roman" w:hAnsi="Times New Roman"/>
                <w:sz w:val="24"/>
                <w:szCs w:val="24"/>
              </w:rPr>
              <w:t>т</w:t>
            </w:r>
            <w:r w:rsidRPr="00EB37C8">
              <w:rPr>
                <w:rFonts w:ascii="Times New Roman" w:hAnsi="Times New Roman"/>
                <w:sz w:val="24"/>
                <w:szCs w:val="24"/>
              </w:rPr>
              <w:t>крытые стоянки для автомоб</w:t>
            </w:r>
            <w:r w:rsidRPr="00EB37C8">
              <w:rPr>
                <w:rFonts w:ascii="Times New Roman" w:hAnsi="Times New Roman"/>
                <w:sz w:val="24"/>
                <w:szCs w:val="24"/>
              </w:rPr>
              <w:t>и</w:t>
            </w:r>
            <w:r w:rsidRPr="00EB37C8">
              <w:rPr>
                <w:rFonts w:ascii="Times New Roman" w:hAnsi="Times New Roman"/>
                <w:sz w:val="24"/>
                <w:szCs w:val="24"/>
              </w:rPr>
              <w:t>лей</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Очистные канализационные с</w:t>
            </w:r>
            <w:r w:rsidRPr="00EB37C8">
              <w:rPr>
                <w:rFonts w:ascii="Times New Roman" w:hAnsi="Times New Roman"/>
                <w:sz w:val="24"/>
                <w:szCs w:val="24"/>
              </w:rPr>
              <w:t>о</w:t>
            </w:r>
            <w:r w:rsidRPr="00EB37C8">
              <w:rPr>
                <w:rFonts w:ascii="Times New Roman" w:hAnsi="Times New Roman"/>
                <w:sz w:val="24"/>
                <w:szCs w:val="24"/>
              </w:rPr>
              <w:t>оружения и насосные станции,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Водозаправочные сооружения,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75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75</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Аварийная емкость (аварийные емкости) для резервуарного парка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60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Технологические установки к</w:t>
            </w:r>
            <w:r w:rsidRPr="00EB37C8">
              <w:rPr>
                <w:rFonts w:ascii="Times New Roman" w:hAnsi="Times New Roman"/>
                <w:sz w:val="24"/>
                <w:szCs w:val="24"/>
              </w:rPr>
              <w:t>а</w:t>
            </w:r>
            <w:r w:rsidRPr="00EB37C8">
              <w:rPr>
                <w:rFonts w:ascii="Times New Roman" w:hAnsi="Times New Roman"/>
                <w:sz w:val="24"/>
                <w:szCs w:val="24"/>
              </w:rPr>
              <w:t>тегорий А и Б по взрывопожа</w:t>
            </w:r>
            <w:r w:rsidRPr="00EB37C8">
              <w:rPr>
                <w:rFonts w:ascii="Times New Roman" w:hAnsi="Times New Roman"/>
                <w:sz w:val="24"/>
                <w:szCs w:val="24"/>
              </w:rPr>
              <w:t>р</w:t>
            </w:r>
            <w:r w:rsidRPr="00EB37C8">
              <w:rPr>
                <w:rFonts w:ascii="Times New Roman" w:hAnsi="Times New Roman"/>
                <w:sz w:val="24"/>
                <w:szCs w:val="24"/>
              </w:rPr>
              <w:t>ной и пожарной опасности и ф</w:t>
            </w:r>
            <w:r w:rsidRPr="00EB37C8">
              <w:rPr>
                <w:rFonts w:ascii="Times New Roman" w:hAnsi="Times New Roman"/>
                <w:sz w:val="24"/>
                <w:szCs w:val="24"/>
              </w:rPr>
              <w:t>а</w:t>
            </w:r>
            <w:r w:rsidRPr="00EB37C8">
              <w:rPr>
                <w:rFonts w:ascii="Times New Roman" w:hAnsi="Times New Roman"/>
                <w:sz w:val="24"/>
                <w:szCs w:val="24"/>
              </w:rPr>
              <w:t>кельные установки для сжиг</w:t>
            </w:r>
            <w:r w:rsidRPr="00EB37C8">
              <w:rPr>
                <w:rFonts w:ascii="Times New Roman" w:hAnsi="Times New Roman"/>
                <w:sz w:val="24"/>
                <w:szCs w:val="24"/>
              </w:rPr>
              <w:t>а</w:t>
            </w:r>
            <w:r w:rsidRPr="00EB37C8">
              <w:rPr>
                <w:rFonts w:ascii="Times New Roman" w:hAnsi="Times New Roman"/>
                <w:sz w:val="24"/>
                <w:szCs w:val="24"/>
              </w:rPr>
              <w:t>ния газа</w:t>
            </w:r>
          </w:p>
        </w:tc>
        <w:tc>
          <w:tcPr>
            <w:tcW w:w="56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r>
    </w:tbl>
    <w:p w:rsidR="00EB37C8" w:rsidRPr="00EB37C8" w:rsidRDefault="00EB37C8" w:rsidP="00EB37C8">
      <w:pPr>
        <w:spacing w:after="0" w:line="240" w:lineRule="auto"/>
        <w:rPr>
          <w:rFonts w:ascii="Times New Roman" w:hAnsi="Times New Roman"/>
          <w:sz w:val="24"/>
          <w:szCs w:val="24"/>
        </w:rPr>
      </w:pP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При размещении резервуарных парков нефти и нефтепродуктов на пл</w:t>
      </w:r>
      <w:r w:rsidRPr="00EB37C8">
        <w:rPr>
          <w:rFonts w:ascii="Times New Roman" w:hAnsi="Times New Roman"/>
          <w:sz w:val="24"/>
          <w:szCs w:val="24"/>
        </w:rPr>
        <w:t>о</w:t>
      </w:r>
      <w:r w:rsidRPr="00EB37C8">
        <w:rPr>
          <w:rFonts w:ascii="Times New Roman" w:hAnsi="Times New Roman"/>
          <w:sz w:val="24"/>
          <w:szCs w:val="24"/>
        </w:rPr>
        <w:t>щадках, имеющих более высокие отметки по сравнению с отметками терр</w:t>
      </w:r>
      <w:r w:rsidRPr="00EB37C8">
        <w:rPr>
          <w:rFonts w:ascii="Times New Roman" w:hAnsi="Times New Roman"/>
          <w:sz w:val="24"/>
          <w:szCs w:val="24"/>
        </w:rPr>
        <w:t>и</w:t>
      </w:r>
      <w:r w:rsidRPr="00EB37C8">
        <w:rPr>
          <w:rFonts w:ascii="Times New Roman" w:hAnsi="Times New Roman"/>
          <w:sz w:val="24"/>
          <w:szCs w:val="24"/>
        </w:rPr>
        <w:t>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w:t>
      </w:r>
      <w:r w:rsidRPr="00EB37C8">
        <w:rPr>
          <w:rFonts w:ascii="Times New Roman" w:hAnsi="Times New Roman"/>
          <w:sz w:val="24"/>
          <w:szCs w:val="24"/>
        </w:rPr>
        <w:t>ю</w:t>
      </w:r>
      <w:r w:rsidRPr="00EB37C8">
        <w:rPr>
          <w:rFonts w:ascii="Times New Roman" w:hAnsi="Times New Roman"/>
          <w:sz w:val="24"/>
          <w:szCs w:val="24"/>
        </w:rPr>
        <w:t>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lastRenderedPageBreak/>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w:t>
      </w:r>
      <w:r>
        <w:rPr>
          <w:rFonts w:ascii="Times New Roman" w:hAnsi="Times New Roman"/>
          <w:sz w:val="24"/>
          <w:szCs w:val="24"/>
        </w:rPr>
        <w:t>.</w:t>
      </w:r>
    </w:p>
    <w:p w:rsidR="00EB37C8" w:rsidRPr="00EB37C8" w:rsidRDefault="00EB37C8" w:rsidP="00EB37C8">
      <w:pPr>
        <w:spacing w:after="0" w:line="240" w:lineRule="auto"/>
        <w:ind w:firstLine="709"/>
        <w:jc w:val="both"/>
        <w:rPr>
          <w:rFonts w:ascii="Times New Roman" w:hAnsi="Times New Roman"/>
          <w:sz w:val="24"/>
          <w:szCs w:val="24"/>
        </w:rPr>
      </w:pP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t xml:space="preserve">Таблица </w:t>
      </w:r>
      <w:r>
        <w:rPr>
          <w:rFonts w:ascii="Times New Roman" w:hAnsi="Times New Roman"/>
          <w:sz w:val="24"/>
          <w:szCs w:val="24"/>
        </w:rPr>
        <w:t>6.6.2.5-2</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Противопожарные расстояния от зданий и сооружений</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до складов горючих жидкостей</w:t>
      </w:r>
    </w:p>
    <w:tbl>
      <w:tblPr>
        <w:tblW w:w="5000" w:type="pct"/>
        <w:jc w:val="center"/>
        <w:tblCellMar>
          <w:left w:w="40" w:type="dxa"/>
          <w:right w:w="40" w:type="dxa"/>
        </w:tblCellMar>
        <w:tblLook w:val="04A0" w:firstRow="1" w:lastRow="0" w:firstColumn="1" w:lastColumn="0" w:noHBand="0" w:noVBand="1"/>
      </w:tblPr>
      <w:tblGrid>
        <w:gridCol w:w="2869"/>
        <w:gridCol w:w="2390"/>
        <w:gridCol w:w="2164"/>
        <w:gridCol w:w="2578"/>
      </w:tblGrid>
      <w:tr w:rsidR="00EB37C8" w:rsidRPr="00EB37C8" w:rsidTr="004F1262">
        <w:trPr>
          <w:trHeight w:val="20"/>
          <w:jc w:val="center"/>
        </w:trPr>
        <w:tc>
          <w:tcPr>
            <w:tcW w:w="143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Вместимость склада, кубические метры</w:t>
            </w:r>
          </w:p>
        </w:tc>
        <w:tc>
          <w:tcPr>
            <w:tcW w:w="35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Противопожарные расстояния при степени огнестойкости зданий и сооружений, метры</w:t>
            </w:r>
          </w:p>
        </w:tc>
      </w:tr>
      <w:tr w:rsidR="00EB37C8" w:rsidRPr="00EB37C8" w:rsidTr="004F1262">
        <w:trPr>
          <w:trHeight w:val="20"/>
          <w:jc w:val="center"/>
        </w:trPr>
        <w:tc>
          <w:tcPr>
            <w:tcW w:w="1434" w:type="pct"/>
            <w:vMerge/>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 II</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III</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IV, V</w:t>
            </w:r>
          </w:p>
        </w:tc>
      </w:tr>
      <w:tr w:rsidR="00EB37C8" w:rsidRPr="00EB37C8"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Не более 100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100, но не более 800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800, но не более 2000</w:t>
            </w:r>
          </w:p>
        </w:tc>
        <w:tc>
          <w:tcPr>
            <w:tcW w:w="119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108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45</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bl>
    <w:p w:rsidR="00EB37C8" w:rsidRPr="00EB37C8" w:rsidRDefault="00EB37C8" w:rsidP="00EB37C8">
      <w:pPr>
        <w:spacing w:after="0" w:line="240" w:lineRule="auto"/>
        <w:rPr>
          <w:rFonts w:ascii="Times New Roman" w:hAnsi="Times New Roman"/>
          <w:sz w:val="24"/>
          <w:szCs w:val="24"/>
        </w:rPr>
      </w:pPr>
    </w:p>
    <w:p w:rsidR="00EB37C8" w:rsidRDefault="00EB37C8" w:rsidP="00EB37C8">
      <w:pPr>
        <w:spacing w:after="0" w:line="240" w:lineRule="auto"/>
        <w:ind w:firstLine="709"/>
        <w:rPr>
          <w:rFonts w:ascii="Times New Roman" w:hAnsi="Times New Roman"/>
          <w:sz w:val="24"/>
          <w:szCs w:val="24"/>
        </w:rPr>
      </w:pPr>
      <w:r w:rsidRPr="00EB37C8">
        <w:rPr>
          <w:rFonts w:ascii="Times New Roman" w:hAnsi="Times New Roman"/>
          <w:sz w:val="24"/>
          <w:szCs w:val="24"/>
        </w:rPr>
        <w:t>Категории складов нефти и нефтепродуктов определяются в соответствии с таблицей</w:t>
      </w:r>
      <w:r>
        <w:rPr>
          <w:rFonts w:ascii="Times New Roman" w:hAnsi="Times New Roman"/>
          <w:sz w:val="24"/>
          <w:szCs w:val="24"/>
        </w:rPr>
        <w:t>.</w:t>
      </w:r>
    </w:p>
    <w:p w:rsidR="00EB37C8" w:rsidRPr="00EB37C8" w:rsidRDefault="00EB37C8" w:rsidP="00EB37C8">
      <w:pPr>
        <w:spacing w:after="0" w:line="240" w:lineRule="auto"/>
        <w:rPr>
          <w:rFonts w:ascii="Times New Roman" w:hAnsi="Times New Roman"/>
          <w:sz w:val="24"/>
          <w:szCs w:val="24"/>
        </w:rPr>
      </w:pP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t xml:space="preserve">Таблица </w:t>
      </w:r>
      <w:r>
        <w:rPr>
          <w:rFonts w:ascii="Times New Roman" w:hAnsi="Times New Roman"/>
          <w:sz w:val="24"/>
          <w:szCs w:val="24"/>
        </w:rPr>
        <w:t>6.6.2.5-3</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Категории складов для хранения нефти и нефтепродуктов</w:t>
      </w:r>
    </w:p>
    <w:tbl>
      <w:tblPr>
        <w:tblW w:w="5000" w:type="pct"/>
        <w:jc w:val="center"/>
        <w:tblCellMar>
          <w:left w:w="40" w:type="dxa"/>
          <w:right w:w="40" w:type="dxa"/>
        </w:tblCellMar>
        <w:tblLook w:val="04A0" w:firstRow="1" w:lastRow="0" w:firstColumn="1" w:lastColumn="0" w:noHBand="0" w:noVBand="1"/>
      </w:tblPr>
      <w:tblGrid>
        <w:gridCol w:w="1445"/>
        <w:gridCol w:w="4824"/>
        <w:gridCol w:w="3732"/>
      </w:tblGrid>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Категория склада</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Максимальный объем одного резервуара, кубические метры</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Общая вместимость склада, кубические метры</w:t>
            </w:r>
          </w:p>
        </w:tc>
      </w:tr>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100 000</w:t>
            </w:r>
          </w:p>
        </w:tc>
      </w:tr>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II</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20 000, но не более 100 000</w:t>
            </w:r>
          </w:p>
        </w:tc>
      </w:tr>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IIIа</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не более 5000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10 000, но не более 20 000</w:t>
            </w:r>
          </w:p>
        </w:tc>
      </w:tr>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IIIб</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не более 2000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более 2000, но не более 10 000</w:t>
            </w:r>
          </w:p>
        </w:tc>
      </w:tr>
      <w:tr w:rsidR="00EB37C8" w:rsidRPr="00EB37C8" w:rsidTr="004F1262">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roofErr w:type="spellStart"/>
            <w:r w:rsidRPr="00EB37C8">
              <w:rPr>
                <w:rFonts w:ascii="Times New Roman" w:hAnsi="Times New Roman"/>
                <w:sz w:val="24"/>
                <w:szCs w:val="24"/>
              </w:rPr>
              <w:t>IIIв</w:t>
            </w:r>
            <w:proofErr w:type="spellEnd"/>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не более 700</w:t>
            </w:r>
          </w:p>
        </w:tc>
        <w:tc>
          <w:tcPr>
            <w:tcW w:w="1866"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не более 2000</w:t>
            </w:r>
          </w:p>
        </w:tc>
      </w:tr>
    </w:tbl>
    <w:p w:rsidR="00EB37C8" w:rsidRPr="00EB37C8" w:rsidRDefault="00EB37C8" w:rsidP="00EB37C8">
      <w:pPr>
        <w:pStyle w:val="aff5"/>
        <w:rPr>
          <w:lang w:eastAsia="en-US"/>
        </w:rPr>
      </w:pPr>
    </w:p>
    <w:p w:rsidR="00E15E8D" w:rsidRDefault="00E15E8D" w:rsidP="00567EFE">
      <w:pPr>
        <w:pStyle w:val="26"/>
        <w:jc w:val="both"/>
        <w:rPr>
          <w:noProof/>
        </w:rPr>
      </w:pPr>
      <w:bookmarkStart w:id="69" w:name="_Toc501270428"/>
      <w:r>
        <w:t xml:space="preserve">6.6.2.6 </w:t>
      </w:r>
      <w:r>
        <w:rPr>
          <w:noProof/>
        </w:rPr>
        <w:t>Противопожарные расстояния от зданий и сооружений автозаправочных станций до граничащих с ними объектов защиты</w:t>
      </w:r>
      <w:bookmarkEnd w:id="69"/>
    </w:p>
    <w:p w:rsidR="00EB37C8" w:rsidRPr="00EB37C8" w:rsidRDefault="00EB37C8" w:rsidP="00EB37C8">
      <w:pPr>
        <w:pStyle w:val="aff5"/>
        <w:ind w:firstLine="709"/>
        <w:rPr>
          <w:lang w:eastAsia="en-US"/>
        </w:rPr>
      </w:pP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B37C8" w:rsidRPr="00EB37C8" w:rsidRDefault="00EB37C8" w:rsidP="00D37C98">
      <w:pPr>
        <w:pStyle w:val="ae"/>
        <w:numPr>
          <w:ilvl w:val="0"/>
          <w:numId w:val="148"/>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EB37C8" w:rsidRPr="00EB37C8" w:rsidRDefault="00EB37C8" w:rsidP="00D37C98">
      <w:pPr>
        <w:pStyle w:val="ae"/>
        <w:numPr>
          <w:ilvl w:val="0"/>
          <w:numId w:val="148"/>
        </w:numPr>
        <w:spacing w:after="0" w:line="240" w:lineRule="auto"/>
        <w:ind w:firstLine="709"/>
        <w:jc w:val="both"/>
        <w:rPr>
          <w:rFonts w:ascii="Times New Roman" w:hAnsi="Times New Roman"/>
          <w:sz w:val="24"/>
          <w:szCs w:val="24"/>
        </w:rPr>
      </w:pPr>
      <w:r w:rsidRPr="00EB37C8">
        <w:rPr>
          <w:rFonts w:ascii="Times New Roman" w:hAnsi="Times New Roman"/>
          <w:sz w:val="24"/>
          <w:szCs w:val="24"/>
        </w:rPr>
        <w:t>до окон или дверей (для жилых и общественных зданий).</w:t>
      </w:r>
    </w:p>
    <w:p w:rsid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w:t>
      </w:r>
      <w:bookmarkStart w:id="70" w:name="Т_15"/>
      <w:r>
        <w:rPr>
          <w:rFonts w:ascii="Times New Roman" w:hAnsi="Times New Roman"/>
          <w:sz w:val="24"/>
          <w:szCs w:val="24"/>
        </w:rPr>
        <w:t>.</w:t>
      </w:r>
    </w:p>
    <w:p w:rsidR="00EB37C8" w:rsidRDefault="00EB37C8" w:rsidP="00EB37C8">
      <w:pPr>
        <w:spacing w:after="0" w:line="240" w:lineRule="auto"/>
        <w:ind w:firstLine="709"/>
        <w:jc w:val="both"/>
        <w:rPr>
          <w:rFonts w:ascii="Times New Roman" w:hAnsi="Times New Roman"/>
          <w:sz w:val="24"/>
          <w:szCs w:val="24"/>
        </w:rPr>
      </w:pPr>
    </w:p>
    <w:p w:rsidR="00EB37C8" w:rsidRDefault="00EB37C8" w:rsidP="00EB37C8">
      <w:pPr>
        <w:spacing w:after="0" w:line="240" w:lineRule="auto"/>
        <w:ind w:firstLine="709"/>
        <w:jc w:val="both"/>
        <w:rPr>
          <w:rFonts w:ascii="Times New Roman" w:hAnsi="Times New Roman"/>
          <w:sz w:val="24"/>
          <w:szCs w:val="24"/>
        </w:rPr>
      </w:pPr>
    </w:p>
    <w:p w:rsidR="00EB37C8" w:rsidRDefault="00EB37C8" w:rsidP="00EB37C8">
      <w:pPr>
        <w:spacing w:after="0" w:line="240" w:lineRule="auto"/>
        <w:ind w:firstLine="709"/>
        <w:jc w:val="both"/>
        <w:rPr>
          <w:rFonts w:ascii="Times New Roman" w:hAnsi="Times New Roman"/>
          <w:sz w:val="24"/>
          <w:szCs w:val="24"/>
        </w:rPr>
      </w:pPr>
    </w:p>
    <w:p w:rsidR="00EB37C8" w:rsidRPr="00EB37C8" w:rsidRDefault="00EB37C8" w:rsidP="00EB37C8">
      <w:pPr>
        <w:spacing w:after="0" w:line="240" w:lineRule="auto"/>
        <w:ind w:firstLine="709"/>
        <w:jc w:val="both"/>
        <w:rPr>
          <w:rFonts w:ascii="Times New Roman" w:hAnsi="Times New Roman"/>
          <w:sz w:val="24"/>
          <w:szCs w:val="24"/>
        </w:rPr>
      </w:pP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lastRenderedPageBreak/>
        <w:t xml:space="preserve">Таблица </w:t>
      </w:r>
      <w:bookmarkEnd w:id="70"/>
      <w:r>
        <w:rPr>
          <w:rFonts w:ascii="Times New Roman" w:hAnsi="Times New Roman"/>
          <w:sz w:val="24"/>
          <w:szCs w:val="24"/>
        </w:rPr>
        <w:t>6.6.2.6-1</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Противопожарные расстояния от автозаправочных станций бензина и дизельного топлива до граничащих с ними объектов</w:t>
      </w:r>
    </w:p>
    <w:tbl>
      <w:tblPr>
        <w:tblW w:w="5000" w:type="pct"/>
        <w:jc w:val="center"/>
        <w:tblCellMar>
          <w:left w:w="40" w:type="dxa"/>
          <w:right w:w="40" w:type="dxa"/>
        </w:tblCellMar>
        <w:tblLook w:val="04A0" w:firstRow="1" w:lastRow="0" w:firstColumn="1" w:lastColumn="0" w:noHBand="0" w:noVBand="1"/>
      </w:tblPr>
      <w:tblGrid>
        <w:gridCol w:w="3641"/>
        <w:gridCol w:w="2480"/>
        <w:gridCol w:w="1940"/>
        <w:gridCol w:w="1940"/>
      </w:tblGrid>
      <w:tr w:rsidR="00EB37C8" w:rsidRPr="00EB37C8" w:rsidTr="004F1262">
        <w:trPr>
          <w:trHeight w:val="20"/>
          <w:tblHeader/>
          <w:jc w:val="center"/>
        </w:trPr>
        <w:tc>
          <w:tcPr>
            <w:tcW w:w="182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Наименования объектов, до которых определяются противопожарные расстояния</w:t>
            </w:r>
          </w:p>
        </w:tc>
        <w:tc>
          <w:tcPr>
            <w:tcW w:w="124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Противопожарные расстояния от. автозаправочных</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станций с подземными резервуарами, метры</w:t>
            </w:r>
          </w:p>
        </w:tc>
        <w:tc>
          <w:tcPr>
            <w:tcW w:w="193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Противопожарные расстояния от автозаправочных станций с наземными резервуарами, метры</w:t>
            </w:r>
          </w:p>
        </w:tc>
      </w:tr>
      <w:tr w:rsidR="00EB37C8" w:rsidRPr="00EB37C8" w:rsidTr="004F1262">
        <w:trPr>
          <w:trHeight w:val="20"/>
          <w:tblHeader/>
          <w:jc w:val="center"/>
        </w:trPr>
        <w:tc>
          <w:tcPr>
            <w:tcW w:w="1820" w:type="pct"/>
            <w:vMerge/>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1240" w:type="pct"/>
            <w:vMerge/>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общей вместимостью более 20 кубических метров</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общей вместимостью не более 20 кубических метров</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Производственные, складские и административно-бытовые здания, сооружения и строения промышленных организаций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r>
      <w:tr w:rsidR="00EB37C8" w:rsidRPr="00EB37C8" w:rsidTr="004F1262">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Лесные массивы:</w:t>
            </w:r>
          </w:p>
        </w:tc>
        <w:tc>
          <w:tcPr>
            <w:tcW w:w="124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r>
      <w:tr w:rsidR="00EB37C8" w:rsidRPr="00EB37C8" w:rsidTr="004F1262">
        <w:trPr>
          <w:trHeight w:val="20"/>
          <w:jc w:val="center"/>
        </w:trPr>
        <w:tc>
          <w:tcPr>
            <w:tcW w:w="182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хвойных и смешанных пород</w:t>
            </w:r>
          </w:p>
        </w:tc>
        <w:tc>
          <w:tcPr>
            <w:tcW w:w="124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97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182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лиственных пород</w:t>
            </w:r>
          </w:p>
        </w:tc>
        <w:tc>
          <w:tcPr>
            <w:tcW w:w="124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w:t>
            </w:r>
          </w:p>
        </w:tc>
        <w:tc>
          <w:tcPr>
            <w:tcW w:w="97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97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12</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Жилые и общественные здания</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Места массового пребывания людей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Индивидуальные гаражи и открытые стоянки для автомобилей</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18</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Торговые киоски</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r>
      <w:tr w:rsidR="00EB37C8" w:rsidRPr="00EB37C8" w:rsidTr="004F1262">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Автомобильные дороги общей сети (край проезжей части):</w:t>
            </w:r>
          </w:p>
        </w:tc>
        <w:tc>
          <w:tcPr>
            <w:tcW w:w="124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r>
      <w:tr w:rsidR="00EB37C8" w:rsidRPr="00EB37C8" w:rsidTr="004F1262">
        <w:trPr>
          <w:trHeight w:val="20"/>
          <w:jc w:val="center"/>
        </w:trPr>
        <w:tc>
          <w:tcPr>
            <w:tcW w:w="182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 II и III категорий</w:t>
            </w:r>
          </w:p>
        </w:tc>
        <w:tc>
          <w:tcPr>
            <w:tcW w:w="124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12</w:t>
            </w:r>
          </w:p>
        </w:tc>
        <w:tc>
          <w:tcPr>
            <w:tcW w:w="97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970" w:type="pct"/>
            <w:tcBorders>
              <w:top w:val="nil"/>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r>
      <w:tr w:rsidR="00EB37C8" w:rsidRPr="00EB37C8" w:rsidTr="004F1262">
        <w:trPr>
          <w:trHeight w:val="20"/>
          <w:jc w:val="center"/>
        </w:trPr>
        <w:tc>
          <w:tcPr>
            <w:tcW w:w="182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IV и V категорий</w:t>
            </w:r>
          </w:p>
        </w:tc>
        <w:tc>
          <w:tcPr>
            <w:tcW w:w="124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9</w:t>
            </w:r>
          </w:p>
        </w:tc>
        <w:tc>
          <w:tcPr>
            <w:tcW w:w="97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12</w:t>
            </w:r>
          </w:p>
        </w:tc>
        <w:tc>
          <w:tcPr>
            <w:tcW w:w="970" w:type="pct"/>
            <w:tcBorders>
              <w:top w:val="nil"/>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9</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Маршруты электрифицированного городского транспорта (до контактной сети)</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r>
      <w:tr w:rsidR="00EB37C8" w:rsidRPr="00EB37C8" w:rsidTr="004F1262">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Железные дороги общей сети (до подошвы насыпи или бровки выемки)</w:t>
            </w:r>
          </w:p>
        </w:tc>
        <w:tc>
          <w:tcPr>
            <w:tcW w:w="124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r w:rsidR="00EB37C8" w:rsidRPr="00EB37C8" w:rsidTr="004F1262">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124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r>
      <w:tr w:rsidR="00EB37C8" w:rsidRPr="00EB37C8" w:rsidTr="004F1262">
        <w:trPr>
          <w:trHeight w:val="20"/>
          <w:jc w:val="center"/>
        </w:trPr>
        <w:tc>
          <w:tcPr>
            <w:tcW w:w="182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124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100</w:t>
            </w:r>
          </w:p>
        </w:tc>
        <w:tc>
          <w:tcPr>
            <w:tcW w:w="970" w:type="pct"/>
            <w:tcBorders>
              <w:top w:val="single" w:sz="6" w:space="0" w:color="auto"/>
              <w:left w:val="single" w:sz="6" w:space="0" w:color="auto"/>
              <w:bottom w:val="nil"/>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w:t>
            </w:r>
          </w:p>
        </w:tc>
      </w:tr>
      <w:tr w:rsidR="00EB37C8" w:rsidRPr="00EB37C8" w:rsidTr="004F1262">
        <w:trPr>
          <w:trHeight w:val="20"/>
          <w:jc w:val="center"/>
        </w:trPr>
        <w:tc>
          <w:tcPr>
            <w:tcW w:w="182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124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40</w:t>
            </w:r>
          </w:p>
        </w:tc>
        <w:tc>
          <w:tcPr>
            <w:tcW w:w="970"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30</w:t>
            </w:r>
          </w:p>
        </w:tc>
      </w:tr>
    </w:tbl>
    <w:p w:rsidR="00EB37C8" w:rsidRPr="00EB37C8" w:rsidRDefault="00EB37C8" w:rsidP="00EB37C8">
      <w:pPr>
        <w:spacing w:after="0" w:line="240" w:lineRule="auto"/>
        <w:rPr>
          <w:rFonts w:ascii="Times New Roman" w:hAnsi="Times New Roman"/>
          <w:sz w:val="24"/>
          <w:szCs w:val="24"/>
        </w:rPr>
      </w:pP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 xml:space="preserve">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w:t>
      </w:r>
      <w:r w:rsidRPr="00EB37C8">
        <w:rPr>
          <w:rFonts w:ascii="Times New Roman" w:hAnsi="Times New Roman"/>
          <w:sz w:val="24"/>
          <w:szCs w:val="24"/>
        </w:rPr>
        <w:lastRenderedPageBreak/>
        <w:t>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EB37C8" w:rsidRPr="00EB37C8" w:rsidRDefault="00EB37C8" w:rsidP="00EB37C8">
      <w:pPr>
        <w:pStyle w:val="aff5"/>
        <w:rPr>
          <w:lang w:eastAsia="en-US"/>
        </w:rPr>
      </w:pPr>
    </w:p>
    <w:p w:rsidR="00E15E8D" w:rsidRDefault="00E15E8D" w:rsidP="00567EFE">
      <w:pPr>
        <w:pStyle w:val="26"/>
        <w:jc w:val="both"/>
      </w:pPr>
      <w:bookmarkStart w:id="71" w:name="_Toc501270429"/>
      <w:r>
        <w:t xml:space="preserve">6.6.2.7 </w:t>
      </w:r>
      <w:r>
        <w:rPr>
          <w:noProof/>
        </w:rPr>
        <w:t>Противопожарные расстояния от гаражей и открытых стоянок автотранспорта до граничащих с ними объектов защиты</w:t>
      </w:r>
      <w:bookmarkEnd w:id="71"/>
      <w:r>
        <w:t xml:space="preserve"> </w:t>
      </w:r>
    </w:p>
    <w:p w:rsidR="00EB37C8" w:rsidRDefault="00EB37C8" w:rsidP="00EB37C8">
      <w:pPr>
        <w:pStyle w:val="aff5"/>
        <w:rPr>
          <w:lang w:eastAsia="en-US"/>
        </w:rPr>
      </w:pPr>
    </w:p>
    <w:p w:rsid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w:t>
      </w:r>
      <w:r>
        <w:rPr>
          <w:rFonts w:ascii="Times New Roman" w:hAnsi="Times New Roman"/>
          <w:sz w:val="24"/>
          <w:szCs w:val="24"/>
        </w:rPr>
        <w:t>.</w:t>
      </w:r>
    </w:p>
    <w:p w:rsidR="00EB37C8" w:rsidRPr="00EB37C8" w:rsidRDefault="00EB37C8" w:rsidP="00EB37C8">
      <w:pPr>
        <w:spacing w:after="0" w:line="240" w:lineRule="auto"/>
        <w:ind w:firstLine="709"/>
        <w:jc w:val="both"/>
        <w:rPr>
          <w:rFonts w:ascii="Times New Roman" w:hAnsi="Times New Roman"/>
          <w:sz w:val="24"/>
          <w:szCs w:val="24"/>
        </w:rPr>
      </w:pP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t xml:space="preserve">Таблица </w:t>
      </w:r>
      <w:r>
        <w:rPr>
          <w:rFonts w:ascii="Times New Roman" w:hAnsi="Times New Roman"/>
          <w:sz w:val="24"/>
          <w:szCs w:val="24"/>
        </w:rPr>
        <w:t>6.6.2.7-1</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Противопожарные расстояния от мест организованного хранения и обслуживания транспортных средств</w:t>
      </w:r>
    </w:p>
    <w:tbl>
      <w:tblPr>
        <w:tblW w:w="5000" w:type="pct"/>
        <w:jc w:val="center"/>
        <w:tblCellMar>
          <w:left w:w="40" w:type="dxa"/>
          <w:right w:w="40" w:type="dxa"/>
        </w:tblCellMar>
        <w:tblLook w:val="04A0" w:firstRow="1" w:lastRow="0" w:firstColumn="1" w:lastColumn="0" w:noHBand="0" w:noVBand="1"/>
      </w:tblPr>
      <w:tblGrid>
        <w:gridCol w:w="3797"/>
        <w:gridCol w:w="1214"/>
        <w:gridCol w:w="890"/>
        <w:gridCol w:w="898"/>
        <w:gridCol w:w="1050"/>
        <w:gridCol w:w="1202"/>
        <w:gridCol w:w="950"/>
      </w:tblGrid>
      <w:tr w:rsidR="00EB37C8" w:rsidRPr="00EB37C8" w:rsidTr="004F1262">
        <w:trPr>
          <w:trHeight w:val="20"/>
          <w:jc w:val="center"/>
        </w:trPr>
        <w:tc>
          <w:tcPr>
            <w:tcW w:w="189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Здания, до которых определяются противопожарные расстояния</w:t>
            </w:r>
          </w:p>
        </w:tc>
        <w:tc>
          <w:tcPr>
            <w:tcW w:w="3102"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Противопожарные расстояния до соседних зданий, метры</w:t>
            </w:r>
          </w:p>
        </w:tc>
      </w:tr>
      <w:tr w:rsidR="00EB37C8" w:rsidRPr="00EB37C8" w:rsidTr="004F1262">
        <w:trPr>
          <w:trHeight w:val="20"/>
          <w:jc w:val="center"/>
        </w:trPr>
        <w:tc>
          <w:tcPr>
            <w:tcW w:w="1898" w:type="pct"/>
            <w:vMerge/>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202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от коллективных гаражей и организованных открытых автостоянок при числе легковых автомобилей</w:t>
            </w:r>
          </w:p>
        </w:tc>
        <w:tc>
          <w:tcPr>
            <w:tcW w:w="107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от станций технического обслуживания автомобилей при числе постов</w:t>
            </w:r>
          </w:p>
        </w:tc>
      </w:tr>
      <w:tr w:rsidR="00EB37C8" w:rsidRPr="00EB37C8" w:rsidTr="004F1262">
        <w:trPr>
          <w:trHeight w:val="20"/>
          <w:jc w:val="center"/>
        </w:trPr>
        <w:tc>
          <w:tcPr>
            <w:tcW w:w="1898" w:type="pct"/>
            <w:vMerge/>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и менее</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11-50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51-100</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101-300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и менее</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11-30</w:t>
            </w:r>
          </w:p>
        </w:tc>
      </w:tr>
      <w:tr w:rsidR="00EB37C8" w:rsidRPr="00EB37C8" w:rsidTr="004F1262">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Жилые дома:</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до стен с проемами</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до глухих стен</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(12)</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(12)</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(12)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35</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r>
      <w:tr w:rsidR="00EB37C8" w:rsidRPr="00EB37C8" w:rsidTr="004F1262">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Общественные здания</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(12)</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10 (12)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20</w:t>
            </w:r>
          </w:p>
        </w:tc>
      </w:tr>
      <w:tr w:rsidR="00EB37C8" w:rsidRPr="00EB37C8" w:rsidTr="004F1262">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Границы земельных участков общеобразовательных учреждений и дошкольных образовательных учреждений</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15</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r w:rsidR="00EB37C8" w:rsidRPr="00EB37C8" w:rsidTr="004F1262">
        <w:trPr>
          <w:trHeight w:val="20"/>
          <w:jc w:val="center"/>
        </w:trPr>
        <w:tc>
          <w:tcPr>
            <w:tcW w:w="1898"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Границы земельных участков лечебных учреждений стационарного типа</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25</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EB37C8" w:rsidRPr="00EB37C8" w:rsidRDefault="00EB37C8" w:rsidP="004F1262">
            <w:pPr>
              <w:spacing w:after="0" w:line="240" w:lineRule="auto"/>
              <w:rPr>
                <w:rFonts w:ascii="Times New Roman" w:hAnsi="Times New Roman"/>
                <w:sz w:val="24"/>
                <w:szCs w:val="24"/>
              </w:rPr>
            </w:pPr>
            <w:r w:rsidRPr="00EB37C8">
              <w:rPr>
                <w:rFonts w:ascii="Times New Roman" w:hAnsi="Times New Roman"/>
                <w:sz w:val="24"/>
                <w:szCs w:val="24"/>
              </w:rPr>
              <w:t>50</w:t>
            </w:r>
          </w:p>
        </w:tc>
      </w:tr>
    </w:tbl>
    <w:p w:rsidR="00EB37C8" w:rsidRDefault="00EB37C8" w:rsidP="00EB37C8">
      <w:pPr>
        <w:spacing w:after="0" w:line="240" w:lineRule="auto"/>
        <w:rPr>
          <w:rFonts w:ascii="Times New Roman" w:hAnsi="Times New Roman"/>
          <w:sz w:val="24"/>
          <w:szCs w:val="24"/>
        </w:rPr>
      </w:pPr>
    </w:p>
    <w:p w:rsidR="00EB37C8" w:rsidRPr="00EB37C8" w:rsidRDefault="00EB37C8" w:rsidP="00EB37C8">
      <w:pPr>
        <w:spacing w:after="0" w:line="240" w:lineRule="auto"/>
        <w:ind w:firstLine="709"/>
        <w:rPr>
          <w:rFonts w:ascii="Times New Roman" w:hAnsi="Times New Roman"/>
          <w:sz w:val="24"/>
          <w:szCs w:val="24"/>
        </w:rPr>
      </w:pPr>
      <w:r w:rsidRPr="00EB37C8">
        <w:rPr>
          <w:rFonts w:ascii="Times New Roman" w:hAnsi="Times New Roman"/>
          <w:sz w:val="24"/>
          <w:szCs w:val="24"/>
        </w:rPr>
        <w:t>Примечание - В скобках указаны значения для гаражей III и IV степеней огнестойкости.</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t>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EB37C8" w:rsidRPr="00EB37C8" w:rsidRDefault="00EB37C8" w:rsidP="00EB37C8">
      <w:pPr>
        <w:spacing w:after="0" w:line="240" w:lineRule="auto"/>
        <w:ind w:firstLine="709"/>
        <w:jc w:val="both"/>
        <w:rPr>
          <w:rFonts w:ascii="Times New Roman" w:hAnsi="Times New Roman"/>
          <w:sz w:val="24"/>
          <w:szCs w:val="24"/>
        </w:rPr>
      </w:pPr>
      <w:r w:rsidRPr="00EB37C8">
        <w:rPr>
          <w:rFonts w:ascii="Times New Roman" w:hAnsi="Times New Roman"/>
          <w:sz w:val="24"/>
          <w:szCs w:val="24"/>
        </w:rPr>
        <w:lastRenderedPageBreak/>
        <w:t xml:space="preserve">Для гаражей I и II степеней огнестойкости расстояния, указанные в </w:t>
      </w:r>
      <w:hyperlink r:id="rId16" w:anchor="Т_16" w:tooltip="Противопожарные расстояния от мест организованного хранения и обслуживания транспортных средств" w:history="1">
        <w:r w:rsidRPr="00EB37C8">
          <w:rPr>
            <w:rFonts w:ascii="Times New Roman" w:hAnsi="Times New Roman"/>
            <w:sz w:val="24"/>
            <w:szCs w:val="24"/>
          </w:rPr>
          <w:t xml:space="preserve">таблице </w:t>
        </w:r>
      </w:hyperlink>
      <w:r w:rsidRPr="00EB37C8">
        <w:rPr>
          <w:rFonts w:ascii="Times New Roman" w:hAnsi="Times New Roman"/>
          <w:sz w:val="24"/>
          <w:szCs w:val="24"/>
        </w:rPr>
        <w:t>13,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EB37C8" w:rsidRPr="00EB37C8" w:rsidRDefault="00EB37C8" w:rsidP="00EB37C8">
      <w:pPr>
        <w:pStyle w:val="aff5"/>
        <w:rPr>
          <w:lang w:eastAsia="en-US"/>
        </w:rPr>
      </w:pPr>
    </w:p>
    <w:p w:rsidR="00E15E8D" w:rsidRPr="00E15E8D" w:rsidRDefault="00E15E8D" w:rsidP="00567EFE">
      <w:pPr>
        <w:pStyle w:val="26"/>
        <w:jc w:val="both"/>
      </w:pPr>
      <w:bookmarkStart w:id="72" w:name="_Toc501270430"/>
      <w:r>
        <w:t xml:space="preserve">6.6.2.8 </w:t>
      </w:r>
      <w:r>
        <w:rPr>
          <w:noProof/>
        </w:rPr>
        <w:t>Требования пожарной безопасности по размещению подразделений пожарной охраны</w:t>
      </w:r>
      <w:bookmarkEnd w:id="72"/>
    </w:p>
    <w:p w:rsidR="00E15E8D" w:rsidRDefault="00E15E8D" w:rsidP="00E15E8D">
      <w:pPr>
        <w:pStyle w:val="aff5"/>
        <w:rPr>
          <w:lang w:eastAsia="en-US"/>
        </w:rPr>
      </w:pP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По всей территории республики Крым из 1020 населенных пунктов, согласно норм установленных статьей 76 Федерального закона №123 от 22.07.2008 "Технический регламент о требованиях пожарной безопасности", 421 (41,3%) населенных пунктов прикрыто подразделениями Федеральной противопожарной службы, в которых проживает 1469498 человек (74,7%), подразделениями местной пожарной охраны прикрыто 52 (5,1%) населенных пункта, в которых проживает 57049 человек (2,9%), остаются неприкрытыми 547 (53,6%) населенных пунктов, в которых проживает 440653 человек (22,4%). </w:t>
      </w:r>
    </w:p>
    <w:p w:rsidR="00EB37C8"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 xml:space="preserve">Для их защиты, согласно требований статьи 76 Федерального закона №123 от 22.07.2008 "Технический регламент о требованиях пожарной безопасности" по размещению подразделений пожарной охраны в поселениях и городских округах, предлагается создать1 подразделение пожарной охраны на территории </w:t>
      </w:r>
      <w:proofErr w:type="spellStart"/>
      <w:r w:rsidRPr="00185E1E">
        <w:rPr>
          <w:rFonts w:ascii="Times New Roman" w:hAnsi="Times New Roman"/>
          <w:sz w:val="24"/>
          <w:szCs w:val="24"/>
        </w:rPr>
        <w:t>Почтовского</w:t>
      </w:r>
      <w:proofErr w:type="spellEnd"/>
      <w:r w:rsidRPr="00185E1E">
        <w:rPr>
          <w:rFonts w:ascii="Times New Roman" w:hAnsi="Times New Roman"/>
          <w:sz w:val="24"/>
          <w:szCs w:val="24"/>
        </w:rPr>
        <w:t xml:space="preserve"> сельского поселения Бахчисарайского района Республики Крым.</w:t>
      </w:r>
    </w:p>
    <w:p w:rsidR="00EB37C8" w:rsidRPr="00185E1E" w:rsidRDefault="00EB37C8" w:rsidP="00EB37C8">
      <w:pPr>
        <w:spacing w:after="0" w:line="240" w:lineRule="auto"/>
        <w:ind w:firstLine="709"/>
        <w:jc w:val="both"/>
        <w:rPr>
          <w:rFonts w:ascii="Times New Roman" w:hAnsi="Times New Roman"/>
          <w:sz w:val="24"/>
          <w:szCs w:val="24"/>
        </w:rPr>
      </w:pPr>
    </w:p>
    <w:p w:rsidR="00EB37C8" w:rsidRPr="00EB37C8" w:rsidRDefault="00EB37C8" w:rsidP="00EB37C8">
      <w:pPr>
        <w:spacing w:after="0" w:line="240" w:lineRule="auto"/>
        <w:jc w:val="right"/>
        <w:rPr>
          <w:rFonts w:ascii="Times New Roman" w:hAnsi="Times New Roman"/>
          <w:sz w:val="24"/>
          <w:szCs w:val="24"/>
        </w:rPr>
      </w:pPr>
      <w:r w:rsidRPr="00EB37C8">
        <w:rPr>
          <w:rFonts w:ascii="Times New Roman" w:hAnsi="Times New Roman"/>
          <w:sz w:val="24"/>
          <w:szCs w:val="24"/>
        </w:rPr>
        <w:t xml:space="preserve">Таблица </w:t>
      </w:r>
      <w:r>
        <w:rPr>
          <w:rFonts w:ascii="Times New Roman" w:hAnsi="Times New Roman"/>
          <w:sz w:val="24"/>
          <w:szCs w:val="24"/>
        </w:rPr>
        <w:t>6.6.2.8-1</w:t>
      </w:r>
    </w:p>
    <w:p w:rsidR="00EB37C8" w:rsidRPr="00EB37C8" w:rsidRDefault="00EB37C8" w:rsidP="00EB37C8">
      <w:pPr>
        <w:spacing w:after="0" w:line="240" w:lineRule="auto"/>
        <w:jc w:val="center"/>
        <w:rPr>
          <w:rFonts w:ascii="Times New Roman" w:hAnsi="Times New Roman"/>
          <w:sz w:val="24"/>
          <w:szCs w:val="24"/>
        </w:rPr>
      </w:pPr>
      <w:r w:rsidRPr="00EB37C8">
        <w:rPr>
          <w:rFonts w:ascii="Times New Roman" w:hAnsi="Times New Roman"/>
          <w:sz w:val="24"/>
          <w:szCs w:val="24"/>
        </w:rPr>
        <w:t>Перечень предлагаемых к формированию пожарных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157"/>
        <w:gridCol w:w="718"/>
        <w:gridCol w:w="1545"/>
        <w:gridCol w:w="1464"/>
        <w:gridCol w:w="1464"/>
        <w:gridCol w:w="2161"/>
      </w:tblGrid>
      <w:tr w:rsidR="00EB37C8" w:rsidRPr="00185E1E" w:rsidTr="004F1262">
        <w:trPr>
          <w:trHeight w:val="529"/>
          <w:tblHeader/>
        </w:trPr>
        <w:tc>
          <w:tcPr>
            <w:tcW w:w="310" w:type="pct"/>
            <w:vMerge w:val="restar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w:t>
            </w:r>
          </w:p>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п/п</w:t>
            </w:r>
          </w:p>
        </w:tc>
        <w:tc>
          <w:tcPr>
            <w:tcW w:w="1064" w:type="pct"/>
            <w:vMerge w:val="restar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Населённый пункт где необходимо создать</w:t>
            </w:r>
          </w:p>
        </w:tc>
        <w:tc>
          <w:tcPr>
            <w:tcW w:w="354" w:type="pct"/>
            <w:vMerge w:val="restar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ПЧ/</w:t>
            </w:r>
          </w:p>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ОП</w:t>
            </w:r>
          </w:p>
        </w:tc>
        <w:tc>
          <w:tcPr>
            <w:tcW w:w="762" w:type="pct"/>
            <w:vMerge w:val="restar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Кол-во отделений на выезд</w:t>
            </w:r>
          </w:p>
        </w:tc>
        <w:tc>
          <w:tcPr>
            <w:tcW w:w="1444" w:type="pct"/>
            <w:gridSpan w:val="2"/>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Тип автомобиля</w:t>
            </w:r>
          </w:p>
        </w:tc>
        <w:tc>
          <w:tcPr>
            <w:tcW w:w="1066" w:type="pct"/>
            <w:vMerge w:val="restar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Штат</w:t>
            </w:r>
          </w:p>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(дежурного караула + диспетчер)/</w:t>
            </w:r>
            <w:proofErr w:type="spellStart"/>
            <w:proofErr w:type="gramStart"/>
            <w:r w:rsidRPr="00185E1E">
              <w:rPr>
                <w:rFonts w:ascii="Times New Roman" w:hAnsi="Times New Roman"/>
                <w:sz w:val="24"/>
                <w:szCs w:val="24"/>
              </w:rPr>
              <w:t>шт-ат</w:t>
            </w:r>
            <w:proofErr w:type="spellEnd"/>
            <w:proofErr w:type="gramEnd"/>
            <w:r w:rsidRPr="00185E1E">
              <w:rPr>
                <w:rFonts w:ascii="Times New Roman" w:hAnsi="Times New Roman"/>
                <w:sz w:val="24"/>
                <w:szCs w:val="24"/>
              </w:rPr>
              <w:t xml:space="preserve"> части</w:t>
            </w:r>
          </w:p>
        </w:tc>
      </w:tr>
      <w:tr w:rsidR="00EB37C8" w:rsidRPr="00185E1E" w:rsidTr="004F1262">
        <w:trPr>
          <w:trHeight w:val="289"/>
          <w:tblHeader/>
        </w:trPr>
        <w:tc>
          <w:tcPr>
            <w:tcW w:w="310" w:type="pct"/>
            <w:vMerge/>
            <w:shd w:val="clear" w:color="auto" w:fill="auto"/>
            <w:vAlign w:val="center"/>
          </w:tcPr>
          <w:p w:rsidR="00EB37C8" w:rsidRPr="00185E1E" w:rsidRDefault="00EB37C8" w:rsidP="004F1262">
            <w:pPr>
              <w:spacing w:after="0" w:line="240" w:lineRule="auto"/>
              <w:rPr>
                <w:rFonts w:ascii="Times New Roman" w:hAnsi="Times New Roman"/>
                <w:sz w:val="24"/>
                <w:szCs w:val="24"/>
              </w:rPr>
            </w:pPr>
          </w:p>
        </w:tc>
        <w:tc>
          <w:tcPr>
            <w:tcW w:w="1064" w:type="pct"/>
            <w:vMerge/>
            <w:shd w:val="clear" w:color="auto" w:fill="auto"/>
            <w:vAlign w:val="center"/>
          </w:tcPr>
          <w:p w:rsidR="00EB37C8" w:rsidRPr="00185E1E" w:rsidRDefault="00EB37C8" w:rsidP="004F1262">
            <w:pPr>
              <w:spacing w:after="0" w:line="240" w:lineRule="auto"/>
              <w:rPr>
                <w:rFonts w:ascii="Times New Roman" w:hAnsi="Times New Roman"/>
                <w:sz w:val="24"/>
                <w:szCs w:val="24"/>
              </w:rPr>
            </w:pPr>
          </w:p>
        </w:tc>
        <w:tc>
          <w:tcPr>
            <w:tcW w:w="354" w:type="pct"/>
            <w:vMerge/>
            <w:shd w:val="clear" w:color="auto" w:fill="auto"/>
            <w:vAlign w:val="center"/>
          </w:tcPr>
          <w:p w:rsidR="00EB37C8" w:rsidRPr="00185E1E" w:rsidRDefault="00EB37C8" w:rsidP="004F1262">
            <w:pPr>
              <w:spacing w:after="0" w:line="240" w:lineRule="auto"/>
              <w:rPr>
                <w:rFonts w:ascii="Times New Roman" w:hAnsi="Times New Roman"/>
                <w:sz w:val="24"/>
                <w:szCs w:val="24"/>
              </w:rPr>
            </w:pPr>
          </w:p>
        </w:tc>
        <w:tc>
          <w:tcPr>
            <w:tcW w:w="762" w:type="pct"/>
            <w:vMerge/>
            <w:shd w:val="clear" w:color="auto" w:fill="auto"/>
            <w:vAlign w:val="center"/>
          </w:tcPr>
          <w:p w:rsidR="00EB37C8" w:rsidRPr="00185E1E" w:rsidRDefault="00EB37C8" w:rsidP="004F1262">
            <w:pPr>
              <w:spacing w:after="0" w:line="240" w:lineRule="auto"/>
              <w:rPr>
                <w:rFonts w:ascii="Times New Roman" w:hAnsi="Times New Roman"/>
                <w:sz w:val="24"/>
                <w:szCs w:val="24"/>
              </w:rPr>
            </w:pPr>
          </w:p>
        </w:tc>
        <w:tc>
          <w:tcPr>
            <w:tcW w:w="722"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В расчёте</w:t>
            </w:r>
          </w:p>
        </w:tc>
        <w:tc>
          <w:tcPr>
            <w:tcW w:w="722"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Резерв</w:t>
            </w:r>
          </w:p>
        </w:tc>
        <w:tc>
          <w:tcPr>
            <w:tcW w:w="1064" w:type="pct"/>
            <w:vMerge/>
            <w:shd w:val="clear" w:color="auto" w:fill="auto"/>
            <w:vAlign w:val="center"/>
          </w:tcPr>
          <w:p w:rsidR="00EB37C8" w:rsidRPr="00185E1E" w:rsidRDefault="00EB37C8" w:rsidP="004F1262">
            <w:pPr>
              <w:spacing w:after="0" w:line="240" w:lineRule="auto"/>
              <w:rPr>
                <w:rFonts w:ascii="Times New Roman" w:hAnsi="Times New Roman"/>
                <w:sz w:val="24"/>
                <w:szCs w:val="24"/>
              </w:rPr>
            </w:pPr>
          </w:p>
        </w:tc>
      </w:tr>
      <w:tr w:rsidR="00EB37C8" w:rsidRPr="00185E1E" w:rsidTr="004F1262">
        <w:trPr>
          <w:trHeight w:val="276"/>
        </w:trPr>
        <w:tc>
          <w:tcPr>
            <w:tcW w:w="5000" w:type="pct"/>
            <w:gridSpan w:val="7"/>
            <w:shd w:val="clear" w:color="auto" w:fill="auto"/>
            <w:vAlign w:val="center"/>
          </w:tcPr>
          <w:p w:rsidR="00EB37C8" w:rsidRPr="00185E1E" w:rsidRDefault="00EB37C8" w:rsidP="004F1262">
            <w:pPr>
              <w:spacing w:after="0" w:line="240" w:lineRule="auto"/>
              <w:rPr>
                <w:rFonts w:ascii="Times New Roman" w:hAnsi="Times New Roman"/>
                <w:sz w:val="24"/>
                <w:szCs w:val="24"/>
              </w:rPr>
            </w:pPr>
            <w:proofErr w:type="spellStart"/>
            <w:r w:rsidRPr="00185E1E">
              <w:rPr>
                <w:rFonts w:ascii="Times New Roman" w:hAnsi="Times New Roman"/>
                <w:sz w:val="24"/>
                <w:szCs w:val="24"/>
              </w:rPr>
              <w:t>Вилинское</w:t>
            </w:r>
            <w:proofErr w:type="spellEnd"/>
            <w:r w:rsidRPr="00185E1E">
              <w:rPr>
                <w:rFonts w:ascii="Times New Roman" w:hAnsi="Times New Roman"/>
                <w:sz w:val="24"/>
                <w:szCs w:val="24"/>
              </w:rPr>
              <w:t xml:space="preserve"> сельское поселение</w:t>
            </w:r>
          </w:p>
        </w:tc>
      </w:tr>
      <w:tr w:rsidR="00EB37C8" w:rsidRPr="00185E1E" w:rsidTr="004F1262">
        <w:trPr>
          <w:trHeight w:val="276"/>
        </w:trPr>
        <w:tc>
          <w:tcPr>
            <w:tcW w:w="310"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p>
        </w:tc>
        <w:tc>
          <w:tcPr>
            <w:tcW w:w="1064"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с. Тенистое</w:t>
            </w:r>
          </w:p>
        </w:tc>
        <w:tc>
          <w:tcPr>
            <w:tcW w:w="354"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ОП</w:t>
            </w:r>
          </w:p>
        </w:tc>
        <w:tc>
          <w:tcPr>
            <w:tcW w:w="762"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1</w:t>
            </w:r>
          </w:p>
        </w:tc>
        <w:tc>
          <w:tcPr>
            <w:tcW w:w="722"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АЦ любого типа</w:t>
            </w:r>
          </w:p>
        </w:tc>
        <w:tc>
          <w:tcPr>
            <w:tcW w:w="722"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АЦ любого типа</w:t>
            </w:r>
          </w:p>
        </w:tc>
        <w:tc>
          <w:tcPr>
            <w:tcW w:w="1064" w:type="pct"/>
            <w:shd w:val="clear" w:color="auto" w:fill="auto"/>
            <w:vAlign w:val="center"/>
          </w:tcPr>
          <w:p w:rsidR="00EB37C8" w:rsidRPr="00185E1E" w:rsidRDefault="00EB37C8" w:rsidP="004F1262">
            <w:pPr>
              <w:spacing w:after="0" w:line="240" w:lineRule="auto"/>
              <w:rPr>
                <w:rFonts w:ascii="Times New Roman" w:hAnsi="Times New Roman"/>
                <w:sz w:val="24"/>
                <w:szCs w:val="24"/>
              </w:rPr>
            </w:pPr>
            <w:r w:rsidRPr="00185E1E">
              <w:rPr>
                <w:rFonts w:ascii="Times New Roman" w:hAnsi="Times New Roman"/>
                <w:sz w:val="24"/>
                <w:szCs w:val="24"/>
              </w:rPr>
              <w:t xml:space="preserve">6/26 </w:t>
            </w:r>
            <w:proofErr w:type="gramStart"/>
            <w:r w:rsidRPr="00185E1E">
              <w:rPr>
                <w:rFonts w:ascii="Times New Roman" w:hAnsi="Times New Roman"/>
                <w:sz w:val="24"/>
                <w:szCs w:val="24"/>
              </w:rPr>
              <w:t>чел</w:t>
            </w:r>
            <w:proofErr w:type="gramEnd"/>
          </w:p>
        </w:tc>
      </w:tr>
    </w:tbl>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Дислокация подразделений пожарной охраны определяется исходя из условия, что время прибытия первого подразделения к месту вызова в городских муниципальных образованиях и городских округах не должно превышать 10 минут, а в сельских муниципальных образованиях - 20 минут.</w:t>
      </w: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Подразделения пожарной охраны населенных пунктов должны размещаться в зданиях пожарных депо.</w:t>
      </w: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Территория пожарного депо должна иметь два въезда (выезда). Ширина ворот на въезде (выезде) должна быть не менее 4,5 метра.</w:t>
      </w: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Дороги и площадки на территории пожарного депо должны иметь твердое покрытие.</w:t>
      </w:r>
    </w:p>
    <w:p w:rsidR="00EB37C8" w:rsidRPr="00185E1E" w:rsidRDefault="00EB37C8" w:rsidP="00EB37C8">
      <w:pPr>
        <w:spacing w:after="0" w:line="240" w:lineRule="auto"/>
        <w:ind w:firstLine="709"/>
        <w:jc w:val="both"/>
        <w:rPr>
          <w:rFonts w:ascii="Times New Roman" w:hAnsi="Times New Roman"/>
          <w:sz w:val="24"/>
          <w:szCs w:val="24"/>
        </w:rPr>
      </w:pPr>
      <w:r w:rsidRPr="00185E1E">
        <w:rPr>
          <w:rFonts w:ascii="Times New Roman" w:hAnsi="Times New Roman"/>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B37C8" w:rsidRPr="00E15E8D" w:rsidRDefault="00EB37C8" w:rsidP="00EB37C8">
      <w:pPr>
        <w:pStyle w:val="aff5"/>
        <w:ind w:firstLine="709"/>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E15E8D" w:rsidRPr="00E15E8D" w:rsidRDefault="00E15E8D" w:rsidP="00E15E8D">
      <w:pPr>
        <w:pStyle w:val="aff5"/>
        <w:rPr>
          <w:lang w:eastAsia="en-US"/>
        </w:rPr>
      </w:pPr>
    </w:p>
    <w:p w:rsidR="00C734FB" w:rsidRPr="00C734FB" w:rsidRDefault="00C734FB" w:rsidP="00C734FB">
      <w:pPr>
        <w:pStyle w:val="aff5"/>
        <w:rPr>
          <w:lang w:eastAsia="en-US"/>
        </w:rPr>
      </w:pPr>
    </w:p>
    <w:sectPr w:rsidR="00C734FB" w:rsidRPr="00C734FB" w:rsidSect="00B11548">
      <w:headerReference w:type="default" r:id="rId17"/>
      <w:footerReference w:type="default" r:id="rId18"/>
      <w:pgSz w:w="11906" w:h="16838"/>
      <w:pgMar w:top="851" w:right="567"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98" w:rsidRDefault="00D37C98" w:rsidP="00505977">
      <w:pPr>
        <w:spacing w:after="0" w:line="240" w:lineRule="auto"/>
      </w:pPr>
      <w:r>
        <w:separator/>
      </w:r>
    </w:p>
  </w:endnote>
  <w:endnote w:type="continuationSeparator" w:id="0">
    <w:p w:rsidR="00D37C98" w:rsidRDefault="00D37C98" w:rsidP="0050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charset w:val="00"/>
    <w:family w:val="auto"/>
    <w:pitch w:val="variable"/>
    <w:sig w:usb0="00000203" w:usb1="00000000" w:usb2="00000000" w:usb3="00000000" w:csb0="00000005" w:csb1="00000000"/>
  </w:font>
  <w:font w:name="DejaVu Sans">
    <w:charset w:val="CC"/>
    <w:family w:val="swiss"/>
    <w:pitch w:val="variable"/>
    <w:sig w:usb0="E7003EFF" w:usb1="D200FDFF" w:usb2="00046029" w:usb3="00000000" w:csb0="000001FF" w:csb1="00000000"/>
  </w:font>
  <w:font w:name="font368">
    <w:altName w:val="MS Mincho"/>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eliosCondLigh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PragmaticaCond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altica">
    <w:altName w:val="Times New Roman"/>
    <w:charset w:val="00"/>
    <w:family w:val="auto"/>
    <w:pitch w:val="variable"/>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63284"/>
      <w:docPartObj>
        <w:docPartGallery w:val="Page Numbers (Bottom of Page)"/>
        <w:docPartUnique/>
      </w:docPartObj>
    </w:sdtPr>
    <w:sdtContent>
      <w:p w:rsidR="00567EFE" w:rsidRDefault="00567EFE" w:rsidP="00B11548">
        <w:pPr>
          <w:pStyle w:val="af3"/>
        </w:pPr>
      </w:p>
    </w:sdtContent>
  </w:sdt>
  <w:p w:rsidR="00567EFE" w:rsidRDefault="00567EF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FE" w:rsidRDefault="00567EFE">
    <w:pPr>
      <w:pStyle w:val="af3"/>
      <w:jc w:val="center"/>
    </w:pPr>
  </w:p>
  <w:p w:rsidR="00567EFE" w:rsidRDefault="00567EF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FE" w:rsidRDefault="00567EFE" w:rsidP="00D36333">
    <w:pPr>
      <w:pStyle w:val="af3"/>
    </w:pPr>
  </w:p>
  <w:p w:rsidR="00567EFE" w:rsidRDefault="00567EF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1806"/>
      <w:docPartObj>
        <w:docPartGallery w:val="Page Numbers (Bottom of Page)"/>
        <w:docPartUnique/>
      </w:docPartObj>
    </w:sdtPr>
    <w:sdtEndPr>
      <w:rPr>
        <w:rFonts w:ascii="Times New Roman" w:hAnsi="Times New Roman"/>
        <w:sz w:val="24"/>
        <w:szCs w:val="24"/>
      </w:rPr>
    </w:sdtEndPr>
    <w:sdtContent>
      <w:p w:rsidR="00567EFE" w:rsidRPr="00B11548" w:rsidRDefault="00567EFE">
        <w:pPr>
          <w:pStyle w:val="af3"/>
          <w:jc w:val="center"/>
          <w:rPr>
            <w:rFonts w:ascii="Times New Roman" w:hAnsi="Times New Roman"/>
            <w:sz w:val="24"/>
            <w:szCs w:val="24"/>
          </w:rPr>
        </w:pPr>
        <w:r w:rsidRPr="00B11548">
          <w:rPr>
            <w:rFonts w:ascii="Times New Roman" w:hAnsi="Times New Roman"/>
            <w:sz w:val="24"/>
            <w:szCs w:val="24"/>
          </w:rPr>
          <w:fldChar w:fldCharType="begin"/>
        </w:r>
        <w:r w:rsidRPr="00B11548">
          <w:rPr>
            <w:rFonts w:ascii="Times New Roman" w:hAnsi="Times New Roman"/>
            <w:sz w:val="24"/>
            <w:szCs w:val="24"/>
          </w:rPr>
          <w:instrText>PAGE   \* MERGEFORMAT</w:instrText>
        </w:r>
        <w:r w:rsidRPr="00B11548">
          <w:rPr>
            <w:rFonts w:ascii="Times New Roman" w:hAnsi="Times New Roman"/>
            <w:sz w:val="24"/>
            <w:szCs w:val="24"/>
          </w:rPr>
          <w:fldChar w:fldCharType="separate"/>
        </w:r>
        <w:r w:rsidR="00896B7C">
          <w:rPr>
            <w:rFonts w:ascii="Times New Roman" w:hAnsi="Times New Roman"/>
            <w:noProof/>
            <w:sz w:val="24"/>
            <w:szCs w:val="24"/>
          </w:rPr>
          <w:t>4</w:t>
        </w:r>
        <w:r w:rsidRPr="00B11548">
          <w:rPr>
            <w:rFonts w:ascii="Times New Roman" w:hAnsi="Times New Roman"/>
            <w:sz w:val="24"/>
            <w:szCs w:val="24"/>
          </w:rPr>
          <w:fldChar w:fldCharType="end"/>
        </w:r>
      </w:p>
    </w:sdtContent>
  </w:sdt>
  <w:p w:rsidR="00567EFE" w:rsidRDefault="00567EF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98" w:rsidRDefault="00D37C98" w:rsidP="00505977">
      <w:pPr>
        <w:spacing w:after="0" w:line="240" w:lineRule="auto"/>
      </w:pPr>
      <w:r>
        <w:separator/>
      </w:r>
    </w:p>
  </w:footnote>
  <w:footnote w:type="continuationSeparator" w:id="0">
    <w:p w:rsidR="00D37C98" w:rsidRDefault="00D37C98" w:rsidP="00505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FE" w:rsidRDefault="00567EFE" w:rsidP="00053048">
    <w:pPr>
      <w:pStyle w:val="af1"/>
      <w:pBdr>
        <w:between w:val="single" w:sz="4" w:space="1" w:color="4F81BD"/>
      </w:pBdr>
      <w:spacing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FE" w:rsidRDefault="00567EF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4058B3"/>
    <w:multiLevelType w:val="hybridMultilevel"/>
    <w:tmpl w:val="4910525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625AB1"/>
    <w:multiLevelType w:val="hybridMultilevel"/>
    <w:tmpl w:val="DEA0396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6E1B1E"/>
    <w:multiLevelType w:val="hybridMultilevel"/>
    <w:tmpl w:val="F604861A"/>
    <w:styleLink w:val="12pt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5" w15:restartNumberingAfterBreak="0">
    <w:nsid w:val="01221F44"/>
    <w:multiLevelType w:val="hybridMultilevel"/>
    <w:tmpl w:val="75B2B78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435EBE"/>
    <w:multiLevelType w:val="hybridMultilevel"/>
    <w:tmpl w:val="438A6018"/>
    <w:styleLink w:val="12pt1113"/>
    <w:lvl w:ilvl="0" w:tplc="B4B28322">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59E327D"/>
    <w:multiLevelType w:val="hybridMultilevel"/>
    <w:tmpl w:val="394682A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730CB3"/>
    <w:multiLevelType w:val="hybridMultilevel"/>
    <w:tmpl w:val="DE806F1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11" w15:restartNumberingAfterBreak="0">
    <w:nsid w:val="07BF652B"/>
    <w:multiLevelType w:val="hybridMultilevel"/>
    <w:tmpl w:val="F70662F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447466"/>
    <w:multiLevelType w:val="hybridMultilevel"/>
    <w:tmpl w:val="6212C41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773B89"/>
    <w:multiLevelType w:val="hybridMultilevel"/>
    <w:tmpl w:val="7F0084EA"/>
    <w:styleLink w:val="SymbolSymbol31"/>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C6654EF"/>
    <w:multiLevelType w:val="hybridMultilevel"/>
    <w:tmpl w:val="42AE86D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D2A439D"/>
    <w:multiLevelType w:val="hybridMultilevel"/>
    <w:tmpl w:val="1D1CFA96"/>
    <w:styleLink w:val="SymbolSymbol11111111"/>
    <w:lvl w:ilvl="0" w:tplc="4D4CCEB2">
      <w:start w:val="1"/>
      <w:numFmt w:val="bullet"/>
      <w:lvlText w:val=""/>
      <w:lvlJc w:val="left"/>
      <w:pPr>
        <w:tabs>
          <w:tab w:val="num" w:pos="2160"/>
        </w:tabs>
        <w:ind w:left="2160" w:hanging="13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F149E1"/>
    <w:multiLevelType w:val="hybridMultilevel"/>
    <w:tmpl w:val="E5242192"/>
    <w:lvl w:ilvl="0" w:tplc="5B182B92">
      <w:start w:val="1"/>
      <w:numFmt w:val="decimal"/>
      <w:pStyle w:val="a"/>
      <w:lvlText w:val="Таблица %1"/>
      <w:lvlJc w:val="left"/>
      <w:pPr>
        <w:tabs>
          <w:tab w:val="num" w:pos="9214"/>
        </w:tabs>
        <w:ind w:left="9214" w:firstLine="0"/>
      </w:pPr>
      <w:rPr>
        <w:rFonts w:cs="Times New Roman"/>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 w:ilvl="1" w:tplc="F2DEF480">
      <w:start w:val="1"/>
      <w:numFmt w:val="bullet"/>
      <w:lvlText w:val=""/>
      <w:lvlJc w:val="left"/>
      <w:pPr>
        <w:tabs>
          <w:tab w:val="num" w:pos="1454"/>
        </w:tabs>
        <w:ind w:left="1454"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19001B" w:tentative="1">
      <w:start w:val="1"/>
      <w:numFmt w:val="lowerRoman"/>
      <w:lvlText w:val="%3."/>
      <w:lvlJc w:val="right"/>
      <w:pPr>
        <w:tabs>
          <w:tab w:val="num" w:pos="2174"/>
        </w:tabs>
        <w:ind w:left="2174" w:hanging="180"/>
      </w:pPr>
    </w:lvl>
    <w:lvl w:ilvl="3" w:tplc="0419000F">
      <w:start w:val="1"/>
      <w:numFmt w:val="decimal"/>
      <w:lvlText w:val="%4."/>
      <w:lvlJc w:val="left"/>
      <w:pPr>
        <w:tabs>
          <w:tab w:val="num" w:pos="2894"/>
        </w:tabs>
        <w:ind w:left="2894" w:hanging="360"/>
      </w:pPr>
      <w:rPr>
        <w:rFonts w:hint="default"/>
      </w:r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8" w15:restartNumberingAfterBreak="0">
    <w:nsid w:val="101C36BA"/>
    <w:multiLevelType w:val="hybridMultilevel"/>
    <w:tmpl w:val="57BAF1C6"/>
    <w:styleLink w:val="SymbolSymbol11"/>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C179A9"/>
    <w:multiLevelType w:val="hybridMultilevel"/>
    <w:tmpl w:val="1764DD0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7A6CF8"/>
    <w:multiLevelType w:val="hybridMultilevel"/>
    <w:tmpl w:val="44AC054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CB7454"/>
    <w:multiLevelType w:val="hybridMultilevel"/>
    <w:tmpl w:val="2938AEF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A6118"/>
    <w:multiLevelType w:val="hybridMultilevel"/>
    <w:tmpl w:val="627463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E027BB"/>
    <w:multiLevelType w:val="hybridMultilevel"/>
    <w:tmpl w:val="B6A8E476"/>
    <w:lvl w:ilvl="0" w:tplc="04190001">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15:restartNumberingAfterBreak="0">
    <w:nsid w:val="189C5A3E"/>
    <w:multiLevelType w:val="hybridMultilevel"/>
    <w:tmpl w:val="AB24FFE4"/>
    <w:styleLink w:val="12pt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5" w15:restartNumberingAfterBreak="0">
    <w:nsid w:val="18A17D65"/>
    <w:multiLevelType w:val="hybridMultilevel"/>
    <w:tmpl w:val="9ABA62E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963239"/>
    <w:multiLevelType w:val="hybridMultilevel"/>
    <w:tmpl w:val="C360D61A"/>
    <w:styleLink w:val="12pt1213"/>
    <w:lvl w:ilvl="0" w:tplc="735029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C41958"/>
    <w:multiLevelType w:val="hybridMultilevel"/>
    <w:tmpl w:val="8F043856"/>
    <w:styleLink w:val="311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1AE5004D"/>
    <w:multiLevelType w:val="hybridMultilevel"/>
    <w:tmpl w:val="5D969DA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1C9D77E4"/>
    <w:multiLevelType w:val="hybridMultilevel"/>
    <w:tmpl w:val="720EE7F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E11920"/>
    <w:multiLevelType w:val="hybridMultilevel"/>
    <w:tmpl w:val="38E650AC"/>
    <w:styleLink w:val="31111111"/>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D4F258C"/>
    <w:multiLevelType w:val="hybridMultilevel"/>
    <w:tmpl w:val="3164470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5045CD"/>
    <w:multiLevelType w:val="hybridMultilevel"/>
    <w:tmpl w:val="12BADBB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993EED"/>
    <w:multiLevelType w:val="hybridMultilevel"/>
    <w:tmpl w:val="8C3C769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0B3566"/>
    <w:multiLevelType w:val="hybridMultilevel"/>
    <w:tmpl w:val="9C3663BE"/>
    <w:styleLink w:val="12pt41111"/>
    <w:lvl w:ilvl="0" w:tplc="3692F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E3334AF"/>
    <w:multiLevelType w:val="hybridMultilevel"/>
    <w:tmpl w:val="B42224AC"/>
    <w:lvl w:ilvl="0" w:tplc="545A5C8C">
      <w:start w:val="1"/>
      <w:numFmt w:val="bullet"/>
      <w:pStyle w:val="a0"/>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1FF951B6"/>
    <w:multiLevelType w:val="multilevel"/>
    <w:tmpl w:val="84ECE4B2"/>
    <w:styleLink w:val="SymbolSymbol"/>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7A7B29"/>
    <w:multiLevelType w:val="hybridMultilevel"/>
    <w:tmpl w:val="38CE853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6005EE"/>
    <w:multiLevelType w:val="hybridMultilevel"/>
    <w:tmpl w:val="64FCB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79826D1"/>
    <w:multiLevelType w:val="hybridMultilevel"/>
    <w:tmpl w:val="B0F2D58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F05A7B"/>
    <w:multiLevelType w:val="multilevel"/>
    <w:tmpl w:val="52B8C4B0"/>
    <w:styleLink w:val="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6B4490"/>
    <w:multiLevelType w:val="hybridMultilevel"/>
    <w:tmpl w:val="16B47912"/>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95D1D86"/>
    <w:multiLevelType w:val="hybridMultilevel"/>
    <w:tmpl w:val="C65AE0FA"/>
    <w:lvl w:ilvl="0" w:tplc="FFFFFFFF">
      <w:start w:val="1"/>
      <w:numFmt w:val="decimal"/>
      <w:pStyle w:val="a2"/>
      <w:lvlText w:val="%1."/>
      <w:lvlJc w:val="left"/>
      <w:pPr>
        <w:tabs>
          <w:tab w:val="num" w:pos="1440"/>
        </w:tabs>
        <w:ind w:left="144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2AB77837"/>
    <w:multiLevelType w:val="hybridMultilevel"/>
    <w:tmpl w:val="923A60A6"/>
    <w:styleLink w:val="12pt121111111"/>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2ABD539D"/>
    <w:multiLevelType w:val="hybridMultilevel"/>
    <w:tmpl w:val="ED2E7F9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AFE072A"/>
    <w:multiLevelType w:val="hybridMultilevel"/>
    <w:tmpl w:val="1A4A042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1B47CC"/>
    <w:multiLevelType w:val="hybridMultilevel"/>
    <w:tmpl w:val="54B2B516"/>
    <w:styleLink w:val="4"/>
    <w:lvl w:ilvl="0" w:tplc="7DA2557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15:restartNumberingAfterBreak="0">
    <w:nsid w:val="2CFD1133"/>
    <w:multiLevelType w:val="hybridMultilevel"/>
    <w:tmpl w:val="B1D242E2"/>
    <w:styleLink w:val="SymbolSymbol11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A76C08"/>
    <w:multiLevelType w:val="multilevel"/>
    <w:tmpl w:val="7B9EBD3A"/>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1" w15:restartNumberingAfterBreak="0">
    <w:nsid w:val="3069725B"/>
    <w:multiLevelType w:val="hybridMultilevel"/>
    <w:tmpl w:val="99D03E6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0F56F22"/>
    <w:multiLevelType w:val="hybridMultilevel"/>
    <w:tmpl w:val="0BC4D380"/>
    <w:lvl w:ilvl="0" w:tplc="0419000F">
      <w:start w:val="1"/>
      <w:numFmt w:val="decimal"/>
      <w:pStyle w:val="1"/>
      <w:lvlText w:val="Рисунок %1"/>
      <w:lvlJc w:val="right"/>
      <w:pPr>
        <w:tabs>
          <w:tab w:val="num" w:pos="4611"/>
        </w:tabs>
        <w:ind w:left="4441" w:hanging="851"/>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3" w15:restartNumberingAfterBreak="0">
    <w:nsid w:val="33307136"/>
    <w:multiLevelType w:val="hybridMultilevel"/>
    <w:tmpl w:val="C8143D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39B095C"/>
    <w:multiLevelType w:val="hybridMultilevel"/>
    <w:tmpl w:val="78FE416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5A70A6D"/>
    <w:multiLevelType w:val="hybridMultilevel"/>
    <w:tmpl w:val="40045DC0"/>
    <w:styleLink w:val="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61D22D4"/>
    <w:multiLevelType w:val="hybridMultilevel"/>
    <w:tmpl w:val="B64064B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6466B9C"/>
    <w:multiLevelType w:val="hybridMultilevel"/>
    <w:tmpl w:val="3C2A9F70"/>
    <w:styleLink w:val="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9A3540C"/>
    <w:multiLevelType w:val="hybridMultilevel"/>
    <w:tmpl w:val="607E608A"/>
    <w:styleLink w:val="1113"/>
    <w:lvl w:ilvl="0" w:tplc="9670BB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60" w15:restartNumberingAfterBreak="0">
    <w:nsid w:val="3D1C2EA7"/>
    <w:multiLevelType w:val="hybridMultilevel"/>
    <w:tmpl w:val="E3549766"/>
    <w:styleLink w:val="11"/>
    <w:lvl w:ilvl="0" w:tplc="E850E4FC">
      <w:start w:val="1"/>
      <w:numFmt w:val="decimal"/>
      <w:lvlText w:val="%1."/>
      <w:lvlJc w:val="left"/>
      <w:pPr>
        <w:tabs>
          <w:tab w:val="num" w:pos="1069"/>
        </w:tabs>
        <w:ind w:left="1069" w:hanging="360"/>
      </w:pPr>
      <w:rPr>
        <w:rFonts w:cs="Times New Roman" w:hint="default"/>
      </w:rPr>
    </w:lvl>
    <w:lvl w:ilvl="1" w:tplc="3176FF8A">
      <w:start w:val="1"/>
      <w:numFmt w:val="lowerLetter"/>
      <w:lvlText w:val="%2."/>
      <w:lvlJc w:val="left"/>
      <w:pPr>
        <w:tabs>
          <w:tab w:val="num" w:pos="1440"/>
        </w:tabs>
        <w:ind w:left="1440" w:hanging="360"/>
      </w:pPr>
      <w:rPr>
        <w:rFonts w:cs="Times New Roman"/>
      </w:rPr>
    </w:lvl>
    <w:lvl w:ilvl="2" w:tplc="EB1C23FE">
      <w:start w:val="1"/>
      <w:numFmt w:val="lowerRoman"/>
      <w:lvlText w:val="%3."/>
      <w:lvlJc w:val="right"/>
      <w:pPr>
        <w:tabs>
          <w:tab w:val="num" w:pos="2160"/>
        </w:tabs>
        <w:ind w:left="2160" w:hanging="180"/>
      </w:pPr>
      <w:rPr>
        <w:rFonts w:cs="Times New Roman"/>
      </w:rPr>
    </w:lvl>
    <w:lvl w:ilvl="3" w:tplc="12B2BB18">
      <w:start w:val="1"/>
      <w:numFmt w:val="decimal"/>
      <w:lvlText w:val="%4."/>
      <w:lvlJc w:val="left"/>
      <w:pPr>
        <w:tabs>
          <w:tab w:val="num" w:pos="2880"/>
        </w:tabs>
        <w:ind w:left="2880" w:hanging="360"/>
      </w:pPr>
      <w:rPr>
        <w:rFonts w:cs="Times New Roman"/>
      </w:rPr>
    </w:lvl>
    <w:lvl w:ilvl="4" w:tplc="12F0038C">
      <w:start w:val="1"/>
      <w:numFmt w:val="lowerLetter"/>
      <w:lvlText w:val="%5."/>
      <w:lvlJc w:val="left"/>
      <w:pPr>
        <w:tabs>
          <w:tab w:val="num" w:pos="3600"/>
        </w:tabs>
        <w:ind w:left="3600" w:hanging="360"/>
      </w:pPr>
      <w:rPr>
        <w:rFonts w:cs="Times New Roman"/>
      </w:rPr>
    </w:lvl>
    <w:lvl w:ilvl="5" w:tplc="68D2DAC0">
      <w:start w:val="1"/>
      <w:numFmt w:val="lowerRoman"/>
      <w:lvlText w:val="%6."/>
      <w:lvlJc w:val="right"/>
      <w:pPr>
        <w:tabs>
          <w:tab w:val="num" w:pos="4320"/>
        </w:tabs>
        <w:ind w:left="4320" w:hanging="180"/>
      </w:pPr>
      <w:rPr>
        <w:rFonts w:cs="Times New Roman"/>
      </w:rPr>
    </w:lvl>
    <w:lvl w:ilvl="6" w:tplc="B9626B7C">
      <w:start w:val="1"/>
      <w:numFmt w:val="decimal"/>
      <w:lvlText w:val="%7."/>
      <w:lvlJc w:val="left"/>
      <w:pPr>
        <w:tabs>
          <w:tab w:val="num" w:pos="5040"/>
        </w:tabs>
        <w:ind w:left="5040" w:hanging="360"/>
      </w:pPr>
      <w:rPr>
        <w:rFonts w:cs="Times New Roman"/>
      </w:rPr>
    </w:lvl>
    <w:lvl w:ilvl="7" w:tplc="EEBEAD88">
      <w:start w:val="1"/>
      <w:numFmt w:val="lowerLetter"/>
      <w:lvlText w:val="%8."/>
      <w:lvlJc w:val="left"/>
      <w:pPr>
        <w:tabs>
          <w:tab w:val="num" w:pos="5760"/>
        </w:tabs>
        <w:ind w:left="5760" w:hanging="360"/>
      </w:pPr>
      <w:rPr>
        <w:rFonts w:cs="Times New Roman"/>
      </w:rPr>
    </w:lvl>
    <w:lvl w:ilvl="8" w:tplc="DE3C4E3C">
      <w:start w:val="1"/>
      <w:numFmt w:val="lowerRoman"/>
      <w:lvlText w:val="%9."/>
      <w:lvlJc w:val="right"/>
      <w:pPr>
        <w:tabs>
          <w:tab w:val="num" w:pos="6480"/>
        </w:tabs>
        <w:ind w:left="6480" w:hanging="180"/>
      </w:pPr>
      <w:rPr>
        <w:rFonts w:cs="Times New Roman"/>
      </w:rPr>
    </w:lvl>
  </w:abstractNum>
  <w:abstractNum w:abstractNumId="61" w15:restartNumberingAfterBreak="0">
    <w:nsid w:val="3DBB7A86"/>
    <w:multiLevelType w:val="hybridMultilevel"/>
    <w:tmpl w:val="76787D9E"/>
    <w:lvl w:ilvl="0" w:tplc="04190001">
      <w:start w:val="1"/>
      <w:numFmt w:val="bullet"/>
      <w:pStyle w:val="30"/>
      <w:lvlText w:val=""/>
      <w:lvlJc w:val="left"/>
      <w:pPr>
        <w:ind w:left="1259" w:hanging="360"/>
      </w:pPr>
      <w:rPr>
        <w:rFonts w:ascii="Symbol" w:hAnsi="Symbol" w:hint="default"/>
      </w:rPr>
    </w:lvl>
    <w:lvl w:ilvl="1" w:tplc="04190003">
      <w:start w:val="1"/>
      <w:numFmt w:val="bullet"/>
      <w:pStyle w:val="40"/>
      <w:lvlText w:val="o"/>
      <w:lvlJc w:val="left"/>
      <w:pPr>
        <w:ind w:left="1979" w:hanging="360"/>
      </w:pPr>
      <w:rPr>
        <w:rFonts w:ascii="Courier New" w:hAnsi="Courier New" w:hint="default"/>
      </w:rPr>
    </w:lvl>
    <w:lvl w:ilvl="2" w:tplc="04190005">
      <w:start w:val="1"/>
      <w:numFmt w:val="bullet"/>
      <w:pStyle w:val="5"/>
      <w:lvlText w:val=""/>
      <w:lvlJc w:val="left"/>
      <w:pPr>
        <w:ind w:left="2699" w:hanging="360"/>
      </w:pPr>
      <w:rPr>
        <w:rFonts w:ascii="Wingdings" w:hAnsi="Wingdings" w:hint="default"/>
      </w:rPr>
    </w:lvl>
    <w:lvl w:ilvl="3" w:tplc="04190001">
      <w:start w:val="1"/>
      <w:numFmt w:val="bullet"/>
      <w:pStyle w:val="6"/>
      <w:lvlText w:val=""/>
      <w:lvlJc w:val="left"/>
      <w:pPr>
        <w:ind w:left="3419" w:hanging="360"/>
      </w:pPr>
      <w:rPr>
        <w:rFonts w:ascii="Symbol" w:hAnsi="Symbol" w:hint="default"/>
      </w:rPr>
    </w:lvl>
    <w:lvl w:ilvl="4" w:tplc="04190003">
      <w:start w:val="1"/>
      <w:numFmt w:val="bullet"/>
      <w:pStyle w:val="7"/>
      <w:lvlText w:val="o"/>
      <w:lvlJc w:val="left"/>
      <w:pPr>
        <w:ind w:left="4139" w:hanging="360"/>
      </w:pPr>
      <w:rPr>
        <w:rFonts w:ascii="Courier New" w:hAnsi="Courier New" w:hint="default"/>
      </w:rPr>
    </w:lvl>
    <w:lvl w:ilvl="5" w:tplc="04190005">
      <w:start w:val="1"/>
      <w:numFmt w:val="bullet"/>
      <w:pStyle w:val="8"/>
      <w:lvlText w:val=""/>
      <w:lvlJc w:val="left"/>
      <w:pPr>
        <w:ind w:left="4859" w:hanging="360"/>
      </w:pPr>
      <w:rPr>
        <w:rFonts w:ascii="Wingdings" w:hAnsi="Wingdings" w:hint="default"/>
      </w:rPr>
    </w:lvl>
    <w:lvl w:ilvl="6" w:tplc="04190001">
      <w:start w:val="1"/>
      <w:numFmt w:val="bullet"/>
      <w:pStyle w:val="9"/>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62" w15:restartNumberingAfterBreak="0">
    <w:nsid w:val="3E772C34"/>
    <w:multiLevelType w:val="hybridMultilevel"/>
    <w:tmpl w:val="21BCA18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9F554E"/>
    <w:multiLevelType w:val="hybridMultilevel"/>
    <w:tmpl w:val="BB02E0B0"/>
    <w:styleLink w:val="12pt71"/>
    <w:lvl w:ilvl="0" w:tplc="FFFFFFFF">
      <w:numFmt w:val="bullet"/>
      <w:lvlText w:val="-"/>
      <w:lvlJc w:val="left"/>
      <w:pPr>
        <w:tabs>
          <w:tab w:val="num" w:pos="567"/>
        </w:tabs>
        <w:ind w:left="567" w:firstLine="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412456D0"/>
    <w:multiLevelType w:val="multilevel"/>
    <w:tmpl w:val="ACC47D12"/>
    <w:styleLink w:val="12pt12"/>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41CC7886"/>
    <w:multiLevelType w:val="hybridMultilevel"/>
    <w:tmpl w:val="D400BB88"/>
    <w:lvl w:ilvl="0" w:tplc="5686DD68">
      <w:start w:val="1"/>
      <w:numFmt w:val="decimal"/>
      <w:pStyle w:val="S"/>
      <w:lvlText w:val="%1."/>
      <w:lvlJc w:val="left"/>
      <w:pPr>
        <w:tabs>
          <w:tab w:val="num" w:pos="1134"/>
        </w:tabs>
        <w:ind w:firstLine="794"/>
      </w:pPr>
      <w:rPr>
        <w:rFonts w:cs="Times New Roman" w:hint="default"/>
      </w:rPr>
    </w:lvl>
    <w:lvl w:ilvl="1" w:tplc="7A660C10">
      <w:start w:val="1"/>
      <w:numFmt w:val="lowerLetter"/>
      <w:lvlText w:val="%2."/>
      <w:lvlJc w:val="left"/>
      <w:pPr>
        <w:tabs>
          <w:tab w:val="num" w:pos="1440"/>
        </w:tabs>
        <w:ind w:left="1440" w:hanging="360"/>
      </w:pPr>
      <w:rPr>
        <w:rFonts w:cs="Times New Roman"/>
      </w:rPr>
    </w:lvl>
    <w:lvl w:ilvl="2" w:tplc="1F9E36FE">
      <w:start w:val="1"/>
      <w:numFmt w:val="lowerRoman"/>
      <w:lvlText w:val="%3."/>
      <w:lvlJc w:val="right"/>
      <w:pPr>
        <w:tabs>
          <w:tab w:val="num" w:pos="2160"/>
        </w:tabs>
        <w:ind w:left="2160" w:hanging="180"/>
      </w:pPr>
      <w:rPr>
        <w:rFonts w:cs="Times New Roman"/>
      </w:rPr>
    </w:lvl>
    <w:lvl w:ilvl="3" w:tplc="263E8C60">
      <w:start w:val="1"/>
      <w:numFmt w:val="decimal"/>
      <w:lvlText w:val="%4."/>
      <w:lvlJc w:val="left"/>
      <w:pPr>
        <w:tabs>
          <w:tab w:val="num" w:pos="2880"/>
        </w:tabs>
        <w:ind w:left="2880" w:hanging="360"/>
      </w:pPr>
      <w:rPr>
        <w:rFonts w:cs="Times New Roman"/>
      </w:rPr>
    </w:lvl>
    <w:lvl w:ilvl="4" w:tplc="D3806926">
      <w:start w:val="1"/>
      <w:numFmt w:val="lowerLetter"/>
      <w:lvlText w:val="%5."/>
      <w:lvlJc w:val="left"/>
      <w:pPr>
        <w:tabs>
          <w:tab w:val="num" w:pos="3600"/>
        </w:tabs>
        <w:ind w:left="3600" w:hanging="360"/>
      </w:pPr>
      <w:rPr>
        <w:rFonts w:cs="Times New Roman"/>
      </w:rPr>
    </w:lvl>
    <w:lvl w:ilvl="5" w:tplc="71DED648">
      <w:start w:val="1"/>
      <w:numFmt w:val="lowerRoman"/>
      <w:lvlText w:val="%6."/>
      <w:lvlJc w:val="right"/>
      <w:pPr>
        <w:tabs>
          <w:tab w:val="num" w:pos="4320"/>
        </w:tabs>
        <w:ind w:left="4320" w:hanging="180"/>
      </w:pPr>
      <w:rPr>
        <w:rFonts w:cs="Times New Roman"/>
      </w:rPr>
    </w:lvl>
    <w:lvl w:ilvl="6" w:tplc="191219A6">
      <w:start w:val="1"/>
      <w:numFmt w:val="decimal"/>
      <w:lvlText w:val="%7."/>
      <w:lvlJc w:val="left"/>
      <w:pPr>
        <w:tabs>
          <w:tab w:val="num" w:pos="5040"/>
        </w:tabs>
        <w:ind w:left="5040" w:hanging="360"/>
      </w:pPr>
      <w:rPr>
        <w:rFonts w:cs="Times New Roman"/>
      </w:rPr>
    </w:lvl>
    <w:lvl w:ilvl="7" w:tplc="360E215C">
      <w:start w:val="1"/>
      <w:numFmt w:val="lowerLetter"/>
      <w:lvlText w:val="%8."/>
      <w:lvlJc w:val="left"/>
      <w:pPr>
        <w:tabs>
          <w:tab w:val="num" w:pos="5760"/>
        </w:tabs>
        <w:ind w:left="5760" w:hanging="360"/>
      </w:pPr>
      <w:rPr>
        <w:rFonts w:cs="Times New Roman"/>
      </w:rPr>
    </w:lvl>
    <w:lvl w:ilvl="8" w:tplc="256269A6">
      <w:start w:val="1"/>
      <w:numFmt w:val="lowerRoman"/>
      <w:lvlText w:val="%9."/>
      <w:lvlJc w:val="right"/>
      <w:pPr>
        <w:tabs>
          <w:tab w:val="num" w:pos="6480"/>
        </w:tabs>
        <w:ind w:left="6480" w:hanging="180"/>
      </w:pPr>
      <w:rPr>
        <w:rFonts w:cs="Times New Roman"/>
      </w:rPr>
    </w:lvl>
  </w:abstractNum>
  <w:abstractNum w:abstractNumId="67" w15:restartNumberingAfterBreak="0">
    <w:nsid w:val="41E9532F"/>
    <w:multiLevelType w:val="hybridMultilevel"/>
    <w:tmpl w:val="111A67F2"/>
    <w:styleLink w:val="1ai1"/>
    <w:lvl w:ilvl="0" w:tplc="CFB84234">
      <w:start w:val="1"/>
      <w:numFmt w:val="bullet"/>
      <w:lvlText w:val=""/>
      <w:lvlJc w:val="left"/>
      <w:pPr>
        <w:tabs>
          <w:tab w:val="num" w:pos="1490"/>
        </w:tabs>
        <w:ind w:left="1490" w:hanging="360"/>
      </w:pPr>
      <w:rPr>
        <w:rFonts w:ascii="Symbol" w:hAnsi="Symbol" w:hint="default"/>
      </w:rPr>
    </w:lvl>
    <w:lvl w:ilvl="1" w:tplc="04190019">
      <w:start w:val="1"/>
      <w:numFmt w:val="bullet"/>
      <w:lvlText w:val="o"/>
      <w:lvlJc w:val="left"/>
      <w:pPr>
        <w:tabs>
          <w:tab w:val="num" w:pos="2210"/>
        </w:tabs>
        <w:ind w:left="2210" w:hanging="360"/>
      </w:pPr>
      <w:rPr>
        <w:rFonts w:ascii="Courier New" w:hAnsi="Courier New" w:hint="default"/>
      </w:rPr>
    </w:lvl>
    <w:lvl w:ilvl="2" w:tplc="0419001B">
      <w:start w:val="1"/>
      <w:numFmt w:val="bullet"/>
      <w:lvlText w:val=""/>
      <w:lvlJc w:val="left"/>
      <w:pPr>
        <w:tabs>
          <w:tab w:val="num" w:pos="2930"/>
        </w:tabs>
        <w:ind w:left="2930" w:hanging="360"/>
      </w:pPr>
      <w:rPr>
        <w:rFonts w:ascii="Wingdings" w:hAnsi="Wingdings" w:hint="default"/>
      </w:rPr>
    </w:lvl>
    <w:lvl w:ilvl="3" w:tplc="0419000F">
      <w:start w:val="1"/>
      <w:numFmt w:val="bullet"/>
      <w:lvlText w:val=""/>
      <w:lvlJc w:val="left"/>
      <w:pPr>
        <w:tabs>
          <w:tab w:val="num" w:pos="3650"/>
        </w:tabs>
        <w:ind w:left="3650" w:hanging="360"/>
      </w:pPr>
      <w:rPr>
        <w:rFonts w:ascii="Symbol" w:hAnsi="Symbol" w:hint="default"/>
      </w:rPr>
    </w:lvl>
    <w:lvl w:ilvl="4" w:tplc="04190019">
      <w:start w:val="1"/>
      <w:numFmt w:val="bullet"/>
      <w:lvlText w:val="o"/>
      <w:lvlJc w:val="left"/>
      <w:pPr>
        <w:tabs>
          <w:tab w:val="num" w:pos="4370"/>
        </w:tabs>
        <w:ind w:left="4370" w:hanging="360"/>
      </w:pPr>
      <w:rPr>
        <w:rFonts w:ascii="Courier New" w:hAnsi="Courier New" w:hint="default"/>
      </w:rPr>
    </w:lvl>
    <w:lvl w:ilvl="5" w:tplc="0419001B">
      <w:start w:val="1"/>
      <w:numFmt w:val="bullet"/>
      <w:lvlText w:val=""/>
      <w:lvlJc w:val="left"/>
      <w:pPr>
        <w:tabs>
          <w:tab w:val="num" w:pos="5090"/>
        </w:tabs>
        <w:ind w:left="5090" w:hanging="360"/>
      </w:pPr>
      <w:rPr>
        <w:rFonts w:ascii="Wingdings" w:hAnsi="Wingdings" w:hint="default"/>
      </w:rPr>
    </w:lvl>
    <w:lvl w:ilvl="6" w:tplc="0419000F">
      <w:start w:val="1"/>
      <w:numFmt w:val="bullet"/>
      <w:lvlText w:val=""/>
      <w:lvlJc w:val="left"/>
      <w:pPr>
        <w:tabs>
          <w:tab w:val="num" w:pos="5810"/>
        </w:tabs>
        <w:ind w:left="5810" w:hanging="360"/>
      </w:pPr>
      <w:rPr>
        <w:rFonts w:ascii="Symbol" w:hAnsi="Symbol" w:hint="default"/>
      </w:rPr>
    </w:lvl>
    <w:lvl w:ilvl="7" w:tplc="04190019">
      <w:start w:val="1"/>
      <w:numFmt w:val="bullet"/>
      <w:lvlText w:val="o"/>
      <w:lvlJc w:val="left"/>
      <w:pPr>
        <w:tabs>
          <w:tab w:val="num" w:pos="6530"/>
        </w:tabs>
        <w:ind w:left="6530" w:hanging="360"/>
      </w:pPr>
      <w:rPr>
        <w:rFonts w:ascii="Courier New" w:hAnsi="Courier New" w:hint="default"/>
      </w:rPr>
    </w:lvl>
    <w:lvl w:ilvl="8" w:tplc="0419001B">
      <w:start w:val="1"/>
      <w:numFmt w:val="bullet"/>
      <w:lvlText w:val=""/>
      <w:lvlJc w:val="left"/>
      <w:pPr>
        <w:tabs>
          <w:tab w:val="num" w:pos="7250"/>
        </w:tabs>
        <w:ind w:left="7250" w:hanging="360"/>
      </w:pPr>
      <w:rPr>
        <w:rFonts w:ascii="Wingdings" w:hAnsi="Wingdings" w:hint="default"/>
      </w:rPr>
    </w:lvl>
  </w:abstractNum>
  <w:abstractNum w:abstractNumId="68" w15:restartNumberingAfterBreak="0">
    <w:nsid w:val="452B4F3E"/>
    <w:multiLevelType w:val="multilevel"/>
    <w:tmpl w:val="912E22F2"/>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9" w15:restartNumberingAfterBreak="0">
    <w:nsid w:val="4530058C"/>
    <w:multiLevelType w:val="hybridMultilevel"/>
    <w:tmpl w:val="EA94D99E"/>
    <w:lvl w:ilvl="0" w:tplc="4F40D2FC">
      <w:start w:val="1"/>
      <w:numFmt w:val="bullet"/>
      <w:pStyle w:val="a3"/>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70" w15:restartNumberingAfterBreak="0">
    <w:nsid w:val="458E255C"/>
    <w:multiLevelType w:val="hybridMultilevel"/>
    <w:tmpl w:val="C8EA3B6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5F4700B"/>
    <w:multiLevelType w:val="hybridMultilevel"/>
    <w:tmpl w:val="29B2E02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6E7493E"/>
    <w:multiLevelType w:val="hybridMultilevel"/>
    <w:tmpl w:val="2BEC64E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7996CF5"/>
    <w:multiLevelType w:val="hybridMultilevel"/>
    <w:tmpl w:val="8F24D30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7DC11FC"/>
    <w:multiLevelType w:val="hybridMultilevel"/>
    <w:tmpl w:val="634012E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80B1616"/>
    <w:multiLevelType w:val="hybridMultilevel"/>
    <w:tmpl w:val="01A2014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0C09D5"/>
    <w:multiLevelType w:val="hybridMultilevel"/>
    <w:tmpl w:val="E67A7F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643F15"/>
    <w:multiLevelType w:val="hybridMultilevel"/>
    <w:tmpl w:val="51220E92"/>
    <w:styleLink w:val="1ai"/>
    <w:lvl w:ilvl="0" w:tplc="BCDCF2F2">
      <w:start w:val="1"/>
      <w:numFmt w:val="decimal"/>
      <w:lvlText w:val="%1."/>
      <w:lvlJc w:val="left"/>
      <w:pPr>
        <w:tabs>
          <w:tab w:val="num" w:pos="2448"/>
        </w:tabs>
        <w:ind w:left="2448" w:hanging="1368"/>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8" w15:restartNumberingAfterBreak="0">
    <w:nsid w:val="49C726CE"/>
    <w:multiLevelType w:val="hybridMultilevel"/>
    <w:tmpl w:val="A588DFE6"/>
    <w:styleLink w:val="12pt1211111"/>
    <w:lvl w:ilvl="0" w:tplc="62585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6670E"/>
    <w:multiLevelType w:val="hybridMultilevel"/>
    <w:tmpl w:val="91781BB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A2F353E"/>
    <w:multiLevelType w:val="hybridMultilevel"/>
    <w:tmpl w:val="C1D0C1FA"/>
    <w:lvl w:ilvl="0" w:tplc="0419000F">
      <w:start w:val="1"/>
      <w:numFmt w:val="decimal"/>
      <w:pStyle w:val="S0"/>
      <w:lvlText w:val="Рисунок. %1"/>
      <w:lvlJc w:val="left"/>
      <w:pPr>
        <w:tabs>
          <w:tab w:val="num" w:pos="2149"/>
        </w:tabs>
        <w:ind w:left="214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1" w15:restartNumberingAfterBreak="0">
    <w:nsid w:val="4BA254BE"/>
    <w:multiLevelType w:val="hybridMultilevel"/>
    <w:tmpl w:val="ECC6EF58"/>
    <w:styleLink w:val="1111111"/>
    <w:lvl w:ilvl="0" w:tplc="4834749E">
      <w:start w:val="3"/>
      <w:numFmt w:val="decimal"/>
      <w:lvlText w:val="%1."/>
      <w:lvlJc w:val="left"/>
      <w:pPr>
        <w:tabs>
          <w:tab w:val="num" w:pos="720"/>
        </w:tabs>
        <w:ind w:left="720" w:hanging="360"/>
      </w:pPr>
      <w:rPr>
        <w:rFonts w:cs="Times New Roman" w:hint="default"/>
      </w:rPr>
    </w:lvl>
    <w:lvl w:ilvl="1" w:tplc="334A29C2">
      <w:start w:val="1"/>
      <w:numFmt w:val="lowerLetter"/>
      <w:lvlText w:val="%2."/>
      <w:lvlJc w:val="left"/>
      <w:pPr>
        <w:tabs>
          <w:tab w:val="num" w:pos="1440"/>
        </w:tabs>
        <w:ind w:left="1440" w:hanging="360"/>
      </w:pPr>
      <w:rPr>
        <w:rFonts w:cs="Times New Roman"/>
      </w:rPr>
    </w:lvl>
    <w:lvl w:ilvl="2" w:tplc="658C0A54">
      <w:start w:val="1"/>
      <w:numFmt w:val="lowerRoman"/>
      <w:lvlText w:val="%3."/>
      <w:lvlJc w:val="right"/>
      <w:pPr>
        <w:tabs>
          <w:tab w:val="num" w:pos="2160"/>
        </w:tabs>
        <w:ind w:left="2160" w:hanging="180"/>
      </w:pPr>
      <w:rPr>
        <w:rFonts w:cs="Times New Roman"/>
      </w:rPr>
    </w:lvl>
    <w:lvl w:ilvl="3" w:tplc="A25881C4">
      <w:start w:val="1"/>
      <w:numFmt w:val="decimal"/>
      <w:lvlText w:val="%4."/>
      <w:lvlJc w:val="left"/>
      <w:pPr>
        <w:tabs>
          <w:tab w:val="num" w:pos="2880"/>
        </w:tabs>
        <w:ind w:left="2880" w:hanging="360"/>
      </w:pPr>
      <w:rPr>
        <w:rFonts w:cs="Times New Roman"/>
      </w:rPr>
    </w:lvl>
    <w:lvl w:ilvl="4" w:tplc="C462795A">
      <w:start w:val="1"/>
      <w:numFmt w:val="lowerLetter"/>
      <w:lvlText w:val="%5."/>
      <w:lvlJc w:val="left"/>
      <w:pPr>
        <w:tabs>
          <w:tab w:val="num" w:pos="3600"/>
        </w:tabs>
        <w:ind w:left="3600" w:hanging="360"/>
      </w:pPr>
      <w:rPr>
        <w:rFonts w:cs="Times New Roman"/>
      </w:rPr>
    </w:lvl>
    <w:lvl w:ilvl="5" w:tplc="D9FE7B1C">
      <w:start w:val="1"/>
      <w:numFmt w:val="lowerRoman"/>
      <w:lvlText w:val="%6."/>
      <w:lvlJc w:val="right"/>
      <w:pPr>
        <w:tabs>
          <w:tab w:val="num" w:pos="4320"/>
        </w:tabs>
        <w:ind w:left="4320" w:hanging="180"/>
      </w:pPr>
      <w:rPr>
        <w:rFonts w:cs="Times New Roman"/>
      </w:rPr>
    </w:lvl>
    <w:lvl w:ilvl="6" w:tplc="72826EDC">
      <w:start w:val="1"/>
      <w:numFmt w:val="decimal"/>
      <w:lvlText w:val="%7."/>
      <w:lvlJc w:val="left"/>
      <w:pPr>
        <w:tabs>
          <w:tab w:val="num" w:pos="5040"/>
        </w:tabs>
        <w:ind w:left="5040" w:hanging="360"/>
      </w:pPr>
      <w:rPr>
        <w:rFonts w:cs="Times New Roman"/>
      </w:rPr>
    </w:lvl>
    <w:lvl w:ilvl="7" w:tplc="4F04C9CC">
      <w:start w:val="1"/>
      <w:numFmt w:val="lowerLetter"/>
      <w:lvlText w:val="%8."/>
      <w:lvlJc w:val="left"/>
      <w:pPr>
        <w:tabs>
          <w:tab w:val="num" w:pos="5760"/>
        </w:tabs>
        <w:ind w:left="5760" w:hanging="360"/>
      </w:pPr>
      <w:rPr>
        <w:rFonts w:cs="Times New Roman"/>
      </w:rPr>
    </w:lvl>
    <w:lvl w:ilvl="8" w:tplc="48903484">
      <w:start w:val="1"/>
      <w:numFmt w:val="lowerRoman"/>
      <w:lvlText w:val="%9."/>
      <w:lvlJc w:val="right"/>
      <w:pPr>
        <w:tabs>
          <w:tab w:val="num" w:pos="6480"/>
        </w:tabs>
        <w:ind w:left="6480" w:hanging="180"/>
      </w:pPr>
      <w:rPr>
        <w:rFonts w:cs="Times New Roman"/>
      </w:rPr>
    </w:lvl>
  </w:abstractNum>
  <w:abstractNum w:abstractNumId="82" w15:restartNumberingAfterBreak="0">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15:restartNumberingAfterBreak="0">
    <w:nsid w:val="4BF82397"/>
    <w:multiLevelType w:val="hybridMultilevel"/>
    <w:tmpl w:val="29D09E46"/>
    <w:styleLink w:val="310"/>
    <w:lvl w:ilvl="0" w:tplc="9B94FCA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5" w15:restartNumberingAfterBreak="0">
    <w:nsid w:val="4DB90638"/>
    <w:multiLevelType w:val="hybridMultilevel"/>
    <w:tmpl w:val="694C1102"/>
    <w:styleLink w:val="313"/>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86" w15:restartNumberingAfterBreak="0">
    <w:nsid w:val="4DF33014"/>
    <w:multiLevelType w:val="hybridMultilevel"/>
    <w:tmpl w:val="54827A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FBC1295"/>
    <w:multiLevelType w:val="hybridMultilevel"/>
    <w:tmpl w:val="15BE5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D97D78"/>
    <w:multiLevelType w:val="hybridMultilevel"/>
    <w:tmpl w:val="5F2A5CF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08D0243"/>
    <w:multiLevelType w:val="hybridMultilevel"/>
    <w:tmpl w:val="D1E496EE"/>
    <w:lvl w:ilvl="0" w:tplc="04190001">
      <w:start w:val="1"/>
      <w:numFmt w:val="bullet"/>
      <w:lvlText w:val="–"/>
      <w:lvlJc w:val="righ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512B1BF7"/>
    <w:multiLevelType w:val="hybridMultilevel"/>
    <w:tmpl w:val="1DDABF5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29A1EF0"/>
    <w:multiLevelType w:val="hybridMultilevel"/>
    <w:tmpl w:val="0F40631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EF67FC"/>
    <w:multiLevelType w:val="hybridMultilevel"/>
    <w:tmpl w:val="04741F3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313421D"/>
    <w:multiLevelType w:val="hybridMultilevel"/>
    <w:tmpl w:val="1F3CCB9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B01B6B"/>
    <w:multiLevelType w:val="hybridMultilevel"/>
    <w:tmpl w:val="644057AE"/>
    <w:lvl w:ilvl="0" w:tplc="FFFFFFFF">
      <w:start w:val="1"/>
      <w:numFmt w:val="bullet"/>
      <w:pStyle w:val="a5"/>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559C1015"/>
    <w:multiLevelType w:val="hybridMultilevel"/>
    <w:tmpl w:val="62CCB8D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65542D7"/>
    <w:multiLevelType w:val="hybridMultilevel"/>
    <w:tmpl w:val="0D6EB82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727356D"/>
    <w:multiLevelType w:val="hybridMultilevel"/>
    <w:tmpl w:val="A63CBEA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97A76CD"/>
    <w:multiLevelType w:val="hybridMultilevel"/>
    <w:tmpl w:val="C1825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9E60585"/>
    <w:multiLevelType w:val="hybridMultilevel"/>
    <w:tmpl w:val="E78C7934"/>
    <w:lvl w:ilvl="0" w:tplc="0FA0E204">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2"/>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01" w15:restartNumberingAfterBreak="0">
    <w:nsid w:val="5A7B75B9"/>
    <w:multiLevelType w:val="hybridMultilevel"/>
    <w:tmpl w:val="CA1624F8"/>
    <w:styleLink w:val="11130"/>
    <w:lvl w:ilvl="0" w:tplc="FFFFFFFF">
      <w:start w:val="1"/>
      <w:numFmt w:val="bullet"/>
      <w:suff w:val="space"/>
      <w:lvlText w:val="-"/>
      <w:lvlJc w:val="left"/>
      <w:pPr>
        <w:ind w:left="1786" w:hanging="360"/>
      </w:pPr>
      <w:rPr>
        <w:rFonts w:ascii="Times New Roman" w:hAnsi="Times New Roman" w:cs="Times New Roman" w:hint="default"/>
      </w:rPr>
    </w:lvl>
    <w:lvl w:ilvl="1" w:tplc="35C66E7C"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5AB520C3"/>
    <w:multiLevelType w:val="multilevel"/>
    <w:tmpl w:val="94620080"/>
    <w:lvl w:ilvl="0">
      <w:numFmt w:val="bullet"/>
      <w:pStyle w:val="a6"/>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B022C2B"/>
    <w:multiLevelType w:val="hybridMultilevel"/>
    <w:tmpl w:val="4890296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D7464C0"/>
    <w:multiLevelType w:val="multilevel"/>
    <w:tmpl w:val="ADA41484"/>
    <w:styleLink w:val="4112"/>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DF970E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E1C2056"/>
    <w:multiLevelType w:val="hybridMultilevel"/>
    <w:tmpl w:val="70FAA31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04C0FF1"/>
    <w:multiLevelType w:val="hybridMultilevel"/>
    <w:tmpl w:val="70E2EAC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1332CE4"/>
    <w:multiLevelType w:val="hybridMultilevel"/>
    <w:tmpl w:val="A88201D2"/>
    <w:styleLink w:val="12pt3"/>
    <w:lvl w:ilvl="0" w:tplc="7506F9DA">
      <w:start w:val="1"/>
      <w:numFmt w:val="decimal"/>
      <w:lvlText w:val="%1."/>
      <w:lvlJc w:val="righ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09" w15:restartNumberingAfterBreak="0">
    <w:nsid w:val="643054A0"/>
    <w:multiLevelType w:val="hybridMultilevel"/>
    <w:tmpl w:val="703C12CA"/>
    <w:lvl w:ilvl="0" w:tplc="04190001">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646532C"/>
    <w:multiLevelType w:val="hybridMultilevel"/>
    <w:tmpl w:val="0FDE09B2"/>
    <w:lvl w:ilvl="0" w:tplc="92925E36">
      <w:start w:val="1"/>
      <w:numFmt w:val="decimal"/>
      <w:pStyle w:val="S31"/>
      <w:lvlText w:val="%1."/>
      <w:lvlJc w:val="left"/>
      <w:pPr>
        <w:tabs>
          <w:tab w:val="num" w:pos="964"/>
        </w:tabs>
        <w:ind w:firstLine="624"/>
      </w:pPr>
      <w:rPr>
        <w:rFonts w:cs="Times New Roman"/>
        <w:color w:val="auto"/>
      </w:rPr>
    </w:lvl>
    <w:lvl w:ilvl="1" w:tplc="04190003">
      <w:start w:val="1"/>
      <w:numFmt w:val="decimal"/>
      <w:lvlText w:val="%2)"/>
      <w:lvlJc w:val="left"/>
      <w:pPr>
        <w:tabs>
          <w:tab w:val="num" w:pos="1440"/>
        </w:tabs>
        <w:ind w:left="1440" w:hanging="360"/>
      </w:pPr>
      <w:rPr>
        <w:rFonts w:cs="Times New Roman"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1" w15:restartNumberingAfterBreak="0">
    <w:nsid w:val="671D075C"/>
    <w:multiLevelType w:val="hybridMultilevel"/>
    <w:tmpl w:val="0A60839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7A319C5"/>
    <w:multiLevelType w:val="hybridMultilevel"/>
    <w:tmpl w:val="9F4EFA6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87E68D4"/>
    <w:multiLevelType w:val="multilevel"/>
    <w:tmpl w:val="E9563626"/>
    <w:lvl w:ilvl="0">
      <w:start w:val="1"/>
      <w:numFmt w:val="decimal"/>
      <w:pStyle w:val="a7"/>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4" w15:restartNumberingAfterBreak="0">
    <w:nsid w:val="697C09A7"/>
    <w:multiLevelType w:val="hybridMultilevel"/>
    <w:tmpl w:val="02FCD96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9DE3944"/>
    <w:multiLevelType w:val="hybridMultilevel"/>
    <w:tmpl w:val="6CF4441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ACA0BFE"/>
    <w:multiLevelType w:val="hybridMultilevel"/>
    <w:tmpl w:val="6F161A7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B363542"/>
    <w:multiLevelType w:val="hybridMultilevel"/>
    <w:tmpl w:val="E3AE4C9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BC77E5C"/>
    <w:multiLevelType w:val="hybridMultilevel"/>
    <w:tmpl w:val="E280E128"/>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C7479D8"/>
    <w:multiLevelType w:val="hybridMultilevel"/>
    <w:tmpl w:val="3590656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CD73862"/>
    <w:multiLevelType w:val="hybridMultilevel"/>
    <w:tmpl w:val="94F2712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D5D5139"/>
    <w:multiLevelType w:val="hybridMultilevel"/>
    <w:tmpl w:val="4FAA7E3A"/>
    <w:lvl w:ilvl="0" w:tplc="FFFFFFFF">
      <w:start w:val="1"/>
      <w:numFmt w:val="bullet"/>
      <w:pStyle w:val="a8"/>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D64545A"/>
    <w:multiLevelType w:val="hybridMultilevel"/>
    <w:tmpl w:val="ACAA8E8A"/>
    <w:lvl w:ilvl="0" w:tplc="8862A998">
      <w:start w:val="1"/>
      <w:numFmt w:val="bullet"/>
      <w:pStyle w:val="13"/>
      <w:lvlText w:val=""/>
      <w:lvlJc w:val="left"/>
      <w:pPr>
        <w:tabs>
          <w:tab w:val="num" w:pos="1429"/>
        </w:tabs>
        <w:ind w:left="1429" w:hanging="360"/>
      </w:pPr>
      <w:rPr>
        <w:rFonts w:ascii="Symbol" w:hAnsi="Symbol" w:hint="default"/>
      </w:rPr>
    </w:lvl>
    <w:lvl w:ilvl="1" w:tplc="8862A998"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24" w15:restartNumberingAfterBreak="0">
    <w:nsid w:val="6DE10D56"/>
    <w:multiLevelType w:val="hybridMultilevel"/>
    <w:tmpl w:val="BD32B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F1A0987"/>
    <w:multiLevelType w:val="hybridMultilevel"/>
    <w:tmpl w:val="3F5C176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10C3692"/>
    <w:multiLevelType w:val="hybridMultilevel"/>
    <w:tmpl w:val="837C8A2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1650B4C"/>
    <w:multiLevelType w:val="singleLevel"/>
    <w:tmpl w:val="95C41B96"/>
    <w:styleLink w:val="SymbolSymbol3"/>
    <w:lvl w:ilvl="0">
      <w:start w:val="1"/>
      <w:numFmt w:val="bullet"/>
      <w:pStyle w:val="a9"/>
      <w:lvlText w:val=""/>
      <w:lvlJc w:val="left"/>
      <w:pPr>
        <w:tabs>
          <w:tab w:val="num" w:pos="1304"/>
        </w:tabs>
        <w:ind w:left="1304" w:hanging="170"/>
      </w:pPr>
      <w:rPr>
        <w:rFonts w:ascii="Wingdings" w:hAnsi="Wingdings" w:hint="default"/>
      </w:rPr>
    </w:lvl>
  </w:abstractNum>
  <w:abstractNum w:abstractNumId="128"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129" w15:restartNumberingAfterBreak="0">
    <w:nsid w:val="726F5560"/>
    <w:multiLevelType w:val="hybridMultilevel"/>
    <w:tmpl w:val="3CC6D92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43D0A41"/>
    <w:multiLevelType w:val="hybridMultilevel"/>
    <w:tmpl w:val="0B4A890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4A0625D"/>
    <w:multiLevelType w:val="hybridMultilevel"/>
    <w:tmpl w:val="994442F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4AF26D2"/>
    <w:multiLevelType w:val="hybridMultilevel"/>
    <w:tmpl w:val="EFCE62E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522676F"/>
    <w:multiLevelType w:val="hybridMultilevel"/>
    <w:tmpl w:val="99AC0A0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59539C3"/>
    <w:multiLevelType w:val="hybridMultilevel"/>
    <w:tmpl w:val="547EE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6420C4A"/>
    <w:multiLevelType w:val="hybridMultilevel"/>
    <w:tmpl w:val="38DA910A"/>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6573AA3"/>
    <w:multiLevelType w:val="hybridMultilevel"/>
    <w:tmpl w:val="8C0AEA6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6C541EE"/>
    <w:multiLevelType w:val="hybridMultilevel"/>
    <w:tmpl w:val="DF64C174"/>
    <w:lvl w:ilvl="0" w:tplc="FFFFFFFF">
      <w:start w:val="1"/>
      <w:numFmt w:val="decimal"/>
      <w:pStyle w:val="14"/>
      <w:lvlText w:val="Таблица %1"/>
      <w:lvlJc w:val="right"/>
      <w:pPr>
        <w:tabs>
          <w:tab w:val="num" w:pos="4116"/>
        </w:tabs>
        <w:ind w:left="3949" w:firstLine="58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8" w15:restartNumberingAfterBreak="0">
    <w:nsid w:val="77CD43DE"/>
    <w:multiLevelType w:val="hybridMultilevel"/>
    <w:tmpl w:val="C04464B4"/>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91A248C"/>
    <w:multiLevelType w:val="hybridMultilevel"/>
    <w:tmpl w:val="AE244B62"/>
    <w:styleLink w:val="12pt1211"/>
    <w:lvl w:ilvl="0" w:tplc="B3684BD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0" w15:restartNumberingAfterBreak="0">
    <w:nsid w:val="792547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9563388"/>
    <w:multiLevelType w:val="hybridMultilevel"/>
    <w:tmpl w:val="6E0C65C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A392ABA"/>
    <w:multiLevelType w:val="hybridMultilevel"/>
    <w:tmpl w:val="96303FB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A985C1B"/>
    <w:multiLevelType w:val="hybridMultilevel"/>
    <w:tmpl w:val="03A41CCE"/>
    <w:styleLink w:val="12pt12111111"/>
    <w:lvl w:ilvl="0" w:tplc="2596782E">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15:restartNumberingAfterBreak="0">
    <w:nsid w:val="7C896B2A"/>
    <w:multiLevelType w:val="hybridMultilevel"/>
    <w:tmpl w:val="F9A4D37E"/>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D614E38"/>
    <w:multiLevelType w:val="hybridMultilevel"/>
    <w:tmpl w:val="1DFC97F0"/>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E4147BF"/>
    <w:multiLevelType w:val="hybridMultilevel"/>
    <w:tmpl w:val="BEE4A0AA"/>
    <w:styleLink w:val="41111"/>
    <w:lvl w:ilvl="0" w:tplc="FFFFFFFF">
      <w:start w:val="3"/>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47" w15:restartNumberingAfterBreak="0">
    <w:nsid w:val="7E5E2A1C"/>
    <w:multiLevelType w:val="hybridMultilevel"/>
    <w:tmpl w:val="71508186"/>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E943E03"/>
    <w:multiLevelType w:val="hybridMultilevel"/>
    <w:tmpl w:val="80ACB802"/>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FF117CB"/>
    <w:multiLevelType w:val="hybridMultilevel"/>
    <w:tmpl w:val="FAE4B02C"/>
    <w:lvl w:ilvl="0" w:tplc="04190001">
      <w:start w:val="1"/>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102"/>
  </w:num>
  <w:num w:numId="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77"/>
  </w:num>
  <w:num w:numId="6">
    <w:abstractNumId w:val="81"/>
  </w:num>
  <w:num w:numId="7">
    <w:abstractNumId w:val="100"/>
  </w:num>
  <w:num w:numId="8">
    <w:abstractNumId w:val="83"/>
  </w:num>
  <w:num w:numId="9">
    <w:abstractNumId w:val="7"/>
  </w:num>
  <w:num w:numId="10">
    <w:abstractNumId w:val="29"/>
  </w:num>
  <w:num w:numId="11">
    <w:abstractNumId w:val="67"/>
  </w:num>
  <w:num w:numId="12">
    <w:abstractNumId w:val="60"/>
  </w:num>
  <w:num w:numId="13">
    <w:abstractNumId w:val="52"/>
  </w:num>
  <w:num w:numId="14">
    <w:abstractNumId w:val="137"/>
  </w:num>
  <w:num w:numId="15">
    <w:abstractNumId w:val="80"/>
  </w:num>
  <w:num w:numId="16">
    <w:abstractNumId w:val="10"/>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17">
    <w:abstractNumId w:val="23"/>
  </w:num>
  <w:num w:numId="18">
    <w:abstractNumId w:val="59"/>
  </w:num>
  <w:num w:numId="19">
    <w:abstractNumId w:val="66"/>
  </w:num>
  <w:num w:numId="20">
    <w:abstractNumId w:val="110"/>
    <w:lvlOverride w:ilvl="0">
      <w:startOverride w:val="1"/>
    </w:lvlOverride>
  </w:num>
  <w:num w:numId="21">
    <w:abstractNumId w:val="15"/>
  </w:num>
  <w:num w:numId="22">
    <w:abstractNumId w:val="17"/>
  </w:num>
  <w:num w:numId="23">
    <w:abstractNumId w:val="36"/>
  </w:num>
  <w:num w:numId="24">
    <w:abstractNumId w:val="122"/>
  </w:num>
  <w:num w:numId="25">
    <w:abstractNumId w:val="43"/>
  </w:num>
  <w:num w:numId="26">
    <w:abstractNumId w:val="94"/>
  </w:num>
  <w:num w:numId="27">
    <w:abstractNumId w:val="120"/>
  </w:num>
  <w:num w:numId="28">
    <w:abstractNumId w:val="61"/>
  </w:num>
  <w:num w:numId="29">
    <w:abstractNumId w:val="69"/>
  </w:num>
  <w:num w:numId="30">
    <w:abstractNumId w:val="95"/>
  </w:num>
  <w:num w:numId="31">
    <w:abstractNumId w:val="128"/>
  </w:num>
  <w:num w:numId="32">
    <w:abstractNumId w:val="37"/>
  </w:num>
  <w:num w:numId="33">
    <w:abstractNumId w:val="49"/>
  </w:num>
  <w:num w:numId="34">
    <w:abstractNumId w:val="42"/>
  </w:num>
  <w:num w:numId="35">
    <w:abstractNumId w:val="18"/>
  </w:num>
  <w:num w:numId="36">
    <w:abstractNumId w:val="123"/>
  </w:num>
  <w:num w:numId="37">
    <w:abstractNumId w:val="65"/>
  </w:num>
  <w:num w:numId="38">
    <w:abstractNumId w:val="68"/>
  </w:num>
  <w:num w:numId="39">
    <w:abstractNumId w:val="50"/>
  </w:num>
  <w:num w:numId="40">
    <w:abstractNumId w:val="127"/>
  </w:num>
  <w:num w:numId="41">
    <w:abstractNumId w:val="55"/>
  </w:num>
  <w:num w:numId="42">
    <w:abstractNumId w:val="108"/>
  </w:num>
  <w:num w:numId="43">
    <w:abstractNumId w:val="4"/>
  </w:num>
  <w:num w:numId="44">
    <w:abstractNumId w:val="57"/>
  </w:num>
  <w:num w:numId="45">
    <w:abstractNumId w:val="13"/>
  </w:num>
  <w:num w:numId="46">
    <w:abstractNumId w:val="84"/>
  </w:num>
  <w:num w:numId="47">
    <w:abstractNumId w:val="41"/>
  </w:num>
  <w:num w:numId="48">
    <w:abstractNumId w:val="146"/>
  </w:num>
  <w:num w:numId="49">
    <w:abstractNumId w:val="63"/>
  </w:num>
  <w:num w:numId="50">
    <w:abstractNumId w:val="47"/>
  </w:num>
  <w:num w:numId="51">
    <w:abstractNumId w:val="16"/>
  </w:num>
  <w:num w:numId="52">
    <w:abstractNumId w:val="104"/>
  </w:num>
  <w:num w:numId="53">
    <w:abstractNumId w:val="143"/>
  </w:num>
  <w:num w:numId="54">
    <w:abstractNumId w:val="35"/>
  </w:num>
  <w:num w:numId="55">
    <w:abstractNumId w:val="101"/>
  </w:num>
  <w:num w:numId="56">
    <w:abstractNumId w:val="6"/>
  </w:num>
  <w:num w:numId="57">
    <w:abstractNumId w:val="58"/>
  </w:num>
  <w:num w:numId="58">
    <w:abstractNumId w:val="26"/>
  </w:num>
  <w:num w:numId="59">
    <w:abstractNumId w:val="24"/>
  </w:num>
  <w:num w:numId="60">
    <w:abstractNumId w:val="85"/>
  </w:num>
  <w:num w:numId="61">
    <w:abstractNumId w:val="31"/>
  </w:num>
  <w:num w:numId="62">
    <w:abstractNumId w:val="44"/>
  </w:num>
  <w:num w:numId="63">
    <w:abstractNumId w:val="139"/>
  </w:num>
  <w:num w:numId="64">
    <w:abstractNumId w:val="48"/>
  </w:num>
  <w:num w:numId="65">
    <w:abstractNumId w:val="78"/>
  </w:num>
  <w:num w:numId="66">
    <w:abstractNumId w:val="27"/>
  </w:num>
  <w:num w:numId="67">
    <w:abstractNumId w:val="134"/>
  </w:num>
  <w:num w:numId="68">
    <w:abstractNumId w:val="74"/>
  </w:num>
  <w:num w:numId="69">
    <w:abstractNumId w:val="133"/>
  </w:num>
  <w:num w:numId="70">
    <w:abstractNumId w:val="22"/>
  </w:num>
  <w:num w:numId="71">
    <w:abstractNumId w:val="93"/>
  </w:num>
  <w:num w:numId="72">
    <w:abstractNumId w:val="2"/>
  </w:num>
  <w:num w:numId="73">
    <w:abstractNumId w:val="96"/>
  </w:num>
  <w:num w:numId="74">
    <w:abstractNumId w:val="142"/>
  </w:num>
  <w:num w:numId="75">
    <w:abstractNumId w:val="38"/>
  </w:num>
  <w:num w:numId="76">
    <w:abstractNumId w:val="90"/>
  </w:num>
  <w:num w:numId="77">
    <w:abstractNumId w:val="116"/>
  </w:num>
  <w:num w:numId="78">
    <w:abstractNumId w:val="20"/>
  </w:num>
  <w:num w:numId="79">
    <w:abstractNumId w:val="136"/>
  </w:num>
  <w:num w:numId="80">
    <w:abstractNumId w:val="135"/>
  </w:num>
  <w:num w:numId="81">
    <w:abstractNumId w:val="91"/>
  </w:num>
  <w:num w:numId="82">
    <w:abstractNumId w:val="149"/>
  </w:num>
  <w:num w:numId="83">
    <w:abstractNumId w:val="76"/>
  </w:num>
  <w:num w:numId="84">
    <w:abstractNumId w:val="53"/>
  </w:num>
  <w:num w:numId="85">
    <w:abstractNumId w:val="132"/>
  </w:num>
  <w:num w:numId="86">
    <w:abstractNumId w:val="11"/>
  </w:num>
  <w:num w:numId="87">
    <w:abstractNumId w:val="117"/>
  </w:num>
  <w:num w:numId="88">
    <w:abstractNumId w:val="46"/>
  </w:num>
  <w:num w:numId="89">
    <w:abstractNumId w:val="40"/>
  </w:num>
  <w:num w:numId="90">
    <w:abstractNumId w:val="138"/>
  </w:num>
  <w:num w:numId="91">
    <w:abstractNumId w:val="56"/>
  </w:num>
  <w:num w:numId="92">
    <w:abstractNumId w:val="130"/>
  </w:num>
  <w:num w:numId="93">
    <w:abstractNumId w:val="115"/>
  </w:num>
  <w:num w:numId="94">
    <w:abstractNumId w:val="30"/>
  </w:num>
  <w:num w:numId="95">
    <w:abstractNumId w:val="87"/>
  </w:num>
  <w:num w:numId="96">
    <w:abstractNumId w:val="105"/>
  </w:num>
  <w:num w:numId="97">
    <w:abstractNumId w:val="109"/>
  </w:num>
  <w:num w:numId="98">
    <w:abstractNumId w:val="140"/>
  </w:num>
  <w:num w:numId="99">
    <w:abstractNumId w:val="54"/>
  </w:num>
  <w:num w:numId="100">
    <w:abstractNumId w:val="98"/>
  </w:num>
  <w:num w:numId="101">
    <w:abstractNumId w:val="71"/>
  </w:num>
  <w:num w:numId="102">
    <w:abstractNumId w:val="148"/>
  </w:num>
  <w:num w:numId="103">
    <w:abstractNumId w:val="62"/>
  </w:num>
  <w:num w:numId="104">
    <w:abstractNumId w:val="119"/>
  </w:num>
  <w:num w:numId="105">
    <w:abstractNumId w:val="28"/>
  </w:num>
  <w:num w:numId="106">
    <w:abstractNumId w:val="147"/>
  </w:num>
  <w:num w:numId="107">
    <w:abstractNumId w:val="3"/>
  </w:num>
  <w:num w:numId="108">
    <w:abstractNumId w:val="33"/>
  </w:num>
  <w:num w:numId="109">
    <w:abstractNumId w:val="125"/>
  </w:num>
  <w:num w:numId="110">
    <w:abstractNumId w:val="79"/>
  </w:num>
  <w:num w:numId="111">
    <w:abstractNumId w:val="19"/>
  </w:num>
  <w:num w:numId="112">
    <w:abstractNumId w:val="97"/>
  </w:num>
  <w:num w:numId="113">
    <w:abstractNumId w:val="88"/>
  </w:num>
  <w:num w:numId="114">
    <w:abstractNumId w:val="144"/>
  </w:num>
  <w:num w:numId="115">
    <w:abstractNumId w:val="131"/>
  </w:num>
  <w:num w:numId="116">
    <w:abstractNumId w:val="73"/>
  </w:num>
  <w:num w:numId="117">
    <w:abstractNumId w:val="112"/>
  </w:num>
  <w:num w:numId="118">
    <w:abstractNumId w:val="12"/>
  </w:num>
  <w:num w:numId="119">
    <w:abstractNumId w:val="51"/>
  </w:num>
  <w:num w:numId="120">
    <w:abstractNumId w:val="141"/>
  </w:num>
  <w:num w:numId="121">
    <w:abstractNumId w:val="45"/>
  </w:num>
  <w:num w:numId="122">
    <w:abstractNumId w:val="145"/>
  </w:num>
  <w:num w:numId="123">
    <w:abstractNumId w:val="34"/>
  </w:num>
  <w:num w:numId="124">
    <w:abstractNumId w:val="8"/>
  </w:num>
  <w:num w:numId="125">
    <w:abstractNumId w:val="99"/>
  </w:num>
  <w:num w:numId="126">
    <w:abstractNumId w:val="92"/>
  </w:num>
  <w:num w:numId="127">
    <w:abstractNumId w:val="118"/>
  </w:num>
  <w:num w:numId="128">
    <w:abstractNumId w:val="124"/>
  </w:num>
  <w:num w:numId="129">
    <w:abstractNumId w:val="39"/>
  </w:num>
  <w:num w:numId="130">
    <w:abstractNumId w:val="111"/>
  </w:num>
  <w:num w:numId="131">
    <w:abstractNumId w:val="75"/>
  </w:num>
  <w:num w:numId="132">
    <w:abstractNumId w:val="72"/>
  </w:num>
  <w:num w:numId="133">
    <w:abstractNumId w:val="25"/>
  </w:num>
  <w:num w:numId="134">
    <w:abstractNumId w:val="129"/>
  </w:num>
  <w:num w:numId="135">
    <w:abstractNumId w:val="21"/>
  </w:num>
  <w:num w:numId="136">
    <w:abstractNumId w:val="14"/>
  </w:num>
  <w:num w:numId="137">
    <w:abstractNumId w:val="32"/>
  </w:num>
  <w:num w:numId="138">
    <w:abstractNumId w:val="106"/>
  </w:num>
  <w:num w:numId="139">
    <w:abstractNumId w:val="9"/>
  </w:num>
  <w:num w:numId="140">
    <w:abstractNumId w:val="103"/>
  </w:num>
  <w:num w:numId="141">
    <w:abstractNumId w:val="70"/>
  </w:num>
  <w:num w:numId="142">
    <w:abstractNumId w:val="107"/>
  </w:num>
  <w:num w:numId="143">
    <w:abstractNumId w:val="5"/>
  </w:num>
  <w:num w:numId="144">
    <w:abstractNumId w:val="89"/>
  </w:num>
  <w:num w:numId="145">
    <w:abstractNumId w:val="86"/>
  </w:num>
  <w:num w:numId="146">
    <w:abstractNumId w:val="126"/>
  </w:num>
  <w:num w:numId="147">
    <w:abstractNumId w:val="114"/>
  </w:num>
  <w:num w:numId="148">
    <w:abstractNumId w:val="12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ru-RU" w:vendorID="1" w:dllVersion="512" w:checkStyle="1"/>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64763"/>
    <w:rsid w:val="000000CB"/>
    <w:rsid w:val="000004A5"/>
    <w:rsid w:val="00000D76"/>
    <w:rsid w:val="0000187C"/>
    <w:rsid w:val="00002D05"/>
    <w:rsid w:val="000034DA"/>
    <w:rsid w:val="00003CF2"/>
    <w:rsid w:val="00004171"/>
    <w:rsid w:val="00004EB3"/>
    <w:rsid w:val="00005C07"/>
    <w:rsid w:val="0000673F"/>
    <w:rsid w:val="00006955"/>
    <w:rsid w:val="00006C9D"/>
    <w:rsid w:val="0000737B"/>
    <w:rsid w:val="00007CA3"/>
    <w:rsid w:val="00007D18"/>
    <w:rsid w:val="0001076A"/>
    <w:rsid w:val="00010BBB"/>
    <w:rsid w:val="000110C5"/>
    <w:rsid w:val="00011309"/>
    <w:rsid w:val="000124CE"/>
    <w:rsid w:val="00012C19"/>
    <w:rsid w:val="0001339A"/>
    <w:rsid w:val="00013721"/>
    <w:rsid w:val="0001386E"/>
    <w:rsid w:val="00014674"/>
    <w:rsid w:val="000147A5"/>
    <w:rsid w:val="000149EB"/>
    <w:rsid w:val="00015D50"/>
    <w:rsid w:val="00015EE6"/>
    <w:rsid w:val="00020C4F"/>
    <w:rsid w:val="00021642"/>
    <w:rsid w:val="00021EF5"/>
    <w:rsid w:val="0002205A"/>
    <w:rsid w:val="000222EA"/>
    <w:rsid w:val="0002299B"/>
    <w:rsid w:val="000236E4"/>
    <w:rsid w:val="00024047"/>
    <w:rsid w:val="00024291"/>
    <w:rsid w:val="000248BB"/>
    <w:rsid w:val="000249DF"/>
    <w:rsid w:val="00024E1B"/>
    <w:rsid w:val="0002502A"/>
    <w:rsid w:val="0002505E"/>
    <w:rsid w:val="00025892"/>
    <w:rsid w:val="00025F1C"/>
    <w:rsid w:val="00026D7F"/>
    <w:rsid w:val="0002751D"/>
    <w:rsid w:val="000275F9"/>
    <w:rsid w:val="000303AB"/>
    <w:rsid w:val="000306DD"/>
    <w:rsid w:val="00031262"/>
    <w:rsid w:val="000320C7"/>
    <w:rsid w:val="000330DC"/>
    <w:rsid w:val="00033375"/>
    <w:rsid w:val="00033576"/>
    <w:rsid w:val="00033AB7"/>
    <w:rsid w:val="00033BAC"/>
    <w:rsid w:val="0003405C"/>
    <w:rsid w:val="0003522F"/>
    <w:rsid w:val="0003548C"/>
    <w:rsid w:val="00035AF5"/>
    <w:rsid w:val="00035BDF"/>
    <w:rsid w:val="00037453"/>
    <w:rsid w:val="00037944"/>
    <w:rsid w:val="00040242"/>
    <w:rsid w:val="00040652"/>
    <w:rsid w:val="00040894"/>
    <w:rsid w:val="00041677"/>
    <w:rsid w:val="000418F0"/>
    <w:rsid w:val="00042854"/>
    <w:rsid w:val="000429E9"/>
    <w:rsid w:val="00043088"/>
    <w:rsid w:val="00043A03"/>
    <w:rsid w:val="00043BAB"/>
    <w:rsid w:val="0004422C"/>
    <w:rsid w:val="000448AB"/>
    <w:rsid w:val="00045A24"/>
    <w:rsid w:val="000460D5"/>
    <w:rsid w:val="00046852"/>
    <w:rsid w:val="000478C8"/>
    <w:rsid w:val="00047C40"/>
    <w:rsid w:val="000508A9"/>
    <w:rsid w:val="000516D0"/>
    <w:rsid w:val="000517FF"/>
    <w:rsid w:val="00051A2F"/>
    <w:rsid w:val="00052DA7"/>
    <w:rsid w:val="00053048"/>
    <w:rsid w:val="000531A4"/>
    <w:rsid w:val="000532B9"/>
    <w:rsid w:val="000534F2"/>
    <w:rsid w:val="00053677"/>
    <w:rsid w:val="00053B2E"/>
    <w:rsid w:val="00053C2C"/>
    <w:rsid w:val="00054273"/>
    <w:rsid w:val="00054E94"/>
    <w:rsid w:val="00054FA2"/>
    <w:rsid w:val="00055132"/>
    <w:rsid w:val="000553E3"/>
    <w:rsid w:val="00055881"/>
    <w:rsid w:val="00055B8B"/>
    <w:rsid w:val="0005613D"/>
    <w:rsid w:val="00056450"/>
    <w:rsid w:val="00060244"/>
    <w:rsid w:val="00060E02"/>
    <w:rsid w:val="00062080"/>
    <w:rsid w:val="000623DE"/>
    <w:rsid w:val="00063216"/>
    <w:rsid w:val="0006368D"/>
    <w:rsid w:val="00064B13"/>
    <w:rsid w:val="00064FD2"/>
    <w:rsid w:val="000651AD"/>
    <w:rsid w:val="0006599F"/>
    <w:rsid w:val="00065B5E"/>
    <w:rsid w:val="00065C6A"/>
    <w:rsid w:val="00065D3E"/>
    <w:rsid w:val="000662CC"/>
    <w:rsid w:val="00066468"/>
    <w:rsid w:val="0006648C"/>
    <w:rsid w:val="00067529"/>
    <w:rsid w:val="00067602"/>
    <w:rsid w:val="00067E0E"/>
    <w:rsid w:val="00067E7F"/>
    <w:rsid w:val="000700D4"/>
    <w:rsid w:val="0007052C"/>
    <w:rsid w:val="000710E9"/>
    <w:rsid w:val="00072150"/>
    <w:rsid w:val="0007226A"/>
    <w:rsid w:val="0007234A"/>
    <w:rsid w:val="000725A8"/>
    <w:rsid w:val="0007333E"/>
    <w:rsid w:val="0007351E"/>
    <w:rsid w:val="00073C07"/>
    <w:rsid w:val="00073E7F"/>
    <w:rsid w:val="0007494F"/>
    <w:rsid w:val="00074DA9"/>
    <w:rsid w:val="0007586F"/>
    <w:rsid w:val="00075B3A"/>
    <w:rsid w:val="00075F78"/>
    <w:rsid w:val="0007657B"/>
    <w:rsid w:val="00076862"/>
    <w:rsid w:val="00076BF7"/>
    <w:rsid w:val="00076E1E"/>
    <w:rsid w:val="00076E23"/>
    <w:rsid w:val="00077846"/>
    <w:rsid w:val="00080273"/>
    <w:rsid w:val="00080577"/>
    <w:rsid w:val="00080C10"/>
    <w:rsid w:val="00081837"/>
    <w:rsid w:val="000818C2"/>
    <w:rsid w:val="00081A6B"/>
    <w:rsid w:val="00082708"/>
    <w:rsid w:val="0008291F"/>
    <w:rsid w:val="000830E9"/>
    <w:rsid w:val="00083E5A"/>
    <w:rsid w:val="000845AB"/>
    <w:rsid w:val="0008490C"/>
    <w:rsid w:val="00085622"/>
    <w:rsid w:val="00085896"/>
    <w:rsid w:val="00085E7A"/>
    <w:rsid w:val="00085F18"/>
    <w:rsid w:val="0008609E"/>
    <w:rsid w:val="00086989"/>
    <w:rsid w:val="0008740F"/>
    <w:rsid w:val="00087430"/>
    <w:rsid w:val="000878A7"/>
    <w:rsid w:val="00087FE9"/>
    <w:rsid w:val="00090672"/>
    <w:rsid w:val="00090D6E"/>
    <w:rsid w:val="0009119A"/>
    <w:rsid w:val="00091390"/>
    <w:rsid w:val="00091720"/>
    <w:rsid w:val="0009196E"/>
    <w:rsid w:val="00091BC4"/>
    <w:rsid w:val="00091C40"/>
    <w:rsid w:val="000939D1"/>
    <w:rsid w:val="00093B70"/>
    <w:rsid w:val="00094B85"/>
    <w:rsid w:val="00094F91"/>
    <w:rsid w:val="00095360"/>
    <w:rsid w:val="000959F1"/>
    <w:rsid w:val="00095A66"/>
    <w:rsid w:val="000968B4"/>
    <w:rsid w:val="00097A9D"/>
    <w:rsid w:val="000A01C7"/>
    <w:rsid w:val="000A04B6"/>
    <w:rsid w:val="000A067F"/>
    <w:rsid w:val="000A06CB"/>
    <w:rsid w:val="000A099F"/>
    <w:rsid w:val="000A165F"/>
    <w:rsid w:val="000A1CA9"/>
    <w:rsid w:val="000A1E35"/>
    <w:rsid w:val="000A271A"/>
    <w:rsid w:val="000A2C93"/>
    <w:rsid w:val="000A2CAB"/>
    <w:rsid w:val="000A33CC"/>
    <w:rsid w:val="000A5407"/>
    <w:rsid w:val="000A5924"/>
    <w:rsid w:val="000A5A35"/>
    <w:rsid w:val="000A6819"/>
    <w:rsid w:val="000A6A15"/>
    <w:rsid w:val="000A7283"/>
    <w:rsid w:val="000A75D5"/>
    <w:rsid w:val="000A7C0B"/>
    <w:rsid w:val="000B0B56"/>
    <w:rsid w:val="000B0E9F"/>
    <w:rsid w:val="000B22B8"/>
    <w:rsid w:val="000B28CC"/>
    <w:rsid w:val="000B2BF4"/>
    <w:rsid w:val="000B2C8A"/>
    <w:rsid w:val="000B3EE5"/>
    <w:rsid w:val="000B470B"/>
    <w:rsid w:val="000B4B22"/>
    <w:rsid w:val="000B5289"/>
    <w:rsid w:val="000B5B2C"/>
    <w:rsid w:val="000B5B90"/>
    <w:rsid w:val="000B5C8A"/>
    <w:rsid w:val="000B6617"/>
    <w:rsid w:val="000B67C6"/>
    <w:rsid w:val="000B6C3A"/>
    <w:rsid w:val="000B6CA9"/>
    <w:rsid w:val="000B7E1C"/>
    <w:rsid w:val="000C164D"/>
    <w:rsid w:val="000C1AA5"/>
    <w:rsid w:val="000C22AD"/>
    <w:rsid w:val="000C22C0"/>
    <w:rsid w:val="000C239F"/>
    <w:rsid w:val="000C2DA1"/>
    <w:rsid w:val="000C31A8"/>
    <w:rsid w:val="000C3803"/>
    <w:rsid w:val="000C3942"/>
    <w:rsid w:val="000C3FA7"/>
    <w:rsid w:val="000C44ED"/>
    <w:rsid w:val="000C46AA"/>
    <w:rsid w:val="000C505C"/>
    <w:rsid w:val="000C5398"/>
    <w:rsid w:val="000C5466"/>
    <w:rsid w:val="000C5CA5"/>
    <w:rsid w:val="000C5D47"/>
    <w:rsid w:val="000C6320"/>
    <w:rsid w:val="000C6770"/>
    <w:rsid w:val="000C6EC0"/>
    <w:rsid w:val="000C7221"/>
    <w:rsid w:val="000C73EA"/>
    <w:rsid w:val="000C7A82"/>
    <w:rsid w:val="000C7B19"/>
    <w:rsid w:val="000D0799"/>
    <w:rsid w:val="000D0899"/>
    <w:rsid w:val="000D1A64"/>
    <w:rsid w:val="000D1B5F"/>
    <w:rsid w:val="000D1C1F"/>
    <w:rsid w:val="000D1C8F"/>
    <w:rsid w:val="000D1E22"/>
    <w:rsid w:val="000D21BF"/>
    <w:rsid w:val="000D2852"/>
    <w:rsid w:val="000D3556"/>
    <w:rsid w:val="000D3D2A"/>
    <w:rsid w:val="000D4201"/>
    <w:rsid w:val="000D427E"/>
    <w:rsid w:val="000D4B30"/>
    <w:rsid w:val="000D4DA8"/>
    <w:rsid w:val="000D4FFB"/>
    <w:rsid w:val="000D5449"/>
    <w:rsid w:val="000D5E0F"/>
    <w:rsid w:val="000D60E9"/>
    <w:rsid w:val="000D6E6A"/>
    <w:rsid w:val="000D7802"/>
    <w:rsid w:val="000D78AA"/>
    <w:rsid w:val="000D79CD"/>
    <w:rsid w:val="000D7D25"/>
    <w:rsid w:val="000D7FF0"/>
    <w:rsid w:val="000E0214"/>
    <w:rsid w:val="000E04EC"/>
    <w:rsid w:val="000E09D1"/>
    <w:rsid w:val="000E1673"/>
    <w:rsid w:val="000E1A82"/>
    <w:rsid w:val="000E1ADA"/>
    <w:rsid w:val="000E20A4"/>
    <w:rsid w:val="000E217A"/>
    <w:rsid w:val="000E21EC"/>
    <w:rsid w:val="000E2498"/>
    <w:rsid w:val="000E28A0"/>
    <w:rsid w:val="000E2ECE"/>
    <w:rsid w:val="000E2EE2"/>
    <w:rsid w:val="000E4750"/>
    <w:rsid w:val="000E5BA2"/>
    <w:rsid w:val="000E6012"/>
    <w:rsid w:val="000E716B"/>
    <w:rsid w:val="000E72AA"/>
    <w:rsid w:val="000E7C5A"/>
    <w:rsid w:val="000F02C5"/>
    <w:rsid w:val="000F09F5"/>
    <w:rsid w:val="000F17A2"/>
    <w:rsid w:val="000F1A86"/>
    <w:rsid w:val="000F1C44"/>
    <w:rsid w:val="000F1E87"/>
    <w:rsid w:val="000F2209"/>
    <w:rsid w:val="000F2561"/>
    <w:rsid w:val="000F2E68"/>
    <w:rsid w:val="000F2F0D"/>
    <w:rsid w:val="000F381B"/>
    <w:rsid w:val="000F3DD9"/>
    <w:rsid w:val="000F4639"/>
    <w:rsid w:val="000F4D1B"/>
    <w:rsid w:val="000F4EDD"/>
    <w:rsid w:val="000F4FE2"/>
    <w:rsid w:val="000F6784"/>
    <w:rsid w:val="000F711B"/>
    <w:rsid w:val="000F7E9E"/>
    <w:rsid w:val="00100148"/>
    <w:rsid w:val="001010BB"/>
    <w:rsid w:val="00101235"/>
    <w:rsid w:val="001012E2"/>
    <w:rsid w:val="001013B8"/>
    <w:rsid w:val="00101B23"/>
    <w:rsid w:val="001033F3"/>
    <w:rsid w:val="0010496F"/>
    <w:rsid w:val="00104B3D"/>
    <w:rsid w:val="00105701"/>
    <w:rsid w:val="00106CF1"/>
    <w:rsid w:val="00107DE2"/>
    <w:rsid w:val="00110233"/>
    <w:rsid w:val="00110621"/>
    <w:rsid w:val="001111D8"/>
    <w:rsid w:val="00111205"/>
    <w:rsid w:val="0011142B"/>
    <w:rsid w:val="00111BB0"/>
    <w:rsid w:val="00112062"/>
    <w:rsid w:val="0011232E"/>
    <w:rsid w:val="00113524"/>
    <w:rsid w:val="0011387A"/>
    <w:rsid w:val="001139C7"/>
    <w:rsid w:val="00113CD6"/>
    <w:rsid w:val="001142C0"/>
    <w:rsid w:val="00114309"/>
    <w:rsid w:val="001156DB"/>
    <w:rsid w:val="0011580A"/>
    <w:rsid w:val="001158EF"/>
    <w:rsid w:val="00115956"/>
    <w:rsid w:val="001164E4"/>
    <w:rsid w:val="00116624"/>
    <w:rsid w:val="001167C7"/>
    <w:rsid w:val="001169F8"/>
    <w:rsid w:val="0011723A"/>
    <w:rsid w:val="00117D69"/>
    <w:rsid w:val="00117E54"/>
    <w:rsid w:val="00120125"/>
    <w:rsid w:val="001215A5"/>
    <w:rsid w:val="001219B8"/>
    <w:rsid w:val="00121A42"/>
    <w:rsid w:val="001224BA"/>
    <w:rsid w:val="00122A99"/>
    <w:rsid w:val="0012361D"/>
    <w:rsid w:val="00123876"/>
    <w:rsid w:val="00123A6D"/>
    <w:rsid w:val="0012413B"/>
    <w:rsid w:val="00124568"/>
    <w:rsid w:val="00124B31"/>
    <w:rsid w:val="00125AE3"/>
    <w:rsid w:val="00126AA1"/>
    <w:rsid w:val="00126C4A"/>
    <w:rsid w:val="0013020C"/>
    <w:rsid w:val="00131181"/>
    <w:rsid w:val="001315FA"/>
    <w:rsid w:val="00133536"/>
    <w:rsid w:val="0013382F"/>
    <w:rsid w:val="00133BAB"/>
    <w:rsid w:val="00133BC9"/>
    <w:rsid w:val="00133DBE"/>
    <w:rsid w:val="00133EA5"/>
    <w:rsid w:val="00133F25"/>
    <w:rsid w:val="00134820"/>
    <w:rsid w:val="001355D2"/>
    <w:rsid w:val="00136E1F"/>
    <w:rsid w:val="00136EFB"/>
    <w:rsid w:val="00136F60"/>
    <w:rsid w:val="00140714"/>
    <w:rsid w:val="00140AED"/>
    <w:rsid w:val="00140F60"/>
    <w:rsid w:val="0014105A"/>
    <w:rsid w:val="001413B9"/>
    <w:rsid w:val="00142060"/>
    <w:rsid w:val="001428BE"/>
    <w:rsid w:val="00142A21"/>
    <w:rsid w:val="00142DB1"/>
    <w:rsid w:val="00143612"/>
    <w:rsid w:val="001438FF"/>
    <w:rsid w:val="001447A7"/>
    <w:rsid w:val="00144945"/>
    <w:rsid w:val="00144FA0"/>
    <w:rsid w:val="001459C6"/>
    <w:rsid w:val="00145B1D"/>
    <w:rsid w:val="00145D83"/>
    <w:rsid w:val="00146682"/>
    <w:rsid w:val="0014695A"/>
    <w:rsid w:val="00146AAB"/>
    <w:rsid w:val="00146B50"/>
    <w:rsid w:val="00146C5F"/>
    <w:rsid w:val="00147761"/>
    <w:rsid w:val="00147D1A"/>
    <w:rsid w:val="00150673"/>
    <w:rsid w:val="00150C79"/>
    <w:rsid w:val="00150FC0"/>
    <w:rsid w:val="00151141"/>
    <w:rsid w:val="00151A60"/>
    <w:rsid w:val="00151B11"/>
    <w:rsid w:val="00151D82"/>
    <w:rsid w:val="00151F2A"/>
    <w:rsid w:val="00152432"/>
    <w:rsid w:val="0015256D"/>
    <w:rsid w:val="00152C7F"/>
    <w:rsid w:val="001532AC"/>
    <w:rsid w:val="00153440"/>
    <w:rsid w:val="00153548"/>
    <w:rsid w:val="0015459A"/>
    <w:rsid w:val="001545A7"/>
    <w:rsid w:val="001548B4"/>
    <w:rsid w:val="0015520E"/>
    <w:rsid w:val="0015535B"/>
    <w:rsid w:val="001553F0"/>
    <w:rsid w:val="001557B8"/>
    <w:rsid w:val="00155DE3"/>
    <w:rsid w:val="00157199"/>
    <w:rsid w:val="00157262"/>
    <w:rsid w:val="001576C6"/>
    <w:rsid w:val="00157E1B"/>
    <w:rsid w:val="001603F9"/>
    <w:rsid w:val="00160468"/>
    <w:rsid w:val="00160526"/>
    <w:rsid w:val="00161141"/>
    <w:rsid w:val="00162DC3"/>
    <w:rsid w:val="001631AA"/>
    <w:rsid w:val="00164E8F"/>
    <w:rsid w:val="0016525E"/>
    <w:rsid w:val="00165604"/>
    <w:rsid w:val="00165A1E"/>
    <w:rsid w:val="001667BF"/>
    <w:rsid w:val="001668EB"/>
    <w:rsid w:val="00166FCF"/>
    <w:rsid w:val="00167C8A"/>
    <w:rsid w:val="0017023E"/>
    <w:rsid w:val="0017089D"/>
    <w:rsid w:val="001709FF"/>
    <w:rsid w:val="00170B91"/>
    <w:rsid w:val="00170D4F"/>
    <w:rsid w:val="00172213"/>
    <w:rsid w:val="001726E6"/>
    <w:rsid w:val="00172EB7"/>
    <w:rsid w:val="0017388A"/>
    <w:rsid w:val="00173DBA"/>
    <w:rsid w:val="00173EC2"/>
    <w:rsid w:val="0017435F"/>
    <w:rsid w:val="00174840"/>
    <w:rsid w:val="00174A39"/>
    <w:rsid w:val="0017594D"/>
    <w:rsid w:val="00175E4F"/>
    <w:rsid w:val="00175EDC"/>
    <w:rsid w:val="00176C70"/>
    <w:rsid w:val="001776B7"/>
    <w:rsid w:val="0017783B"/>
    <w:rsid w:val="001779EF"/>
    <w:rsid w:val="00177B25"/>
    <w:rsid w:val="00180B42"/>
    <w:rsid w:val="001810A1"/>
    <w:rsid w:val="00181162"/>
    <w:rsid w:val="001812C3"/>
    <w:rsid w:val="00181D12"/>
    <w:rsid w:val="00183433"/>
    <w:rsid w:val="001835A7"/>
    <w:rsid w:val="00184A58"/>
    <w:rsid w:val="001852EB"/>
    <w:rsid w:val="00185A79"/>
    <w:rsid w:val="00185F68"/>
    <w:rsid w:val="00185FEE"/>
    <w:rsid w:val="0018650F"/>
    <w:rsid w:val="001866E5"/>
    <w:rsid w:val="00187D44"/>
    <w:rsid w:val="001913D9"/>
    <w:rsid w:val="001914F8"/>
    <w:rsid w:val="00191E04"/>
    <w:rsid w:val="0019201F"/>
    <w:rsid w:val="001920C9"/>
    <w:rsid w:val="00192BE8"/>
    <w:rsid w:val="00192EC7"/>
    <w:rsid w:val="00193114"/>
    <w:rsid w:val="0019389E"/>
    <w:rsid w:val="00193A86"/>
    <w:rsid w:val="001944EC"/>
    <w:rsid w:val="00195D60"/>
    <w:rsid w:val="001960D6"/>
    <w:rsid w:val="001965F9"/>
    <w:rsid w:val="001974C8"/>
    <w:rsid w:val="00197E9D"/>
    <w:rsid w:val="00197F4F"/>
    <w:rsid w:val="001A0262"/>
    <w:rsid w:val="001A039F"/>
    <w:rsid w:val="001A08DF"/>
    <w:rsid w:val="001A1021"/>
    <w:rsid w:val="001A2453"/>
    <w:rsid w:val="001A27DC"/>
    <w:rsid w:val="001A2879"/>
    <w:rsid w:val="001A2BC4"/>
    <w:rsid w:val="001A2C28"/>
    <w:rsid w:val="001A2E33"/>
    <w:rsid w:val="001A4CF6"/>
    <w:rsid w:val="001A4ECE"/>
    <w:rsid w:val="001A5B5A"/>
    <w:rsid w:val="001A6C08"/>
    <w:rsid w:val="001A785B"/>
    <w:rsid w:val="001A7B9F"/>
    <w:rsid w:val="001B0455"/>
    <w:rsid w:val="001B0926"/>
    <w:rsid w:val="001B0A89"/>
    <w:rsid w:val="001B0CB7"/>
    <w:rsid w:val="001B140A"/>
    <w:rsid w:val="001B201D"/>
    <w:rsid w:val="001B2BBE"/>
    <w:rsid w:val="001B2E40"/>
    <w:rsid w:val="001B3AB2"/>
    <w:rsid w:val="001B4617"/>
    <w:rsid w:val="001B46CA"/>
    <w:rsid w:val="001B4854"/>
    <w:rsid w:val="001B4B6C"/>
    <w:rsid w:val="001B4E4F"/>
    <w:rsid w:val="001B54A9"/>
    <w:rsid w:val="001B5834"/>
    <w:rsid w:val="001B5DC9"/>
    <w:rsid w:val="001B63C1"/>
    <w:rsid w:val="001B7A67"/>
    <w:rsid w:val="001C00A3"/>
    <w:rsid w:val="001C0255"/>
    <w:rsid w:val="001C0692"/>
    <w:rsid w:val="001C0893"/>
    <w:rsid w:val="001C1973"/>
    <w:rsid w:val="001C1B73"/>
    <w:rsid w:val="001C2164"/>
    <w:rsid w:val="001C21E6"/>
    <w:rsid w:val="001C2672"/>
    <w:rsid w:val="001C3540"/>
    <w:rsid w:val="001C3B41"/>
    <w:rsid w:val="001C3D21"/>
    <w:rsid w:val="001C3EA9"/>
    <w:rsid w:val="001C4087"/>
    <w:rsid w:val="001C4127"/>
    <w:rsid w:val="001C4164"/>
    <w:rsid w:val="001C46B0"/>
    <w:rsid w:val="001C51DE"/>
    <w:rsid w:val="001C53A4"/>
    <w:rsid w:val="001C569F"/>
    <w:rsid w:val="001C5F6C"/>
    <w:rsid w:val="001C66E0"/>
    <w:rsid w:val="001C690A"/>
    <w:rsid w:val="001C6C1E"/>
    <w:rsid w:val="001C762E"/>
    <w:rsid w:val="001C7814"/>
    <w:rsid w:val="001C7D7C"/>
    <w:rsid w:val="001D00DB"/>
    <w:rsid w:val="001D0DFC"/>
    <w:rsid w:val="001D1E74"/>
    <w:rsid w:val="001D2316"/>
    <w:rsid w:val="001D28F7"/>
    <w:rsid w:val="001D2AB0"/>
    <w:rsid w:val="001D31B4"/>
    <w:rsid w:val="001D4465"/>
    <w:rsid w:val="001D4CEA"/>
    <w:rsid w:val="001D4D8A"/>
    <w:rsid w:val="001D563A"/>
    <w:rsid w:val="001D593C"/>
    <w:rsid w:val="001D6219"/>
    <w:rsid w:val="001D654D"/>
    <w:rsid w:val="001D7481"/>
    <w:rsid w:val="001D7A81"/>
    <w:rsid w:val="001E0037"/>
    <w:rsid w:val="001E0366"/>
    <w:rsid w:val="001E06BD"/>
    <w:rsid w:val="001E1292"/>
    <w:rsid w:val="001E1372"/>
    <w:rsid w:val="001E175A"/>
    <w:rsid w:val="001E1D5C"/>
    <w:rsid w:val="001E1E34"/>
    <w:rsid w:val="001E27ED"/>
    <w:rsid w:val="001E2A53"/>
    <w:rsid w:val="001E3273"/>
    <w:rsid w:val="001E3346"/>
    <w:rsid w:val="001E373E"/>
    <w:rsid w:val="001E398E"/>
    <w:rsid w:val="001E3E7C"/>
    <w:rsid w:val="001E4225"/>
    <w:rsid w:val="001E4665"/>
    <w:rsid w:val="001E4913"/>
    <w:rsid w:val="001E4D8E"/>
    <w:rsid w:val="001E4EB5"/>
    <w:rsid w:val="001E4EFF"/>
    <w:rsid w:val="001E5699"/>
    <w:rsid w:val="001E5A06"/>
    <w:rsid w:val="001E5E3E"/>
    <w:rsid w:val="001E6112"/>
    <w:rsid w:val="001E648A"/>
    <w:rsid w:val="001E6E15"/>
    <w:rsid w:val="001F05EA"/>
    <w:rsid w:val="001F0D81"/>
    <w:rsid w:val="001F18AA"/>
    <w:rsid w:val="001F21F7"/>
    <w:rsid w:val="001F34BD"/>
    <w:rsid w:val="001F402E"/>
    <w:rsid w:val="001F50A8"/>
    <w:rsid w:val="001F6143"/>
    <w:rsid w:val="001F74AB"/>
    <w:rsid w:val="001F776B"/>
    <w:rsid w:val="001F79D3"/>
    <w:rsid w:val="001F7A4F"/>
    <w:rsid w:val="002007D4"/>
    <w:rsid w:val="00200DF4"/>
    <w:rsid w:val="00200E43"/>
    <w:rsid w:val="00200E95"/>
    <w:rsid w:val="002013D7"/>
    <w:rsid w:val="002017B0"/>
    <w:rsid w:val="00201D5A"/>
    <w:rsid w:val="00201DF7"/>
    <w:rsid w:val="00201E1A"/>
    <w:rsid w:val="002030BC"/>
    <w:rsid w:val="0020348A"/>
    <w:rsid w:val="002037F5"/>
    <w:rsid w:val="00203886"/>
    <w:rsid w:val="002056B7"/>
    <w:rsid w:val="00207C8F"/>
    <w:rsid w:val="00211135"/>
    <w:rsid w:val="0021124E"/>
    <w:rsid w:val="0021148B"/>
    <w:rsid w:val="00211AD8"/>
    <w:rsid w:val="00211AED"/>
    <w:rsid w:val="002128B9"/>
    <w:rsid w:val="00213024"/>
    <w:rsid w:val="00213564"/>
    <w:rsid w:val="002141CB"/>
    <w:rsid w:val="00214482"/>
    <w:rsid w:val="0021450C"/>
    <w:rsid w:val="0021496A"/>
    <w:rsid w:val="00214D40"/>
    <w:rsid w:val="00215163"/>
    <w:rsid w:val="0021639B"/>
    <w:rsid w:val="00216FD1"/>
    <w:rsid w:val="0021701F"/>
    <w:rsid w:val="002170B3"/>
    <w:rsid w:val="002176D8"/>
    <w:rsid w:val="00217C21"/>
    <w:rsid w:val="0022019F"/>
    <w:rsid w:val="002201B9"/>
    <w:rsid w:val="00220DF3"/>
    <w:rsid w:val="00220F70"/>
    <w:rsid w:val="00221B0F"/>
    <w:rsid w:val="00222049"/>
    <w:rsid w:val="002222A5"/>
    <w:rsid w:val="002222DE"/>
    <w:rsid w:val="00222999"/>
    <w:rsid w:val="002240E2"/>
    <w:rsid w:val="0022444B"/>
    <w:rsid w:val="002245EF"/>
    <w:rsid w:val="00225056"/>
    <w:rsid w:val="00225DB9"/>
    <w:rsid w:val="0022641A"/>
    <w:rsid w:val="002268E7"/>
    <w:rsid w:val="00227075"/>
    <w:rsid w:val="00227ECE"/>
    <w:rsid w:val="00230C36"/>
    <w:rsid w:val="00230F04"/>
    <w:rsid w:val="0023103D"/>
    <w:rsid w:val="00231989"/>
    <w:rsid w:val="002325E2"/>
    <w:rsid w:val="00232677"/>
    <w:rsid w:val="0023278E"/>
    <w:rsid w:val="002328A0"/>
    <w:rsid w:val="00232B00"/>
    <w:rsid w:val="00232B3E"/>
    <w:rsid w:val="00233038"/>
    <w:rsid w:val="002330D7"/>
    <w:rsid w:val="00233B17"/>
    <w:rsid w:val="00233EBF"/>
    <w:rsid w:val="0023412D"/>
    <w:rsid w:val="002356B5"/>
    <w:rsid w:val="00235C65"/>
    <w:rsid w:val="00236778"/>
    <w:rsid w:val="00240C54"/>
    <w:rsid w:val="002412F2"/>
    <w:rsid w:val="002413BA"/>
    <w:rsid w:val="002414D3"/>
    <w:rsid w:val="00242195"/>
    <w:rsid w:val="00242DF1"/>
    <w:rsid w:val="00243248"/>
    <w:rsid w:val="0024383B"/>
    <w:rsid w:val="00243C6F"/>
    <w:rsid w:val="00243CF5"/>
    <w:rsid w:val="0024452B"/>
    <w:rsid w:val="00244A3B"/>
    <w:rsid w:val="00244F5B"/>
    <w:rsid w:val="002454E4"/>
    <w:rsid w:val="002460E4"/>
    <w:rsid w:val="00246635"/>
    <w:rsid w:val="00246F38"/>
    <w:rsid w:val="00247214"/>
    <w:rsid w:val="002475E1"/>
    <w:rsid w:val="00247AFD"/>
    <w:rsid w:val="0025010A"/>
    <w:rsid w:val="002506B0"/>
    <w:rsid w:val="00250BBA"/>
    <w:rsid w:val="0025148E"/>
    <w:rsid w:val="00251C02"/>
    <w:rsid w:val="00251C3F"/>
    <w:rsid w:val="0025294F"/>
    <w:rsid w:val="00252C4E"/>
    <w:rsid w:val="00252E2B"/>
    <w:rsid w:val="00253F82"/>
    <w:rsid w:val="00253FBA"/>
    <w:rsid w:val="002546AF"/>
    <w:rsid w:val="00254BAF"/>
    <w:rsid w:val="00255B48"/>
    <w:rsid w:val="00255E9E"/>
    <w:rsid w:val="00256470"/>
    <w:rsid w:val="00256F76"/>
    <w:rsid w:val="00256F8F"/>
    <w:rsid w:val="00257290"/>
    <w:rsid w:val="002579A5"/>
    <w:rsid w:val="002579A9"/>
    <w:rsid w:val="00257C9E"/>
    <w:rsid w:val="00260483"/>
    <w:rsid w:val="002604DB"/>
    <w:rsid w:val="00261F6B"/>
    <w:rsid w:val="00262427"/>
    <w:rsid w:val="00262844"/>
    <w:rsid w:val="00263875"/>
    <w:rsid w:val="00263A2A"/>
    <w:rsid w:val="00263FC8"/>
    <w:rsid w:val="002643FE"/>
    <w:rsid w:val="00264C04"/>
    <w:rsid w:val="00264F39"/>
    <w:rsid w:val="002650F8"/>
    <w:rsid w:val="002651D6"/>
    <w:rsid w:val="00265489"/>
    <w:rsid w:val="002659E6"/>
    <w:rsid w:val="00265C6C"/>
    <w:rsid w:val="00266C03"/>
    <w:rsid w:val="00267F88"/>
    <w:rsid w:val="002700A7"/>
    <w:rsid w:val="002700BB"/>
    <w:rsid w:val="00270372"/>
    <w:rsid w:val="002705E2"/>
    <w:rsid w:val="0027066A"/>
    <w:rsid w:val="00270D35"/>
    <w:rsid w:val="0027152E"/>
    <w:rsid w:val="00271C3F"/>
    <w:rsid w:val="00272B63"/>
    <w:rsid w:val="00272DFD"/>
    <w:rsid w:val="00273988"/>
    <w:rsid w:val="00273C83"/>
    <w:rsid w:val="00273D07"/>
    <w:rsid w:val="00274908"/>
    <w:rsid w:val="0027510E"/>
    <w:rsid w:val="0027523B"/>
    <w:rsid w:val="00275A3F"/>
    <w:rsid w:val="00275BAB"/>
    <w:rsid w:val="00275DCC"/>
    <w:rsid w:val="00275F31"/>
    <w:rsid w:val="00276200"/>
    <w:rsid w:val="00276446"/>
    <w:rsid w:val="00276CE1"/>
    <w:rsid w:val="002776B3"/>
    <w:rsid w:val="002779EA"/>
    <w:rsid w:val="002816D7"/>
    <w:rsid w:val="0028195B"/>
    <w:rsid w:val="002819A6"/>
    <w:rsid w:val="00281E40"/>
    <w:rsid w:val="00282512"/>
    <w:rsid w:val="00282D47"/>
    <w:rsid w:val="0028314D"/>
    <w:rsid w:val="0028328A"/>
    <w:rsid w:val="00283609"/>
    <w:rsid w:val="00283C84"/>
    <w:rsid w:val="002844CB"/>
    <w:rsid w:val="00284A3E"/>
    <w:rsid w:val="00285C8C"/>
    <w:rsid w:val="002861FF"/>
    <w:rsid w:val="00286D3E"/>
    <w:rsid w:val="002871C3"/>
    <w:rsid w:val="00287BD7"/>
    <w:rsid w:val="00287FC6"/>
    <w:rsid w:val="00290170"/>
    <w:rsid w:val="00290C44"/>
    <w:rsid w:val="002914B1"/>
    <w:rsid w:val="002919D7"/>
    <w:rsid w:val="00292A82"/>
    <w:rsid w:val="0029313E"/>
    <w:rsid w:val="00293472"/>
    <w:rsid w:val="0029414E"/>
    <w:rsid w:val="00294217"/>
    <w:rsid w:val="00294A2F"/>
    <w:rsid w:val="00294E6A"/>
    <w:rsid w:val="002952F7"/>
    <w:rsid w:val="00296673"/>
    <w:rsid w:val="00297257"/>
    <w:rsid w:val="00297BE1"/>
    <w:rsid w:val="00297E93"/>
    <w:rsid w:val="00297F08"/>
    <w:rsid w:val="002A002F"/>
    <w:rsid w:val="002A03F9"/>
    <w:rsid w:val="002A1454"/>
    <w:rsid w:val="002A244D"/>
    <w:rsid w:val="002A2792"/>
    <w:rsid w:val="002A3B8E"/>
    <w:rsid w:val="002A42C9"/>
    <w:rsid w:val="002A4C88"/>
    <w:rsid w:val="002A5587"/>
    <w:rsid w:val="002A5EE1"/>
    <w:rsid w:val="002A6485"/>
    <w:rsid w:val="002A6C91"/>
    <w:rsid w:val="002A6CAE"/>
    <w:rsid w:val="002A7529"/>
    <w:rsid w:val="002A7C72"/>
    <w:rsid w:val="002A7E89"/>
    <w:rsid w:val="002B0191"/>
    <w:rsid w:val="002B0543"/>
    <w:rsid w:val="002B0DB6"/>
    <w:rsid w:val="002B0EBC"/>
    <w:rsid w:val="002B0EC8"/>
    <w:rsid w:val="002B1084"/>
    <w:rsid w:val="002B340E"/>
    <w:rsid w:val="002B36EC"/>
    <w:rsid w:val="002B3A89"/>
    <w:rsid w:val="002B49B6"/>
    <w:rsid w:val="002B6448"/>
    <w:rsid w:val="002B6517"/>
    <w:rsid w:val="002B698F"/>
    <w:rsid w:val="002B6B32"/>
    <w:rsid w:val="002B7403"/>
    <w:rsid w:val="002B775C"/>
    <w:rsid w:val="002B776A"/>
    <w:rsid w:val="002B7876"/>
    <w:rsid w:val="002B7DFA"/>
    <w:rsid w:val="002B7EA5"/>
    <w:rsid w:val="002C03E6"/>
    <w:rsid w:val="002C10EA"/>
    <w:rsid w:val="002C157A"/>
    <w:rsid w:val="002C1CC1"/>
    <w:rsid w:val="002C207E"/>
    <w:rsid w:val="002C20BF"/>
    <w:rsid w:val="002C24A5"/>
    <w:rsid w:val="002C285A"/>
    <w:rsid w:val="002C293B"/>
    <w:rsid w:val="002C3694"/>
    <w:rsid w:val="002C3974"/>
    <w:rsid w:val="002C3EDA"/>
    <w:rsid w:val="002C450F"/>
    <w:rsid w:val="002C4C8D"/>
    <w:rsid w:val="002C53E0"/>
    <w:rsid w:val="002C60A8"/>
    <w:rsid w:val="002C671E"/>
    <w:rsid w:val="002C6C6D"/>
    <w:rsid w:val="002C6C74"/>
    <w:rsid w:val="002C6F74"/>
    <w:rsid w:val="002C728C"/>
    <w:rsid w:val="002C7309"/>
    <w:rsid w:val="002C744E"/>
    <w:rsid w:val="002C77EB"/>
    <w:rsid w:val="002C7A8D"/>
    <w:rsid w:val="002C7E44"/>
    <w:rsid w:val="002D0001"/>
    <w:rsid w:val="002D0BA1"/>
    <w:rsid w:val="002D136F"/>
    <w:rsid w:val="002D200D"/>
    <w:rsid w:val="002D2668"/>
    <w:rsid w:val="002D2DC6"/>
    <w:rsid w:val="002D3091"/>
    <w:rsid w:val="002D3540"/>
    <w:rsid w:val="002D3C4C"/>
    <w:rsid w:val="002D3FC6"/>
    <w:rsid w:val="002D3FEA"/>
    <w:rsid w:val="002D4048"/>
    <w:rsid w:val="002D4DA0"/>
    <w:rsid w:val="002D568B"/>
    <w:rsid w:val="002D57B5"/>
    <w:rsid w:val="002D662D"/>
    <w:rsid w:val="002D6852"/>
    <w:rsid w:val="002D7254"/>
    <w:rsid w:val="002D74F2"/>
    <w:rsid w:val="002D7766"/>
    <w:rsid w:val="002D7EC6"/>
    <w:rsid w:val="002E0133"/>
    <w:rsid w:val="002E08AB"/>
    <w:rsid w:val="002E09CA"/>
    <w:rsid w:val="002E0F2B"/>
    <w:rsid w:val="002E12FD"/>
    <w:rsid w:val="002E230B"/>
    <w:rsid w:val="002E25DF"/>
    <w:rsid w:val="002E2F1D"/>
    <w:rsid w:val="002E3173"/>
    <w:rsid w:val="002E37C1"/>
    <w:rsid w:val="002E3B12"/>
    <w:rsid w:val="002E3D64"/>
    <w:rsid w:val="002E3EBA"/>
    <w:rsid w:val="002E45F3"/>
    <w:rsid w:val="002E46E3"/>
    <w:rsid w:val="002E5020"/>
    <w:rsid w:val="002E5031"/>
    <w:rsid w:val="002E528C"/>
    <w:rsid w:val="002E64AB"/>
    <w:rsid w:val="002E6EC4"/>
    <w:rsid w:val="002E7F86"/>
    <w:rsid w:val="002F0CC9"/>
    <w:rsid w:val="002F1F04"/>
    <w:rsid w:val="002F28B1"/>
    <w:rsid w:val="002F38C1"/>
    <w:rsid w:val="002F4049"/>
    <w:rsid w:val="002F47D4"/>
    <w:rsid w:val="002F4C60"/>
    <w:rsid w:val="002F55A6"/>
    <w:rsid w:val="002F6269"/>
    <w:rsid w:val="002F66B0"/>
    <w:rsid w:val="002F69F4"/>
    <w:rsid w:val="002F6B0E"/>
    <w:rsid w:val="002F6E30"/>
    <w:rsid w:val="002F782E"/>
    <w:rsid w:val="002F79C3"/>
    <w:rsid w:val="00300958"/>
    <w:rsid w:val="00300A32"/>
    <w:rsid w:val="00300F4A"/>
    <w:rsid w:val="003014C3"/>
    <w:rsid w:val="00301E08"/>
    <w:rsid w:val="00301ECA"/>
    <w:rsid w:val="00302A72"/>
    <w:rsid w:val="00303C12"/>
    <w:rsid w:val="0030498D"/>
    <w:rsid w:val="00304AD7"/>
    <w:rsid w:val="0030532F"/>
    <w:rsid w:val="003053D1"/>
    <w:rsid w:val="00305FBD"/>
    <w:rsid w:val="0030609B"/>
    <w:rsid w:val="003061CB"/>
    <w:rsid w:val="00307251"/>
    <w:rsid w:val="00307368"/>
    <w:rsid w:val="003073AC"/>
    <w:rsid w:val="003104AD"/>
    <w:rsid w:val="00310B40"/>
    <w:rsid w:val="00311490"/>
    <w:rsid w:val="00311699"/>
    <w:rsid w:val="00311A48"/>
    <w:rsid w:val="00311AEC"/>
    <w:rsid w:val="00311B4C"/>
    <w:rsid w:val="003123DF"/>
    <w:rsid w:val="00312AEC"/>
    <w:rsid w:val="00312E89"/>
    <w:rsid w:val="003138AF"/>
    <w:rsid w:val="003141CC"/>
    <w:rsid w:val="0031487A"/>
    <w:rsid w:val="00314D88"/>
    <w:rsid w:val="0031516C"/>
    <w:rsid w:val="00315637"/>
    <w:rsid w:val="00316496"/>
    <w:rsid w:val="00316B27"/>
    <w:rsid w:val="00316B4C"/>
    <w:rsid w:val="00316B8A"/>
    <w:rsid w:val="003175F8"/>
    <w:rsid w:val="00317756"/>
    <w:rsid w:val="00317DC9"/>
    <w:rsid w:val="00317E82"/>
    <w:rsid w:val="00320CEF"/>
    <w:rsid w:val="00321AA0"/>
    <w:rsid w:val="00321E98"/>
    <w:rsid w:val="00322446"/>
    <w:rsid w:val="00322835"/>
    <w:rsid w:val="00322A8E"/>
    <w:rsid w:val="00322B55"/>
    <w:rsid w:val="0032358C"/>
    <w:rsid w:val="003237F7"/>
    <w:rsid w:val="003238B4"/>
    <w:rsid w:val="00323C36"/>
    <w:rsid w:val="00325A21"/>
    <w:rsid w:val="00325CFD"/>
    <w:rsid w:val="00325E3C"/>
    <w:rsid w:val="00325F67"/>
    <w:rsid w:val="0032611B"/>
    <w:rsid w:val="00326887"/>
    <w:rsid w:val="0032697B"/>
    <w:rsid w:val="00326ECE"/>
    <w:rsid w:val="003277DF"/>
    <w:rsid w:val="00327A0A"/>
    <w:rsid w:val="00330116"/>
    <w:rsid w:val="00331AA6"/>
    <w:rsid w:val="00332FC1"/>
    <w:rsid w:val="00333979"/>
    <w:rsid w:val="00333A7B"/>
    <w:rsid w:val="003341DA"/>
    <w:rsid w:val="00334768"/>
    <w:rsid w:val="00334994"/>
    <w:rsid w:val="00334F77"/>
    <w:rsid w:val="003351D7"/>
    <w:rsid w:val="0033534C"/>
    <w:rsid w:val="003359B9"/>
    <w:rsid w:val="00335C88"/>
    <w:rsid w:val="003360D3"/>
    <w:rsid w:val="00336189"/>
    <w:rsid w:val="0033671F"/>
    <w:rsid w:val="00336AF5"/>
    <w:rsid w:val="00336D65"/>
    <w:rsid w:val="0033729D"/>
    <w:rsid w:val="00337B18"/>
    <w:rsid w:val="00337EFC"/>
    <w:rsid w:val="00337F10"/>
    <w:rsid w:val="0034064E"/>
    <w:rsid w:val="00340DB8"/>
    <w:rsid w:val="003419C4"/>
    <w:rsid w:val="00341BC3"/>
    <w:rsid w:val="00342CD2"/>
    <w:rsid w:val="00343210"/>
    <w:rsid w:val="00343336"/>
    <w:rsid w:val="0034337E"/>
    <w:rsid w:val="003441D2"/>
    <w:rsid w:val="003444E2"/>
    <w:rsid w:val="00344635"/>
    <w:rsid w:val="00344F98"/>
    <w:rsid w:val="00351685"/>
    <w:rsid w:val="003520F2"/>
    <w:rsid w:val="00352387"/>
    <w:rsid w:val="00352642"/>
    <w:rsid w:val="003529D2"/>
    <w:rsid w:val="003533E2"/>
    <w:rsid w:val="0035358C"/>
    <w:rsid w:val="003537B7"/>
    <w:rsid w:val="00353956"/>
    <w:rsid w:val="00353C92"/>
    <w:rsid w:val="003543CE"/>
    <w:rsid w:val="00354A0E"/>
    <w:rsid w:val="00355C7E"/>
    <w:rsid w:val="00356059"/>
    <w:rsid w:val="0035637B"/>
    <w:rsid w:val="00356432"/>
    <w:rsid w:val="00356CE7"/>
    <w:rsid w:val="00357354"/>
    <w:rsid w:val="0035739B"/>
    <w:rsid w:val="00357452"/>
    <w:rsid w:val="00357B49"/>
    <w:rsid w:val="00360635"/>
    <w:rsid w:val="00361593"/>
    <w:rsid w:val="00361F77"/>
    <w:rsid w:val="00362299"/>
    <w:rsid w:val="0036260C"/>
    <w:rsid w:val="003627AD"/>
    <w:rsid w:val="003627B0"/>
    <w:rsid w:val="0036290D"/>
    <w:rsid w:val="00362F48"/>
    <w:rsid w:val="00363399"/>
    <w:rsid w:val="0036349F"/>
    <w:rsid w:val="00363D13"/>
    <w:rsid w:val="003640D3"/>
    <w:rsid w:val="00364E58"/>
    <w:rsid w:val="003651E4"/>
    <w:rsid w:val="00365338"/>
    <w:rsid w:val="00365A1C"/>
    <w:rsid w:val="003666AD"/>
    <w:rsid w:val="00367219"/>
    <w:rsid w:val="00367BFF"/>
    <w:rsid w:val="00367EBA"/>
    <w:rsid w:val="003703CA"/>
    <w:rsid w:val="00371D9A"/>
    <w:rsid w:val="003721AC"/>
    <w:rsid w:val="00373A5A"/>
    <w:rsid w:val="00375735"/>
    <w:rsid w:val="003757CA"/>
    <w:rsid w:val="00376996"/>
    <w:rsid w:val="0037758A"/>
    <w:rsid w:val="00377E9D"/>
    <w:rsid w:val="00377FCB"/>
    <w:rsid w:val="003801A1"/>
    <w:rsid w:val="00380726"/>
    <w:rsid w:val="00380B45"/>
    <w:rsid w:val="00380EAD"/>
    <w:rsid w:val="00381A63"/>
    <w:rsid w:val="00382288"/>
    <w:rsid w:val="00382BFF"/>
    <w:rsid w:val="00382E7A"/>
    <w:rsid w:val="003830C8"/>
    <w:rsid w:val="00383157"/>
    <w:rsid w:val="003843D3"/>
    <w:rsid w:val="00384504"/>
    <w:rsid w:val="003847BE"/>
    <w:rsid w:val="003848DC"/>
    <w:rsid w:val="00384C29"/>
    <w:rsid w:val="00384EB6"/>
    <w:rsid w:val="00385637"/>
    <w:rsid w:val="00385878"/>
    <w:rsid w:val="00385E13"/>
    <w:rsid w:val="003871DC"/>
    <w:rsid w:val="00387666"/>
    <w:rsid w:val="00387881"/>
    <w:rsid w:val="00390512"/>
    <w:rsid w:val="00391833"/>
    <w:rsid w:val="00391AE2"/>
    <w:rsid w:val="003922BD"/>
    <w:rsid w:val="00392EAA"/>
    <w:rsid w:val="0039305E"/>
    <w:rsid w:val="00393F7D"/>
    <w:rsid w:val="0039474F"/>
    <w:rsid w:val="00394A6B"/>
    <w:rsid w:val="00394F10"/>
    <w:rsid w:val="00395954"/>
    <w:rsid w:val="003A0466"/>
    <w:rsid w:val="003A086E"/>
    <w:rsid w:val="003A0883"/>
    <w:rsid w:val="003A0980"/>
    <w:rsid w:val="003A13F4"/>
    <w:rsid w:val="003A17F2"/>
    <w:rsid w:val="003A314A"/>
    <w:rsid w:val="003A401B"/>
    <w:rsid w:val="003A4483"/>
    <w:rsid w:val="003A46E8"/>
    <w:rsid w:val="003A4C0D"/>
    <w:rsid w:val="003A549B"/>
    <w:rsid w:val="003A56BB"/>
    <w:rsid w:val="003A5E47"/>
    <w:rsid w:val="003A7169"/>
    <w:rsid w:val="003A7392"/>
    <w:rsid w:val="003B0006"/>
    <w:rsid w:val="003B00EE"/>
    <w:rsid w:val="003B01AF"/>
    <w:rsid w:val="003B0215"/>
    <w:rsid w:val="003B02CD"/>
    <w:rsid w:val="003B0518"/>
    <w:rsid w:val="003B0D1C"/>
    <w:rsid w:val="003B13F6"/>
    <w:rsid w:val="003B18A3"/>
    <w:rsid w:val="003B21CF"/>
    <w:rsid w:val="003B24CA"/>
    <w:rsid w:val="003B3097"/>
    <w:rsid w:val="003B45EA"/>
    <w:rsid w:val="003B509C"/>
    <w:rsid w:val="003B52E2"/>
    <w:rsid w:val="003B6251"/>
    <w:rsid w:val="003B674B"/>
    <w:rsid w:val="003B6FE2"/>
    <w:rsid w:val="003B753B"/>
    <w:rsid w:val="003B7B1C"/>
    <w:rsid w:val="003B7FCE"/>
    <w:rsid w:val="003C04EE"/>
    <w:rsid w:val="003C1FDE"/>
    <w:rsid w:val="003C1FF5"/>
    <w:rsid w:val="003C3653"/>
    <w:rsid w:val="003C3A9E"/>
    <w:rsid w:val="003C4357"/>
    <w:rsid w:val="003C440A"/>
    <w:rsid w:val="003C47F2"/>
    <w:rsid w:val="003C57EF"/>
    <w:rsid w:val="003C5AFC"/>
    <w:rsid w:val="003C5DF0"/>
    <w:rsid w:val="003C652C"/>
    <w:rsid w:val="003C663A"/>
    <w:rsid w:val="003C7749"/>
    <w:rsid w:val="003C7978"/>
    <w:rsid w:val="003C7D7D"/>
    <w:rsid w:val="003C7EAF"/>
    <w:rsid w:val="003D009E"/>
    <w:rsid w:val="003D0588"/>
    <w:rsid w:val="003D08B9"/>
    <w:rsid w:val="003D0AE4"/>
    <w:rsid w:val="003D0C18"/>
    <w:rsid w:val="003D102C"/>
    <w:rsid w:val="003D2A42"/>
    <w:rsid w:val="003D3C5C"/>
    <w:rsid w:val="003D41AF"/>
    <w:rsid w:val="003D4947"/>
    <w:rsid w:val="003D4E73"/>
    <w:rsid w:val="003D5442"/>
    <w:rsid w:val="003D5994"/>
    <w:rsid w:val="003D5AFB"/>
    <w:rsid w:val="003D5D6F"/>
    <w:rsid w:val="003D5F05"/>
    <w:rsid w:val="003D65BE"/>
    <w:rsid w:val="003D6AB6"/>
    <w:rsid w:val="003D707B"/>
    <w:rsid w:val="003E099E"/>
    <w:rsid w:val="003E1570"/>
    <w:rsid w:val="003E18A1"/>
    <w:rsid w:val="003E1F55"/>
    <w:rsid w:val="003E3385"/>
    <w:rsid w:val="003E35D9"/>
    <w:rsid w:val="003E3617"/>
    <w:rsid w:val="003E372A"/>
    <w:rsid w:val="003E58BE"/>
    <w:rsid w:val="003E63C8"/>
    <w:rsid w:val="003E669E"/>
    <w:rsid w:val="003E77BB"/>
    <w:rsid w:val="003E7824"/>
    <w:rsid w:val="003E7AD9"/>
    <w:rsid w:val="003E7D3D"/>
    <w:rsid w:val="003E7DA2"/>
    <w:rsid w:val="003F03AF"/>
    <w:rsid w:val="003F15CE"/>
    <w:rsid w:val="003F1937"/>
    <w:rsid w:val="003F3789"/>
    <w:rsid w:val="003F3B1A"/>
    <w:rsid w:val="003F42E7"/>
    <w:rsid w:val="003F455A"/>
    <w:rsid w:val="003F45A1"/>
    <w:rsid w:val="003F45B7"/>
    <w:rsid w:val="003F4625"/>
    <w:rsid w:val="003F4662"/>
    <w:rsid w:val="003F47DD"/>
    <w:rsid w:val="003F4D2B"/>
    <w:rsid w:val="003F4D2E"/>
    <w:rsid w:val="003F4E96"/>
    <w:rsid w:val="003F52AC"/>
    <w:rsid w:val="003F5408"/>
    <w:rsid w:val="003F5990"/>
    <w:rsid w:val="003F6A22"/>
    <w:rsid w:val="003F6CD2"/>
    <w:rsid w:val="003F7069"/>
    <w:rsid w:val="003F72D7"/>
    <w:rsid w:val="003F74A3"/>
    <w:rsid w:val="003F7A9D"/>
    <w:rsid w:val="003F7D83"/>
    <w:rsid w:val="004004C3"/>
    <w:rsid w:val="0040074C"/>
    <w:rsid w:val="004012B9"/>
    <w:rsid w:val="00401448"/>
    <w:rsid w:val="004014C1"/>
    <w:rsid w:val="00402CB0"/>
    <w:rsid w:val="00402EF3"/>
    <w:rsid w:val="00403767"/>
    <w:rsid w:val="00403F76"/>
    <w:rsid w:val="00404257"/>
    <w:rsid w:val="00405535"/>
    <w:rsid w:val="00405DD7"/>
    <w:rsid w:val="004062EF"/>
    <w:rsid w:val="0041000B"/>
    <w:rsid w:val="00410FC1"/>
    <w:rsid w:val="0041176C"/>
    <w:rsid w:val="00411AD5"/>
    <w:rsid w:val="00411FA8"/>
    <w:rsid w:val="00412339"/>
    <w:rsid w:val="00412D55"/>
    <w:rsid w:val="00412D97"/>
    <w:rsid w:val="00412D9B"/>
    <w:rsid w:val="00413462"/>
    <w:rsid w:val="0041371B"/>
    <w:rsid w:val="0041395C"/>
    <w:rsid w:val="00413A77"/>
    <w:rsid w:val="00413E0D"/>
    <w:rsid w:val="0041457B"/>
    <w:rsid w:val="00414C55"/>
    <w:rsid w:val="004151EE"/>
    <w:rsid w:val="00415272"/>
    <w:rsid w:val="004153C2"/>
    <w:rsid w:val="00416DBA"/>
    <w:rsid w:val="00420A74"/>
    <w:rsid w:val="00421D9D"/>
    <w:rsid w:val="00422366"/>
    <w:rsid w:val="00422A97"/>
    <w:rsid w:val="004241FA"/>
    <w:rsid w:val="00424453"/>
    <w:rsid w:val="00424E54"/>
    <w:rsid w:val="00424EE2"/>
    <w:rsid w:val="00424FFC"/>
    <w:rsid w:val="004250CD"/>
    <w:rsid w:val="00425326"/>
    <w:rsid w:val="00425403"/>
    <w:rsid w:val="00425767"/>
    <w:rsid w:val="00425CD3"/>
    <w:rsid w:val="004263D3"/>
    <w:rsid w:val="00426AD6"/>
    <w:rsid w:val="00427228"/>
    <w:rsid w:val="0042747E"/>
    <w:rsid w:val="0042763E"/>
    <w:rsid w:val="004278B9"/>
    <w:rsid w:val="00427E7C"/>
    <w:rsid w:val="0043017B"/>
    <w:rsid w:val="00430B80"/>
    <w:rsid w:val="00430D00"/>
    <w:rsid w:val="004312B5"/>
    <w:rsid w:val="0043191F"/>
    <w:rsid w:val="00431C1B"/>
    <w:rsid w:val="00432187"/>
    <w:rsid w:val="004324E0"/>
    <w:rsid w:val="00432FA2"/>
    <w:rsid w:val="004335B5"/>
    <w:rsid w:val="0043408B"/>
    <w:rsid w:val="00434A10"/>
    <w:rsid w:val="00434C88"/>
    <w:rsid w:val="00435525"/>
    <w:rsid w:val="00435A65"/>
    <w:rsid w:val="00435AA9"/>
    <w:rsid w:val="004363E4"/>
    <w:rsid w:val="004366AA"/>
    <w:rsid w:val="00436832"/>
    <w:rsid w:val="0043683A"/>
    <w:rsid w:val="00436A0B"/>
    <w:rsid w:val="00437416"/>
    <w:rsid w:val="0043773B"/>
    <w:rsid w:val="004378DD"/>
    <w:rsid w:val="004408B5"/>
    <w:rsid w:val="00440C5B"/>
    <w:rsid w:val="0044103F"/>
    <w:rsid w:val="00441E4C"/>
    <w:rsid w:val="00442B28"/>
    <w:rsid w:val="00443012"/>
    <w:rsid w:val="004433E5"/>
    <w:rsid w:val="004434F9"/>
    <w:rsid w:val="00443FC8"/>
    <w:rsid w:val="0044445E"/>
    <w:rsid w:val="0044448C"/>
    <w:rsid w:val="0044466E"/>
    <w:rsid w:val="00444E02"/>
    <w:rsid w:val="0044518C"/>
    <w:rsid w:val="0044523A"/>
    <w:rsid w:val="004454DF"/>
    <w:rsid w:val="0044593E"/>
    <w:rsid w:val="00445A56"/>
    <w:rsid w:val="00445E08"/>
    <w:rsid w:val="00445E60"/>
    <w:rsid w:val="00445E83"/>
    <w:rsid w:val="0044624B"/>
    <w:rsid w:val="00447BC3"/>
    <w:rsid w:val="0045085A"/>
    <w:rsid w:val="00451D64"/>
    <w:rsid w:val="004527BC"/>
    <w:rsid w:val="00452D43"/>
    <w:rsid w:val="00453062"/>
    <w:rsid w:val="004531AB"/>
    <w:rsid w:val="004536DE"/>
    <w:rsid w:val="0045398E"/>
    <w:rsid w:val="00453A7C"/>
    <w:rsid w:val="00453A9F"/>
    <w:rsid w:val="00453C7C"/>
    <w:rsid w:val="00453F07"/>
    <w:rsid w:val="00454319"/>
    <w:rsid w:val="00454FA9"/>
    <w:rsid w:val="00455129"/>
    <w:rsid w:val="00456282"/>
    <w:rsid w:val="0045629B"/>
    <w:rsid w:val="004571F5"/>
    <w:rsid w:val="00457AE1"/>
    <w:rsid w:val="0046199A"/>
    <w:rsid w:val="00461C9E"/>
    <w:rsid w:val="00462D02"/>
    <w:rsid w:val="00462DB9"/>
    <w:rsid w:val="00464BC4"/>
    <w:rsid w:val="00465798"/>
    <w:rsid w:val="00465DE1"/>
    <w:rsid w:val="0046621A"/>
    <w:rsid w:val="00466932"/>
    <w:rsid w:val="00467216"/>
    <w:rsid w:val="0046768F"/>
    <w:rsid w:val="00467D78"/>
    <w:rsid w:val="00467FD2"/>
    <w:rsid w:val="00470174"/>
    <w:rsid w:val="004702F8"/>
    <w:rsid w:val="00470330"/>
    <w:rsid w:val="00470D0B"/>
    <w:rsid w:val="004715E9"/>
    <w:rsid w:val="0047295C"/>
    <w:rsid w:val="00472ED6"/>
    <w:rsid w:val="00473204"/>
    <w:rsid w:val="004733FC"/>
    <w:rsid w:val="0047430F"/>
    <w:rsid w:val="004748AE"/>
    <w:rsid w:val="0047498A"/>
    <w:rsid w:val="00474E2B"/>
    <w:rsid w:val="00474E69"/>
    <w:rsid w:val="0047579A"/>
    <w:rsid w:val="00475E26"/>
    <w:rsid w:val="004763CD"/>
    <w:rsid w:val="0048046F"/>
    <w:rsid w:val="00480686"/>
    <w:rsid w:val="00480CF9"/>
    <w:rsid w:val="00480F8B"/>
    <w:rsid w:val="00482434"/>
    <w:rsid w:val="00483688"/>
    <w:rsid w:val="004841D0"/>
    <w:rsid w:val="00484CB0"/>
    <w:rsid w:val="00484D0A"/>
    <w:rsid w:val="0048522B"/>
    <w:rsid w:val="004854E1"/>
    <w:rsid w:val="0048554C"/>
    <w:rsid w:val="004858C6"/>
    <w:rsid w:val="0048649C"/>
    <w:rsid w:val="00486D57"/>
    <w:rsid w:val="00487121"/>
    <w:rsid w:val="00487452"/>
    <w:rsid w:val="0048793E"/>
    <w:rsid w:val="00487A60"/>
    <w:rsid w:val="00487FBC"/>
    <w:rsid w:val="00490827"/>
    <w:rsid w:val="00490E5C"/>
    <w:rsid w:val="00492382"/>
    <w:rsid w:val="004934FC"/>
    <w:rsid w:val="004935CA"/>
    <w:rsid w:val="00493F70"/>
    <w:rsid w:val="004940BA"/>
    <w:rsid w:val="00494662"/>
    <w:rsid w:val="004956B5"/>
    <w:rsid w:val="00495A5D"/>
    <w:rsid w:val="00495E55"/>
    <w:rsid w:val="0049617F"/>
    <w:rsid w:val="004977DD"/>
    <w:rsid w:val="004A048E"/>
    <w:rsid w:val="004A0582"/>
    <w:rsid w:val="004A06EF"/>
    <w:rsid w:val="004A0CC2"/>
    <w:rsid w:val="004A24E7"/>
    <w:rsid w:val="004A25C6"/>
    <w:rsid w:val="004A2618"/>
    <w:rsid w:val="004A34B2"/>
    <w:rsid w:val="004A3B21"/>
    <w:rsid w:val="004A41DF"/>
    <w:rsid w:val="004A4B67"/>
    <w:rsid w:val="004A4D9D"/>
    <w:rsid w:val="004A50F3"/>
    <w:rsid w:val="004A5CC7"/>
    <w:rsid w:val="004A63CD"/>
    <w:rsid w:val="004A6C9D"/>
    <w:rsid w:val="004A6EFA"/>
    <w:rsid w:val="004A706E"/>
    <w:rsid w:val="004A7836"/>
    <w:rsid w:val="004A785D"/>
    <w:rsid w:val="004B06AA"/>
    <w:rsid w:val="004B0E4E"/>
    <w:rsid w:val="004B13EF"/>
    <w:rsid w:val="004B1581"/>
    <w:rsid w:val="004B16A2"/>
    <w:rsid w:val="004B16F7"/>
    <w:rsid w:val="004B16FC"/>
    <w:rsid w:val="004B1960"/>
    <w:rsid w:val="004B2378"/>
    <w:rsid w:val="004B2937"/>
    <w:rsid w:val="004B2FE7"/>
    <w:rsid w:val="004B36BB"/>
    <w:rsid w:val="004B3701"/>
    <w:rsid w:val="004B3A0B"/>
    <w:rsid w:val="004B4014"/>
    <w:rsid w:val="004B4201"/>
    <w:rsid w:val="004B48A9"/>
    <w:rsid w:val="004B58CA"/>
    <w:rsid w:val="004B5922"/>
    <w:rsid w:val="004B5AE6"/>
    <w:rsid w:val="004B60F7"/>
    <w:rsid w:val="004B74A2"/>
    <w:rsid w:val="004B7E92"/>
    <w:rsid w:val="004C0026"/>
    <w:rsid w:val="004C0A15"/>
    <w:rsid w:val="004C26FF"/>
    <w:rsid w:val="004C2CB5"/>
    <w:rsid w:val="004C30BE"/>
    <w:rsid w:val="004C3887"/>
    <w:rsid w:val="004C3A6C"/>
    <w:rsid w:val="004C3B50"/>
    <w:rsid w:val="004C3D78"/>
    <w:rsid w:val="004C4829"/>
    <w:rsid w:val="004C5402"/>
    <w:rsid w:val="004C5528"/>
    <w:rsid w:val="004C5CEA"/>
    <w:rsid w:val="004C6D3E"/>
    <w:rsid w:val="004D171A"/>
    <w:rsid w:val="004D1B16"/>
    <w:rsid w:val="004D1D6A"/>
    <w:rsid w:val="004D1E3E"/>
    <w:rsid w:val="004D22D2"/>
    <w:rsid w:val="004D3BFA"/>
    <w:rsid w:val="004D4078"/>
    <w:rsid w:val="004D49A1"/>
    <w:rsid w:val="004D4A1E"/>
    <w:rsid w:val="004D4C63"/>
    <w:rsid w:val="004D5372"/>
    <w:rsid w:val="004D5744"/>
    <w:rsid w:val="004D6CA6"/>
    <w:rsid w:val="004D6EA7"/>
    <w:rsid w:val="004D716B"/>
    <w:rsid w:val="004D7CB7"/>
    <w:rsid w:val="004E001F"/>
    <w:rsid w:val="004E0D48"/>
    <w:rsid w:val="004E0DAD"/>
    <w:rsid w:val="004E0DCA"/>
    <w:rsid w:val="004E1B8F"/>
    <w:rsid w:val="004E27FF"/>
    <w:rsid w:val="004E28A4"/>
    <w:rsid w:val="004E2BA7"/>
    <w:rsid w:val="004E32D2"/>
    <w:rsid w:val="004E3C67"/>
    <w:rsid w:val="004E3CA5"/>
    <w:rsid w:val="004E4F19"/>
    <w:rsid w:val="004E58B8"/>
    <w:rsid w:val="004E5AAF"/>
    <w:rsid w:val="004E63E8"/>
    <w:rsid w:val="004E655E"/>
    <w:rsid w:val="004E67BF"/>
    <w:rsid w:val="004E756D"/>
    <w:rsid w:val="004F02E7"/>
    <w:rsid w:val="004F0634"/>
    <w:rsid w:val="004F0812"/>
    <w:rsid w:val="004F1045"/>
    <w:rsid w:val="004F1082"/>
    <w:rsid w:val="004F20A9"/>
    <w:rsid w:val="004F22E3"/>
    <w:rsid w:val="004F249A"/>
    <w:rsid w:val="004F32EF"/>
    <w:rsid w:val="004F36E4"/>
    <w:rsid w:val="004F39BD"/>
    <w:rsid w:val="004F43E1"/>
    <w:rsid w:val="004F4674"/>
    <w:rsid w:val="004F4BAD"/>
    <w:rsid w:val="004F50E4"/>
    <w:rsid w:val="004F5845"/>
    <w:rsid w:val="004F6733"/>
    <w:rsid w:val="004F6B6B"/>
    <w:rsid w:val="004F6C90"/>
    <w:rsid w:val="004F6DCD"/>
    <w:rsid w:val="004F767B"/>
    <w:rsid w:val="004F7840"/>
    <w:rsid w:val="005007AA"/>
    <w:rsid w:val="00500FF3"/>
    <w:rsid w:val="0050137C"/>
    <w:rsid w:val="00501925"/>
    <w:rsid w:val="00501D08"/>
    <w:rsid w:val="00501FE8"/>
    <w:rsid w:val="005029E8"/>
    <w:rsid w:val="0050320F"/>
    <w:rsid w:val="00503B07"/>
    <w:rsid w:val="00503FDF"/>
    <w:rsid w:val="00505631"/>
    <w:rsid w:val="00505653"/>
    <w:rsid w:val="005058A9"/>
    <w:rsid w:val="00505977"/>
    <w:rsid w:val="00510136"/>
    <w:rsid w:val="005120E6"/>
    <w:rsid w:val="005134A4"/>
    <w:rsid w:val="00513837"/>
    <w:rsid w:val="00513FB2"/>
    <w:rsid w:val="0051421F"/>
    <w:rsid w:val="0051482C"/>
    <w:rsid w:val="00514AD2"/>
    <w:rsid w:val="00514D26"/>
    <w:rsid w:val="00514F99"/>
    <w:rsid w:val="00515061"/>
    <w:rsid w:val="00515472"/>
    <w:rsid w:val="00515D07"/>
    <w:rsid w:val="005160FF"/>
    <w:rsid w:val="00516B4C"/>
    <w:rsid w:val="00517193"/>
    <w:rsid w:val="005171A0"/>
    <w:rsid w:val="00517299"/>
    <w:rsid w:val="0051731C"/>
    <w:rsid w:val="00517BB2"/>
    <w:rsid w:val="00517D9F"/>
    <w:rsid w:val="00517F00"/>
    <w:rsid w:val="00521113"/>
    <w:rsid w:val="005214B4"/>
    <w:rsid w:val="00521900"/>
    <w:rsid w:val="00521961"/>
    <w:rsid w:val="00521EBB"/>
    <w:rsid w:val="0052276D"/>
    <w:rsid w:val="00522D76"/>
    <w:rsid w:val="00522F0E"/>
    <w:rsid w:val="0052415F"/>
    <w:rsid w:val="005244F1"/>
    <w:rsid w:val="005248E8"/>
    <w:rsid w:val="00524F16"/>
    <w:rsid w:val="005252E9"/>
    <w:rsid w:val="0052583C"/>
    <w:rsid w:val="00525FE0"/>
    <w:rsid w:val="0052654F"/>
    <w:rsid w:val="005265C3"/>
    <w:rsid w:val="00526DCE"/>
    <w:rsid w:val="00526EFC"/>
    <w:rsid w:val="00527040"/>
    <w:rsid w:val="00527277"/>
    <w:rsid w:val="00527BC5"/>
    <w:rsid w:val="00530477"/>
    <w:rsid w:val="00530C6A"/>
    <w:rsid w:val="0053139D"/>
    <w:rsid w:val="0053154A"/>
    <w:rsid w:val="0053198F"/>
    <w:rsid w:val="00532939"/>
    <w:rsid w:val="00532DF1"/>
    <w:rsid w:val="00532EA7"/>
    <w:rsid w:val="00533058"/>
    <w:rsid w:val="00533738"/>
    <w:rsid w:val="005340A6"/>
    <w:rsid w:val="005346F6"/>
    <w:rsid w:val="005349A0"/>
    <w:rsid w:val="00535684"/>
    <w:rsid w:val="005370BB"/>
    <w:rsid w:val="005377CE"/>
    <w:rsid w:val="005402BB"/>
    <w:rsid w:val="00540686"/>
    <w:rsid w:val="005410FB"/>
    <w:rsid w:val="00542048"/>
    <w:rsid w:val="00542A67"/>
    <w:rsid w:val="00543495"/>
    <w:rsid w:val="00543BED"/>
    <w:rsid w:val="00543EEB"/>
    <w:rsid w:val="00544291"/>
    <w:rsid w:val="00544CE6"/>
    <w:rsid w:val="0054560D"/>
    <w:rsid w:val="0054690E"/>
    <w:rsid w:val="005472DA"/>
    <w:rsid w:val="005476DE"/>
    <w:rsid w:val="00547716"/>
    <w:rsid w:val="00547919"/>
    <w:rsid w:val="0054796C"/>
    <w:rsid w:val="0055051D"/>
    <w:rsid w:val="00550718"/>
    <w:rsid w:val="00551ABE"/>
    <w:rsid w:val="00551D05"/>
    <w:rsid w:val="005520D3"/>
    <w:rsid w:val="005521AA"/>
    <w:rsid w:val="005526C6"/>
    <w:rsid w:val="00552A4E"/>
    <w:rsid w:val="0055313F"/>
    <w:rsid w:val="005542A7"/>
    <w:rsid w:val="00555B1E"/>
    <w:rsid w:val="00555EF6"/>
    <w:rsid w:val="005561DB"/>
    <w:rsid w:val="00556438"/>
    <w:rsid w:val="00556A37"/>
    <w:rsid w:val="0055706F"/>
    <w:rsid w:val="00557535"/>
    <w:rsid w:val="00557CBE"/>
    <w:rsid w:val="00557D90"/>
    <w:rsid w:val="005601F8"/>
    <w:rsid w:val="0056084C"/>
    <w:rsid w:val="0056196D"/>
    <w:rsid w:val="005627C8"/>
    <w:rsid w:val="00563225"/>
    <w:rsid w:val="005633A6"/>
    <w:rsid w:val="005634BA"/>
    <w:rsid w:val="005636F0"/>
    <w:rsid w:val="0056390B"/>
    <w:rsid w:val="00564656"/>
    <w:rsid w:val="00565561"/>
    <w:rsid w:val="00565CC4"/>
    <w:rsid w:val="00565E13"/>
    <w:rsid w:val="00566C8D"/>
    <w:rsid w:val="00567EFE"/>
    <w:rsid w:val="0057008A"/>
    <w:rsid w:val="0057042E"/>
    <w:rsid w:val="005709CC"/>
    <w:rsid w:val="00570AFD"/>
    <w:rsid w:val="00570E10"/>
    <w:rsid w:val="00570FBB"/>
    <w:rsid w:val="00571181"/>
    <w:rsid w:val="00571B6B"/>
    <w:rsid w:val="00571BFE"/>
    <w:rsid w:val="0057314A"/>
    <w:rsid w:val="00573303"/>
    <w:rsid w:val="005743EA"/>
    <w:rsid w:val="005748CA"/>
    <w:rsid w:val="00574FA8"/>
    <w:rsid w:val="00575EC7"/>
    <w:rsid w:val="00575F07"/>
    <w:rsid w:val="005764B6"/>
    <w:rsid w:val="005766AB"/>
    <w:rsid w:val="00576BEC"/>
    <w:rsid w:val="0057772C"/>
    <w:rsid w:val="00577D2C"/>
    <w:rsid w:val="00581065"/>
    <w:rsid w:val="005811EE"/>
    <w:rsid w:val="00581602"/>
    <w:rsid w:val="005816A4"/>
    <w:rsid w:val="00581E94"/>
    <w:rsid w:val="00582760"/>
    <w:rsid w:val="005827CF"/>
    <w:rsid w:val="0058280F"/>
    <w:rsid w:val="00583269"/>
    <w:rsid w:val="005835DD"/>
    <w:rsid w:val="00584324"/>
    <w:rsid w:val="00584B29"/>
    <w:rsid w:val="00584F15"/>
    <w:rsid w:val="00585A0D"/>
    <w:rsid w:val="00585B73"/>
    <w:rsid w:val="00585F11"/>
    <w:rsid w:val="005866DF"/>
    <w:rsid w:val="00586B6E"/>
    <w:rsid w:val="00586ED0"/>
    <w:rsid w:val="00587B92"/>
    <w:rsid w:val="00587E6A"/>
    <w:rsid w:val="005910CD"/>
    <w:rsid w:val="005923CE"/>
    <w:rsid w:val="00592456"/>
    <w:rsid w:val="005925AE"/>
    <w:rsid w:val="0059269B"/>
    <w:rsid w:val="00592A02"/>
    <w:rsid w:val="00592AEE"/>
    <w:rsid w:val="00593F24"/>
    <w:rsid w:val="00594A1C"/>
    <w:rsid w:val="00594F4F"/>
    <w:rsid w:val="00595150"/>
    <w:rsid w:val="00595B11"/>
    <w:rsid w:val="0059601D"/>
    <w:rsid w:val="00596494"/>
    <w:rsid w:val="0059726A"/>
    <w:rsid w:val="005974B9"/>
    <w:rsid w:val="00597504"/>
    <w:rsid w:val="005978A6"/>
    <w:rsid w:val="00597925"/>
    <w:rsid w:val="00597D4E"/>
    <w:rsid w:val="00597D67"/>
    <w:rsid w:val="005A0F2C"/>
    <w:rsid w:val="005A1977"/>
    <w:rsid w:val="005A28CF"/>
    <w:rsid w:val="005A30B9"/>
    <w:rsid w:val="005A342D"/>
    <w:rsid w:val="005A37F6"/>
    <w:rsid w:val="005A3F63"/>
    <w:rsid w:val="005A5046"/>
    <w:rsid w:val="005A5390"/>
    <w:rsid w:val="005A5E98"/>
    <w:rsid w:val="005A6125"/>
    <w:rsid w:val="005A6649"/>
    <w:rsid w:val="005B0502"/>
    <w:rsid w:val="005B15E6"/>
    <w:rsid w:val="005B1CCB"/>
    <w:rsid w:val="005B20A6"/>
    <w:rsid w:val="005B4355"/>
    <w:rsid w:val="005B48F9"/>
    <w:rsid w:val="005B5865"/>
    <w:rsid w:val="005B5994"/>
    <w:rsid w:val="005B5D17"/>
    <w:rsid w:val="005B62E6"/>
    <w:rsid w:val="005B6940"/>
    <w:rsid w:val="005B6AAE"/>
    <w:rsid w:val="005B6CB4"/>
    <w:rsid w:val="005B73B6"/>
    <w:rsid w:val="005B74CA"/>
    <w:rsid w:val="005B7D45"/>
    <w:rsid w:val="005B7DF0"/>
    <w:rsid w:val="005B7EC0"/>
    <w:rsid w:val="005C0517"/>
    <w:rsid w:val="005C0740"/>
    <w:rsid w:val="005C0F42"/>
    <w:rsid w:val="005C1114"/>
    <w:rsid w:val="005C1BD5"/>
    <w:rsid w:val="005C2FF8"/>
    <w:rsid w:val="005C333A"/>
    <w:rsid w:val="005C392C"/>
    <w:rsid w:val="005C3BCC"/>
    <w:rsid w:val="005C3E15"/>
    <w:rsid w:val="005C4788"/>
    <w:rsid w:val="005C4ED4"/>
    <w:rsid w:val="005C51A7"/>
    <w:rsid w:val="005C578A"/>
    <w:rsid w:val="005C5B66"/>
    <w:rsid w:val="005C7377"/>
    <w:rsid w:val="005C7838"/>
    <w:rsid w:val="005C793A"/>
    <w:rsid w:val="005C798E"/>
    <w:rsid w:val="005C7DE6"/>
    <w:rsid w:val="005D01E7"/>
    <w:rsid w:val="005D04A7"/>
    <w:rsid w:val="005D0911"/>
    <w:rsid w:val="005D0A16"/>
    <w:rsid w:val="005D1248"/>
    <w:rsid w:val="005D2111"/>
    <w:rsid w:val="005D231E"/>
    <w:rsid w:val="005D3A44"/>
    <w:rsid w:val="005D4089"/>
    <w:rsid w:val="005D455E"/>
    <w:rsid w:val="005D47CD"/>
    <w:rsid w:val="005D4FC9"/>
    <w:rsid w:val="005D5554"/>
    <w:rsid w:val="005D6EFD"/>
    <w:rsid w:val="005D7F2E"/>
    <w:rsid w:val="005E1069"/>
    <w:rsid w:val="005E19C7"/>
    <w:rsid w:val="005E19EB"/>
    <w:rsid w:val="005E1B2E"/>
    <w:rsid w:val="005E25E1"/>
    <w:rsid w:val="005E328B"/>
    <w:rsid w:val="005E342C"/>
    <w:rsid w:val="005E3464"/>
    <w:rsid w:val="005E4CE4"/>
    <w:rsid w:val="005E55B9"/>
    <w:rsid w:val="005E5EB0"/>
    <w:rsid w:val="005E63E7"/>
    <w:rsid w:val="005E668E"/>
    <w:rsid w:val="005E6E29"/>
    <w:rsid w:val="005E7773"/>
    <w:rsid w:val="005E7C8D"/>
    <w:rsid w:val="005F08FE"/>
    <w:rsid w:val="005F0F84"/>
    <w:rsid w:val="005F1277"/>
    <w:rsid w:val="005F17B1"/>
    <w:rsid w:val="005F1EFB"/>
    <w:rsid w:val="005F25CF"/>
    <w:rsid w:val="005F2736"/>
    <w:rsid w:val="005F3DD8"/>
    <w:rsid w:val="005F3F89"/>
    <w:rsid w:val="005F4AAB"/>
    <w:rsid w:val="005F4E1C"/>
    <w:rsid w:val="005F5203"/>
    <w:rsid w:val="005F52B8"/>
    <w:rsid w:val="005F53B2"/>
    <w:rsid w:val="005F63FC"/>
    <w:rsid w:val="005F6583"/>
    <w:rsid w:val="005F73EF"/>
    <w:rsid w:val="005F74AD"/>
    <w:rsid w:val="005F7571"/>
    <w:rsid w:val="005F7D98"/>
    <w:rsid w:val="005F7DC0"/>
    <w:rsid w:val="006002D8"/>
    <w:rsid w:val="00600738"/>
    <w:rsid w:val="00600790"/>
    <w:rsid w:val="0060090B"/>
    <w:rsid w:val="00600D20"/>
    <w:rsid w:val="006020F6"/>
    <w:rsid w:val="006022A8"/>
    <w:rsid w:val="00602CDA"/>
    <w:rsid w:val="00602EC5"/>
    <w:rsid w:val="00603506"/>
    <w:rsid w:val="0060376B"/>
    <w:rsid w:val="0060429B"/>
    <w:rsid w:val="00604924"/>
    <w:rsid w:val="00605C01"/>
    <w:rsid w:val="00605DA7"/>
    <w:rsid w:val="006060FD"/>
    <w:rsid w:val="006067FF"/>
    <w:rsid w:val="00606989"/>
    <w:rsid w:val="00606D4C"/>
    <w:rsid w:val="006074E1"/>
    <w:rsid w:val="006078C2"/>
    <w:rsid w:val="00607D87"/>
    <w:rsid w:val="00610266"/>
    <w:rsid w:val="006108DA"/>
    <w:rsid w:val="0061167A"/>
    <w:rsid w:val="00611B07"/>
    <w:rsid w:val="00611D25"/>
    <w:rsid w:val="0061293C"/>
    <w:rsid w:val="00612E5F"/>
    <w:rsid w:val="00612F55"/>
    <w:rsid w:val="00613436"/>
    <w:rsid w:val="00613893"/>
    <w:rsid w:val="00613E25"/>
    <w:rsid w:val="00613F65"/>
    <w:rsid w:val="006148EA"/>
    <w:rsid w:val="00615DDD"/>
    <w:rsid w:val="00616212"/>
    <w:rsid w:val="00616360"/>
    <w:rsid w:val="006166F1"/>
    <w:rsid w:val="006169FA"/>
    <w:rsid w:val="00616E6C"/>
    <w:rsid w:val="00617365"/>
    <w:rsid w:val="00617CC1"/>
    <w:rsid w:val="00617DD5"/>
    <w:rsid w:val="00620015"/>
    <w:rsid w:val="00620468"/>
    <w:rsid w:val="00620591"/>
    <w:rsid w:val="0062084F"/>
    <w:rsid w:val="00620BAA"/>
    <w:rsid w:val="00620DC6"/>
    <w:rsid w:val="00620E3A"/>
    <w:rsid w:val="00621AAE"/>
    <w:rsid w:val="00621AF4"/>
    <w:rsid w:val="00621B07"/>
    <w:rsid w:val="00621F5B"/>
    <w:rsid w:val="0062292E"/>
    <w:rsid w:val="006230AC"/>
    <w:rsid w:val="006236DC"/>
    <w:rsid w:val="00623D0C"/>
    <w:rsid w:val="00623E72"/>
    <w:rsid w:val="006250F8"/>
    <w:rsid w:val="0062512D"/>
    <w:rsid w:val="0062570F"/>
    <w:rsid w:val="00625941"/>
    <w:rsid w:val="00625A8D"/>
    <w:rsid w:val="006263FD"/>
    <w:rsid w:val="0062663D"/>
    <w:rsid w:val="0062717E"/>
    <w:rsid w:val="006274A3"/>
    <w:rsid w:val="00627E6C"/>
    <w:rsid w:val="00630649"/>
    <w:rsid w:val="00630D6B"/>
    <w:rsid w:val="00630DD3"/>
    <w:rsid w:val="00631342"/>
    <w:rsid w:val="00631B9C"/>
    <w:rsid w:val="00631CC4"/>
    <w:rsid w:val="00631EDB"/>
    <w:rsid w:val="0063202C"/>
    <w:rsid w:val="00632CE2"/>
    <w:rsid w:val="00632D2A"/>
    <w:rsid w:val="00632FB3"/>
    <w:rsid w:val="00633BC3"/>
    <w:rsid w:val="00633E1E"/>
    <w:rsid w:val="0063457D"/>
    <w:rsid w:val="0063517B"/>
    <w:rsid w:val="00635EF5"/>
    <w:rsid w:val="00636BB6"/>
    <w:rsid w:val="00637192"/>
    <w:rsid w:val="00637F25"/>
    <w:rsid w:val="00640337"/>
    <w:rsid w:val="00640403"/>
    <w:rsid w:val="006412E4"/>
    <w:rsid w:val="00641B9D"/>
    <w:rsid w:val="00642666"/>
    <w:rsid w:val="00642D24"/>
    <w:rsid w:val="00642F56"/>
    <w:rsid w:val="0064313D"/>
    <w:rsid w:val="00643265"/>
    <w:rsid w:val="00643319"/>
    <w:rsid w:val="00643793"/>
    <w:rsid w:val="006437A0"/>
    <w:rsid w:val="00643887"/>
    <w:rsid w:val="00643A87"/>
    <w:rsid w:val="0064408F"/>
    <w:rsid w:val="00644975"/>
    <w:rsid w:val="00645278"/>
    <w:rsid w:val="006454DF"/>
    <w:rsid w:val="00645641"/>
    <w:rsid w:val="006456CA"/>
    <w:rsid w:val="00645CAF"/>
    <w:rsid w:val="00645E20"/>
    <w:rsid w:val="00646F62"/>
    <w:rsid w:val="00647251"/>
    <w:rsid w:val="00647531"/>
    <w:rsid w:val="00647E6C"/>
    <w:rsid w:val="00650552"/>
    <w:rsid w:val="00650C2E"/>
    <w:rsid w:val="00651270"/>
    <w:rsid w:val="006525E0"/>
    <w:rsid w:val="0065265A"/>
    <w:rsid w:val="00652DAE"/>
    <w:rsid w:val="0065320D"/>
    <w:rsid w:val="00653B95"/>
    <w:rsid w:val="00653EC0"/>
    <w:rsid w:val="00654144"/>
    <w:rsid w:val="0065421E"/>
    <w:rsid w:val="0065523F"/>
    <w:rsid w:val="00655347"/>
    <w:rsid w:val="006557B2"/>
    <w:rsid w:val="006568D2"/>
    <w:rsid w:val="00656E86"/>
    <w:rsid w:val="0065785F"/>
    <w:rsid w:val="00657C9D"/>
    <w:rsid w:val="006604E6"/>
    <w:rsid w:val="00660AA3"/>
    <w:rsid w:val="00660C90"/>
    <w:rsid w:val="00661A26"/>
    <w:rsid w:val="00661FBE"/>
    <w:rsid w:val="00662036"/>
    <w:rsid w:val="006626FA"/>
    <w:rsid w:val="0066299C"/>
    <w:rsid w:val="00662EFB"/>
    <w:rsid w:val="00663449"/>
    <w:rsid w:val="00663B04"/>
    <w:rsid w:val="00663CA2"/>
    <w:rsid w:val="00664CA9"/>
    <w:rsid w:val="006657B5"/>
    <w:rsid w:val="006660BF"/>
    <w:rsid w:val="00666109"/>
    <w:rsid w:val="00666216"/>
    <w:rsid w:val="00667E19"/>
    <w:rsid w:val="006704C4"/>
    <w:rsid w:val="006708BE"/>
    <w:rsid w:val="00670CBF"/>
    <w:rsid w:val="006713B5"/>
    <w:rsid w:val="0067180A"/>
    <w:rsid w:val="00671B98"/>
    <w:rsid w:val="00672025"/>
    <w:rsid w:val="00673206"/>
    <w:rsid w:val="00673363"/>
    <w:rsid w:val="00673623"/>
    <w:rsid w:val="00674045"/>
    <w:rsid w:val="00674068"/>
    <w:rsid w:val="006742F0"/>
    <w:rsid w:val="00675F0E"/>
    <w:rsid w:val="00677167"/>
    <w:rsid w:val="00677D7B"/>
    <w:rsid w:val="00677F61"/>
    <w:rsid w:val="0068007A"/>
    <w:rsid w:val="00680A6D"/>
    <w:rsid w:val="00680F50"/>
    <w:rsid w:val="0068129D"/>
    <w:rsid w:val="0068180F"/>
    <w:rsid w:val="00682406"/>
    <w:rsid w:val="006832BE"/>
    <w:rsid w:val="0068330E"/>
    <w:rsid w:val="00683A88"/>
    <w:rsid w:val="00683BFD"/>
    <w:rsid w:val="006841FD"/>
    <w:rsid w:val="00684C81"/>
    <w:rsid w:val="00684E2F"/>
    <w:rsid w:val="00685679"/>
    <w:rsid w:val="00686483"/>
    <w:rsid w:val="00686D8B"/>
    <w:rsid w:val="00686D98"/>
    <w:rsid w:val="006875C2"/>
    <w:rsid w:val="00687CF2"/>
    <w:rsid w:val="00690571"/>
    <w:rsid w:val="0069113C"/>
    <w:rsid w:val="00691483"/>
    <w:rsid w:val="00691F3C"/>
    <w:rsid w:val="0069252A"/>
    <w:rsid w:val="00692706"/>
    <w:rsid w:val="006930AC"/>
    <w:rsid w:val="0069354D"/>
    <w:rsid w:val="00693A7F"/>
    <w:rsid w:val="00693ED0"/>
    <w:rsid w:val="006950A7"/>
    <w:rsid w:val="00696CAD"/>
    <w:rsid w:val="00697223"/>
    <w:rsid w:val="00697C42"/>
    <w:rsid w:val="006A0C22"/>
    <w:rsid w:val="006A0F5D"/>
    <w:rsid w:val="006A14CA"/>
    <w:rsid w:val="006A19FF"/>
    <w:rsid w:val="006A303C"/>
    <w:rsid w:val="006A345B"/>
    <w:rsid w:val="006A398E"/>
    <w:rsid w:val="006A40F4"/>
    <w:rsid w:val="006A4670"/>
    <w:rsid w:val="006A46FF"/>
    <w:rsid w:val="006A4EBA"/>
    <w:rsid w:val="006A5240"/>
    <w:rsid w:val="006A58B5"/>
    <w:rsid w:val="006A603E"/>
    <w:rsid w:val="006A676A"/>
    <w:rsid w:val="006A6823"/>
    <w:rsid w:val="006A6E46"/>
    <w:rsid w:val="006A7F54"/>
    <w:rsid w:val="006B07B0"/>
    <w:rsid w:val="006B0950"/>
    <w:rsid w:val="006B158C"/>
    <w:rsid w:val="006B2304"/>
    <w:rsid w:val="006B241A"/>
    <w:rsid w:val="006B2F3F"/>
    <w:rsid w:val="006B3195"/>
    <w:rsid w:val="006B3661"/>
    <w:rsid w:val="006B3729"/>
    <w:rsid w:val="006B38F7"/>
    <w:rsid w:val="006B3ADE"/>
    <w:rsid w:val="006B3F32"/>
    <w:rsid w:val="006B4F92"/>
    <w:rsid w:val="006B507D"/>
    <w:rsid w:val="006B5516"/>
    <w:rsid w:val="006B5BCD"/>
    <w:rsid w:val="006B5CAA"/>
    <w:rsid w:val="006B6057"/>
    <w:rsid w:val="006B6086"/>
    <w:rsid w:val="006B65DE"/>
    <w:rsid w:val="006B7174"/>
    <w:rsid w:val="006B7434"/>
    <w:rsid w:val="006B7A83"/>
    <w:rsid w:val="006B7B0E"/>
    <w:rsid w:val="006C1230"/>
    <w:rsid w:val="006C12D2"/>
    <w:rsid w:val="006C1666"/>
    <w:rsid w:val="006C2E6E"/>
    <w:rsid w:val="006C2F8A"/>
    <w:rsid w:val="006C3399"/>
    <w:rsid w:val="006C34F7"/>
    <w:rsid w:val="006C3790"/>
    <w:rsid w:val="006C3BF3"/>
    <w:rsid w:val="006C40D4"/>
    <w:rsid w:val="006C41F4"/>
    <w:rsid w:val="006C43C9"/>
    <w:rsid w:val="006C4B37"/>
    <w:rsid w:val="006C4D9A"/>
    <w:rsid w:val="006C4E0D"/>
    <w:rsid w:val="006C5182"/>
    <w:rsid w:val="006C6392"/>
    <w:rsid w:val="006C65B9"/>
    <w:rsid w:val="006C6A50"/>
    <w:rsid w:val="006C77B8"/>
    <w:rsid w:val="006C7F97"/>
    <w:rsid w:val="006D04A1"/>
    <w:rsid w:val="006D10BA"/>
    <w:rsid w:val="006D1853"/>
    <w:rsid w:val="006D1B68"/>
    <w:rsid w:val="006D1B7A"/>
    <w:rsid w:val="006D2138"/>
    <w:rsid w:val="006D288A"/>
    <w:rsid w:val="006D3148"/>
    <w:rsid w:val="006D3C20"/>
    <w:rsid w:val="006D404E"/>
    <w:rsid w:val="006D4A62"/>
    <w:rsid w:val="006D4B75"/>
    <w:rsid w:val="006D559C"/>
    <w:rsid w:val="006D599B"/>
    <w:rsid w:val="006D5A17"/>
    <w:rsid w:val="006D60C8"/>
    <w:rsid w:val="006D62E7"/>
    <w:rsid w:val="006D6525"/>
    <w:rsid w:val="006D6819"/>
    <w:rsid w:val="006D68A8"/>
    <w:rsid w:val="006D6B6D"/>
    <w:rsid w:val="006E058B"/>
    <w:rsid w:val="006E140B"/>
    <w:rsid w:val="006E31CC"/>
    <w:rsid w:val="006E3540"/>
    <w:rsid w:val="006E367C"/>
    <w:rsid w:val="006E3CE2"/>
    <w:rsid w:val="006E4327"/>
    <w:rsid w:val="006E4540"/>
    <w:rsid w:val="006E4986"/>
    <w:rsid w:val="006E49C3"/>
    <w:rsid w:val="006E5644"/>
    <w:rsid w:val="006E59E4"/>
    <w:rsid w:val="006E5B0F"/>
    <w:rsid w:val="006E5B57"/>
    <w:rsid w:val="006E64E2"/>
    <w:rsid w:val="006E76EA"/>
    <w:rsid w:val="006E7701"/>
    <w:rsid w:val="006F0BFE"/>
    <w:rsid w:val="006F0C6F"/>
    <w:rsid w:val="006F1706"/>
    <w:rsid w:val="006F1C2A"/>
    <w:rsid w:val="006F37C1"/>
    <w:rsid w:val="006F3AA0"/>
    <w:rsid w:val="006F3C1C"/>
    <w:rsid w:val="006F4137"/>
    <w:rsid w:val="006F434E"/>
    <w:rsid w:val="006F464E"/>
    <w:rsid w:val="006F4969"/>
    <w:rsid w:val="006F4B40"/>
    <w:rsid w:val="006F4B71"/>
    <w:rsid w:val="006F4BB3"/>
    <w:rsid w:val="006F5383"/>
    <w:rsid w:val="006F5394"/>
    <w:rsid w:val="006F6531"/>
    <w:rsid w:val="006F6849"/>
    <w:rsid w:val="006F6B9C"/>
    <w:rsid w:val="006F6E83"/>
    <w:rsid w:val="006F7589"/>
    <w:rsid w:val="006F7666"/>
    <w:rsid w:val="006F7BAF"/>
    <w:rsid w:val="007002EE"/>
    <w:rsid w:val="007006EC"/>
    <w:rsid w:val="00700F04"/>
    <w:rsid w:val="007017BD"/>
    <w:rsid w:val="00701893"/>
    <w:rsid w:val="00701EBC"/>
    <w:rsid w:val="00703376"/>
    <w:rsid w:val="007036B7"/>
    <w:rsid w:val="00703910"/>
    <w:rsid w:val="00704CFB"/>
    <w:rsid w:val="00704F58"/>
    <w:rsid w:val="007051A9"/>
    <w:rsid w:val="007053A8"/>
    <w:rsid w:val="007056DF"/>
    <w:rsid w:val="0070598A"/>
    <w:rsid w:val="007061F8"/>
    <w:rsid w:val="00706662"/>
    <w:rsid w:val="00706896"/>
    <w:rsid w:val="00706A8F"/>
    <w:rsid w:val="00707049"/>
    <w:rsid w:val="00707D11"/>
    <w:rsid w:val="0071045F"/>
    <w:rsid w:val="007117DA"/>
    <w:rsid w:val="00711EDF"/>
    <w:rsid w:val="0071278F"/>
    <w:rsid w:val="00712DB5"/>
    <w:rsid w:val="00714AF2"/>
    <w:rsid w:val="00714F02"/>
    <w:rsid w:val="00715177"/>
    <w:rsid w:val="00715541"/>
    <w:rsid w:val="007158C5"/>
    <w:rsid w:val="00715F63"/>
    <w:rsid w:val="007162E9"/>
    <w:rsid w:val="007168D3"/>
    <w:rsid w:val="00717013"/>
    <w:rsid w:val="00717079"/>
    <w:rsid w:val="007178D4"/>
    <w:rsid w:val="007179DB"/>
    <w:rsid w:val="0072043A"/>
    <w:rsid w:val="00720992"/>
    <w:rsid w:val="00720D56"/>
    <w:rsid w:val="00721967"/>
    <w:rsid w:val="00724046"/>
    <w:rsid w:val="0072514D"/>
    <w:rsid w:val="00727193"/>
    <w:rsid w:val="00727E70"/>
    <w:rsid w:val="00730732"/>
    <w:rsid w:val="00730BA0"/>
    <w:rsid w:val="00730D3D"/>
    <w:rsid w:val="00730E19"/>
    <w:rsid w:val="00731090"/>
    <w:rsid w:val="00731467"/>
    <w:rsid w:val="007323CB"/>
    <w:rsid w:val="00732D1D"/>
    <w:rsid w:val="00733DFF"/>
    <w:rsid w:val="00735461"/>
    <w:rsid w:val="00735579"/>
    <w:rsid w:val="00736106"/>
    <w:rsid w:val="0073740E"/>
    <w:rsid w:val="007377EF"/>
    <w:rsid w:val="00740BFC"/>
    <w:rsid w:val="00740C26"/>
    <w:rsid w:val="00740F12"/>
    <w:rsid w:val="00741C9B"/>
    <w:rsid w:val="00741F60"/>
    <w:rsid w:val="0074205B"/>
    <w:rsid w:val="0074236A"/>
    <w:rsid w:val="007425D7"/>
    <w:rsid w:val="007425DF"/>
    <w:rsid w:val="00743D0E"/>
    <w:rsid w:val="00744253"/>
    <w:rsid w:val="007450A5"/>
    <w:rsid w:val="007454D2"/>
    <w:rsid w:val="007464AB"/>
    <w:rsid w:val="007465E2"/>
    <w:rsid w:val="00747319"/>
    <w:rsid w:val="00747E65"/>
    <w:rsid w:val="00750336"/>
    <w:rsid w:val="0075098E"/>
    <w:rsid w:val="00750C16"/>
    <w:rsid w:val="00752D0A"/>
    <w:rsid w:val="00752FBB"/>
    <w:rsid w:val="00753264"/>
    <w:rsid w:val="007547BC"/>
    <w:rsid w:val="0075503A"/>
    <w:rsid w:val="0075581F"/>
    <w:rsid w:val="00756235"/>
    <w:rsid w:val="00756325"/>
    <w:rsid w:val="007566C8"/>
    <w:rsid w:val="007566CE"/>
    <w:rsid w:val="00757CBF"/>
    <w:rsid w:val="007612C2"/>
    <w:rsid w:val="00761B8F"/>
    <w:rsid w:val="00761D95"/>
    <w:rsid w:val="007622F9"/>
    <w:rsid w:val="007624DF"/>
    <w:rsid w:val="00762D9F"/>
    <w:rsid w:val="0076379A"/>
    <w:rsid w:val="00763C38"/>
    <w:rsid w:val="00764AC5"/>
    <w:rsid w:val="0076506D"/>
    <w:rsid w:val="00765792"/>
    <w:rsid w:val="00765D35"/>
    <w:rsid w:val="00766411"/>
    <w:rsid w:val="00766975"/>
    <w:rsid w:val="00767326"/>
    <w:rsid w:val="00770748"/>
    <w:rsid w:val="0077178D"/>
    <w:rsid w:val="00772E76"/>
    <w:rsid w:val="007735BF"/>
    <w:rsid w:val="00773AAE"/>
    <w:rsid w:val="00773BC1"/>
    <w:rsid w:val="00773D3C"/>
    <w:rsid w:val="00774515"/>
    <w:rsid w:val="00774EC9"/>
    <w:rsid w:val="0077517D"/>
    <w:rsid w:val="007751F3"/>
    <w:rsid w:val="0077532A"/>
    <w:rsid w:val="00775501"/>
    <w:rsid w:val="00776426"/>
    <w:rsid w:val="00777190"/>
    <w:rsid w:val="007777D6"/>
    <w:rsid w:val="00777E1A"/>
    <w:rsid w:val="00777FA2"/>
    <w:rsid w:val="0078044B"/>
    <w:rsid w:val="0078085B"/>
    <w:rsid w:val="00780EA0"/>
    <w:rsid w:val="007814F0"/>
    <w:rsid w:val="0078175D"/>
    <w:rsid w:val="0078336E"/>
    <w:rsid w:val="007833EF"/>
    <w:rsid w:val="00783A26"/>
    <w:rsid w:val="00784586"/>
    <w:rsid w:val="00784B39"/>
    <w:rsid w:val="00785179"/>
    <w:rsid w:val="00785355"/>
    <w:rsid w:val="007856F9"/>
    <w:rsid w:val="007859CC"/>
    <w:rsid w:val="00786355"/>
    <w:rsid w:val="0078677F"/>
    <w:rsid w:val="00787E31"/>
    <w:rsid w:val="0079043E"/>
    <w:rsid w:val="00790C7D"/>
    <w:rsid w:val="00791647"/>
    <w:rsid w:val="0079172B"/>
    <w:rsid w:val="00791C70"/>
    <w:rsid w:val="00793065"/>
    <w:rsid w:val="0079349A"/>
    <w:rsid w:val="00793CE3"/>
    <w:rsid w:val="00794103"/>
    <w:rsid w:val="00794203"/>
    <w:rsid w:val="00794896"/>
    <w:rsid w:val="00795093"/>
    <w:rsid w:val="0079551B"/>
    <w:rsid w:val="00795585"/>
    <w:rsid w:val="0079572F"/>
    <w:rsid w:val="0079577E"/>
    <w:rsid w:val="0079617D"/>
    <w:rsid w:val="00796C2A"/>
    <w:rsid w:val="007974D8"/>
    <w:rsid w:val="007A03F9"/>
    <w:rsid w:val="007A0BD5"/>
    <w:rsid w:val="007A157C"/>
    <w:rsid w:val="007A18EA"/>
    <w:rsid w:val="007A1F3E"/>
    <w:rsid w:val="007A2876"/>
    <w:rsid w:val="007A2A8E"/>
    <w:rsid w:val="007A305B"/>
    <w:rsid w:val="007A31AE"/>
    <w:rsid w:val="007A3365"/>
    <w:rsid w:val="007A40A9"/>
    <w:rsid w:val="007A4ABE"/>
    <w:rsid w:val="007A4C89"/>
    <w:rsid w:val="007A4CC2"/>
    <w:rsid w:val="007A4F36"/>
    <w:rsid w:val="007A56C0"/>
    <w:rsid w:val="007A5BBD"/>
    <w:rsid w:val="007A633F"/>
    <w:rsid w:val="007A67E0"/>
    <w:rsid w:val="007A6EE6"/>
    <w:rsid w:val="007B010B"/>
    <w:rsid w:val="007B14B5"/>
    <w:rsid w:val="007B229D"/>
    <w:rsid w:val="007B29D2"/>
    <w:rsid w:val="007B387F"/>
    <w:rsid w:val="007B38B1"/>
    <w:rsid w:val="007B40A8"/>
    <w:rsid w:val="007B459C"/>
    <w:rsid w:val="007B4AC5"/>
    <w:rsid w:val="007B4DCB"/>
    <w:rsid w:val="007B5079"/>
    <w:rsid w:val="007B53E0"/>
    <w:rsid w:val="007B53F5"/>
    <w:rsid w:val="007B54A1"/>
    <w:rsid w:val="007B5D32"/>
    <w:rsid w:val="007B5EE2"/>
    <w:rsid w:val="007B6D61"/>
    <w:rsid w:val="007B7AD7"/>
    <w:rsid w:val="007B7B15"/>
    <w:rsid w:val="007B7BAE"/>
    <w:rsid w:val="007B7D86"/>
    <w:rsid w:val="007B7FEA"/>
    <w:rsid w:val="007C047B"/>
    <w:rsid w:val="007C24D8"/>
    <w:rsid w:val="007C3423"/>
    <w:rsid w:val="007C34EA"/>
    <w:rsid w:val="007C359A"/>
    <w:rsid w:val="007C3E8F"/>
    <w:rsid w:val="007C4C91"/>
    <w:rsid w:val="007C4D29"/>
    <w:rsid w:val="007C61D9"/>
    <w:rsid w:val="007C66AC"/>
    <w:rsid w:val="007C6FB4"/>
    <w:rsid w:val="007C707A"/>
    <w:rsid w:val="007C78D2"/>
    <w:rsid w:val="007C7FD9"/>
    <w:rsid w:val="007D0262"/>
    <w:rsid w:val="007D03B1"/>
    <w:rsid w:val="007D0436"/>
    <w:rsid w:val="007D0BF3"/>
    <w:rsid w:val="007D0C26"/>
    <w:rsid w:val="007D1828"/>
    <w:rsid w:val="007D1882"/>
    <w:rsid w:val="007D1891"/>
    <w:rsid w:val="007D1DEA"/>
    <w:rsid w:val="007D2767"/>
    <w:rsid w:val="007D2809"/>
    <w:rsid w:val="007D2DAD"/>
    <w:rsid w:val="007D350B"/>
    <w:rsid w:val="007D3ABE"/>
    <w:rsid w:val="007D46C0"/>
    <w:rsid w:val="007D482B"/>
    <w:rsid w:val="007D5261"/>
    <w:rsid w:val="007D5FCA"/>
    <w:rsid w:val="007D750F"/>
    <w:rsid w:val="007D7AB5"/>
    <w:rsid w:val="007E02E0"/>
    <w:rsid w:val="007E06AA"/>
    <w:rsid w:val="007E0B24"/>
    <w:rsid w:val="007E0F02"/>
    <w:rsid w:val="007E1119"/>
    <w:rsid w:val="007E25C5"/>
    <w:rsid w:val="007E264F"/>
    <w:rsid w:val="007E30DF"/>
    <w:rsid w:val="007E33A8"/>
    <w:rsid w:val="007E42DB"/>
    <w:rsid w:val="007E5C5C"/>
    <w:rsid w:val="007E6476"/>
    <w:rsid w:val="007E65B8"/>
    <w:rsid w:val="007E6A92"/>
    <w:rsid w:val="007E74BF"/>
    <w:rsid w:val="007E75A4"/>
    <w:rsid w:val="007E784D"/>
    <w:rsid w:val="007E7F5A"/>
    <w:rsid w:val="007F00CA"/>
    <w:rsid w:val="007F014A"/>
    <w:rsid w:val="007F13E8"/>
    <w:rsid w:val="007F14F8"/>
    <w:rsid w:val="007F1B90"/>
    <w:rsid w:val="007F1B9D"/>
    <w:rsid w:val="007F29E5"/>
    <w:rsid w:val="007F2A8D"/>
    <w:rsid w:val="007F2AE5"/>
    <w:rsid w:val="007F2D19"/>
    <w:rsid w:val="007F40A7"/>
    <w:rsid w:val="007F4575"/>
    <w:rsid w:val="007F45B9"/>
    <w:rsid w:val="007F4A1D"/>
    <w:rsid w:val="007F4C8F"/>
    <w:rsid w:val="007F5069"/>
    <w:rsid w:val="007F6450"/>
    <w:rsid w:val="007F6AA2"/>
    <w:rsid w:val="007F76EC"/>
    <w:rsid w:val="007F79D6"/>
    <w:rsid w:val="007F7F68"/>
    <w:rsid w:val="00800369"/>
    <w:rsid w:val="00801406"/>
    <w:rsid w:val="0080172B"/>
    <w:rsid w:val="0080219D"/>
    <w:rsid w:val="00802560"/>
    <w:rsid w:val="00802FFF"/>
    <w:rsid w:val="00803D23"/>
    <w:rsid w:val="00805240"/>
    <w:rsid w:val="0080623B"/>
    <w:rsid w:val="00806DA5"/>
    <w:rsid w:val="00806FF4"/>
    <w:rsid w:val="00807924"/>
    <w:rsid w:val="00807BDC"/>
    <w:rsid w:val="00810932"/>
    <w:rsid w:val="00810FA1"/>
    <w:rsid w:val="008112E1"/>
    <w:rsid w:val="0081177B"/>
    <w:rsid w:val="00812844"/>
    <w:rsid w:val="00812B95"/>
    <w:rsid w:val="008131E6"/>
    <w:rsid w:val="0081332C"/>
    <w:rsid w:val="00813433"/>
    <w:rsid w:val="00814726"/>
    <w:rsid w:val="00814911"/>
    <w:rsid w:val="00815573"/>
    <w:rsid w:val="008163CD"/>
    <w:rsid w:val="008167FF"/>
    <w:rsid w:val="00816D39"/>
    <w:rsid w:val="00817465"/>
    <w:rsid w:val="0081766B"/>
    <w:rsid w:val="008219B9"/>
    <w:rsid w:val="008219DC"/>
    <w:rsid w:val="00821E88"/>
    <w:rsid w:val="00821F74"/>
    <w:rsid w:val="008225B9"/>
    <w:rsid w:val="00822B92"/>
    <w:rsid w:val="00822D27"/>
    <w:rsid w:val="00822E29"/>
    <w:rsid w:val="00822F82"/>
    <w:rsid w:val="00823377"/>
    <w:rsid w:val="00823696"/>
    <w:rsid w:val="00823723"/>
    <w:rsid w:val="00823895"/>
    <w:rsid w:val="00823BF8"/>
    <w:rsid w:val="00823E8D"/>
    <w:rsid w:val="008241A2"/>
    <w:rsid w:val="00824217"/>
    <w:rsid w:val="008264E1"/>
    <w:rsid w:val="0082666C"/>
    <w:rsid w:val="00826B4F"/>
    <w:rsid w:val="00827234"/>
    <w:rsid w:val="00827281"/>
    <w:rsid w:val="00827F68"/>
    <w:rsid w:val="008302A5"/>
    <w:rsid w:val="00831975"/>
    <w:rsid w:val="00831A67"/>
    <w:rsid w:val="00831F4F"/>
    <w:rsid w:val="008326DC"/>
    <w:rsid w:val="008328C9"/>
    <w:rsid w:val="008329C6"/>
    <w:rsid w:val="008331BB"/>
    <w:rsid w:val="008332C4"/>
    <w:rsid w:val="00833527"/>
    <w:rsid w:val="0083381A"/>
    <w:rsid w:val="00833A97"/>
    <w:rsid w:val="00833C0A"/>
    <w:rsid w:val="00833E6A"/>
    <w:rsid w:val="0083443E"/>
    <w:rsid w:val="0083497F"/>
    <w:rsid w:val="00834F41"/>
    <w:rsid w:val="00835110"/>
    <w:rsid w:val="00835835"/>
    <w:rsid w:val="008372C2"/>
    <w:rsid w:val="0083760F"/>
    <w:rsid w:val="0083787E"/>
    <w:rsid w:val="008378FB"/>
    <w:rsid w:val="00837AF2"/>
    <w:rsid w:val="00837E3E"/>
    <w:rsid w:val="00840117"/>
    <w:rsid w:val="00840935"/>
    <w:rsid w:val="00840D21"/>
    <w:rsid w:val="00840DEA"/>
    <w:rsid w:val="0084118A"/>
    <w:rsid w:val="00842A1D"/>
    <w:rsid w:val="008430B6"/>
    <w:rsid w:val="0084503F"/>
    <w:rsid w:val="00845141"/>
    <w:rsid w:val="00845994"/>
    <w:rsid w:val="008467A8"/>
    <w:rsid w:val="0084708F"/>
    <w:rsid w:val="008470D1"/>
    <w:rsid w:val="008474D4"/>
    <w:rsid w:val="00850911"/>
    <w:rsid w:val="008516B1"/>
    <w:rsid w:val="00852078"/>
    <w:rsid w:val="008522CC"/>
    <w:rsid w:val="008524B6"/>
    <w:rsid w:val="008533D2"/>
    <w:rsid w:val="00853D69"/>
    <w:rsid w:val="008541EB"/>
    <w:rsid w:val="0085493C"/>
    <w:rsid w:val="00854CB4"/>
    <w:rsid w:val="00856146"/>
    <w:rsid w:val="00856179"/>
    <w:rsid w:val="008561E5"/>
    <w:rsid w:val="00856A8B"/>
    <w:rsid w:val="008579B6"/>
    <w:rsid w:val="00857D3A"/>
    <w:rsid w:val="00857D64"/>
    <w:rsid w:val="00860F15"/>
    <w:rsid w:val="0086147D"/>
    <w:rsid w:val="00861936"/>
    <w:rsid w:val="00861BDD"/>
    <w:rsid w:val="00862018"/>
    <w:rsid w:val="00862283"/>
    <w:rsid w:val="008629EB"/>
    <w:rsid w:val="0086330A"/>
    <w:rsid w:val="0086335E"/>
    <w:rsid w:val="00863BC0"/>
    <w:rsid w:val="00863C3F"/>
    <w:rsid w:val="00864035"/>
    <w:rsid w:val="008640CC"/>
    <w:rsid w:val="0086472D"/>
    <w:rsid w:val="00864A76"/>
    <w:rsid w:val="00864ACA"/>
    <w:rsid w:val="00866426"/>
    <w:rsid w:val="00866B69"/>
    <w:rsid w:val="00866BCA"/>
    <w:rsid w:val="00870966"/>
    <w:rsid w:val="00870FA2"/>
    <w:rsid w:val="0087118C"/>
    <w:rsid w:val="008711D2"/>
    <w:rsid w:val="00871337"/>
    <w:rsid w:val="008716DD"/>
    <w:rsid w:val="00871F3F"/>
    <w:rsid w:val="00871F60"/>
    <w:rsid w:val="00872F6C"/>
    <w:rsid w:val="00873304"/>
    <w:rsid w:val="00873573"/>
    <w:rsid w:val="00873B96"/>
    <w:rsid w:val="00874327"/>
    <w:rsid w:val="00875545"/>
    <w:rsid w:val="0087566E"/>
    <w:rsid w:val="008757FE"/>
    <w:rsid w:val="008759DD"/>
    <w:rsid w:val="008767ED"/>
    <w:rsid w:val="00876A0C"/>
    <w:rsid w:val="008778FC"/>
    <w:rsid w:val="00877E06"/>
    <w:rsid w:val="00880F46"/>
    <w:rsid w:val="0088199B"/>
    <w:rsid w:val="008820D5"/>
    <w:rsid w:val="00882349"/>
    <w:rsid w:val="008823AD"/>
    <w:rsid w:val="008826D5"/>
    <w:rsid w:val="00882772"/>
    <w:rsid w:val="00882ACE"/>
    <w:rsid w:val="008834E9"/>
    <w:rsid w:val="00883923"/>
    <w:rsid w:val="00883B07"/>
    <w:rsid w:val="00883E14"/>
    <w:rsid w:val="008840F4"/>
    <w:rsid w:val="008845F8"/>
    <w:rsid w:val="00884728"/>
    <w:rsid w:val="00884E88"/>
    <w:rsid w:val="00886B56"/>
    <w:rsid w:val="00886C09"/>
    <w:rsid w:val="00886D7A"/>
    <w:rsid w:val="008875DF"/>
    <w:rsid w:val="00887CE3"/>
    <w:rsid w:val="00887F75"/>
    <w:rsid w:val="00887FD7"/>
    <w:rsid w:val="0089057F"/>
    <w:rsid w:val="0089068E"/>
    <w:rsid w:val="008913B7"/>
    <w:rsid w:val="008917D5"/>
    <w:rsid w:val="0089187F"/>
    <w:rsid w:val="00891984"/>
    <w:rsid w:val="0089198B"/>
    <w:rsid w:val="00891EF9"/>
    <w:rsid w:val="00892043"/>
    <w:rsid w:val="00892109"/>
    <w:rsid w:val="0089227B"/>
    <w:rsid w:val="00892912"/>
    <w:rsid w:val="0089296D"/>
    <w:rsid w:val="0089362F"/>
    <w:rsid w:val="00893D3E"/>
    <w:rsid w:val="00894410"/>
    <w:rsid w:val="008945C4"/>
    <w:rsid w:val="008946EC"/>
    <w:rsid w:val="00894E85"/>
    <w:rsid w:val="00894F62"/>
    <w:rsid w:val="008958E7"/>
    <w:rsid w:val="00895ACC"/>
    <w:rsid w:val="00896190"/>
    <w:rsid w:val="008969E4"/>
    <w:rsid w:val="00896B7C"/>
    <w:rsid w:val="00896FE9"/>
    <w:rsid w:val="008971B5"/>
    <w:rsid w:val="0089793E"/>
    <w:rsid w:val="008A0A05"/>
    <w:rsid w:val="008A3149"/>
    <w:rsid w:val="008A37AF"/>
    <w:rsid w:val="008A3C61"/>
    <w:rsid w:val="008A3F5B"/>
    <w:rsid w:val="008A4CC8"/>
    <w:rsid w:val="008A50CD"/>
    <w:rsid w:val="008A53CF"/>
    <w:rsid w:val="008A595E"/>
    <w:rsid w:val="008A60C3"/>
    <w:rsid w:val="008A69ED"/>
    <w:rsid w:val="008A72EE"/>
    <w:rsid w:val="008A7D69"/>
    <w:rsid w:val="008A7E33"/>
    <w:rsid w:val="008B006E"/>
    <w:rsid w:val="008B0A3E"/>
    <w:rsid w:val="008B117F"/>
    <w:rsid w:val="008B1C28"/>
    <w:rsid w:val="008B1E50"/>
    <w:rsid w:val="008B470C"/>
    <w:rsid w:val="008B4BB5"/>
    <w:rsid w:val="008B5138"/>
    <w:rsid w:val="008B54E1"/>
    <w:rsid w:val="008B6081"/>
    <w:rsid w:val="008B65C0"/>
    <w:rsid w:val="008B6A67"/>
    <w:rsid w:val="008B7356"/>
    <w:rsid w:val="008B78D7"/>
    <w:rsid w:val="008B7A38"/>
    <w:rsid w:val="008C0129"/>
    <w:rsid w:val="008C03EA"/>
    <w:rsid w:val="008C0898"/>
    <w:rsid w:val="008C0B01"/>
    <w:rsid w:val="008C1247"/>
    <w:rsid w:val="008C151B"/>
    <w:rsid w:val="008C1EA3"/>
    <w:rsid w:val="008C2001"/>
    <w:rsid w:val="008C267E"/>
    <w:rsid w:val="008C2CA2"/>
    <w:rsid w:val="008C2E3F"/>
    <w:rsid w:val="008C345D"/>
    <w:rsid w:val="008C4086"/>
    <w:rsid w:val="008C45F5"/>
    <w:rsid w:val="008C49A7"/>
    <w:rsid w:val="008C4A17"/>
    <w:rsid w:val="008C5236"/>
    <w:rsid w:val="008C568C"/>
    <w:rsid w:val="008C6020"/>
    <w:rsid w:val="008C6705"/>
    <w:rsid w:val="008C69B5"/>
    <w:rsid w:val="008C70FF"/>
    <w:rsid w:val="008C71AC"/>
    <w:rsid w:val="008C748A"/>
    <w:rsid w:val="008D0C0D"/>
    <w:rsid w:val="008D0E47"/>
    <w:rsid w:val="008D0FDB"/>
    <w:rsid w:val="008D138B"/>
    <w:rsid w:val="008D15D3"/>
    <w:rsid w:val="008D2D6A"/>
    <w:rsid w:val="008D51A1"/>
    <w:rsid w:val="008D555D"/>
    <w:rsid w:val="008D6168"/>
    <w:rsid w:val="008D6700"/>
    <w:rsid w:val="008D69AC"/>
    <w:rsid w:val="008D6C40"/>
    <w:rsid w:val="008D6D38"/>
    <w:rsid w:val="008D6DE8"/>
    <w:rsid w:val="008D6F41"/>
    <w:rsid w:val="008D6FF3"/>
    <w:rsid w:val="008D723A"/>
    <w:rsid w:val="008D7277"/>
    <w:rsid w:val="008D72A8"/>
    <w:rsid w:val="008D7687"/>
    <w:rsid w:val="008D7888"/>
    <w:rsid w:val="008D78D2"/>
    <w:rsid w:val="008D7C9E"/>
    <w:rsid w:val="008E143D"/>
    <w:rsid w:val="008E156F"/>
    <w:rsid w:val="008E2182"/>
    <w:rsid w:val="008E23F6"/>
    <w:rsid w:val="008E2BA0"/>
    <w:rsid w:val="008E3A12"/>
    <w:rsid w:val="008E3E16"/>
    <w:rsid w:val="008E3F3C"/>
    <w:rsid w:val="008E429D"/>
    <w:rsid w:val="008E5535"/>
    <w:rsid w:val="008E5840"/>
    <w:rsid w:val="008E622E"/>
    <w:rsid w:val="008E64AA"/>
    <w:rsid w:val="008E6611"/>
    <w:rsid w:val="008E693A"/>
    <w:rsid w:val="008E6EC7"/>
    <w:rsid w:val="008E79DA"/>
    <w:rsid w:val="008F082C"/>
    <w:rsid w:val="008F1188"/>
    <w:rsid w:val="008F24D5"/>
    <w:rsid w:val="008F28EE"/>
    <w:rsid w:val="008F2C31"/>
    <w:rsid w:val="008F3B5C"/>
    <w:rsid w:val="008F4BC4"/>
    <w:rsid w:val="008F4C68"/>
    <w:rsid w:val="008F4E36"/>
    <w:rsid w:val="008F4F6F"/>
    <w:rsid w:val="008F6F57"/>
    <w:rsid w:val="008F7CEC"/>
    <w:rsid w:val="009000DE"/>
    <w:rsid w:val="00900816"/>
    <w:rsid w:val="00900CD6"/>
    <w:rsid w:val="00900D0C"/>
    <w:rsid w:val="00901A52"/>
    <w:rsid w:val="00901B26"/>
    <w:rsid w:val="00901D32"/>
    <w:rsid w:val="00901D39"/>
    <w:rsid w:val="00901EAA"/>
    <w:rsid w:val="00902025"/>
    <w:rsid w:val="00902568"/>
    <w:rsid w:val="00902A91"/>
    <w:rsid w:val="00902B6D"/>
    <w:rsid w:val="00905AD5"/>
    <w:rsid w:val="00905F13"/>
    <w:rsid w:val="0090623D"/>
    <w:rsid w:val="009074AF"/>
    <w:rsid w:val="00907957"/>
    <w:rsid w:val="00907B8F"/>
    <w:rsid w:val="00907C9A"/>
    <w:rsid w:val="009113B8"/>
    <w:rsid w:val="00911877"/>
    <w:rsid w:val="00911AAE"/>
    <w:rsid w:val="009127A1"/>
    <w:rsid w:val="00913442"/>
    <w:rsid w:val="0091393C"/>
    <w:rsid w:val="00913BC5"/>
    <w:rsid w:val="00914378"/>
    <w:rsid w:val="009151BD"/>
    <w:rsid w:val="009154BA"/>
    <w:rsid w:val="00915B20"/>
    <w:rsid w:val="0091627B"/>
    <w:rsid w:val="00916BC5"/>
    <w:rsid w:val="00916F71"/>
    <w:rsid w:val="009178AD"/>
    <w:rsid w:val="00920CC2"/>
    <w:rsid w:val="009214FF"/>
    <w:rsid w:val="0092199E"/>
    <w:rsid w:val="00923140"/>
    <w:rsid w:val="00924391"/>
    <w:rsid w:val="00924F09"/>
    <w:rsid w:val="00925267"/>
    <w:rsid w:val="00925449"/>
    <w:rsid w:val="00926066"/>
    <w:rsid w:val="009263C8"/>
    <w:rsid w:val="00926816"/>
    <w:rsid w:val="00926922"/>
    <w:rsid w:val="00926CF4"/>
    <w:rsid w:val="00927214"/>
    <w:rsid w:val="00927CD7"/>
    <w:rsid w:val="00927DB2"/>
    <w:rsid w:val="00927EBD"/>
    <w:rsid w:val="00930130"/>
    <w:rsid w:val="00930257"/>
    <w:rsid w:val="0093031F"/>
    <w:rsid w:val="00930A61"/>
    <w:rsid w:val="00931408"/>
    <w:rsid w:val="0093169E"/>
    <w:rsid w:val="00931ACA"/>
    <w:rsid w:val="009335F9"/>
    <w:rsid w:val="009342E7"/>
    <w:rsid w:val="009348B8"/>
    <w:rsid w:val="00934C8A"/>
    <w:rsid w:val="0093546E"/>
    <w:rsid w:val="009368B8"/>
    <w:rsid w:val="009372EE"/>
    <w:rsid w:val="009374BE"/>
    <w:rsid w:val="009413CD"/>
    <w:rsid w:val="00941A7A"/>
    <w:rsid w:val="009421D7"/>
    <w:rsid w:val="009422BC"/>
    <w:rsid w:val="00942876"/>
    <w:rsid w:val="009429A7"/>
    <w:rsid w:val="00943084"/>
    <w:rsid w:val="00943884"/>
    <w:rsid w:val="00943D66"/>
    <w:rsid w:val="00944147"/>
    <w:rsid w:val="00944278"/>
    <w:rsid w:val="0094449E"/>
    <w:rsid w:val="009446DC"/>
    <w:rsid w:val="009447F4"/>
    <w:rsid w:val="009449E9"/>
    <w:rsid w:val="009453CF"/>
    <w:rsid w:val="00945FE0"/>
    <w:rsid w:val="0094659F"/>
    <w:rsid w:val="009473AC"/>
    <w:rsid w:val="00947BCA"/>
    <w:rsid w:val="00947C75"/>
    <w:rsid w:val="00947F50"/>
    <w:rsid w:val="00950597"/>
    <w:rsid w:val="009507A0"/>
    <w:rsid w:val="00950994"/>
    <w:rsid w:val="00950CA2"/>
    <w:rsid w:val="0095159F"/>
    <w:rsid w:val="0095168F"/>
    <w:rsid w:val="00952073"/>
    <w:rsid w:val="009522D9"/>
    <w:rsid w:val="00952711"/>
    <w:rsid w:val="009534B7"/>
    <w:rsid w:val="00954B7F"/>
    <w:rsid w:val="00954CE5"/>
    <w:rsid w:val="0095558D"/>
    <w:rsid w:val="009557E0"/>
    <w:rsid w:val="009558AA"/>
    <w:rsid w:val="00955F3A"/>
    <w:rsid w:val="00956673"/>
    <w:rsid w:val="0095674A"/>
    <w:rsid w:val="00956BC5"/>
    <w:rsid w:val="00956CA4"/>
    <w:rsid w:val="00956CEC"/>
    <w:rsid w:val="009576FF"/>
    <w:rsid w:val="00957868"/>
    <w:rsid w:val="0096046D"/>
    <w:rsid w:val="00960631"/>
    <w:rsid w:val="00961F99"/>
    <w:rsid w:val="0096214A"/>
    <w:rsid w:val="00963B11"/>
    <w:rsid w:val="00964271"/>
    <w:rsid w:val="009642CD"/>
    <w:rsid w:val="0096482C"/>
    <w:rsid w:val="00965097"/>
    <w:rsid w:val="009650E9"/>
    <w:rsid w:val="00965AE8"/>
    <w:rsid w:val="00965E68"/>
    <w:rsid w:val="009669D7"/>
    <w:rsid w:val="00966F44"/>
    <w:rsid w:val="00967301"/>
    <w:rsid w:val="00967473"/>
    <w:rsid w:val="00967646"/>
    <w:rsid w:val="009678D1"/>
    <w:rsid w:val="00967914"/>
    <w:rsid w:val="0097040B"/>
    <w:rsid w:val="00970946"/>
    <w:rsid w:val="00971895"/>
    <w:rsid w:val="00971BBF"/>
    <w:rsid w:val="00972029"/>
    <w:rsid w:val="00972A8B"/>
    <w:rsid w:val="00972A9E"/>
    <w:rsid w:val="009734A3"/>
    <w:rsid w:val="00973C59"/>
    <w:rsid w:val="009749CC"/>
    <w:rsid w:val="00974A33"/>
    <w:rsid w:val="00974ACF"/>
    <w:rsid w:val="00975AC1"/>
    <w:rsid w:val="00975FD9"/>
    <w:rsid w:val="0097685B"/>
    <w:rsid w:val="00977B3A"/>
    <w:rsid w:val="00980AD3"/>
    <w:rsid w:val="009810CE"/>
    <w:rsid w:val="0098156E"/>
    <w:rsid w:val="0098180D"/>
    <w:rsid w:val="0098251A"/>
    <w:rsid w:val="00982572"/>
    <w:rsid w:val="00982DF8"/>
    <w:rsid w:val="00982FE9"/>
    <w:rsid w:val="00983131"/>
    <w:rsid w:val="00983344"/>
    <w:rsid w:val="0098334D"/>
    <w:rsid w:val="00983B71"/>
    <w:rsid w:val="0098417B"/>
    <w:rsid w:val="00984F79"/>
    <w:rsid w:val="0098575F"/>
    <w:rsid w:val="00985842"/>
    <w:rsid w:val="009860EE"/>
    <w:rsid w:val="0098623E"/>
    <w:rsid w:val="0098676B"/>
    <w:rsid w:val="00986CBC"/>
    <w:rsid w:val="009871EF"/>
    <w:rsid w:val="009874C2"/>
    <w:rsid w:val="00987D5F"/>
    <w:rsid w:val="009917E6"/>
    <w:rsid w:val="009918F6"/>
    <w:rsid w:val="0099232B"/>
    <w:rsid w:val="00992CBC"/>
    <w:rsid w:val="00992DBB"/>
    <w:rsid w:val="00992F46"/>
    <w:rsid w:val="0099392A"/>
    <w:rsid w:val="009939BF"/>
    <w:rsid w:val="00993DF1"/>
    <w:rsid w:val="00993F43"/>
    <w:rsid w:val="009946FB"/>
    <w:rsid w:val="00994700"/>
    <w:rsid w:val="009948E6"/>
    <w:rsid w:val="009951C5"/>
    <w:rsid w:val="009958F1"/>
    <w:rsid w:val="00995B0C"/>
    <w:rsid w:val="00996047"/>
    <w:rsid w:val="009963A6"/>
    <w:rsid w:val="00996A66"/>
    <w:rsid w:val="009974D9"/>
    <w:rsid w:val="0099781C"/>
    <w:rsid w:val="0099785E"/>
    <w:rsid w:val="00997C7F"/>
    <w:rsid w:val="009A0057"/>
    <w:rsid w:val="009A0B48"/>
    <w:rsid w:val="009A0B4B"/>
    <w:rsid w:val="009A0EE7"/>
    <w:rsid w:val="009A1138"/>
    <w:rsid w:val="009A26E5"/>
    <w:rsid w:val="009A2BE4"/>
    <w:rsid w:val="009A2DEA"/>
    <w:rsid w:val="009A38CB"/>
    <w:rsid w:val="009A3B47"/>
    <w:rsid w:val="009A3E82"/>
    <w:rsid w:val="009A4AD5"/>
    <w:rsid w:val="009A50B4"/>
    <w:rsid w:val="009A59E6"/>
    <w:rsid w:val="009A5AFB"/>
    <w:rsid w:val="009A5DE2"/>
    <w:rsid w:val="009A5E61"/>
    <w:rsid w:val="009A6438"/>
    <w:rsid w:val="009A64CD"/>
    <w:rsid w:val="009A6FBF"/>
    <w:rsid w:val="009A718E"/>
    <w:rsid w:val="009A7AB0"/>
    <w:rsid w:val="009B0018"/>
    <w:rsid w:val="009B009F"/>
    <w:rsid w:val="009B0A64"/>
    <w:rsid w:val="009B0B10"/>
    <w:rsid w:val="009B10B8"/>
    <w:rsid w:val="009B1122"/>
    <w:rsid w:val="009B193E"/>
    <w:rsid w:val="009B1B21"/>
    <w:rsid w:val="009B1DC6"/>
    <w:rsid w:val="009B2E23"/>
    <w:rsid w:val="009B3250"/>
    <w:rsid w:val="009B390F"/>
    <w:rsid w:val="009B3D1D"/>
    <w:rsid w:val="009B3D51"/>
    <w:rsid w:val="009B4403"/>
    <w:rsid w:val="009B44A2"/>
    <w:rsid w:val="009B4563"/>
    <w:rsid w:val="009B47E8"/>
    <w:rsid w:val="009B502F"/>
    <w:rsid w:val="009B54C0"/>
    <w:rsid w:val="009B6409"/>
    <w:rsid w:val="009B6FA6"/>
    <w:rsid w:val="009C0424"/>
    <w:rsid w:val="009C138E"/>
    <w:rsid w:val="009C14F1"/>
    <w:rsid w:val="009C1608"/>
    <w:rsid w:val="009C17C7"/>
    <w:rsid w:val="009C1BA6"/>
    <w:rsid w:val="009C2BBC"/>
    <w:rsid w:val="009C49FA"/>
    <w:rsid w:val="009C4B77"/>
    <w:rsid w:val="009C4C3F"/>
    <w:rsid w:val="009C58E0"/>
    <w:rsid w:val="009C6109"/>
    <w:rsid w:val="009C65AD"/>
    <w:rsid w:val="009C6A7D"/>
    <w:rsid w:val="009C76F4"/>
    <w:rsid w:val="009C7B45"/>
    <w:rsid w:val="009D01CE"/>
    <w:rsid w:val="009D02DF"/>
    <w:rsid w:val="009D0903"/>
    <w:rsid w:val="009D1200"/>
    <w:rsid w:val="009D26F9"/>
    <w:rsid w:val="009D2B45"/>
    <w:rsid w:val="009D30A5"/>
    <w:rsid w:val="009D34F1"/>
    <w:rsid w:val="009D368F"/>
    <w:rsid w:val="009D4AA4"/>
    <w:rsid w:val="009D4BC9"/>
    <w:rsid w:val="009D4BDA"/>
    <w:rsid w:val="009D531A"/>
    <w:rsid w:val="009D55C7"/>
    <w:rsid w:val="009D7545"/>
    <w:rsid w:val="009D7737"/>
    <w:rsid w:val="009D77AA"/>
    <w:rsid w:val="009E01A0"/>
    <w:rsid w:val="009E07E3"/>
    <w:rsid w:val="009E0B0C"/>
    <w:rsid w:val="009E116F"/>
    <w:rsid w:val="009E1D62"/>
    <w:rsid w:val="009E1DB5"/>
    <w:rsid w:val="009E21CA"/>
    <w:rsid w:val="009E2792"/>
    <w:rsid w:val="009E3725"/>
    <w:rsid w:val="009E39C0"/>
    <w:rsid w:val="009E3C25"/>
    <w:rsid w:val="009E412F"/>
    <w:rsid w:val="009E4231"/>
    <w:rsid w:val="009E52E1"/>
    <w:rsid w:val="009E5CAE"/>
    <w:rsid w:val="009E6829"/>
    <w:rsid w:val="009E6CF4"/>
    <w:rsid w:val="009E77C0"/>
    <w:rsid w:val="009E7D64"/>
    <w:rsid w:val="009E7E02"/>
    <w:rsid w:val="009F0A52"/>
    <w:rsid w:val="009F17ED"/>
    <w:rsid w:val="009F214E"/>
    <w:rsid w:val="009F27F4"/>
    <w:rsid w:val="009F28BC"/>
    <w:rsid w:val="009F2D6A"/>
    <w:rsid w:val="009F4599"/>
    <w:rsid w:val="009F46C7"/>
    <w:rsid w:val="009F480F"/>
    <w:rsid w:val="009F5694"/>
    <w:rsid w:val="009F5A32"/>
    <w:rsid w:val="009F64E9"/>
    <w:rsid w:val="009F6AE2"/>
    <w:rsid w:val="009F78D6"/>
    <w:rsid w:val="00A005DB"/>
    <w:rsid w:val="00A00633"/>
    <w:rsid w:val="00A009EF"/>
    <w:rsid w:val="00A00B8B"/>
    <w:rsid w:val="00A00E53"/>
    <w:rsid w:val="00A010D1"/>
    <w:rsid w:val="00A0116C"/>
    <w:rsid w:val="00A0139D"/>
    <w:rsid w:val="00A0166A"/>
    <w:rsid w:val="00A0198B"/>
    <w:rsid w:val="00A02160"/>
    <w:rsid w:val="00A02C85"/>
    <w:rsid w:val="00A02EF7"/>
    <w:rsid w:val="00A03238"/>
    <w:rsid w:val="00A042CA"/>
    <w:rsid w:val="00A042EB"/>
    <w:rsid w:val="00A05015"/>
    <w:rsid w:val="00A06A51"/>
    <w:rsid w:val="00A06C7F"/>
    <w:rsid w:val="00A07501"/>
    <w:rsid w:val="00A07FA4"/>
    <w:rsid w:val="00A1005E"/>
    <w:rsid w:val="00A109A0"/>
    <w:rsid w:val="00A12350"/>
    <w:rsid w:val="00A125CC"/>
    <w:rsid w:val="00A1309B"/>
    <w:rsid w:val="00A132E7"/>
    <w:rsid w:val="00A139BC"/>
    <w:rsid w:val="00A1404C"/>
    <w:rsid w:val="00A14299"/>
    <w:rsid w:val="00A14DCB"/>
    <w:rsid w:val="00A14F2C"/>
    <w:rsid w:val="00A1600D"/>
    <w:rsid w:val="00A16889"/>
    <w:rsid w:val="00A168C9"/>
    <w:rsid w:val="00A16C20"/>
    <w:rsid w:val="00A16E0D"/>
    <w:rsid w:val="00A16E39"/>
    <w:rsid w:val="00A16EB5"/>
    <w:rsid w:val="00A17236"/>
    <w:rsid w:val="00A175ED"/>
    <w:rsid w:val="00A206AC"/>
    <w:rsid w:val="00A20792"/>
    <w:rsid w:val="00A20D24"/>
    <w:rsid w:val="00A20F2F"/>
    <w:rsid w:val="00A212E2"/>
    <w:rsid w:val="00A224E4"/>
    <w:rsid w:val="00A22BD5"/>
    <w:rsid w:val="00A23D9B"/>
    <w:rsid w:val="00A245D4"/>
    <w:rsid w:val="00A24668"/>
    <w:rsid w:val="00A24EA2"/>
    <w:rsid w:val="00A258F8"/>
    <w:rsid w:val="00A26DBA"/>
    <w:rsid w:val="00A27293"/>
    <w:rsid w:val="00A27653"/>
    <w:rsid w:val="00A27AEC"/>
    <w:rsid w:val="00A27CEB"/>
    <w:rsid w:val="00A27FBC"/>
    <w:rsid w:val="00A300BC"/>
    <w:rsid w:val="00A31056"/>
    <w:rsid w:val="00A31426"/>
    <w:rsid w:val="00A319C6"/>
    <w:rsid w:val="00A3212D"/>
    <w:rsid w:val="00A321D9"/>
    <w:rsid w:val="00A327FF"/>
    <w:rsid w:val="00A33391"/>
    <w:rsid w:val="00A342E6"/>
    <w:rsid w:val="00A3448D"/>
    <w:rsid w:val="00A3474D"/>
    <w:rsid w:val="00A347A9"/>
    <w:rsid w:val="00A34A43"/>
    <w:rsid w:val="00A35487"/>
    <w:rsid w:val="00A35742"/>
    <w:rsid w:val="00A359D1"/>
    <w:rsid w:val="00A35B6E"/>
    <w:rsid w:val="00A3630A"/>
    <w:rsid w:val="00A36B45"/>
    <w:rsid w:val="00A36CEA"/>
    <w:rsid w:val="00A37D85"/>
    <w:rsid w:val="00A40420"/>
    <w:rsid w:val="00A40ACF"/>
    <w:rsid w:val="00A411E8"/>
    <w:rsid w:val="00A41909"/>
    <w:rsid w:val="00A41A56"/>
    <w:rsid w:val="00A4251D"/>
    <w:rsid w:val="00A42783"/>
    <w:rsid w:val="00A42FFC"/>
    <w:rsid w:val="00A43777"/>
    <w:rsid w:val="00A43B00"/>
    <w:rsid w:val="00A4588E"/>
    <w:rsid w:val="00A45B4C"/>
    <w:rsid w:val="00A45DE8"/>
    <w:rsid w:val="00A46082"/>
    <w:rsid w:val="00A46226"/>
    <w:rsid w:val="00A472C0"/>
    <w:rsid w:val="00A47363"/>
    <w:rsid w:val="00A477D1"/>
    <w:rsid w:val="00A479FF"/>
    <w:rsid w:val="00A5120A"/>
    <w:rsid w:val="00A51887"/>
    <w:rsid w:val="00A5193F"/>
    <w:rsid w:val="00A521E7"/>
    <w:rsid w:val="00A5271B"/>
    <w:rsid w:val="00A53541"/>
    <w:rsid w:val="00A536D5"/>
    <w:rsid w:val="00A53F59"/>
    <w:rsid w:val="00A54012"/>
    <w:rsid w:val="00A545E0"/>
    <w:rsid w:val="00A54727"/>
    <w:rsid w:val="00A54A1A"/>
    <w:rsid w:val="00A54EB0"/>
    <w:rsid w:val="00A550EC"/>
    <w:rsid w:val="00A552E5"/>
    <w:rsid w:val="00A55D18"/>
    <w:rsid w:val="00A56496"/>
    <w:rsid w:val="00A564EC"/>
    <w:rsid w:val="00A56B31"/>
    <w:rsid w:val="00A56B70"/>
    <w:rsid w:val="00A56BB5"/>
    <w:rsid w:val="00A56E70"/>
    <w:rsid w:val="00A5737F"/>
    <w:rsid w:val="00A60235"/>
    <w:rsid w:val="00A60660"/>
    <w:rsid w:val="00A6129B"/>
    <w:rsid w:val="00A622CE"/>
    <w:rsid w:val="00A6247D"/>
    <w:rsid w:val="00A62EA5"/>
    <w:rsid w:val="00A6305F"/>
    <w:rsid w:val="00A6376D"/>
    <w:rsid w:val="00A63FCB"/>
    <w:rsid w:val="00A6429E"/>
    <w:rsid w:val="00A647B4"/>
    <w:rsid w:val="00A64C47"/>
    <w:rsid w:val="00A65389"/>
    <w:rsid w:val="00A65907"/>
    <w:rsid w:val="00A65A63"/>
    <w:rsid w:val="00A660E6"/>
    <w:rsid w:val="00A66F55"/>
    <w:rsid w:val="00A67B3D"/>
    <w:rsid w:val="00A67C5E"/>
    <w:rsid w:val="00A67F3E"/>
    <w:rsid w:val="00A70A10"/>
    <w:rsid w:val="00A70E3C"/>
    <w:rsid w:val="00A70E5D"/>
    <w:rsid w:val="00A70E93"/>
    <w:rsid w:val="00A7186A"/>
    <w:rsid w:val="00A7258F"/>
    <w:rsid w:val="00A72FCA"/>
    <w:rsid w:val="00A732E0"/>
    <w:rsid w:val="00A74367"/>
    <w:rsid w:val="00A7489F"/>
    <w:rsid w:val="00A74A21"/>
    <w:rsid w:val="00A7559A"/>
    <w:rsid w:val="00A76350"/>
    <w:rsid w:val="00A76D4E"/>
    <w:rsid w:val="00A77C17"/>
    <w:rsid w:val="00A81609"/>
    <w:rsid w:val="00A81FD5"/>
    <w:rsid w:val="00A82AFC"/>
    <w:rsid w:val="00A83A47"/>
    <w:rsid w:val="00A84D51"/>
    <w:rsid w:val="00A84F82"/>
    <w:rsid w:val="00A84FC3"/>
    <w:rsid w:val="00A85735"/>
    <w:rsid w:val="00A859F2"/>
    <w:rsid w:val="00A86001"/>
    <w:rsid w:val="00A86274"/>
    <w:rsid w:val="00A86CB5"/>
    <w:rsid w:val="00A86CE5"/>
    <w:rsid w:val="00A86D4F"/>
    <w:rsid w:val="00A879B8"/>
    <w:rsid w:val="00A92FF0"/>
    <w:rsid w:val="00A93D38"/>
    <w:rsid w:val="00A9448E"/>
    <w:rsid w:val="00A944C0"/>
    <w:rsid w:val="00A947BE"/>
    <w:rsid w:val="00A960C2"/>
    <w:rsid w:val="00A966AC"/>
    <w:rsid w:val="00A96D8B"/>
    <w:rsid w:val="00A97062"/>
    <w:rsid w:val="00A974B5"/>
    <w:rsid w:val="00A979B3"/>
    <w:rsid w:val="00AA11D1"/>
    <w:rsid w:val="00AA2777"/>
    <w:rsid w:val="00AA2C41"/>
    <w:rsid w:val="00AA336B"/>
    <w:rsid w:val="00AA4866"/>
    <w:rsid w:val="00AA4E9B"/>
    <w:rsid w:val="00AA4FCF"/>
    <w:rsid w:val="00AA52BB"/>
    <w:rsid w:val="00AA5B1B"/>
    <w:rsid w:val="00AA5B20"/>
    <w:rsid w:val="00AA6651"/>
    <w:rsid w:val="00AA7C7C"/>
    <w:rsid w:val="00AB0469"/>
    <w:rsid w:val="00AB0768"/>
    <w:rsid w:val="00AB0D37"/>
    <w:rsid w:val="00AB0E68"/>
    <w:rsid w:val="00AB11E2"/>
    <w:rsid w:val="00AB184F"/>
    <w:rsid w:val="00AB1913"/>
    <w:rsid w:val="00AB1ACA"/>
    <w:rsid w:val="00AB1AE1"/>
    <w:rsid w:val="00AB25F6"/>
    <w:rsid w:val="00AB2CCE"/>
    <w:rsid w:val="00AB3701"/>
    <w:rsid w:val="00AB3D95"/>
    <w:rsid w:val="00AB3F99"/>
    <w:rsid w:val="00AB401F"/>
    <w:rsid w:val="00AB55CA"/>
    <w:rsid w:val="00AB5B5A"/>
    <w:rsid w:val="00AB5D7D"/>
    <w:rsid w:val="00AB5FCA"/>
    <w:rsid w:val="00AB735F"/>
    <w:rsid w:val="00AB76EE"/>
    <w:rsid w:val="00AB7D9C"/>
    <w:rsid w:val="00AC15BE"/>
    <w:rsid w:val="00AC1924"/>
    <w:rsid w:val="00AC192D"/>
    <w:rsid w:val="00AC1CA6"/>
    <w:rsid w:val="00AC1F1A"/>
    <w:rsid w:val="00AC2305"/>
    <w:rsid w:val="00AC2B34"/>
    <w:rsid w:val="00AC3303"/>
    <w:rsid w:val="00AC3A1B"/>
    <w:rsid w:val="00AC3B87"/>
    <w:rsid w:val="00AC3EA7"/>
    <w:rsid w:val="00AC4EB6"/>
    <w:rsid w:val="00AC5454"/>
    <w:rsid w:val="00AC5C94"/>
    <w:rsid w:val="00AC659F"/>
    <w:rsid w:val="00AC670B"/>
    <w:rsid w:val="00AC6903"/>
    <w:rsid w:val="00AD0D2E"/>
    <w:rsid w:val="00AD0E0E"/>
    <w:rsid w:val="00AD1CAE"/>
    <w:rsid w:val="00AD226A"/>
    <w:rsid w:val="00AD2D6E"/>
    <w:rsid w:val="00AD3216"/>
    <w:rsid w:val="00AD3383"/>
    <w:rsid w:val="00AD392C"/>
    <w:rsid w:val="00AD3BF3"/>
    <w:rsid w:val="00AD4534"/>
    <w:rsid w:val="00AD46B0"/>
    <w:rsid w:val="00AD4E7D"/>
    <w:rsid w:val="00AD51A3"/>
    <w:rsid w:val="00AD5EB2"/>
    <w:rsid w:val="00AD5F58"/>
    <w:rsid w:val="00AD6A2E"/>
    <w:rsid w:val="00AD6E74"/>
    <w:rsid w:val="00AE0A9C"/>
    <w:rsid w:val="00AE0C6C"/>
    <w:rsid w:val="00AE16E6"/>
    <w:rsid w:val="00AE1F73"/>
    <w:rsid w:val="00AE1FD9"/>
    <w:rsid w:val="00AE2232"/>
    <w:rsid w:val="00AE2BC1"/>
    <w:rsid w:val="00AE2DA1"/>
    <w:rsid w:val="00AE2DA2"/>
    <w:rsid w:val="00AE4B5F"/>
    <w:rsid w:val="00AE5283"/>
    <w:rsid w:val="00AE5CA5"/>
    <w:rsid w:val="00AE5E58"/>
    <w:rsid w:val="00AE619F"/>
    <w:rsid w:val="00AE67E2"/>
    <w:rsid w:val="00AE72F8"/>
    <w:rsid w:val="00AE73A5"/>
    <w:rsid w:val="00AE7D78"/>
    <w:rsid w:val="00AE7FA1"/>
    <w:rsid w:val="00AF0D64"/>
    <w:rsid w:val="00AF0F7D"/>
    <w:rsid w:val="00AF1275"/>
    <w:rsid w:val="00AF1475"/>
    <w:rsid w:val="00AF15C4"/>
    <w:rsid w:val="00AF2128"/>
    <w:rsid w:val="00AF2418"/>
    <w:rsid w:val="00AF28DF"/>
    <w:rsid w:val="00AF2A49"/>
    <w:rsid w:val="00AF3109"/>
    <w:rsid w:val="00AF3563"/>
    <w:rsid w:val="00AF4BC9"/>
    <w:rsid w:val="00AF4FF9"/>
    <w:rsid w:val="00AF69C2"/>
    <w:rsid w:val="00AF6C39"/>
    <w:rsid w:val="00B00B44"/>
    <w:rsid w:val="00B00C27"/>
    <w:rsid w:val="00B00CC8"/>
    <w:rsid w:val="00B01164"/>
    <w:rsid w:val="00B0155E"/>
    <w:rsid w:val="00B01953"/>
    <w:rsid w:val="00B01AF9"/>
    <w:rsid w:val="00B03435"/>
    <w:rsid w:val="00B03E38"/>
    <w:rsid w:val="00B04084"/>
    <w:rsid w:val="00B04301"/>
    <w:rsid w:val="00B04593"/>
    <w:rsid w:val="00B045C4"/>
    <w:rsid w:val="00B045F0"/>
    <w:rsid w:val="00B0480D"/>
    <w:rsid w:val="00B05141"/>
    <w:rsid w:val="00B05296"/>
    <w:rsid w:val="00B05A17"/>
    <w:rsid w:val="00B05D5A"/>
    <w:rsid w:val="00B05F7F"/>
    <w:rsid w:val="00B0720E"/>
    <w:rsid w:val="00B0735D"/>
    <w:rsid w:val="00B10186"/>
    <w:rsid w:val="00B1030B"/>
    <w:rsid w:val="00B10C8F"/>
    <w:rsid w:val="00B10D72"/>
    <w:rsid w:val="00B10DD6"/>
    <w:rsid w:val="00B11240"/>
    <w:rsid w:val="00B11548"/>
    <w:rsid w:val="00B1240D"/>
    <w:rsid w:val="00B12DF7"/>
    <w:rsid w:val="00B135B3"/>
    <w:rsid w:val="00B13727"/>
    <w:rsid w:val="00B13865"/>
    <w:rsid w:val="00B13B15"/>
    <w:rsid w:val="00B13D36"/>
    <w:rsid w:val="00B13EFE"/>
    <w:rsid w:val="00B15579"/>
    <w:rsid w:val="00B15BF2"/>
    <w:rsid w:val="00B15DAA"/>
    <w:rsid w:val="00B17C57"/>
    <w:rsid w:val="00B20687"/>
    <w:rsid w:val="00B20CFE"/>
    <w:rsid w:val="00B21891"/>
    <w:rsid w:val="00B226EA"/>
    <w:rsid w:val="00B22E99"/>
    <w:rsid w:val="00B23149"/>
    <w:rsid w:val="00B23150"/>
    <w:rsid w:val="00B2352B"/>
    <w:rsid w:val="00B23FBB"/>
    <w:rsid w:val="00B2414A"/>
    <w:rsid w:val="00B24264"/>
    <w:rsid w:val="00B246DF"/>
    <w:rsid w:val="00B24856"/>
    <w:rsid w:val="00B24BE5"/>
    <w:rsid w:val="00B24DC2"/>
    <w:rsid w:val="00B24E0B"/>
    <w:rsid w:val="00B25987"/>
    <w:rsid w:val="00B26D5C"/>
    <w:rsid w:val="00B26F2C"/>
    <w:rsid w:val="00B27244"/>
    <w:rsid w:val="00B272A3"/>
    <w:rsid w:val="00B27D92"/>
    <w:rsid w:val="00B27EDF"/>
    <w:rsid w:val="00B3036E"/>
    <w:rsid w:val="00B318FA"/>
    <w:rsid w:val="00B31BF8"/>
    <w:rsid w:val="00B31E12"/>
    <w:rsid w:val="00B32BC1"/>
    <w:rsid w:val="00B33CCF"/>
    <w:rsid w:val="00B3440C"/>
    <w:rsid w:val="00B35019"/>
    <w:rsid w:val="00B35EA9"/>
    <w:rsid w:val="00B35F5D"/>
    <w:rsid w:val="00B369E4"/>
    <w:rsid w:val="00B3713F"/>
    <w:rsid w:val="00B37B82"/>
    <w:rsid w:val="00B40EF9"/>
    <w:rsid w:val="00B41055"/>
    <w:rsid w:val="00B41A22"/>
    <w:rsid w:val="00B41CBE"/>
    <w:rsid w:val="00B422C1"/>
    <w:rsid w:val="00B42433"/>
    <w:rsid w:val="00B42F57"/>
    <w:rsid w:val="00B43C41"/>
    <w:rsid w:val="00B44F75"/>
    <w:rsid w:val="00B451E3"/>
    <w:rsid w:val="00B45D68"/>
    <w:rsid w:val="00B46667"/>
    <w:rsid w:val="00B46BF1"/>
    <w:rsid w:val="00B46FB3"/>
    <w:rsid w:val="00B47136"/>
    <w:rsid w:val="00B4737F"/>
    <w:rsid w:val="00B47B43"/>
    <w:rsid w:val="00B50205"/>
    <w:rsid w:val="00B50893"/>
    <w:rsid w:val="00B51193"/>
    <w:rsid w:val="00B51700"/>
    <w:rsid w:val="00B51A01"/>
    <w:rsid w:val="00B51C05"/>
    <w:rsid w:val="00B52C78"/>
    <w:rsid w:val="00B535F6"/>
    <w:rsid w:val="00B540FE"/>
    <w:rsid w:val="00B546B7"/>
    <w:rsid w:val="00B54DA3"/>
    <w:rsid w:val="00B5536F"/>
    <w:rsid w:val="00B556D6"/>
    <w:rsid w:val="00B55BE3"/>
    <w:rsid w:val="00B55C02"/>
    <w:rsid w:val="00B56C31"/>
    <w:rsid w:val="00B57B4B"/>
    <w:rsid w:val="00B57F41"/>
    <w:rsid w:val="00B60312"/>
    <w:rsid w:val="00B60FFE"/>
    <w:rsid w:val="00B62195"/>
    <w:rsid w:val="00B6257D"/>
    <w:rsid w:val="00B62823"/>
    <w:rsid w:val="00B63356"/>
    <w:rsid w:val="00B633FD"/>
    <w:rsid w:val="00B63A6E"/>
    <w:rsid w:val="00B64380"/>
    <w:rsid w:val="00B64763"/>
    <w:rsid w:val="00B64A40"/>
    <w:rsid w:val="00B64CBE"/>
    <w:rsid w:val="00B65203"/>
    <w:rsid w:val="00B6549B"/>
    <w:rsid w:val="00B6583E"/>
    <w:rsid w:val="00B65C8A"/>
    <w:rsid w:val="00B673AC"/>
    <w:rsid w:val="00B67640"/>
    <w:rsid w:val="00B67EB8"/>
    <w:rsid w:val="00B70E17"/>
    <w:rsid w:val="00B70F8C"/>
    <w:rsid w:val="00B71798"/>
    <w:rsid w:val="00B71CD8"/>
    <w:rsid w:val="00B726EC"/>
    <w:rsid w:val="00B7273A"/>
    <w:rsid w:val="00B73081"/>
    <w:rsid w:val="00B7358F"/>
    <w:rsid w:val="00B73EC4"/>
    <w:rsid w:val="00B7778D"/>
    <w:rsid w:val="00B77EF9"/>
    <w:rsid w:val="00B80D3B"/>
    <w:rsid w:val="00B81A6A"/>
    <w:rsid w:val="00B82612"/>
    <w:rsid w:val="00B83F9E"/>
    <w:rsid w:val="00B84255"/>
    <w:rsid w:val="00B84619"/>
    <w:rsid w:val="00B872CF"/>
    <w:rsid w:val="00B8798E"/>
    <w:rsid w:val="00B87A0E"/>
    <w:rsid w:val="00B923D6"/>
    <w:rsid w:val="00B9385E"/>
    <w:rsid w:val="00B93987"/>
    <w:rsid w:val="00B9514F"/>
    <w:rsid w:val="00B95B16"/>
    <w:rsid w:val="00B9661A"/>
    <w:rsid w:val="00B97297"/>
    <w:rsid w:val="00B9735C"/>
    <w:rsid w:val="00B977AD"/>
    <w:rsid w:val="00B97C86"/>
    <w:rsid w:val="00BA0197"/>
    <w:rsid w:val="00BA0A2B"/>
    <w:rsid w:val="00BA2684"/>
    <w:rsid w:val="00BA2CE4"/>
    <w:rsid w:val="00BA342D"/>
    <w:rsid w:val="00BA34E5"/>
    <w:rsid w:val="00BA3E49"/>
    <w:rsid w:val="00BA4C67"/>
    <w:rsid w:val="00BA5634"/>
    <w:rsid w:val="00BA5B81"/>
    <w:rsid w:val="00BA6903"/>
    <w:rsid w:val="00BA6A89"/>
    <w:rsid w:val="00BA71CD"/>
    <w:rsid w:val="00BB024C"/>
    <w:rsid w:val="00BB0692"/>
    <w:rsid w:val="00BB06A3"/>
    <w:rsid w:val="00BB080B"/>
    <w:rsid w:val="00BB1145"/>
    <w:rsid w:val="00BB24BA"/>
    <w:rsid w:val="00BB360D"/>
    <w:rsid w:val="00BB4C0D"/>
    <w:rsid w:val="00BB4DFC"/>
    <w:rsid w:val="00BB53B7"/>
    <w:rsid w:val="00BB6011"/>
    <w:rsid w:val="00BB67AC"/>
    <w:rsid w:val="00BB687A"/>
    <w:rsid w:val="00BB73E7"/>
    <w:rsid w:val="00BB7FB5"/>
    <w:rsid w:val="00BC0336"/>
    <w:rsid w:val="00BC05F6"/>
    <w:rsid w:val="00BC0EBA"/>
    <w:rsid w:val="00BC16FE"/>
    <w:rsid w:val="00BC2090"/>
    <w:rsid w:val="00BC23B5"/>
    <w:rsid w:val="00BC34E6"/>
    <w:rsid w:val="00BC3FA7"/>
    <w:rsid w:val="00BC4892"/>
    <w:rsid w:val="00BC4C3C"/>
    <w:rsid w:val="00BC5700"/>
    <w:rsid w:val="00BC657C"/>
    <w:rsid w:val="00BC65FA"/>
    <w:rsid w:val="00BC69AB"/>
    <w:rsid w:val="00BC6B99"/>
    <w:rsid w:val="00BC79CC"/>
    <w:rsid w:val="00BC7CB8"/>
    <w:rsid w:val="00BC7D92"/>
    <w:rsid w:val="00BC7ED4"/>
    <w:rsid w:val="00BD0D3F"/>
    <w:rsid w:val="00BD1AFB"/>
    <w:rsid w:val="00BD1B2E"/>
    <w:rsid w:val="00BD1E2D"/>
    <w:rsid w:val="00BD25E0"/>
    <w:rsid w:val="00BD357D"/>
    <w:rsid w:val="00BD37BF"/>
    <w:rsid w:val="00BD3BB2"/>
    <w:rsid w:val="00BD433D"/>
    <w:rsid w:val="00BD4800"/>
    <w:rsid w:val="00BD4DD6"/>
    <w:rsid w:val="00BD56F9"/>
    <w:rsid w:val="00BD58A0"/>
    <w:rsid w:val="00BD5AA7"/>
    <w:rsid w:val="00BD695B"/>
    <w:rsid w:val="00BD7222"/>
    <w:rsid w:val="00BD790D"/>
    <w:rsid w:val="00BE04D2"/>
    <w:rsid w:val="00BE053F"/>
    <w:rsid w:val="00BE06FB"/>
    <w:rsid w:val="00BE1259"/>
    <w:rsid w:val="00BE1962"/>
    <w:rsid w:val="00BE1ED5"/>
    <w:rsid w:val="00BE254F"/>
    <w:rsid w:val="00BE2862"/>
    <w:rsid w:val="00BE2963"/>
    <w:rsid w:val="00BE342E"/>
    <w:rsid w:val="00BE3702"/>
    <w:rsid w:val="00BE3824"/>
    <w:rsid w:val="00BE3993"/>
    <w:rsid w:val="00BE3DFB"/>
    <w:rsid w:val="00BE4DC9"/>
    <w:rsid w:val="00BE4E13"/>
    <w:rsid w:val="00BE547E"/>
    <w:rsid w:val="00BE65A8"/>
    <w:rsid w:val="00BE67E0"/>
    <w:rsid w:val="00BE72D1"/>
    <w:rsid w:val="00BE73C7"/>
    <w:rsid w:val="00BE754F"/>
    <w:rsid w:val="00BF0082"/>
    <w:rsid w:val="00BF0C69"/>
    <w:rsid w:val="00BF0D81"/>
    <w:rsid w:val="00BF13CC"/>
    <w:rsid w:val="00BF1ED1"/>
    <w:rsid w:val="00BF2296"/>
    <w:rsid w:val="00BF2669"/>
    <w:rsid w:val="00BF2941"/>
    <w:rsid w:val="00BF3BED"/>
    <w:rsid w:val="00BF4ACE"/>
    <w:rsid w:val="00BF4BB8"/>
    <w:rsid w:val="00BF4D09"/>
    <w:rsid w:val="00BF5540"/>
    <w:rsid w:val="00BF5836"/>
    <w:rsid w:val="00BF5BA0"/>
    <w:rsid w:val="00BF5C8E"/>
    <w:rsid w:val="00BF687D"/>
    <w:rsid w:val="00C0022F"/>
    <w:rsid w:val="00C00241"/>
    <w:rsid w:val="00C00C66"/>
    <w:rsid w:val="00C010D6"/>
    <w:rsid w:val="00C01FB8"/>
    <w:rsid w:val="00C0257E"/>
    <w:rsid w:val="00C02A93"/>
    <w:rsid w:val="00C0302E"/>
    <w:rsid w:val="00C031F7"/>
    <w:rsid w:val="00C03737"/>
    <w:rsid w:val="00C03E7B"/>
    <w:rsid w:val="00C04381"/>
    <w:rsid w:val="00C043BF"/>
    <w:rsid w:val="00C049D0"/>
    <w:rsid w:val="00C04C94"/>
    <w:rsid w:val="00C04F42"/>
    <w:rsid w:val="00C05247"/>
    <w:rsid w:val="00C07410"/>
    <w:rsid w:val="00C10277"/>
    <w:rsid w:val="00C10798"/>
    <w:rsid w:val="00C107DB"/>
    <w:rsid w:val="00C10F65"/>
    <w:rsid w:val="00C11569"/>
    <w:rsid w:val="00C11581"/>
    <w:rsid w:val="00C130E9"/>
    <w:rsid w:val="00C13439"/>
    <w:rsid w:val="00C13791"/>
    <w:rsid w:val="00C16065"/>
    <w:rsid w:val="00C164C8"/>
    <w:rsid w:val="00C16914"/>
    <w:rsid w:val="00C16A4E"/>
    <w:rsid w:val="00C16B82"/>
    <w:rsid w:val="00C172CB"/>
    <w:rsid w:val="00C177B7"/>
    <w:rsid w:val="00C20013"/>
    <w:rsid w:val="00C20692"/>
    <w:rsid w:val="00C20BD0"/>
    <w:rsid w:val="00C2138E"/>
    <w:rsid w:val="00C21A42"/>
    <w:rsid w:val="00C232AE"/>
    <w:rsid w:val="00C23C63"/>
    <w:rsid w:val="00C23D4A"/>
    <w:rsid w:val="00C23D94"/>
    <w:rsid w:val="00C246EF"/>
    <w:rsid w:val="00C24C38"/>
    <w:rsid w:val="00C253F2"/>
    <w:rsid w:val="00C259D6"/>
    <w:rsid w:val="00C25CB5"/>
    <w:rsid w:val="00C25D10"/>
    <w:rsid w:val="00C26E51"/>
    <w:rsid w:val="00C27482"/>
    <w:rsid w:val="00C274B6"/>
    <w:rsid w:val="00C27629"/>
    <w:rsid w:val="00C27636"/>
    <w:rsid w:val="00C27D70"/>
    <w:rsid w:val="00C27FD0"/>
    <w:rsid w:val="00C302DC"/>
    <w:rsid w:val="00C3040B"/>
    <w:rsid w:val="00C3085D"/>
    <w:rsid w:val="00C30955"/>
    <w:rsid w:val="00C30BE1"/>
    <w:rsid w:val="00C30CB5"/>
    <w:rsid w:val="00C318A7"/>
    <w:rsid w:val="00C31A0A"/>
    <w:rsid w:val="00C321E9"/>
    <w:rsid w:val="00C33A61"/>
    <w:rsid w:val="00C343CC"/>
    <w:rsid w:val="00C34A1A"/>
    <w:rsid w:val="00C34FA8"/>
    <w:rsid w:val="00C36B5E"/>
    <w:rsid w:val="00C371EC"/>
    <w:rsid w:val="00C37FF1"/>
    <w:rsid w:val="00C40F0A"/>
    <w:rsid w:val="00C41556"/>
    <w:rsid w:val="00C41B5B"/>
    <w:rsid w:val="00C41CFB"/>
    <w:rsid w:val="00C41E9B"/>
    <w:rsid w:val="00C4288D"/>
    <w:rsid w:val="00C42DE4"/>
    <w:rsid w:val="00C43249"/>
    <w:rsid w:val="00C43559"/>
    <w:rsid w:val="00C43C4B"/>
    <w:rsid w:val="00C44257"/>
    <w:rsid w:val="00C4447F"/>
    <w:rsid w:val="00C446AF"/>
    <w:rsid w:val="00C4567E"/>
    <w:rsid w:val="00C45AD3"/>
    <w:rsid w:val="00C45D1D"/>
    <w:rsid w:val="00C4628E"/>
    <w:rsid w:val="00C46A6A"/>
    <w:rsid w:val="00C50032"/>
    <w:rsid w:val="00C502B4"/>
    <w:rsid w:val="00C50B49"/>
    <w:rsid w:val="00C51E76"/>
    <w:rsid w:val="00C529ED"/>
    <w:rsid w:val="00C52A2B"/>
    <w:rsid w:val="00C52A6B"/>
    <w:rsid w:val="00C52B02"/>
    <w:rsid w:val="00C53F03"/>
    <w:rsid w:val="00C54070"/>
    <w:rsid w:val="00C54090"/>
    <w:rsid w:val="00C5432B"/>
    <w:rsid w:val="00C5457C"/>
    <w:rsid w:val="00C549F2"/>
    <w:rsid w:val="00C5534F"/>
    <w:rsid w:val="00C558C4"/>
    <w:rsid w:val="00C55D0A"/>
    <w:rsid w:val="00C55D9C"/>
    <w:rsid w:val="00C56264"/>
    <w:rsid w:val="00C56494"/>
    <w:rsid w:val="00C56B31"/>
    <w:rsid w:val="00C57302"/>
    <w:rsid w:val="00C5747D"/>
    <w:rsid w:val="00C57E76"/>
    <w:rsid w:val="00C57F90"/>
    <w:rsid w:val="00C602BD"/>
    <w:rsid w:val="00C604F1"/>
    <w:rsid w:val="00C60BD1"/>
    <w:rsid w:val="00C612FB"/>
    <w:rsid w:val="00C61451"/>
    <w:rsid w:val="00C614A6"/>
    <w:rsid w:val="00C61519"/>
    <w:rsid w:val="00C61FE5"/>
    <w:rsid w:val="00C626B5"/>
    <w:rsid w:val="00C630BE"/>
    <w:rsid w:val="00C63D18"/>
    <w:rsid w:val="00C64798"/>
    <w:rsid w:val="00C64D90"/>
    <w:rsid w:val="00C651C6"/>
    <w:rsid w:val="00C653A9"/>
    <w:rsid w:val="00C65E2E"/>
    <w:rsid w:val="00C67684"/>
    <w:rsid w:val="00C701A5"/>
    <w:rsid w:val="00C7053B"/>
    <w:rsid w:val="00C70626"/>
    <w:rsid w:val="00C70837"/>
    <w:rsid w:val="00C709BC"/>
    <w:rsid w:val="00C70F33"/>
    <w:rsid w:val="00C7106F"/>
    <w:rsid w:val="00C71ABA"/>
    <w:rsid w:val="00C71F24"/>
    <w:rsid w:val="00C71F2B"/>
    <w:rsid w:val="00C72BE7"/>
    <w:rsid w:val="00C72D3A"/>
    <w:rsid w:val="00C73011"/>
    <w:rsid w:val="00C734FB"/>
    <w:rsid w:val="00C73764"/>
    <w:rsid w:val="00C739F3"/>
    <w:rsid w:val="00C74096"/>
    <w:rsid w:val="00C74440"/>
    <w:rsid w:val="00C75EE9"/>
    <w:rsid w:val="00C77A5F"/>
    <w:rsid w:val="00C77C51"/>
    <w:rsid w:val="00C77DA4"/>
    <w:rsid w:val="00C77FB9"/>
    <w:rsid w:val="00C77FF0"/>
    <w:rsid w:val="00C80B06"/>
    <w:rsid w:val="00C80BCB"/>
    <w:rsid w:val="00C8100E"/>
    <w:rsid w:val="00C81486"/>
    <w:rsid w:val="00C829E0"/>
    <w:rsid w:val="00C82AF9"/>
    <w:rsid w:val="00C82BB2"/>
    <w:rsid w:val="00C82E33"/>
    <w:rsid w:val="00C82F96"/>
    <w:rsid w:val="00C832D8"/>
    <w:rsid w:val="00C8343B"/>
    <w:rsid w:val="00C85238"/>
    <w:rsid w:val="00C8622B"/>
    <w:rsid w:val="00C86577"/>
    <w:rsid w:val="00C8693C"/>
    <w:rsid w:val="00C86B31"/>
    <w:rsid w:val="00C86F5D"/>
    <w:rsid w:val="00C875E6"/>
    <w:rsid w:val="00C87A7C"/>
    <w:rsid w:val="00C87EBB"/>
    <w:rsid w:val="00C907CF"/>
    <w:rsid w:val="00C90F59"/>
    <w:rsid w:val="00C912B6"/>
    <w:rsid w:val="00C91328"/>
    <w:rsid w:val="00C91769"/>
    <w:rsid w:val="00C919DE"/>
    <w:rsid w:val="00C91B19"/>
    <w:rsid w:val="00C9207A"/>
    <w:rsid w:val="00C9218C"/>
    <w:rsid w:val="00C92735"/>
    <w:rsid w:val="00C92816"/>
    <w:rsid w:val="00C93363"/>
    <w:rsid w:val="00C93A7D"/>
    <w:rsid w:val="00C93F94"/>
    <w:rsid w:val="00C94C8A"/>
    <w:rsid w:val="00C968EE"/>
    <w:rsid w:val="00C969B4"/>
    <w:rsid w:val="00C97E43"/>
    <w:rsid w:val="00CA0433"/>
    <w:rsid w:val="00CA08CD"/>
    <w:rsid w:val="00CA0FBA"/>
    <w:rsid w:val="00CA137F"/>
    <w:rsid w:val="00CA1E96"/>
    <w:rsid w:val="00CA22AD"/>
    <w:rsid w:val="00CA24A7"/>
    <w:rsid w:val="00CA2729"/>
    <w:rsid w:val="00CA2CDD"/>
    <w:rsid w:val="00CA2DD5"/>
    <w:rsid w:val="00CA2F4C"/>
    <w:rsid w:val="00CA32D1"/>
    <w:rsid w:val="00CA3C1E"/>
    <w:rsid w:val="00CA3FD0"/>
    <w:rsid w:val="00CA4463"/>
    <w:rsid w:val="00CA4C88"/>
    <w:rsid w:val="00CA686B"/>
    <w:rsid w:val="00CA691A"/>
    <w:rsid w:val="00CA6D95"/>
    <w:rsid w:val="00CA6F5C"/>
    <w:rsid w:val="00CA7442"/>
    <w:rsid w:val="00CA759C"/>
    <w:rsid w:val="00CA7B4F"/>
    <w:rsid w:val="00CB01F0"/>
    <w:rsid w:val="00CB161C"/>
    <w:rsid w:val="00CB235A"/>
    <w:rsid w:val="00CB2B4B"/>
    <w:rsid w:val="00CB2EAC"/>
    <w:rsid w:val="00CB2EDA"/>
    <w:rsid w:val="00CB3065"/>
    <w:rsid w:val="00CB313E"/>
    <w:rsid w:val="00CB32D0"/>
    <w:rsid w:val="00CB3FFE"/>
    <w:rsid w:val="00CB491E"/>
    <w:rsid w:val="00CB514D"/>
    <w:rsid w:val="00CB5174"/>
    <w:rsid w:val="00CB544E"/>
    <w:rsid w:val="00CB593D"/>
    <w:rsid w:val="00CB5A5C"/>
    <w:rsid w:val="00CB6177"/>
    <w:rsid w:val="00CB6362"/>
    <w:rsid w:val="00CB65B1"/>
    <w:rsid w:val="00CB7008"/>
    <w:rsid w:val="00CB7017"/>
    <w:rsid w:val="00CB71E8"/>
    <w:rsid w:val="00CB721B"/>
    <w:rsid w:val="00CB72E4"/>
    <w:rsid w:val="00CB760E"/>
    <w:rsid w:val="00CC074C"/>
    <w:rsid w:val="00CC0792"/>
    <w:rsid w:val="00CC1321"/>
    <w:rsid w:val="00CC1404"/>
    <w:rsid w:val="00CC1809"/>
    <w:rsid w:val="00CC219B"/>
    <w:rsid w:val="00CC267C"/>
    <w:rsid w:val="00CC27CD"/>
    <w:rsid w:val="00CC380A"/>
    <w:rsid w:val="00CC3C4B"/>
    <w:rsid w:val="00CC4D4E"/>
    <w:rsid w:val="00CC557C"/>
    <w:rsid w:val="00CC5AA0"/>
    <w:rsid w:val="00CC72FF"/>
    <w:rsid w:val="00CC778F"/>
    <w:rsid w:val="00CC7AF7"/>
    <w:rsid w:val="00CC7CF6"/>
    <w:rsid w:val="00CD0092"/>
    <w:rsid w:val="00CD0A70"/>
    <w:rsid w:val="00CD0B2C"/>
    <w:rsid w:val="00CD0C39"/>
    <w:rsid w:val="00CD1242"/>
    <w:rsid w:val="00CD1E1C"/>
    <w:rsid w:val="00CD221B"/>
    <w:rsid w:val="00CD2587"/>
    <w:rsid w:val="00CD29D6"/>
    <w:rsid w:val="00CD467C"/>
    <w:rsid w:val="00CD4BB2"/>
    <w:rsid w:val="00CD4FFA"/>
    <w:rsid w:val="00CD5870"/>
    <w:rsid w:val="00CD5DF4"/>
    <w:rsid w:val="00CD66B1"/>
    <w:rsid w:val="00CD67DB"/>
    <w:rsid w:val="00CD68FF"/>
    <w:rsid w:val="00CD6E88"/>
    <w:rsid w:val="00CD6F37"/>
    <w:rsid w:val="00CD6F3D"/>
    <w:rsid w:val="00CD72B4"/>
    <w:rsid w:val="00CE0806"/>
    <w:rsid w:val="00CE22D7"/>
    <w:rsid w:val="00CE2DF2"/>
    <w:rsid w:val="00CE3383"/>
    <w:rsid w:val="00CE39D5"/>
    <w:rsid w:val="00CE4760"/>
    <w:rsid w:val="00CE4EC3"/>
    <w:rsid w:val="00CE5751"/>
    <w:rsid w:val="00CE59E2"/>
    <w:rsid w:val="00CE62B6"/>
    <w:rsid w:val="00CE6327"/>
    <w:rsid w:val="00CE7131"/>
    <w:rsid w:val="00CE71D5"/>
    <w:rsid w:val="00CE7A6D"/>
    <w:rsid w:val="00CE7E7C"/>
    <w:rsid w:val="00CF0584"/>
    <w:rsid w:val="00CF0961"/>
    <w:rsid w:val="00CF0C3E"/>
    <w:rsid w:val="00CF0E2F"/>
    <w:rsid w:val="00CF111A"/>
    <w:rsid w:val="00CF1258"/>
    <w:rsid w:val="00CF147F"/>
    <w:rsid w:val="00CF23D0"/>
    <w:rsid w:val="00CF26C8"/>
    <w:rsid w:val="00CF3328"/>
    <w:rsid w:val="00CF36A9"/>
    <w:rsid w:val="00CF382F"/>
    <w:rsid w:val="00CF41E7"/>
    <w:rsid w:val="00CF42D0"/>
    <w:rsid w:val="00CF47F0"/>
    <w:rsid w:val="00CF4A54"/>
    <w:rsid w:val="00CF4AEB"/>
    <w:rsid w:val="00CF4BF1"/>
    <w:rsid w:val="00CF4CEE"/>
    <w:rsid w:val="00CF6143"/>
    <w:rsid w:val="00CF7102"/>
    <w:rsid w:val="00CF794F"/>
    <w:rsid w:val="00D0017B"/>
    <w:rsid w:val="00D0044A"/>
    <w:rsid w:val="00D0068F"/>
    <w:rsid w:val="00D00E36"/>
    <w:rsid w:val="00D00F47"/>
    <w:rsid w:val="00D01382"/>
    <w:rsid w:val="00D029D7"/>
    <w:rsid w:val="00D02E33"/>
    <w:rsid w:val="00D03604"/>
    <w:rsid w:val="00D03E34"/>
    <w:rsid w:val="00D04165"/>
    <w:rsid w:val="00D04726"/>
    <w:rsid w:val="00D047A7"/>
    <w:rsid w:val="00D04D17"/>
    <w:rsid w:val="00D05295"/>
    <w:rsid w:val="00D058A4"/>
    <w:rsid w:val="00D05E18"/>
    <w:rsid w:val="00D0603A"/>
    <w:rsid w:val="00D06733"/>
    <w:rsid w:val="00D075A6"/>
    <w:rsid w:val="00D07CC4"/>
    <w:rsid w:val="00D07DB7"/>
    <w:rsid w:val="00D102BD"/>
    <w:rsid w:val="00D113BD"/>
    <w:rsid w:val="00D119C8"/>
    <w:rsid w:val="00D12315"/>
    <w:rsid w:val="00D1307A"/>
    <w:rsid w:val="00D13089"/>
    <w:rsid w:val="00D13B12"/>
    <w:rsid w:val="00D1419B"/>
    <w:rsid w:val="00D142F8"/>
    <w:rsid w:val="00D14366"/>
    <w:rsid w:val="00D159DB"/>
    <w:rsid w:val="00D15A73"/>
    <w:rsid w:val="00D15C15"/>
    <w:rsid w:val="00D16446"/>
    <w:rsid w:val="00D16FB5"/>
    <w:rsid w:val="00D1728A"/>
    <w:rsid w:val="00D179B4"/>
    <w:rsid w:val="00D17E70"/>
    <w:rsid w:val="00D2061A"/>
    <w:rsid w:val="00D20E86"/>
    <w:rsid w:val="00D21F41"/>
    <w:rsid w:val="00D22B39"/>
    <w:rsid w:val="00D24405"/>
    <w:rsid w:val="00D24643"/>
    <w:rsid w:val="00D2492C"/>
    <w:rsid w:val="00D24A63"/>
    <w:rsid w:val="00D253E2"/>
    <w:rsid w:val="00D27117"/>
    <w:rsid w:val="00D30158"/>
    <w:rsid w:val="00D321AB"/>
    <w:rsid w:val="00D3258F"/>
    <w:rsid w:val="00D32C78"/>
    <w:rsid w:val="00D32D6A"/>
    <w:rsid w:val="00D332AC"/>
    <w:rsid w:val="00D334B6"/>
    <w:rsid w:val="00D33E77"/>
    <w:rsid w:val="00D33EE3"/>
    <w:rsid w:val="00D342AB"/>
    <w:rsid w:val="00D34343"/>
    <w:rsid w:val="00D3447B"/>
    <w:rsid w:val="00D34687"/>
    <w:rsid w:val="00D346A6"/>
    <w:rsid w:val="00D3475A"/>
    <w:rsid w:val="00D3479C"/>
    <w:rsid w:val="00D34A7C"/>
    <w:rsid w:val="00D35633"/>
    <w:rsid w:val="00D36333"/>
    <w:rsid w:val="00D36556"/>
    <w:rsid w:val="00D367D9"/>
    <w:rsid w:val="00D36EC7"/>
    <w:rsid w:val="00D36FA3"/>
    <w:rsid w:val="00D37C98"/>
    <w:rsid w:val="00D37DCB"/>
    <w:rsid w:val="00D37FF7"/>
    <w:rsid w:val="00D40457"/>
    <w:rsid w:val="00D40523"/>
    <w:rsid w:val="00D40AA5"/>
    <w:rsid w:val="00D40B77"/>
    <w:rsid w:val="00D411CF"/>
    <w:rsid w:val="00D41378"/>
    <w:rsid w:val="00D41437"/>
    <w:rsid w:val="00D41614"/>
    <w:rsid w:val="00D41926"/>
    <w:rsid w:val="00D419D3"/>
    <w:rsid w:val="00D41E48"/>
    <w:rsid w:val="00D434AE"/>
    <w:rsid w:val="00D43580"/>
    <w:rsid w:val="00D44652"/>
    <w:rsid w:val="00D45244"/>
    <w:rsid w:val="00D454C4"/>
    <w:rsid w:val="00D4587A"/>
    <w:rsid w:val="00D45C68"/>
    <w:rsid w:val="00D45EB2"/>
    <w:rsid w:val="00D46317"/>
    <w:rsid w:val="00D4664A"/>
    <w:rsid w:val="00D47141"/>
    <w:rsid w:val="00D47441"/>
    <w:rsid w:val="00D47D4B"/>
    <w:rsid w:val="00D50220"/>
    <w:rsid w:val="00D51650"/>
    <w:rsid w:val="00D5166F"/>
    <w:rsid w:val="00D51DD2"/>
    <w:rsid w:val="00D51DFA"/>
    <w:rsid w:val="00D520C3"/>
    <w:rsid w:val="00D52334"/>
    <w:rsid w:val="00D52916"/>
    <w:rsid w:val="00D53085"/>
    <w:rsid w:val="00D53128"/>
    <w:rsid w:val="00D53CBE"/>
    <w:rsid w:val="00D54DB1"/>
    <w:rsid w:val="00D5513B"/>
    <w:rsid w:val="00D5556A"/>
    <w:rsid w:val="00D55685"/>
    <w:rsid w:val="00D55689"/>
    <w:rsid w:val="00D560A9"/>
    <w:rsid w:val="00D564DF"/>
    <w:rsid w:val="00D5770C"/>
    <w:rsid w:val="00D57771"/>
    <w:rsid w:val="00D615B4"/>
    <w:rsid w:val="00D615E2"/>
    <w:rsid w:val="00D62548"/>
    <w:rsid w:val="00D62720"/>
    <w:rsid w:val="00D62775"/>
    <w:rsid w:val="00D64311"/>
    <w:rsid w:val="00D65166"/>
    <w:rsid w:val="00D66CE3"/>
    <w:rsid w:val="00D71332"/>
    <w:rsid w:val="00D714E0"/>
    <w:rsid w:val="00D7166A"/>
    <w:rsid w:val="00D720E6"/>
    <w:rsid w:val="00D72CA2"/>
    <w:rsid w:val="00D73C7D"/>
    <w:rsid w:val="00D73EE3"/>
    <w:rsid w:val="00D7417D"/>
    <w:rsid w:val="00D746A7"/>
    <w:rsid w:val="00D74B07"/>
    <w:rsid w:val="00D769FF"/>
    <w:rsid w:val="00D76D01"/>
    <w:rsid w:val="00D770C6"/>
    <w:rsid w:val="00D775C3"/>
    <w:rsid w:val="00D802CB"/>
    <w:rsid w:val="00D803D0"/>
    <w:rsid w:val="00D807C5"/>
    <w:rsid w:val="00D807F4"/>
    <w:rsid w:val="00D80A05"/>
    <w:rsid w:val="00D80D0F"/>
    <w:rsid w:val="00D81871"/>
    <w:rsid w:val="00D81C15"/>
    <w:rsid w:val="00D81CC2"/>
    <w:rsid w:val="00D81D27"/>
    <w:rsid w:val="00D81F8C"/>
    <w:rsid w:val="00D8204C"/>
    <w:rsid w:val="00D82FAD"/>
    <w:rsid w:val="00D835E0"/>
    <w:rsid w:val="00D83D59"/>
    <w:rsid w:val="00D8412D"/>
    <w:rsid w:val="00D843DB"/>
    <w:rsid w:val="00D854E4"/>
    <w:rsid w:val="00D8561F"/>
    <w:rsid w:val="00D85F8E"/>
    <w:rsid w:val="00D861CE"/>
    <w:rsid w:val="00D866CA"/>
    <w:rsid w:val="00D87820"/>
    <w:rsid w:val="00D8786D"/>
    <w:rsid w:val="00D87D60"/>
    <w:rsid w:val="00D87F36"/>
    <w:rsid w:val="00D906C5"/>
    <w:rsid w:val="00D9206C"/>
    <w:rsid w:val="00D92704"/>
    <w:rsid w:val="00D92F96"/>
    <w:rsid w:val="00D9311B"/>
    <w:rsid w:val="00D9421B"/>
    <w:rsid w:val="00D94D4F"/>
    <w:rsid w:val="00D959C7"/>
    <w:rsid w:val="00D973AB"/>
    <w:rsid w:val="00D974B1"/>
    <w:rsid w:val="00D976E4"/>
    <w:rsid w:val="00D97C16"/>
    <w:rsid w:val="00DA0715"/>
    <w:rsid w:val="00DA1144"/>
    <w:rsid w:val="00DA21A6"/>
    <w:rsid w:val="00DA2920"/>
    <w:rsid w:val="00DA2E36"/>
    <w:rsid w:val="00DA2F59"/>
    <w:rsid w:val="00DA3A11"/>
    <w:rsid w:val="00DA4652"/>
    <w:rsid w:val="00DA5959"/>
    <w:rsid w:val="00DA6D71"/>
    <w:rsid w:val="00DA6E98"/>
    <w:rsid w:val="00DA7782"/>
    <w:rsid w:val="00DB0303"/>
    <w:rsid w:val="00DB0671"/>
    <w:rsid w:val="00DB13C7"/>
    <w:rsid w:val="00DB1B48"/>
    <w:rsid w:val="00DB2029"/>
    <w:rsid w:val="00DB22CD"/>
    <w:rsid w:val="00DB2491"/>
    <w:rsid w:val="00DB2982"/>
    <w:rsid w:val="00DB2A03"/>
    <w:rsid w:val="00DB302A"/>
    <w:rsid w:val="00DB3D37"/>
    <w:rsid w:val="00DB3FDB"/>
    <w:rsid w:val="00DB40E4"/>
    <w:rsid w:val="00DB4528"/>
    <w:rsid w:val="00DB475B"/>
    <w:rsid w:val="00DB48C5"/>
    <w:rsid w:val="00DB4DB5"/>
    <w:rsid w:val="00DB52AA"/>
    <w:rsid w:val="00DB55AB"/>
    <w:rsid w:val="00DB6361"/>
    <w:rsid w:val="00DB6918"/>
    <w:rsid w:val="00DB6AD5"/>
    <w:rsid w:val="00DB712A"/>
    <w:rsid w:val="00DB78C4"/>
    <w:rsid w:val="00DB7B77"/>
    <w:rsid w:val="00DB7CFE"/>
    <w:rsid w:val="00DC0459"/>
    <w:rsid w:val="00DC04CD"/>
    <w:rsid w:val="00DC0756"/>
    <w:rsid w:val="00DC0CAC"/>
    <w:rsid w:val="00DC0E54"/>
    <w:rsid w:val="00DC2ECF"/>
    <w:rsid w:val="00DC2F33"/>
    <w:rsid w:val="00DC314A"/>
    <w:rsid w:val="00DC32D2"/>
    <w:rsid w:val="00DC32DB"/>
    <w:rsid w:val="00DC453E"/>
    <w:rsid w:val="00DC47A1"/>
    <w:rsid w:val="00DC4855"/>
    <w:rsid w:val="00DC4911"/>
    <w:rsid w:val="00DC4964"/>
    <w:rsid w:val="00DC4BD1"/>
    <w:rsid w:val="00DC4F10"/>
    <w:rsid w:val="00DC59CA"/>
    <w:rsid w:val="00DC6453"/>
    <w:rsid w:val="00DC6A1E"/>
    <w:rsid w:val="00DC7CC7"/>
    <w:rsid w:val="00DD07EC"/>
    <w:rsid w:val="00DD0F82"/>
    <w:rsid w:val="00DD0FD1"/>
    <w:rsid w:val="00DD1B10"/>
    <w:rsid w:val="00DD1F54"/>
    <w:rsid w:val="00DD2345"/>
    <w:rsid w:val="00DD243B"/>
    <w:rsid w:val="00DD2463"/>
    <w:rsid w:val="00DD2514"/>
    <w:rsid w:val="00DD33AF"/>
    <w:rsid w:val="00DD34B0"/>
    <w:rsid w:val="00DD3C46"/>
    <w:rsid w:val="00DD40E4"/>
    <w:rsid w:val="00DD44AA"/>
    <w:rsid w:val="00DD4A81"/>
    <w:rsid w:val="00DD4FE2"/>
    <w:rsid w:val="00DD54CD"/>
    <w:rsid w:val="00DD6060"/>
    <w:rsid w:val="00DD65D4"/>
    <w:rsid w:val="00DD7305"/>
    <w:rsid w:val="00DD740E"/>
    <w:rsid w:val="00DD77FA"/>
    <w:rsid w:val="00DE01F2"/>
    <w:rsid w:val="00DE03EF"/>
    <w:rsid w:val="00DE084C"/>
    <w:rsid w:val="00DE08E1"/>
    <w:rsid w:val="00DE11C9"/>
    <w:rsid w:val="00DE19C0"/>
    <w:rsid w:val="00DE2015"/>
    <w:rsid w:val="00DE2309"/>
    <w:rsid w:val="00DE26C7"/>
    <w:rsid w:val="00DE3106"/>
    <w:rsid w:val="00DE3399"/>
    <w:rsid w:val="00DE36AE"/>
    <w:rsid w:val="00DE3A09"/>
    <w:rsid w:val="00DE4CEE"/>
    <w:rsid w:val="00DE5D6B"/>
    <w:rsid w:val="00DE6032"/>
    <w:rsid w:val="00DE6781"/>
    <w:rsid w:val="00DE79AE"/>
    <w:rsid w:val="00DE7AC9"/>
    <w:rsid w:val="00DE7D96"/>
    <w:rsid w:val="00DE7E1A"/>
    <w:rsid w:val="00DF05F2"/>
    <w:rsid w:val="00DF16F3"/>
    <w:rsid w:val="00DF19EA"/>
    <w:rsid w:val="00DF1A48"/>
    <w:rsid w:val="00DF1C11"/>
    <w:rsid w:val="00DF1EA8"/>
    <w:rsid w:val="00DF2927"/>
    <w:rsid w:val="00DF2E56"/>
    <w:rsid w:val="00DF2ED8"/>
    <w:rsid w:val="00DF39E8"/>
    <w:rsid w:val="00DF3B27"/>
    <w:rsid w:val="00DF3CCE"/>
    <w:rsid w:val="00DF5733"/>
    <w:rsid w:val="00DF5B04"/>
    <w:rsid w:val="00DF5C80"/>
    <w:rsid w:val="00DF6DC5"/>
    <w:rsid w:val="00DF70C8"/>
    <w:rsid w:val="00DF7902"/>
    <w:rsid w:val="00E007F3"/>
    <w:rsid w:val="00E016BA"/>
    <w:rsid w:val="00E02574"/>
    <w:rsid w:val="00E025DF"/>
    <w:rsid w:val="00E031B7"/>
    <w:rsid w:val="00E0395F"/>
    <w:rsid w:val="00E0421F"/>
    <w:rsid w:val="00E04350"/>
    <w:rsid w:val="00E04C05"/>
    <w:rsid w:val="00E04E2D"/>
    <w:rsid w:val="00E04FEF"/>
    <w:rsid w:val="00E04FFF"/>
    <w:rsid w:val="00E052A2"/>
    <w:rsid w:val="00E05514"/>
    <w:rsid w:val="00E062C1"/>
    <w:rsid w:val="00E0638D"/>
    <w:rsid w:val="00E0663A"/>
    <w:rsid w:val="00E0692E"/>
    <w:rsid w:val="00E06A05"/>
    <w:rsid w:val="00E0757E"/>
    <w:rsid w:val="00E076C1"/>
    <w:rsid w:val="00E10AFC"/>
    <w:rsid w:val="00E11A29"/>
    <w:rsid w:val="00E11F2E"/>
    <w:rsid w:val="00E122B3"/>
    <w:rsid w:val="00E1266C"/>
    <w:rsid w:val="00E134E6"/>
    <w:rsid w:val="00E13A7E"/>
    <w:rsid w:val="00E1482B"/>
    <w:rsid w:val="00E14A70"/>
    <w:rsid w:val="00E15287"/>
    <w:rsid w:val="00E15E8D"/>
    <w:rsid w:val="00E167C6"/>
    <w:rsid w:val="00E168C0"/>
    <w:rsid w:val="00E16ECF"/>
    <w:rsid w:val="00E1714B"/>
    <w:rsid w:val="00E1772B"/>
    <w:rsid w:val="00E20772"/>
    <w:rsid w:val="00E20B1D"/>
    <w:rsid w:val="00E21C23"/>
    <w:rsid w:val="00E220B4"/>
    <w:rsid w:val="00E224F1"/>
    <w:rsid w:val="00E2306E"/>
    <w:rsid w:val="00E2390E"/>
    <w:rsid w:val="00E24109"/>
    <w:rsid w:val="00E24452"/>
    <w:rsid w:val="00E244CA"/>
    <w:rsid w:val="00E2504E"/>
    <w:rsid w:val="00E25973"/>
    <w:rsid w:val="00E25BD3"/>
    <w:rsid w:val="00E2600F"/>
    <w:rsid w:val="00E262F0"/>
    <w:rsid w:val="00E266BA"/>
    <w:rsid w:val="00E2698A"/>
    <w:rsid w:val="00E2772A"/>
    <w:rsid w:val="00E2799D"/>
    <w:rsid w:val="00E27A3D"/>
    <w:rsid w:val="00E30230"/>
    <w:rsid w:val="00E30C5B"/>
    <w:rsid w:val="00E31B63"/>
    <w:rsid w:val="00E32B07"/>
    <w:rsid w:val="00E331C7"/>
    <w:rsid w:val="00E33725"/>
    <w:rsid w:val="00E33789"/>
    <w:rsid w:val="00E33E5F"/>
    <w:rsid w:val="00E344FA"/>
    <w:rsid w:val="00E34B53"/>
    <w:rsid w:val="00E365D9"/>
    <w:rsid w:val="00E3696F"/>
    <w:rsid w:val="00E36C6E"/>
    <w:rsid w:val="00E36E17"/>
    <w:rsid w:val="00E36E5F"/>
    <w:rsid w:val="00E371B1"/>
    <w:rsid w:val="00E3799A"/>
    <w:rsid w:val="00E4020D"/>
    <w:rsid w:val="00E410F5"/>
    <w:rsid w:val="00E42305"/>
    <w:rsid w:val="00E42520"/>
    <w:rsid w:val="00E42619"/>
    <w:rsid w:val="00E426A8"/>
    <w:rsid w:val="00E43563"/>
    <w:rsid w:val="00E449B4"/>
    <w:rsid w:val="00E45284"/>
    <w:rsid w:val="00E455F1"/>
    <w:rsid w:val="00E45700"/>
    <w:rsid w:val="00E457E5"/>
    <w:rsid w:val="00E461A5"/>
    <w:rsid w:val="00E467BB"/>
    <w:rsid w:val="00E46FF6"/>
    <w:rsid w:val="00E477CB"/>
    <w:rsid w:val="00E47F96"/>
    <w:rsid w:val="00E50407"/>
    <w:rsid w:val="00E505D4"/>
    <w:rsid w:val="00E508E1"/>
    <w:rsid w:val="00E50995"/>
    <w:rsid w:val="00E509DC"/>
    <w:rsid w:val="00E50CC5"/>
    <w:rsid w:val="00E51221"/>
    <w:rsid w:val="00E5137E"/>
    <w:rsid w:val="00E53FF9"/>
    <w:rsid w:val="00E5451F"/>
    <w:rsid w:val="00E54B11"/>
    <w:rsid w:val="00E54F58"/>
    <w:rsid w:val="00E552B0"/>
    <w:rsid w:val="00E554DA"/>
    <w:rsid w:val="00E55E86"/>
    <w:rsid w:val="00E565CF"/>
    <w:rsid w:val="00E566C0"/>
    <w:rsid w:val="00E56703"/>
    <w:rsid w:val="00E570E5"/>
    <w:rsid w:val="00E573F8"/>
    <w:rsid w:val="00E57B4E"/>
    <w:rsid w:val="00E62D18"/>
    <w:rsid w:val="00E62DFF"/>
    <w:rsid w:val="00E62FB5"/>
    <w:rsid w:val="00E63393"/>
    <w:rsid w:val="00E63570"/>
    <w:rsid w:val="00E655F1"/>
    <w:rsid w:val="00E65685"/>
    <w:rsid w:val="00E6592B"/>
    <w:rsid w:val="00E65C40"/>
    <w:rsid w:val="00E675D7"/>
    <w:rsid w:val="00E67D6F"/>
    <w:rsid w:val="00E70A0A"/>
    <w:rsid w:val="00E70E4A"/>
    <w:rsid w:val="00E712D1"/>
    <w:rsid w:val="00E72209"/>
    <w:rsid w:val="00E72955"/>
    <w:rsid w:val="00E72AAA"/>
    <w:rsid w:val="00E7334F"/>
    <w:rsid w:val="00E737E4"/>
    <w:rsid w:val="00E73941"/>
    <w:rsid w:val="00E7394E"/>
    <w:rsid w:val="00E751F5"/>
    <w:rsid w:val="00E75EE8"/>
    <w:rsid w:val="00E76100"/>
    <w:rsid w:val="00E76729"/>
    <w:rsid w:val="00E76FFC"/>
    <w:rsid w:val="00E7736E"/>
    <w:rsid w:val="00E773BA"/>
    <w:rsid w:val="00E80A6C"/>
    <w:rsid w:val="00E81119"/>
    <w:rsid w:val="00E81470"/>
    <w:rsid w:val="00E8252F"/>
    <w:rsid w:val="00E82A9A"/>
    <w:rsid w:val="00E82DB7"/>
    <w:rsid w:val="00E83710"/>
    <w:rsid w:val="00E83CE6"/>
    <w:rsid w:val="00E84CC3"/>
    <w:rsid w:val="00E84D72"/>
    <w:rsid w:val="00E84FA2"/>
    <w:rsid w:val="00E858C9"/>
    <w:rsid w:val="00E87A9E"/>
    <w:rsid w:val="00E9145B"/>
    <w:rsid w:val="00E91691"/>
    <w:rsid w:val="00E916FD"/>
    <w:rsid w:val="00E91CCB"/>
    <w:rsid w:val="00E91E3F"/>
    <w:rsid w:val="00E92250"/>
    <w:rsid w:val="00E922A1"/>
    <w:rsid w:val="00E92758"/>
    <w:rsid w:val="00E93540"/>
    <w:rsid w:val="00E9420B"/>
    <w:rsid w:val="00E94545"/>
    <w:rsid w:val="00E94B97"/>
    <w:rsid w:val="00E94CAA"/>
    <w:rsid w:val="00E95850"/>
    <w:rsid w:val="00E958E2"/>
    <w:rsid w:val="00E95EEE"/>
    <w:rsid w:val="00E9634F"/>
    <w:rsid w:val="00E96778"/>
    <w:rsid w:val="00E968C1"/>
    <w:rsid w:val="00E9750F"/>
    <w:rsid w:val="00E97A44"/>
    <w:rsid w:val="00E97EEE"/>
    <w:rsid w:val="00EA08C0"/>
    <w:rsid w:val="00EA0F16"/>
    <w:rsid w:val="00EA1CA4"/>
    <w:rsid w:val="00EA2231"/>
    <w:rsid w:val="00EA3FE9"/>
    <w:rsid w:val="00EA4845"/>
    <w:rsid w:val="00EA491B"/>
    <w:rsid w:val="00EA4A67"/>
    <w:rsid w:val="00EA4ABF"/>
    <w:rsid w:val="00EA4C30"/>
    <w:rsid w:val="00EA5B3E"/>
    <w:rsid w:val="00EA6165"/>
    <w:rsid w:val="00EA6E50"/>
    <w:rsid w:val="00EA7589"/>
    <w:rsid w:val="00EA7FA0"/>
    <w:rsid w:val="00EB116D"/>
    <w:rsid w:val="00EB1F0B"/>
    <w:rsid w:val="00EB227F"/>
    <w:rsid w:val="00EB22F1"/>
    <w:rsid w:val="00EB2458"/>
    <w:rsid w:val="00EB25DB"/>
    <w:rsid w:val="00EB2C55"/>
    <w:rsid w:val="00EB304F"/>
    <w:rsid w:val="00EB37C8"/>
    <w:rsid w:val="00EB3AA9"/>
    <w:rsid w:val="00EB3DE6"/>
    <w:rsid w:val="00EB5BCD"/>
    <w:rsid w:val="00EB632C"/>
    <w:rsid w:val="00EB6911"/>
    <w:rsid w:val="00EB69FB"/>
    <w:rsid w:val="00EB6C50"/>
    <w:rsid w:val="00EB6D63"/>
    <w:rsid w:val="00EB721A"/>
    <w:rsid w:val="00EB742F"/>
    <w:rsid w:val="00EB7715"/>
    <w:rsid w:val="00EB7DBB"/>
    <w:rsid w:val="00EC0D9C"/>
    <w:rsid w:val="00EC0F02"/>
    <w:rsid w:val="00EC110F"/>
    <w:rsid w:val="00EC2B8B"/>
    <w:rsid w:val="00EC2E0E"/>
    <w:rsid w:val="00EC4C34"/>
    <w:rsid w:val="00EC6996"/>
    <w:rsid w:val="00EC6C37"/>
    <w:rsid w:val="00EC6D7F"/>
    <w:rsid w:val="00EC742F"/>
    <w:rsid w:val="00EC7CB8"/>
    <w:rsid w:val="00EC7D4B"/>
    <w:rsid w:val="00ED009F"/>
    <w:rsid w:val="00ED041D"/>
    <w:rsid w:val="00ED0620"/>
    <w:rsid w:val="00ED1039"/>
    <w:rsid w:val="00ED11D8"/>
    <w:rsid w:val="00ED14D8"/>
    <w:rsid w:val="00ED166E"/>
    <w:rsid w:val="00ED19DD"/>
    <w:rsid w:val="00ED213A"/>
    <w:rsid w:val="00ED2571"/>
    <w:rsid w:val="00ED25B5"/>
    <w:rsid w:val="00ED2786"/>
    <w:rsid w:val="00ED312C"/>
    <w:rsid w:val="00ED395E"/>
    <w:rsid w:val="00ED401C"/>
    <w:rsid w:val="00ED5B82"/>
    <w:rsid w:val="00ED5E6E"/>
    <w:rsid w:val="00ED5E93"/>
    <w:rsid w:val="00ED69C6"/>
    <w:rsid w:val="00ED6AF5"/>
    <w:rsid w:val="00ED7BA6"/>
    <w:rsid w:val="00ED7BF4"/>
    <w:rsid w:val="00EE01AF"/>
    <w:rsid w:val="00EE0A8A"/>
    <w:rsid w:val="00EE11D7"/>
    <w:rsid w:val="00EE1516"/>
    <w:rsid w:val="00EE17C1"/>
    <w:rsid w:val="00EE1879"/>
    <w:rsid w:val="00EE197C"/>
    <w:rsid w:val="00EE1A7C"/>
    <w:rsid w:val="00EE2BE5"/>
    <w:rsid w:val="00EE2ECF"/>
    <w:rsid w:val="00EE4B24"/>
    <w:rsid w:val="00EE508B"/>
    <w:rsid w:val="00EE5126"/>
    <w:rsid w:val="00EE647C"/>
    <w:rsid w:val="00EE667D"/>
    <w:rsid w:val="00EE676D"/>
    <w:rsid w:val="00EE729A"/>
    <w:rsid w:val="00EE7531"/>
    <w:rsid w:val="00EE7A33"/>
    <w:rsid w:val="00EE7E50"/>
    <w:rsid w:val="00EF0E75"/>
    <w:rsid w:val="00EF11A9"/>
    <w:rsid w:val="00EF1250"/>
    <w:rsid w:val="00EF14F9"/>
    <w:rsid w:val="00EF1758"/>
    <w:rsid w:val="00EF1BE1"/>
    <w:rsid w:val="00EF2304"/>
    <w:rsid w:val="00EF2328"/>
    <w:rsid w:val="00EF29D3"/>
    <w:rsid w:val="00EF2A09"/>
    <w:rsid w:val="00EF2CFE"/>
    <w:rsid w:val="00EF2DF0"/>
    <w:rsid w:val="00EF2F4F"/>
    <w:rsid w:val="00EF62B3"/>
    <w:rsid w:val="00EF7228"/>
    <w:rsid w:val="00F0079D"/>
    <w:rsid w:val="00F00917"/>
    <w:rsid w:val="00F0106F"/>
    <w:rsid w:val="00F012BA"/>
    <w:rsid w:val="00F0255A"/>
    <w:rsid w:val="00F02AA7"/>
    <w:rsid w:val="00F02FB1"/>
    <w:rsid w:val="00F03283"/>
    <w:rsid w:val="00F035F0"/>
    <w:rsid w:val="00F04871"/>
    <w:rsid w:val="00F04BD1"/>
    <w:rsid w:val="00F05251"/>
    <w:rsid w:val="00F05419"/>
    <w:rsid w:val="00F05956"/>
    <w:rsid w:val="00F05FBF"/>
    <w:rsid w:val="00F0662A"/>
    <w:rsid w:val="00F06EFD"/>
    <w:rsid w:val="00F0710C"/>
    <w:rsid w:val="00F10989"/>
    <w:rsid w:val="00F10B79"/>
    <w:rsid w:val="00F11992"/>
    <w:rsid w:val="00F11CED"/>
    <w:rsid w:val="00F1254A"/>
    <w:rsid w:val="00F1265F"/>
    <w:rsid w:val="00F1295D"/>
    <w:rsid w:val="00F13115"/>
    <w:rsid w:val="00F13235"/>
    <w:rsid w:val="00F137E7"/>
    <w:rsid w:val="00F13B07"/>
    <w:rsid w:val="00F14182"/>
    <w:rsid w:val="00F1463C"/>
    <w:rsid w:val="00F14705"/>
    <w:rsid w:val="00F14B8D"/>
    <w:rsid w:val="00F14E90"/>
    <w:rsid w:val="00F153D0"/>
    <w:rsid w:val="00F15508"/>
    <w:rsid w:val="00F158A0"/>
    <w:rsid w:val="00F1690A"/>
    <w:rsid w:val="00F16958"/>
    <w:rsid w:val="00F175E2"/>
    <w:rsid w:val="00F178AF"/>
    <w:rsid w:val="00F20356"/>
    <w:rsid w:val="00F2060B"/>
    <w:rsid w:val="00F20ACA"/>
    <w:rsid w:val="00F214BC"/>
    <w:rsid w:val="00F214DB"/>
    <w:rsid w:val="00F215A4"/>
    <w:rsid w:val="00F215EA"/>
    <w:rsid w:val="00F21622"/>
    <w:rsid w:val="00F22412"/>
    <w:rsid w:val="00F23773"/>
    <w:rsid w:val="00F2389E"/>
    <w:rsid w:val="00F23B42"/>
    <w:rsid w:val="00F24B92"/>
    <w:rsid w:val="00F25948"/>
    <w:rsid w:val="00F25967"/>
    <w:rsid w:val="00F2607B"/>
    <w:rsid w:val="00F26AED"/>
    <w:rsid w:val="00F27314"/>
    <w:rsid w:val="00F279B7"/>
    <w:rsid w:val="00F3038B"/>
    <w:rsid w:val="00F30A70"/>
    <w:rsid w:val="00F30F8A"/>
    <w:rsid w:val="00F32686"/>
    <w:rsid w:val="00F32846"/>
    <w:rsid w:val="00F34B7F"/>
    <w:rsid w:val="00F3534F"/>
    <w:rsid w:val="00F35514"/>
    <w:rsid w:val="00F35910"/>
    <w:rsid w:val="00F36224"/>
    <w:rsid w:val="00F36C07"/>
    <w:rsid w:val="00F36F8E"/>
    <w:rsid w:val="00F37162"/>
    <w:rsid w:val="00F37235"/>
    <w:rsid w:val="00F37329"/>
    <w:rsid w:val="00F4040B"/>
    <w:rsid w:val="00F40BA1"/>
    <w:rsid w:val="00F40F33"/>
    <w:rsid w:val="00F40FE8"/>
    <w:rsid w:val="00F41B00"/>
    <w:rsid w:val="00F41BD7"/>
    <w:rsid w:val="00F41C67"/>
    <w:rsid w:val="00F41CC3"/>
    <w:rsid w:val="00F41F3E"/>
    <w:rsid w:val="00F423E5"/>
    <w:rsid w:val="00F4271E"/>
    <w:rsid w:val="00F43049"/>
    <w:rsid w:val="00F43618"/>
    <w:rsid w:val="00F436F6"/>
    <w:rsid w:val="00F43D5C"/>
    <w:rsid w:val="00F4449C"/>
    <w:rsid w:val="00F44664"/>
    <w:rsid w:val="00F44D2F"/>
    <w:rsid w:val="00F45593"/>
    <w:rsid w:val="00F45AB8"/>
    <w:rsid w:val="00F45CF6"/>
    <w:rsid w:val="00F45F25"/>
    <w:rsid w:val="00F4637A"/>
    <w:rsid w:val="00F463C3"/>
    <w:rsid w:val="00F479F3"/>
    <w:rsid w:val="00F47C35"/>
    <w:rsid w:val="00F47CD0"/>
    <w:rsid w:val="00F5075A"/>
    <w:rsid w:val="00F50C1B"/>
    <w:rsid w:val="00F50ECF"/>
    <w:rsid w:val="00F514A2"/>
    <w:rsid w:val="00F51DE4"/>
    <w:rsid w:val="00F525D3"/>
    <w:rsid w:val="00F5276D"/>
    <w:rsid w:val="00F53F07"/>
    <w:rsid w:val="00F5466D"/>
    <w:rsid w:val="00F548AA"/>
    <w:rsid w:val="00F54945"/>
    <w:rsid w:val="00F54F15"/>
    <w:rsid w:val="00F54FC9"/>
    <w:rsid w:val="00F553C7"/>
    <w:rsid w:val="00F558EB"/>
    <w:rsid w:val="00F560AE"/>
    <w:rsid w:val="00F561AF"/>
    <w:rsid w:val="00F565F7"/>
    <w:rsid w:val="00F566A9"/>
    <w:rsid w:val="00F5704C"/>
    <w:rsid w:val="00F57363"/>
    <w:rsid w:val="00F57561"/>
    <w:rsid w:val="00F57582"/>
    <w:rsid w:val="00F605E4"/>
    <w:rsid w:val="00F60BA2"/>
    <w:rsid w:val="00F61186"/>
    <w:rsid w:val="00F61D4E"/>
    <w:rsid w:val="00F625BA"/>
    <w:rsid w:val="00F62899"/>
    <w:rsid w:val="00F62C19"/>
    <w:rsid w:val="00F63124"/>
    <w:rsid w:val="00F636E3"/>
    <w:rsid w:val="00F6383A"/>
    <w:rsid w:val="00F63C2F"/>
    <w:rsid w:val="00F63D76"/>
    <w:rsid w:val="00F64206"/>
    <w:rsid w:val="00F64D53"/>
    <w:rsid w:val="00F665DB"/>
    <w:rsid w:val="00F665FB"/>
    <w:rsid w:val="00F67214"/>
    <w:rsid w:val="00F6784A"/>
    <w:rsid w:val="00F67E76"/>
    <w:rsid w:val="00F70294"/>
    <w:rsid w:val="00F70AE8"/>
    <w:rsid w:val="00F70D5D"/>
    <w:rsid w:val="00F71018"/>
    <w:rsid w:val="00F711EB"/>
    <w:rsid w:val="00F7166F"/>
    <w:rsid w:val="00F71DD3"/>
    <w:rsid w:val="00F72AE7"/>
    <w:rsid w:val="00F72D2D"/>
    <w:rsid w:val="00F73AC9"/>
    <w:rsid w:val="00F746D6"/>
    <w:rsid w:val="00F74B90"/>
    <w:rsid w:val="00F75677"/>
    <w:rsid w:val="00F75A39"/>
    <w:rsid w:val="00F76401"/>
    <w:rsid w:val="00F764AE"/>
    <w:rsid w:val="00F76B35"/>
    <w:rsid w:val="00F76CE5"/>
    <w:rsid w:val="00F76D59"/>
    <w:rsid w:val="00F7716A"/>
    <w:rsid w:val="00F773AC"/>
    <w:rsid w:val="00F77FBA"/>
    <w:rsid w:val="00F808FF"/>
    <w:rsid w:val="00F816EA"/>
    <w:rsid w:val="00F8186D"/>
    <w:rsid w:val="00F819F5"/>
    <w:rsid w:val="00F82C3B"/>
    <w:rsid w:val="00F83262"/>
    <w:rsid w:val="00F83357"/>
    <w:rsid w:val="00F83E53"/>
    <w:rsid w:val="00F83F07"/>
    <w:rsid w:val="00F843B2"/>
    <w:rsid w:val="00F845B9"/>
    <w:rsid w:val="00F84621"/>
    <w:rsid w:val="00F84DEA"/>
    <w:rsid w:val="00F85234"/>
    <w:rsid w:val="00F8632C"/>
    <w:rsid w:val="00F865BC"/>
    <w:rsid w:val="00F86649"/>
    <w:rsid w:val="00F86A39"/>
    <w:rsid w:val="00F870BA"/>
    <w:rsid w:val="00F8762E"/>
    <w:rsid w:val="00F905A0"/>
    <w:rsid w:val="00F90DC5"/>
    <w:rsid w:val="00F90EFF"/>
    <w:rsid w:val="00F9233C"/>
    <w:rsid w:val="00F924CB"/>
    <w:rsid w:val="00F9258C"/>
    <w:rsid w:val="00F92891"/>
    <w:rsid w:val="00F92CBA"/>
    <w:rsid w:val="00F92DC4"/>
    <w:rsid w:val="00F931AE"/>
    <w:rsid w:val="00F9349F"/>
    <w:rsid w:val="00F93955"/>
    <w:rsid w:val="00F94221"/>
    <w:rsid w:val="00F947D4"/>
    <w:rsid w:val="00F94805"/>
    <w:rsid w:val="00F9499C"/>
    <w:rsid w:val="00F94B62"/>
    <w:rsid w:val="00F94DBA"/>
    <w:rsid w:val="00F94F50"/>
    <w:rsid w:val="00F94F8F"/>
    <w:rsid w:val="00F95A42"/>
    <w:rsid w:val="00F95BA7"/>
    <w:rsid w:val="00F96215"/>
    <w:rsid w:val="00F96D47"/>
    <w:rsid w:val="00F971D4"/>
    <w:rsid w:val="00FA117B"/>
    <w:rsid w:val="00FA1CAF"/>
    <w:rsid w:val="00FA2082"/>
    <w:rsid w:val="00FA2B67"/>
    <w:rsid w:val="00FA2FEF"/>
    <w:rsid w:val="00FA33A9"/>
    <w:rsid w:val="00FA34C2"/>
    <w:rsid w:val="00FA3B9D"/>
    <w:rsid w:val="00FA4661"/>
    <w:rsid w:val="00FA4ACA"/>
    <w:rsid w:val="00FA532E"/>
    <w:rsid w:val="00FA53D0"/>
    <w:rsid w:val="00FA5A08"/>
    <w:rsid w:val="00FA697C"/>
    <w:rsid w:val="00FA6AC4"/>
    <w:rsid w:val="00FA738E"/>
    <w:rsid w:val="00FB07B0"/>
    <w:rsid w:val="00FB0A16"/>
    <w:rsid w:val="00FB11F6"/>
    <w:rsid w:val="00FB21F5"/>
    <w:rsid w:val="00FB2F4D"/>
    <w:rsid w:val="00FB3190"/>
    <w:rsid w:val="00FB38AF"/>
    <w:rsid w:val="00FB4558"/>
    <w:rsid w:val="00FB4852"/>
    <w:rsid w:val="00FB4B13"/>
    <w:rsid w:val="00FB5103"/>
    <w:rsid w:val="00FB61BA"/>
    <w:rsid w:val="00FB6E07"/>
    <w:rsid w:val="00FB7BD3"/>
    <w:rsid w:val="00FB7C25"/>
    <w:rsid w:val="00FC024C"/>
    <w:rsid w:val="00FC0632"/>
    <w:rsid w:val="00FC0D16"/>
    <w:rsid w:val="00FC0D9B"/>
    <w:rsid w:val="00FC1673"/>
    <w:rsid w:val="00FC180D"/>
    <w:rsid w:val="00FC1BF6"/>
    <w:rsid w:val="00FC1EAB"/>
    <w:rsid w:val="00FC2421"/>
    <w:rsid w:val="00FC2475"/>
    <w:rsid w:val="00FC28A0"/>
    <w:rsid w:val="00FC39A4"/>
    <w:rsid w:val="00FC415E"/>
    <w:rsid w:val="00FC431B"/>
    <w:rsid w:val="00FC540E"/>
    <w:rsid w:val="00FC5C8A"/>
    <w:rsid w:val="00FC5F5B"/>
    <w:rsid w:val="00FC6283"/>
    <w:rsid w:val="00FC62EA"/>
    <w:rsid w:val="00FC63F1"/>
    <w:rsid w:val="00FC70F7"/>
    <w:rsid w:val="00FC7BAE"/>
    <w:rsid w:val="00FD0FA3"/>
    <w:rsid w:val="00FD1644"/>
    <w:rsid w:val="00FD1990"/>
    <w:rsid w:val="00FD1CCF"/>
    <w:rsid w:val="00FD2F9A"/>
    <w:rsid w:val="00FD3068"/>
    <w:rsid w:val="00FD38C0"/>
    <w:rsid w:val="00FD39A5"/>
    <w:rsid w:val="00FD3F10"/>
    <w:rsid w:val="00FD4986"/>
    <w:rsid w:val="00FD4A11"/>
    <w:rsid w:val="00FD4E14"/>
    <w:rsid w:val="00FD4F9C"/>
    <w:rsid w:val="00FD5428"/>
    <w:rsid w:val="00FD57DA"/>
    <w:rsid w:val="00FD5AF4"/>
    <w:rsid w:val="00FD5D3F"/>
    <w:rsid w:val="00FD631C"/>
    <w:rsid w:val="00FD63E0"/>
    <w:rsid w:val="00FD6DCF"/>
    <w:rsid w:val="00FD720D"/>
    <w:rsid w:val="00FE0012"/>
    <w:rsid w:val="00FE0C48"/>
    <w:rsid w:val="00FE22A5"/>
    <w:rsid w:val="00FE2BDB"/>
    <w:rsid w:val="00FE37FC"/>
    <w:rsid w:val="00FE3B43"/>
    <w:rsid w:val="00FE4293"/>
    <w:rsid w:val="00FE5B9A"/>
    <w:rsid w:val="00FE618A"/>
    <w:rsid w:val="00FE624F"/>
    <w:rsid w:val="00FE6EB1"/>
    <w:rsid w:val="00FE70D7"/>
    <w:rsid w:val="00FE715C"/>
    <w:rsid w:val="00FE7251"/>
    <w:rsid w:val="00FE7846"/>
    <w:rsid w:val="00FE7A67"/>
    <w:rsid w:val="00FF075E"/>
    <w:rsid w:val="00FF0F3B"/>
    <w:rsid w:val="00FF1044"/>
    <w:rsid w:val="00FF191E"/>
    <w:rsid w:val="00FF2A38"/>
    <w:rsid w:val="00FF2AAE"/>
    <w:rsid w:val="00FF2BE4"/>
    <w:rsid w:val="00FF3DE5"/>
    <w:rsid w:val="00FF466B"/>
    <w:rsid w:val="00FF4979"/>
    <w:rsid w:val="00FF4EB8"/>
    <w:rsid w:val="00FF4EBD"/>
    <w:rsid w:val="00FF506A"/>
    <w:rsid w:val="00FF5C56"/>
    <w:rsid w:val="00FF65B7"/>
    <w:rsid w:val="00FF6C9A"/>
    <w:rsid w:val="00FF6CAF"/>
    <w:rsid w:val="00FF6E8B"/>
    <w:rsid w:val="00FF6E9C"/>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14CB2E"/>
  <w15:docId w15:val="{6887A1FE-AACB-4C08-BCCE-9033301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B64763"/>
    <w:pPr>
      <w:spacing w:after="200" w:line="276" w:lineRule="auto"/>
    </w:pPr>
    <w:rPr>
      <w:rFonts w:ascii="Calibri" w:hAnsi="Calibri"/>
      <w:sz w:val="22"/>
      <w:szCs w:val="22"/>
      <w:lang w:eastAsia="en-US"/>
    </w:rPr>
  </w:style>
  <w:style w:type="paragraph" w:styleId="15">
    <w:name w:val="heading 1"/>
    <w:aliases w:val="Заголовок 1 Знак Знак,Заголовок 1 Знак Знак Знак,новая страница,Раздел 1,рффи 1"/>
    <w:basedOn w:val="aa"/>
    <w:next w:val="aa"/>
    <w:link w:val="16"/>
    <w:qFormat/>
    <w:rsid w:val="009F2D6A"/>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2 Знак, Знак2,Заголовок 2 Знак Знак,Заголовок 2 Знак Знак Знак,Знак2 Знак1,Заголовок 2 Знак1,ГЛАВА"/>
    <w:basedOn w:val="aa"/>
    <w:next w:val="aa"/>
    <w:link w:val="21"/>
    <w:qFormat/>
    <w:rsid w:val="00706662"/>
    <w:pPr>
      <w:keepNext/>
      <w:keepLines/>
      <w:spacing w:before="200" w:after="0"/>
      <w:outlineLvl w:val="1"/>
    </w:pPr>
    <w:rPr>
      <w:rFonts w:ascii="Cambria" w:eastAsia="Times New Roman" w:hAnsi="Cambria"/>
      <w:b/>
      <w:bCs/>
      <w:color w:val="4F81BD"/>
      <w:sz w:val="26"/>
      <w:szCs w:val="26"/>
    </w:rPr>
  </w:style>
  <w:style w:type="paragraph" w:styleId="32">
    <w:name w:val="heading 3"/>
    <w:aliases w:val="Знак3 Знак,Заголовок 58"/>
    <w:basedOn w:val="aa"/>
    <w:next w:val="aa"/>
    <w:link w:val="33"/>
    <w:uiPriority w:val="9"/>
    <w:qFormat/>
    <w:rsid w:val="00706662"/>
    <w:pPr>
      <w:keepNext/>
      <w:keepLines/>
      <w:spacing w:before="200" w:after="0"/>
      <w:outlineLvl w:val="2"/>
    </w:pPr>
    <w:rPr>
      <w:rFonts w:ascii="Cambria" w:eastAsia="Times New Roman" w:hAnsi="Cambria"/>
      <w:b/>
      <w:bCs/>
      <w:color w:val="4F81BD"/>
    </w:rPr>
  </w:style>
  <w:style w:type="paragraph" w:styleId="41">
    <w:name w:val="heading 4"/>
    <w:basedOn w:val="aa"/>
    <w:next w:val="aa"/>
    <w:link w:val="42"/>
    <w:qFormat/>
    <w:rsid w:val="00706662"/>
    <w:pPr>
      <w:keepNext/>
      <w:keepLines/>
      <w:spacing w:before="200" w:after="0"/>
      <w:outlineLvl w:val="3"/>
    </w:pPr>
    <w:rPr>
      <w:rFonts w:ascii="Cambria" w:eastAsia="Times New Roman" w:hAnsi="Cambria"/>
      <w:b/>
      <w:bCs/>
      <w:i/>
      <w:iCs/>
      <w:color w:val="4F81BD"/>
    </w:rPr>
  </w:style>
  <w:style w:type="paragraph" w:styleId="50">
    <w:name w:val="heading 5"/>
    <w:basedOn w:val="aa"/>
    <w:next w:val="aa"/>
    <w:link w:val="51"/>
    <w:uiPriority w:val="9"/>
    <w:qFormat/>
    <w:rsid w:val="0044466E"/>
    <w:pPr>
      <w:spacing w:before="240" w:after="60" w:line="240" w:lineRule="auto"/>
      <w:ind w:firstLine="709"/>
      <w:outlineLvl w:val="4"/>
    </w:pPr>
    <w:rPr>
      <w:rFonts w:ascii="Times New Roman" w:eastAsia="Times New Roman" w:hAnsi="Times New Roman"/>
      <w:b/>
      <w:bCs/>
      <w:i/>
      <w:iCs/>
      <w:sz w:val="26"/>
      <w:szCs w:val="26"/>
      <w:lang w:eastAsia="ru-RU"/>
    </w:rPr>
  </w:style>
  <w:style w:type="paragraph" w:styleId="60">
    <w:name w:val="heading 6"/>
    <w:basedOn w:val="aa"/>
    <w:next w:val="aa"/>
    <w:link w:val="61"/>
    <w:uiPriority w:val="9"/>
    <w:qFormat/>
    <w:rsid w:val="0044466E"/>
    <w:pPr>
      <w:spacing w:before="240" w:after="60" w:line="240" w:lineRule="auto"/>
      <w:ind w:firstLine="709"/>
      <w:outlineLvl w:val="5"/>
    </w:pPr>
    <w:rPr>
      <w:rFonts w:ascii="Times New Roman" w:eastAsia="Times New Roman" w:hAnsi="Times New Roman"/>
      <w:b/>
      <w:bCs/>
      <w:lang w:eastAsia="ru-RU"/>
    </w:rPr>
  </w:style>
  <w:style w:type="paragraph" w:styleId="70">
    <w:name w:val="heading 7"/>
    <w:basedOn w:val="aa"/>
    <w:next w:val="aa"/>
    <w:link w:val="71"/>
    <w:uiPriority w:val="9"/>
    <w:qFormat/>
    <w:rsid w:val="00BD5AA7"/>
    <w:pPr>
      <w:spacing w:before="240" w:after="60" w:line="240" w:lineRule="auto"/>
      <w:ind w:firstLine="709"/>
      <w:jc w:val="both"/>
      <w:outlineLvl w:val="6"/>
    </w:pPr>
    <w:rPr>
      <w:rFonts w:eastAsia="Times New Roman"/>
      <w:sz w:val="24"/>
      <w:szCs w:val="24"/>
      <w:lang w:eastAsia="ru-RU"/>
    </w:rPr>
  </w:style>
  <w:style w:type="paragraph" w:styleId="80">
    <w:name w:val="heading 8"/>
    <w:basedOn w:val="aa"/>
    <w:next w:val="aa"/>
    <w:link w:val="81"/>
    <w:uiPriority w:val="9"/>
    <w:qFormat/>
    <w:rsid w:val="00F10989"/>
    <w:pPr>
      <w:keepNext/>
      <w:keepLines/>
      <w:spacing w:before="200" w:after="0"/>
      <w:outlineLvl w:val="7"/>
    </w:pPr>
    <w:rPr>
      <w:rFonts w:ascii="Cambria" w:eastAsia="Times New Roman" w:hAnsi="Cambria"/>
      <w:color w:val="404040"/>
      <w:sz w:val="20"/>
      <w:szCs w:val="20"/>
    </w:rPr>
  </w:style>
  <w:style w:type="paragraph" w:styleId="90">
    <w:name w:val="heading 9"/>
    <w:basedOn w:val="aa"/>
    <w:next w:val="aa"/>
    <w:link w:val="91"/>
    <w:uiPriority w:val="9"/>
    <w:qFormat/>
    <w:rsid w:val="009F2D6A"/>
    <w:pPr>
      <w:spacing w:before="240" w:after="60" w:line="240" w:lineRule="auto"/>
      <w:outlineLvl w:val="8"/>
    </w:pPr>
    <w:rPr>
      <w:rFonts w:ascii="Arial" w:eastAsia="Times New Roman" w:hAnsi="Arial" w:cs="Arial"/>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Заголовок 1 Знак Знак Знак1,Заголовок 1 Знак Знак Знак Знак1,новая страница Знак,Раздел 1 Знак,рффи 1 Знак"/>
    <w:basedOn w:val="ab"/>
    <w:link w:val="15"/>
    <w:uiPriority w:val="99"/>
    <w:rsid w:val="009F2D6A"/>
    <w:rPr>
      <w:rFonts w:ascii="Arial" w:eastAsia="Times New Roman" w:hAnsi="Arial" w:cs="Arial"/>
      <w:b/>
      <w:bCs/>
      <w:kern w:val="32"/>
      <w:sz w:val="32"/>
      <w:szCs w:val="32"/>
      <w:lang w:eastAsia="ru-RU"/>
    </w:rPr>
  </w:style>
  <w:style w:type="character" w:customStyle="1" w:styleId="21">
    <w:name w:val="Заголовок 2 Знак"/>
    <w:aliases w:val="Знак2 Знак Знак1, Знак2 Знак,Заголовок 2 Знак Знак Знак1,Заголовок 2 Знак Знак Знак Знак,Знак2 Знак1 Знак,Заголовок 2 Знак1 Знак,ГЛАВА Знак"/>
    <w:basedOn w:val="ab"/>
    <w:link w:val="20"/>
    <w:rsid w:val="00706662"/>
    <w:rPr>
      <w:rFonts w:ascii="Cambria" w:eastAsia="Times New Roman" w:hAnsi="Cambria" w:cs="Times New Roman"/>
      <w:b/>
      <w:bCs/>
      <w:color w:val="4F81BD"/>
      <w:sz w:val="26"/>
      <w:szCs w:val="26"/>
    </w:rPr>
  </w:style>
  <w:style w:type="character" w:customStyle="1" w:styleId="33">
    <w:name w:val="Заголовок 3 Знак"/>
    <w:aliases w:val="Знак3 Знак Знак1,Заголовок 58 Знак"/>
    <w:basedOn w:val="ab"/>
    <w:link w:val="32"/>
    <w:uiPriority w:val="9"/>
    <w:rsid w:val="00706662"/>
    <w:rPr>
      <w:rFonts w:ascii="Cambria" w:eastAsia="Times New Roman" w:hAnsi="Cambria" w:cs="Times New Roman"/>
      <w:b/>
      <w:bCs/>
      <w:color w:val="4F81BD"/>
      <w:sz w:val="22"/>
      <w:szCs w:val="22"/>
    </w:rPr>
  </w:style>
  <w:style w:type="character" w:customStyle="1" w:styleId="42">
    <w:name w:val="Заголовок 4 Знак"/>
    <w:basedOn w:val="ab"/>
    <w:link w:val="41"/>
    <w:rsid w:val="00706662"/>
    <w:rPr>
      <w:rFonts w:ascii="Cambria" w:eastAsia="Times New Roman" w:hAnsi="Cambria" w:cs="Times New Roman"/>
      <w:b/>
      <w:bCs/>
      <w:i/>
      <w:iCs/>
      <w:color w:val="4F81BD"/>
      <w:sz w:val="22"/>
      <w:szCs w:val="22"/>
    </w:rPr>
  </w:style>
  <w:style w:type="character" w:customStyle="1" w:styleId="51">
    <w:name w:val="Заголовок 5 Знак"/>
    <w:basedOn w:val="ab"/>
    <w:link w:val="50"/>
    <w:uiPriority w:val="9"/>
    <w:rsid w:val="0044466E"/>
    <w:rPr>
      <w:rFonts w:eastAsia="Times New Roman"/>
      <w:b/>
      <w:bCs/>
      <w:i/>
      <w:iCs/>
      <w:sz w:val="26"/>
      <w:szCs w:val="26"/>
      <w:lang w:eastAsia="ru-RU"/>
    </w:rPr>
  </w:style>
  <w:style w:type="character" w:customStyle="1" w:styleId="61">
    <w:name w:val="Заголовок 6 Знак"/>
    <w:basedOn w:val="ab"/>
    <w:link w:val="60"/>
    <w:uiPriority w:val="9"/>
    <w:rsid w:val="0044466E"/>
    <w:rPr>
      <w:rFonts w:eastAsia="Times New Roman"/>
      <w:b/>
      <w:bCs/>
      <w:sz w:val="22"/>
      <w:szCs w:val="22"/>
      <w:lang w:eastAsia="ru-RU"/>
    </w:rPr>
  </w:style>
  <w:style w:type="character" w:customStyle="1" w:styleId="71">
    <w:name w:val="Заголовок 7 Знак"/>
    <w:basedOn w:val="ab"/>
    <w:link w:val="70"/>
    <w:uiPriority w:val="9"/>
    <w:rsid w:val="00BD5AA7"/>
    <w:rPr>
      <w:rFonts w:ascii="Calibri" w:eastAsia="Times New Roman" w:hAnsi="Calibri"/>
      <w:sz w:val="24"/>
      <w:szCs w:val="24"/>
      <w:lang w:eastAsia="ru-RU"/>
    </w:rPr>
  </w:style>
  <w:style w:type="character" w:customStyle="1" w:styleId="81">
    <w:name w:val="Заголовок 8 Знак"/>
    <w:basedOn w:val="ab"/>
    <w:link w:val="80"/>
    <w:uiPriority w:val="9"/>
    <w:rsid w:val="00F10989"/>
    <w:rPr>
      <w:rFonts w:ascii="Cambria" w:eastAsia="Times New Roman" w:hAnsi="Cambria"/>
      <w:color w:val="404040"/>
      <w:sz w:val="20"/>
      <w:szCs w:val="20"/>
    </w:rPr>
  </w:style>
  <w:style w:type="character" w:customStyle="1" w:styleId="91">
    <w:name w:val="Заголовок 9 Знак"/>
    <w:basedOn w:val="ab"/>
    <w:link w:val="90"/>
    <w:uiPriority w:val="9"/>
    <w:rsid w:val="009F2D6A"/>
    <w:rPr>
      <w:rFonts w:ascii="Arial" w:eastAsia="Times New Roman" w:hAnsi="Arial" w:cs="Arial"/>
      <w:sz w:val="22"/>
      <w:szCs w:val="22"/>
      <w:lang w:eastAsia="ru-RU"/>
    </w:rPr>
  </w:style>
  <w:style w:type="paragraph" w:styleId="ae">
    <w:name w:val="List Paragraph"/>
    <w:basedOn w:val="aa"/>
    <w:uiPriority w:val="34"/>
    <w:qFormat/>
    <w:rsid w:val="00E43563"/>
    <w:pPr>
      <w:ind w:left="720"/>
      <w:contextualSpacing/>
    </w:pPr>
  </w:style>
  <w:style w:type="paragraph" w:styleId="af">
    <w:name w:val="Balloon Text"/>
    <w:basedOn w:val="aa"/>
    <w:link w:val="af0"/>
    <w:unhideWhenUsed/>
    <w:rsid w:val="00683A88"/>
    <w:pPr>
      <w:spacing w:after="0" w:line="240" w:lineRule="auto"/>
    </w:pPr>
    <w:rPr>
      <w:rFonts w:ascii="Tahoma" w:hAnsi="Tahoma" w:cs="Tahoma"/>
      <w:sz w:val="16"/>
      <w:szCs w:val="16"/>
    </w:rPr>
  </w:style>
  <w:style w:type="character" w:customStyle="1" w:styleId="af0">
    <w:name w:val="Текст выноски Знак"/>
    <w:basedOn w:val="ab"/>
    <w:link w:val="af"/>
    <w:rsid w:val="00683A88"/>
    <w:rPr>
      <w:rFonts w:ascii="Tahoma" w:hAnsi="Tahoma" w:cs="Tahoma"/>
      <w:sz w:val="16"/>
      <w:szCs w:val="16"/>
    </w:rPr>
  </w:style>
  <w:style w:type="paragraph" w:styleId="af1">
    <w:name w:val="header"/>
    <w:aliases w:val=" Знак,ВерхКолонтитул"/>
    <w:basedOn w:val="aa"/>
    <w:link w:val="af2"/>
    <w:uiPriority w:val="99"/>
    <w:unhideWhenUsed/>
    <w:rsid w:val="00505977"/>
    <w:pPr>
      <w:tabs>
        <w:tab w:val="center" w:pos="4677"/>
        <w:tab w:val="right" w:pos="9355"/>
      </w:tabs>
      <w:spacing w:after="0" w:line="240" w:lineRule="auto"/>
    </w:pPr>
  </w:style>
  <w:style w:type="character" w:customStyle="1" w:styleId="af2">
    <w:name w:val="Верхний колонтитул Знак"/>
    <w:aliases w:val=" Знак Знак,ВерхКолонтитул Знак"/>
    <w:basedOn w:val="ab"/>
    <w:link w:val="af1"/>
    <w:uiPriority w:val="99"/>
    <w:rsid w:val="00505977"/>
    <w:rPr>
      <w:rFonts w:ascii="Calibri" w:hAnsi="Calibri" w:cs="Times New Roman"/>
      <w:sz w:val="22"/>
      <w:szCs w:val="22"/>
    </w:rPr>
  </w:style>
  <w:style w:type="paragraph" w:styleId="af3">
    <w:name w:val="footer"/>
    <w:basedOn w:val="aa"/>
    <w:link w:val="af4"/>
    <w:uiPriority w:val="99"/>
    <w:unhideWhenUsed/>
    <w:rsid w:val="00505977"/>
    <w:pPr>
      <w:tabs>
        <w:tab w:val="center" w:pos="4677"/>
        <w:tab w:val="right" w:pos="9355"/>
      </w:tabs>
      <w:spacing w:after="0" w:line="240" w:lineRule="auto"/>
    </w:pPr>
  </w:style>
  <w:style w:type="character" w:customStyle="1" w:styleId="af4">
    <w:name w:val="Нижний колонтитул Знак"/>
    <w:basedOn w:val="ab"/>
    <w:link w:val="af3"/>
    <w:uiPriority w:val="99"/>
    <w:rsid w:val="00505977"/>
    <w:rPr>
      <w:rFonts w:ascii="Calibri" w:hAnsi="Calibri" w:cs="Times New Roman"/>
      <w:sz w:val="22"/>
      <w:szCs w:val="22"/>
    </w:rPr>
  </w:style>
  <w:style w:type="paragraph" w:styleId="af5">
    <w:name w:val="No Spacing"/>
    <w:aliases w:val="с интервалом,5 межстрочный интервал"/>
    <w:link w:val="af6"/>
    <w:uiPriority w:val="1"/>
    <w:qFormat/>
    <w:rsid w:val="00411FA8"/>
    <w:rPr>
      <w:rFonts w:ascii="Calibri" w:eastAsia="Times New Roman" w:hAnsi="Calibri"/>
      <w:sz w:val="22"/>
      <w:szCs w:val="22"/>
      <w:lang w:eastAsia="en-US"/>
    </w:rPr>
  </w:style>
  <w:style w:type="character" w:customStyle="1" w:styleId="af6">
    <w:name w:val="Без интервала Знак"/>
    <w:aliases w:val="с интервалом Знак,5 межстрочный интервал Знак"/>
    <w:basedOn w:val="ab"/>
    <w:link w:val="af5"/>
    <w:uiPriority w:val="1"/>
    <w:rsid w:val="00411FA8"/>
    <w:rPr>
      <w:rFonts w:ascii="Calibri" w:eastAsia="Times New Roman" w:hAnsi="Calibri"/>
      <w:sz w:val="22"/>
      <w:szCs w:val="22"/>
      <w:lang w:val="ru-RU" w:eastAsia="en-US" w:bidi="ar-SA"/>
    </w:rPr>
  </w:style>
  <w:style w:type="table" w:styleId="af7">
    <w:name w:val="Table Grid"/>
    <w:aliases w:val="Tab Border"/>
    <w:basedOn w:val="ac"/>
    <w:rsid w:val="0062512D"/>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aliases w:val="Обычный (Web),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Знак4 Знак"/>
    <w:basedOn w:val="aa"/>
    <w:link w:val="af9"/>
    <w:rsid w:val="00FE0012"/>
    <w:pPr>
      <w:spacing w:before="75" w:after="75" w:line="240" w:lineRule="auto"/>
    </w:pPr>
    <w:rPr>
      <w:rFonts w:ascii="Arial" w:eastAsia="Times New Roman" w:hAnsi="Arial" w:cs="Arial"/>
      <w:sz w:val="18"/>
      <w:szCs w:val="18"/>
      <w:lang w:eastAsia="ru-RU"/>
    </w:rPr>
  </w:style>
  <w:style w:type="paragraph" w:customStyle="1" w:styleId="S1">
    <w:name w:val="S_Маркированный"/>
    <w:basedOn w:val="aa"/>
    <w:link w:val="S20"/>
    <w:rsid w:val="0070666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b"/>
    <w:link w:val="S1"/>
    <w:rsid w:val="00875545"/>
    <w:rPr>
      <w:rFonts w:eastAsia="Times New Roman"/>
      <w:sz w:val="24"/>
      <w:szCs w:val="24"/>
      <w:lang w:eastAsia="ar-SA"/>
    </w:rPr>
  </w:style>
  <w:style w:type="paragraph" w:styleId="afa">
    <w:name w:val="Body Text Indent"/>
    <w:aliases w:val="Мой Заголовок 1,Основной текст 1,Нумерованный список !!,Надин стиль,Исторические события,Ист события с точкой,Основной текст с отступом Знак Знак,Body Text Indent,Основной текст лево,Основной текст лево1,Основной текст ле"/>
    <w:basedOn w:val="aa"/>
    <w:link w:val="afb"/>
    <w:rsid w:val="00706662"/>
    <w:pPr>
      <w:suppressAutoHyphens/>
      <w:spacing w:after="120" w:line="240" w:lineRule="auto"/>
      <w:ind w:left="283"/>
    </w:pPr>
    <w:rPr>
      <w:rFonts w:ascii="Times New Roman" w:eastAsia="Times New Roman" w:hAnsi="Times New Roman"/>
      <w:sz w:val="24"/>
      <w:szCs w:val="24"/>
      <w:lang w:eastAsia="ar-SA"/>
    </w:rPr>
  </w:style>
  <w:style w:type="character" w:customStyle="1" w:styleId="afb">
    <w:name w:val="Основной текст с отступом Знак"/>
    <w:aliases w:val="Мой Заголовок 1 Знак,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
    <w:basedOn w:val="ab"/>
    <w:link w:val="afa"/>
    <w:rsid w:val="00706662"/>
    <w:rPr>
      <w:rFonts w:eastAsia="Times New Roman"/>
      <w:sz w:val="24"/>
      <w:szCs w:val="24"/>
      <w:lang w:eastAsia="ar-SA"/>
    </w:rPr>
  </w:style>
  <w:style w:type="paragraph" w:customStyle="1" w:styleId="S21">
    <w:name w:val="S_Заголовок 2"/>
    <w:basedOn w:val="20"/>
    <w:link w:val="S22"/>
    <w:rsid w:val="00706662"/>
    <w:pPr>
      <w:keepLines w:val="0"/>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b"/>
    <w:link w:val="S21"/>
    <w:rsid w:val="00CD0B2C"/>
    <w:rPr>
      <w:rFonts w:eastAsia="Times New Roman"/>
      <w:b/>
      <w:i/>
      <w:lang w:eastAsia="ar-SA"/>
    </w:rPr>
  </w:style>
  <w:style w:type="paragraph" w:customStyle="1" w:styleId="S32">
    <w:name w:val="S_Заголовок 3"/>
    <w:basedOn w:val="32"/>
    <w:link w:val="S33"/>
    <w:rsid w:val="00706662"/>
    <w:pPr>
      <w:keepLines w:val="0"/>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b"/>
    <w:link w:val="S32"/>
    <w:rsid w:val="00C626B5"/>
    <w:rPr>
      <w:rFonts w:eastAsia="Times New Roman"/>
      <w:b/>
      <w:i/>
      <w:lang w:eastAsia="ar-SA"/>
    </w:rPr>
  </w:style>
  <w:style w:type="paragraph" w:customStyle="1" w:styleId="S4">
    <w:name w:val="S_Заголовок 4"/>
    <w:basedOn w:val="41"/>
    <w:link w:val="S40"/>
    <w:uiPriority w:val="99"/>
    <w:rsid w:val="00706662"/>
    <w:pPr>
      <w:keepNext w:val="0"/>
      <w:keepLines w:val="0"/>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7">
    <w:name w:val="Знак1"/>
    <w:basedOn w:val="aa"/>
    <w:rsid w:val="00BD5AA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D5AA7"/>
    <w:pPr>
      <w:widowControl w:val="0"/>
      <w:autoSpaceDE w:val="0"/>
      <w:autoSpaceDN w:val="0"/>
      <w:adjustRightInd w:val="0"/>
    </w:pPr>
    <w:rPr>
      <w:rFonts w:eastAsia="Times New Roman"/>
      <w:color w:val="000000"/>
      <w:sz w:val="24"/>
      <w:szCs w:val="24"/>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Знак Знак Зн"/>
    <w:basedOn w:val="aa"/>
    <w:link w:val="afd"/>
    <w:unhideWhenUsed/>
    <w:rsid w:val="00BD5AA7"/>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b"/>
    <w:link w:val="afc"/>
    <w:rsid w:val="00BD5AA7"/>
    <w:rPr>
      <w:rFonts w:eastAsia="Times New Roman"/>
      <w:sz w:val="20"/>
      <w:szCs w:val="20"/>
      <w:lang w:eastAsia="ru-RU"/>
    </w:rPr>
  </w:style>
  <w:style w:type="character" w:customStyle="1" w:styleId="ArNar">
    <w:name w:val="Обычный ArNar Знак"/>
    <w:basedOn w:val="ab"/>
    <w:link w:val="ArNar0"/>
    <w:locked/>
    <w:rsid w:val="00BD5AA7"/>
    <w:rPr>
      <w:rFonts w:ascii="Arial Narrow" w:hAnsi="Arial Narrow"/>
      <w:color w:val="000000"/>
      <w:sz w:val="22"/>
    </w:rPr>
  </w:style>
  <w:style w:type="paragraph" w:customStyle="1" w:styleId="ArNar0">
    <w:name w:val="Обычный ArNar"/>
    <w:basedOn w:val="aa"/>
    <w:link w:val="ArNar"/>
    <w:rsid w:val="00BD5AA7"/>
    <w:pPr>
      <w:spacing w:after="0" w:line="240" w:lineRule="auto"/>
      <w:ind w:firstLine="709"/>
      <w:jc w:val="both"/>
    </w:pPr>
    <w:rPr>
      <w:rFonts w:ascii="Arial Narrow" w:hAnsi="Arial Narrow"/>
      <w:color w:val="000000"/>
      <w:szCs w:val="28"/>
    </w:rPr>
  </w:style>
  <w:style w:type="paragraph" w:customStyle="1" w:styleId="afe">
    <w:name w:val="Перечисление + инт"/>
    <w:basedOn w:val="aa"/>
    <w:rsid w:val="00BD5AA7"/>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2">
    <w:name w:val="Текст с интервалом 2"/>
    <w:basedOn w:val="ArNar0"/>
    <w:rsid w:val="00BD5AA7"/>
    <w:pPr>
      <w:spacing w:before="60"/>
    </w:pPr>
  </w:style>
  <w:style w:type="paragraph" w:customStyle="1" w:styleId="aff">
    <w:name w:val="Текст с интервалом"/>
    <w:basedOn w:val="ArNar0"/>
    <w:next w:val="ArNar0"/>
    <w:rsid w:val="00BD5AA7"/>
    <w:pPr>
      <w:spacing w:before="60" w:after="60"/>
    </w:pPr>
  </w:style>
  <w:style w:type="character" w:styleId="aff0">
    <w:name w:val="footnote reference"/>
    <w:aliases w:val="Знак сноски-FN,Знак сноски 1,Ciae niinee-FN,Referencia nota al pie,Ссылка на сноску 45,Appel note de bas de page,SUPERS,fr,Used by Word for Help footnote symbols"/>
    <w:basedOn w:val="ab"/>
    <w:unhideWhenUsed/>
    <w:rsid w:val="00BD5AA7"/>
    <w:rPr>
      <w:vertAlign w:val="superscript"/>
    </w:rPr>
  </w:style>
  <w:style w:type="paragraph" w:styleId="aff1">
    <w:name w:val="List"/>
    <w:basedOn w:val="ArNar0"/>
    <w:next w:val="aa"/>
    <w:unhideWhenUsed/>
    <w:rsid w:val="00BD5AA7"/>
    <w:pPr>
      <w:spacing w:before="120" w:after="120"/>
    </w:pPr>
    <w:rPr>
      <w:u w:val="single"/>
    </w:rPr>
  </w:style>
  <w:style w:type="paragraph" w:styleId="35">
    <w:name w:val="Body Text 3"/>
    <w:basedOn w:val="aa"/>
    <w:link w:val="36"/>
    <w:rsid w:val="00BD5AA7"/>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b"/>
    <w:link w:val="35"/>
    <w:rsid w:val="00BD5AA7"/>
    <w:rPr>
      <w:rFonts w:eastAsia="Times New Roman"/>
      <w:sz w:val="16"/>
      <w:szCs w:val="16"/>
      <w:lang w:eastAsia="ru-RU"/>
    </w:rPr>
  </w:style>
  <w:style w:type="paragraph" w:styleId="23">
    <w:name w:val="Body Text 2"/>
    <w:basedOn w:val="aa"/>
    <w:link w:val="220"/>
    <w:rsid w:val="00BD5AA7"/>
    <w:pPr>
      <w:spacing w:after="120" w:line="480" w:lineRule="auto"/>
    </w:pPr>
    <w:rPr>
      <w:rFonts w:ascii="Times New Roman" w:eastAsia="Times New Roman" w:hAnsi="Times New Roman"/>
      <w:sz w:val="24"/>
      <w:szCs w:val="24"/>
      <w:lang w:eastAsia="ru-RU"/>
    </w:rPr>
  </w:style>
  <w:style w:type="character" w:customStyle="1" w:styleId="220">
    <w:name w:val="Основной текст 2 Знак2"/>
    <w:basedOn w:val="ab"/>
    <w:link w:val="23"/>
    <w:uiPriority w:val="99"/>
    <w:rsid w:val="00BD5AA7"/>
    <w:rPr>
      <w:rFonts w:eastAsia="Times New Roman"/>
      <w:sz w:val="24"/>
      <w:szCs w:val="24"/>
      <w:lang w:eastAsia="ru-RU"/>
    </w:rPr>
  </w:style>
  <w:style w:type="character" w:customStyle="1" w:styleId="udar">
    <w:name w:val="udar"/>
    <w:basedOn w:val="ab"/>
    <w:rsid w:val="00BD5AA7"/>
  </w:style>
  <w:style w:type="character" w:styleId="aff2">
    <w:name w:val="Hyperlink"/>
    <w:basedOn w:val="ab"/>
    <w:uiPriority w:val="99"/>
    <w:rsid w:val="00BD5AA7"/>
    <w:rPr>
      <w:color w:val="0000FF"/>
      <w:u w:val="single"/>
    </w:rPr>
  </w:style>
  <w:style w:type="paragraph" w:styleId="aff3">
    <w:name w:val="Subtitle"/>
    <w:aliases w:val="Обычный таблица"/>
    <w:basedOn w:val="ArNar0"/>
    <w:next w:val="ArNar0"/>
    <w:link w:val="aff4"/>
    <w:qFormat/>
    <w:rsid w:val="00BD5AA7"/>
    <w:pPr>
      <w:spacing w:before="120" w:after="120"/>
      <w:ind w:left="709" w:right="425" w:firstLine="0"/>
    </w:pPr>
    <w:rPr>
      <w:b/>
      <w:color w:val="auto"/>
    </w:rPr>
  </w:style>
  <w:style w:type="character" w:customStyle="1" w:styleId="aff4">
    <w:name w:val="Подзаголовок Знак"/>
    <w:aliases w:val="Обычный таблица Знак"/>
    <w:basedOn w:val="ab"/>
    <w:link w:val="aff3"/>
    <w:rsid w:val="00BD5AA7"/>
    <w:rPr>
      <w:rFonts w:ascii="Arial Narrow" w:hAnsi="Arial Narrow"/>
      <w:b/>
      <w:sz w:val="22"/>
    </w:rPr>
  </w:style>
  <w:style w:type="paragraph" w:styleId="aff5">
    <w:name w:val="Body Text"/>
    <w:aliases w:val=" Знак1 Знак,Основной текст11,bt,Знак1 Знак,Основной РПС,Текст 14 с абз."/>
    <w:basedOn w:val="aa"/>
    <w:link w:val="aff6"/>
    <w:qFormat/>
    <w:rsid w:val="00BD5AA7"/>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f6">
    <w:name w:val="Основной текст Знак"/>
    <w:aliases w:val=" Знак1 Знак Знак,Основной текст11 Знак,bt Знак,Знак1 Знак Знак,Основной РПС Знак,Текст 14 с абз. Знак"/>
    <w:basedOn w:val="ab"/>
    <w:link w:val="aff5"/>
    <w:rsid w:val="00BD5AA7"/>
    <w:rPr>
      <w:rFonts w:eastAsia="Times New Roman"/>
      <w:sz w:val="20"/>
      <w:szCs w:val="20"/>
      <w:lang w:eastAsia="ru-RU"/>
    </w:rPr>
  </w:style>
  <w:style w:type="paragraph" w:customStyle="1" w:styleId="aff7">
    <w:name w:val="Основной(РПЗ)"/>
    <w:basedOn w:val="aa"/>
    <w:link w:val="18"/>
    <w:qFormat/>
    <w:rsid w:val="00BD5AA7"/>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8">
    <w:name w:val="Основной(РПЗ) Знак1"/>
    <w:basedOn w:val="ab"/>
    <w:link w:val="aff7"/>
    <w:rsid w:val="00BD5AA7"/>
    <w:rPr>
      <w:rFonts w:eastAsia="Times New Roman"/>
      <w:sz w:val="26"/>
      <w:szCs w:val="26"/>
      <w:lang w:eastAsia="ru-RU"/>
    </w:rPr>
  </w:style>
  <w:style w:type="paragraph" w:styleId="24">
    <w:name w:val="Body Text Indent 2"/>
    <w:basedOn w:val="aa"/>
    <w:link w:val="25"/>
    <w:rsid w:val="00BD5AA7"/>
    <w:pPr>
      <w:spacing w:after="120" w:line="480" w:lineRule="auto"/>
      <w:ind w:left="283" w:firstLine="709"/>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b"/>
    <w:link w:val="24"/>
    <w:rsid w:val="00BD5AA7"/>
    <w:rPr>
      <w:rFonts w:eastAsia="Times New Roman"/>
      <w:szCs w:val="24"/>
      <w:lang w:eastAsia="ru-RU"/>
    </w:rPr>
  </w:style>
  <w:style w:type="paragraph" w:styleId="aff8">
    <w:name w:val="Normal Indent"/>
    <w:aliases w:val="Заг_табл Знак,Заг_табл Знак Знак"/>
    <w:basedOn w:val="aa"/>
    <w:next w:val="aa"/>
    <w:link w:val="aff9"/>
    <w:autoRedefine/>
    <w:rsid w:val="00BD5AA7"/>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9">
    <w:name w:val="Обычный отступ Знак"/>
    <w:aliases w:val="Заг_табл Знак Знак1,Заг_табл Знак Знак Знак"/>
    <w:basedOn w:val="ab"/>
    <w:link w:val="aff8"/>
    <w:rsid w:val="00BD5AA7"/>
    <w:rPr>
      <w:rFonts w:eastAsia="Times New Roman"/>
      <w:iCs/>
      <w:sz w:val="24"/>
      <w:szCs w:val="24"/>
      <w:lang w:eastAsia="ru-RU"/>
    </w:rPr>
  </w:style>
  <w:style w:type="character" w:styleId="affa">
    <w:name w:val="page number"/>
    <w:basedOn w:val="ab"/>
    <w:rsid w:val="00BD5AA7"/>
  </w:style>
  <w:style w:type="paragraph" w:customStyle="1" w:styleId="affb">
    <w:name w:val="Колонтитул низ"/>
    <w:basedOn w:val="af3"/>
    <w:link w:val="affc"/>
    <w:qFormat/>
    <w:rsid w:val="00BD5AA7"/>
    <w:pPr>
      <w:ind w:firstLine="454"/>
      <w:jc w:val="both"/>
    </w:pPr>
    <w:rPr>
      <w:rFonts w:ascii="Times New Roman" w:eastAsia="Times New Roman" w:hAnsi="Times New Roman"/>
      <w:i/>
      <w:color w:val="333333"/>
      <w:sz w:val="20"/>
      <w:szCs w:val="20"/>
      <w:lang w:eastAsia="ru-RU"/>
    </w:rPr>
  </w:style>
  <w:style w:type="character" w:customStyle="1" w:styleId="affc">
    <w:name w:val="Колонтитул низ Знак"/>
    <w:basedOn w:val="afd"/>
    <w:link w:val="affb"/>
    <w:rsid w:val="00BD5AA7"/>
    <w:rPr>
      <w:rFonts w:eastAsia="Times New Roman"/>
      <w:i/>
      <w:color w:val="333333"/>
      <w:sz w:val="20"/>
      <w:szCs w:val="20"/>
      <w:lang w:eastAsia="ru-RU"/>
    </w:rPr>
  </w:style>
  <w:style w:type="paragraph" w:customStyle="1" w:styleId="26">
    <w:name w:val="Заголовок (Уровень 2)"/>
    <w:basedOn w:val="aa"/>
    <w:next w:val="aff5"/>
    <w:link w:val="27"/>
    <w:autoRedefine/>
    <w:qFormat/>
    <w:rsid w:val="002C285A"/>
    <w:pPr>
      <w:autoSpaceDE w:val="0"/>
      <w:autoSpaceDN w:val="0"/>
      <w:adjustRightInd w:val="0"/>
      <w:spacing w:after="0" w:line="240" w:lineRule="auto"/>
      <w:ind w:firstLine="709"/>
      <w:outlineLvl w:val="0"/>
    </w:pPr>
    <w:rPr>
      <w:rFonts w:ascii="Times New Roman" w:eastAsia="Times New Roman" w:hAnsi="Times New Roman"/>
      <w:b/>
      <w:sz w:val="24"/>
      <w:szCs w:val="24"/>
    </w:rPr>
  </w:style>
  <w:style w:type="character" w:customStyle="1" w:styleId="27">
    <w:name w:val="Заголовок (Уровень 2) Знак"/>
    <w:basedOn w:val="ab"/>
    <w:link w:val="26"/>
    <w:rsid w:val="002C285A"/>
    <w:rPr>
      <w:rFonts w:eastAsia="Times New Roman"/>
      <w:b/>
      <w:sz w:val="24"/>
      <w:szCs w:val="24"/>
      <w:lang w:eastAsia="en-US"/>
    </w:rPr>
  </w:style>
  <w:style w:type="paragraph" w:customStyle="1" w:styleId="affd">
    <w:name w:val="Обычный текст"/>
    <w:basedOn w:val="aa"/>
    <w:link w:val="affe"/>
    <w:qFormat/>
    <w:rsid w:val="00BD5AA7"/>
    <w:pPr>
      <w:spacing w:after="0" w:line="240" w:lineRule="auto"/>
      <w:ind w:firstLine="709"/>
      <w:jc w:val="both"/>
    </w:pPr>
    <w:rPr>
      <w:rFonts w:ascii="Times New Roman" w:eastAsia="Times New Roman" w:hAnsi="Times New Roman"/>
      <w:sz w:val="28"/>
      <w:szCs w:val="28"/>
      <w:lang w:eastAsia="ru-RU"/>
    </w:rPr>
  </w:style>
  <w:style w:type="character" w:customStyle="1" w:styleId="affe">
    <w:name w:val="Обычный текст Знак"/>
    <w:basedOn w:val="ab"/>
    <w:link w:val="affd"/>
    <w:rsid w:val="00BD5AA7"/>
    <w:rPr>
      <w:rFonts w:eastAsia="Times New Roman"/>
      <w:lang w:eastAsia="ru-RU"/>
    </w:rPr>
  </w:style>
  <w:style w:type="paragraph" w:customStyle="1" w:styleId="afff">
    <w:name w:val="Подчеркнутый"/>
    <w:basedOn w:val="aa"/>
    <w:link w:val="afff0"/>
    <w:rsid w:val="00875545"/>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0">
    <w:name w:val="Подчеркнутый Знак"/>
    <w:basedOn w:val="ab"/>
    <w:link w:val="afff"/>
    <w:rsid w:val="00875545"/>
    <w:rPr>
      <w:rFonts w:eastAsia="Times New Roman"/>
      <w:sz w:val="24"/>
      <w:szCs w:val="24"/>
      <w:u w:val="single"/>
      <w:lang w:eastAsia="ru-RU"/>
    </w:rPr>
  </w:style>
  <w:style w:type="paragraph" w:customStyle="1" w:styleId="19">
    <w:name w:val="Заголовок1"/>
    <w:basedOn w:val="aa"/>
    <w:rsid w:val="00875545"/>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a"/>
    <w:rsid w:val="00875545"/>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5">
    <w:name w:val="S_Обычный"/>
    <w:basedOn w:val="aa"/>
    <w:link w:val="S6"/>
    <w:autoRedefine/>
    <w:rsid w:val="00C71F24"/>
    <w:pPr>
      <w:widowControl w:val="0"/>
      <w:spacing w:after="0" w:line="240" w:lineRule="auto"/>
      <w:ind w:firstLine="709"/>
    </w:pPr>
    <w:rPr>
      <w:rFonts w:ascii="Times New Roman" w:eastAsia="Times New Roman" w:hAnsi="Times New Roman"/>
      <w:sz w:val="26"/>
      <w:szCs w:val="26"/>
      <w:lang w:eastAsia="ru-RU"/>
    </w:rPr>
  </w:style>
  <w:style w:type="character" w:customStyle="1" w:styleId="S6">
    <w:name w:val="S_Обычный Знак"/>
    <w:basedOn w:val="ab"/>
    <w:link w:val="S5"/>
    <w:rsid w:val="00C71F24"/>
    <w:rPr>
      <w:rFonts w:eastAsia="Times New Roman"/>
      <w:sz w:val="26"/>
      <w:szCs w:val="26"/>
    </w:rPr>
  </w:style>
  <w:style w:type="paragraph" w:customStyle="1" w:styleId="afff1">
    <w:name w:val="Знак Знак Знак Знак"/>
    <w:basedOn w:val="aa"/>
    <w:rsid w:val="00B369E4"/>
    <w:pPr>
      <w:spacing w:before="100" w:beforeAutospacing="1" w:after="100" w:afterAutospacing="1" w:line="240" w:lineRule="auto"/>
    </w:pPr>
    <w:rPr>
      <w:rFonts w:ascii="Tahoma" w:eastAsia="Times New Roman" w:hAnsi="Tahoma"/>
      <w:sz w:val="20"/>
      <w:szCs w:val="20"/>
      <w:lang w:val="en-US"/>
    </w:rPr>
  </w:style>
  <w:style w:type="character" w:customStyle="1" w:styleId="S7">
    <w:name w:val="S_Маркированный Знак Знак"/>
    <w:basedOn w:val="ab"/>
    <w:rsid w:val="008B6081"/>
    <w:rPr>
      <w:sz w:val="28"/>
      <w:szCs w:val="28"/>
      <w:lang w:val="ru-RU" w:eastAsia="ru-RU" w:bidi="ar-SA"/>
    </w:rPr>
  </w:style>
  <w:style w:type="paragraph" w:customStyle="1" w:styleId="28">
    <w:name w:val="Знак Знак Знак Знак2"/>
    <w:basedOn w:val="aa"/>
    <w:rsid w:val="009F2D6A"/>
    <w:pPr>
      <w:spacing w:before="100" w:beforeAutospacing="1" w:after="100" w:afterAutospacing="1" w:line="240" w:lineRule="auto"/>
    </w:pPr>
    <w:rPr>
      <w:rFonts w:ascii="Tahoma" w:eastAsia="Times New Roman" w:hAnsi="Tahoma"/>
      <w:sz w:val="20"/>
      <w:szCs w:val="20"/>
      <w:lang w:val="en-US"/>
    </w:rPr>
  </w:style>
  <w:style w:type="paragraph" w:styleId="afff2">
    <w:name w:val="List Bullet"/>
    <w:basedOn w:val="aa"/>
    <w:link w:val="afff3"/>
    <w:rsid w:val="009F2D6A"/>
    <w:pPr>
      <w:spacing w:after="0" w:line="240" w:lineRule="auto"/>
      <w:ind w:left="720" w:hanging="360"/>
    </w:pPr>
    <w:rPr>
      <w:rFonts w:ascii="Times New Roman" w:eastAsia="Times New Roman" w:hAnsi="Times New Roman"/>
      <w:sz w:val="24"/>
      <w:szCs w:val="24"/>
      <w:lang w:eastAsia="ru-RU"/>
    </w:rPr>
  </w:style>
  <w:style w:type="character" w:customStyle="1" w:styleId="afff4">
    <w:name w:val="Схема документа Знак"/>
    <w:basedOn w:val="ab"/>
    <w:link w:val="afff5"/>
    <w:rsid w:val="009F2D6A"/>
    <w:rPr>
      <w:rFonts w:ascii="Tahoma" w:hAnsi="Tahoma"/>
      <w:sz w:val="24"/>
      <w:szCs w:val="24"/>
      <w:shd w:val="clear" w:color="auto" w:fill="000080"/>
      <w:lang w:eastAsia="ru-RU"/>
    </w:rPr>
  </w:style>
  <w:style w:type="paragraph" w:styleId="afff5">
    <w:name w:val="Document Map"/>
    <w:basedOn w:val="aa"/>
    <w:link w:val="afff4"/>
    <w:unhideWhenUsed/>
    <w:rsid w:val="009F2D6A"/>
    <w:pPr>
      <w:shd w:val="clear" w:color="auto" w:fill="000080"/>
      <w:spacing w:after="0" w:line="240" w:lineRule="auto"/>
    </w:pPr>
    <w:rPr>
      <w:rFonts w:ascii="Tahoma" w:hAnsi="Tahoma"/>
      <w:sz w:val="24"/>
      <w:szCs w:val="24"/>
      <w:shd w:val="clear" w:color="auto" w:fill="000080"/>
      <w:lang w:eastAsia="ru-RU"/>
    </w:rPr>
  </w:style>
  <w:style w:type="character" w:customStyle="1" w:styleId="1a">
    <w:name w:val="Схема документа Знак1"/>
    <w:basedOn w:val="ab"/>
    <w:uiPriority w:val="99"/>
    <w:semiHidden/>
    <w:rsid w:val="009F2D6A"/>
    <w:rPr>
      <w:rFonts w:ascii="Tahoma" w:hAnsi="Tahoma" w:cs="Tahoma"/>
      <w:sz w:val="16"/>
      <w:szCs w:val="16"/>
    </w:rPr>
  </w:style>
  <w:style w:type="paragraph" w:customStyle="1" w:styleId="afff6">
    <w:name w:val="Знак"/>
    <w:basedOn w:val="aa"/>
    <w:rsid w:val="009F2D6A"/>
    <w:pPr>
      <w:spacing w:after="0" w:line="240" w:lineRule="exact"/>
      <w:jc w:val="both"/>
    </w:pPr>
    <w:rPr>
      <w:rFonts w:ascii="Times New Roman" w:eastAsia="Times New Roman" w:hAnsi="Times New Roman"/>
      <w:sz w:val="24"/>
      <w:szCs w:val="24"/>
      <w:lang w:val="en-US"/>
    </w:rPr>
  </w:style>
  <w:style w:type="paragraph" w:customStyle="1" w:styleId="62">
    <w:name w:val="Знак6"/>
    <w:basedOn w:val="aa"/>
    <w:rsid w:val="0094659F"/>
    <w:pPr>
      <w:spacing w:after="0" w:line="240" w:lineRule="exact"/>
      <w:jc w:val="both"/>
    </w:pPr>
    <w:rPr>
      <w:rFonts w:ascii="Times New Roman" w:eastAsia="Times New Roman" w:hAnsi="Times New Roman"/>
      <w:sz w:val="24"/>
      <w:szCs w:val="24"/>
      <w:lang w:val="en-US"/>
    </w:rPr>
  </w:style>
  <w:style w:type="paragraph" w:customStyle="1" w:styleId="1b">
    <w:name w:val="Основной текст1"/>
    <w:basedOn w:val="aa"/>
    <w:rsid w:val="0094659F"/>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a"/>
    <w:rsid w:val="006F4969"/>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a"/>
    <w:rsid w:val="006F4969"/>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c">
    <w:name w:val="Знак Знак Знак Знак1"/>
    <w:basedOn w:val="aa"/>
    <w:rsid w:val="005A5046"/>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5"/>
    <w:basedOn w:val="aa"/>
    <w:rsid w:val="00DB4528"/>
    <w:pPr>
      <w:spacing w:after="0" w:line="240" w:lineRule="exact"/>
      <w:jc w:val="both"/>
    </w:pPr>
    <w:rPr>
      <w:rFonts w:ascii="Times New Roman" w:eastAsia="Times New Roman" w:hAnsi="Times New Roman"/>
      <w:sz w:val="24"/>
      <w:szCs w:val="24"/>
      <w:lang w:val="en-US"/>
    </w:rPr>
  </w:style>
  <w:style w:type="paragraph" w:styleId="37">
    <w:name w:val="Body Text Indent 3"/>
    <w:basedOn w:val="aa"/>
    <w:link w:val="38"/>
    <w:rsid w:val="00DB4528"/>
    <w:pPr>
      <w:spacing w:after="120" w:line="240" w:lineRule="auto"/>
      <w:ind w:left="283"/>
    </w:pPr>
    <w:rPr>
      <w:rFonts w:ascii="Times New Roman" w:eastAsia="Times New Roman" w:hAnsi="Times New Roman"/>
      <w:sz w:val="16"/>
      <w:szCs w:val="16"/>
      <w:lang w:eastAsia="ru-RU"/>
    </w:rPr>
  </w:style>
  <w:style w:type="character" w:customStyle="1" w:styleId="38">
    <w:name w:val="Основной текст с отступом 3 Знак"/>
    <w:basedOn w:val="ab"/>
    <w:link w:val="37"/>
    <w:rsid w:val="00DB4528"/>
    <w:rPr>
      <w:rFonts w:eastAsia="Times New Roman"/>
      <w:sz w:val="16"/>
      <w:szCs w:val="16"/>
      <w:lang w:eastAsia="ru-RU"/>
    </w:rPr>
  </w:style>
  <w:style w:type="paragraph" w:styleId="afff7">
    <w:name w:val="Title"/>
    <w:aliases w:val="Знак12, Знак12,Название таб Знак Знак,Название таб Знак Знак Знак,Название таб Знак Знак1,Название таб Знак,Таблица №,Название таб"/>
    <w:basedOn w:val="aa"/>
    <w:link w:val="afff8"/>
    <w:qFormat/>
    <w:rsid w:val="00DB4528"/>
    <w:pPr>
      <w:spacing w:after="0" w:line="240" w:lineRule="auto"/>
      <w:jc w:val="center"/>
    </w:pPr>
    <w:rPr>
      <w:rFonts w:ascii="Arial" w:eastAsia="Times New Roman" w:hAnsi="Arial"/>
      <w:b/>
      <w:szCs w:val="20"/>
      <w:lang w:eastAsia="ru-RU"/>
    </w:rPr>
  </w:style>
  <w:style w:type="character" w:customStyle="1" w:styleId="afff8">
    <w:name w:val="Заголовок Знак"/>
    <w:aliases w:val="Знак12 Знак1, Знак12 Знак,Название таб Знак Знак Знак3,Название таб Знак Знак Знак Знак2,Название таб Знак Знак1 Знак2,Название таб Знак Знак4,Таблица № Знак1,Название таб Знак2"/>
    <w:basedOn w:val="ab"/>
    <w:link w:val="afff7"/>
    <w:rsid w:val="00DB4528"/>
    <w:rPr>
      <w:rFonts w:ascii="Arial" w:eastAsia="Times New Roman" w:hAnsi="Arial"/>
      <w:b/>
      <w:sz w:val="22"/>
      <w:szCs w:val="20"/>
      <w:lang w:eastAsia="ru-RU"/>
    </w:rPr>
  </w:style>
  <w:style w:type="paragraph" w:customStyle="1" w:styleId="FR2">
    <w:name w:val="FR2"/>
    <w:rsid w:val="00BB4C0D"/>
    <w:pPr>
      <w:widowControl w:val="0"/>
      <w:autoSpaceDE w:val="0"/>
      <w:autoSpaceDN w:val="0"/>
      <w:adjustRightInd w:val="0"/>
      <w:ind w:left="80" w:firstLine="120"/>
    </w:pPr>
    <w:rPr>
      <w:rFonts w:ascii="Arial" w:eastAsia="Times New Roman" w:hAnsi="Arial" w:cs="Arial"/>
      <w:sz w:val="12"/>
      <w:szCs w:val="12"/>
    </w:rPr>
  </w:style>
  <w:style w:type="paragraph" w:customStyle="1" w:styleId="43">
    <w:name w:val="Знак4"/>
    <w:basedOn w:val="aa"/>
    <w:rsid w:val="009D34F1"/>
    <w:pPr>
      <w:spacing w:after="0" w:line="240" w:lineRule="exact"/>
      <w:jc w:val="both"/>
    </w:pPr>
    <w:rPr>
      <w:rFonts w:ascii="Times New Roman" w:eastAsia="Times New Roman" w:hAnsi="Times New Roman"/>
      <w:sz w:val="24"/>
      <w:szCs w:val="24"/>
      <w:lang w:val="en-US"/>
    </w:rPr>
  </w:style>
  <w:style w:type="paragraph" w:customStyle="1" w:styleId="39">
    <w:name w:val="Знак3"/>
    <w:basedOn w:val="aa"/>
    <w:rsid w:val="00DE7D96"/>
    <w:pPr>
      <w:spacing w:after="0" w:line="240" w:lineRule="exact"/>
      <w:jc w:val="both"/>
    </w:pPr>
    <w:rPr>
      <w:rFonts w:ascii="Times New Roman" w:eastAsia="Times New Roman" w:hAnsi="Times New Roman"/>
      <w:sz w:val="24"/>
      <w:szCs w:val="24"/>
      <w:lang w:val="en-US"/>
    </w:rPr>
  </w:style>
  <w:style w:type="paragraph" w:customStyle="1" w:styleId="29">
    <w:name w:val="Знак2"/>
    <w:basedOn w:val="aa"/>
    <w:rsid w:val="00213564"/>
    <w:pPr>
      <w:spacing w:after="0" w:line="240" w:lineRule="exact"/>
      <w:jc w:val="both"/>
    </w:pPr>
    <w:rPr>
      <w:rFonts w:ascii="Times New Roman" w:eastAsia="Times New Roman" w:hAnsi="Times New Roman"/>
      <w:sz w:val="24"/>
      <w:szCs w:val="24"/>
      <w:lang w:val="en-US"/>
    </w:rPr>
  </w:style>
  <w:style w:type="paragraph" w:customStyle="1" w:styleId="2a">
    <w:name w:val="Основной текст2"/>
    <w:basedOn w:val="aa"/>
    <w:rsid w:val="00213564"/>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b"/>
    <w:uiPriority w:val="99"/>
    <w:rsid w:val="00CD0B2C"/>
    <w:rPr>
      <w:sz w:val="24"/>
      <w:szCs w:val="24"/>
    </w:rPr>
  </w:style>
  <w:style w:type="paragraph" w:customStyle="1" w:styleId="S8">
    <w:name w:val="S_Обычный жирный"/>
    <w:basedOn w:val="aa"/>
    <w:link w:val="S9"/>
    <w:qFormat/>
    <w:rsid w:val="00943D66"/>
    <w:pPr>
      <w:spacing w:after="0" w:line="240" w:lineRule="auto"/>
      <w:ind w:firstLine="709"/>
      <w:jc w:val="both"/>
    </w:pPr>
    <w:rPr>
      <w:rFonts w:ascii="Times New Roman" w:eastAsia="Times New Roman" w:hAnsi="Times New Roman"/>
      <w:sz w:val="28"/>
      <w:szCs w:val="24"/>
    </w:rPr>
  </w:style>
  <w:style w:type="paragraph" w:customStyle="1" w:styleId="Sa">
    <w:name w:val="S_Заголовок таблицы"/>
    <w:basedOn w:val="aa"/>
    <w:link w:val="Sb"/>
    <w:autoRedefine/>
    <w:rsid w:val="00C626B5"/>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b">
    <w:name w:val="S_Заголовок таблицы Знак"/>
    <w:basedOn w:val="S6"/>
    <w:link w:val="Sa"/>
    <w:rsid w:val="00C626B5"/>
    <w:rPr>
      <w:rFonts w:eastAsia="Times New Roman"/>
      <w:sz w:val="26"/>
      <w:szCs w:val="26"/>
      <w:u w:val="single"/>
    </w:rPr>
  </w:style>
  <w:style w:type="paragraph" w:customStyle="1" w:styleId="Sc">
    <w:name w:val="S_Таблица"/>
    <w:basedOn w:val="aa"/>
    <w:link w:val="S12"/>
    <w:autoRedefine/>
    <w:rsid w:val="00C626B5"/>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b"/>
    <w:link w:val="Sc"/>
    <w:rsid w:val="00C626B5"/>
    <w:rPr>
      <w:rFonts w:eastAsia="Times New Roman"/>
      <w:sz w:val="24"/>
      <w:szCs w:val="24"/>
      <w:lang w:eastAsia="ru-RU"/>
    </w:rPr>
  </w:style>
  <w:style w:type="paragraph" w:customStyle="1" w:styleId="Sd">
    <w:name w:val="S_Обычный в таблице"/>
    <w:basedOn w:val="aa"/>
    <w:link w:val="Se"/>
    <w:rsid w:val="00C626B5"/>
    <w:pPr>
      <w:spacing w:after="0" w:line="240" w:lineRule="auto"/>
      <w:jc w:val="center"/>
    </w:pPr>
    <w:rPr>
      <w:rFonts w:ascii="Times New Roman" w:eastAsia="Times New Roman" w:hAnsi="Times New Roman"/>
      <w:sz w:val="20"/>
      <w:szCs w:val="20"/>
      <w:lang w:eastAsia="ru-RU"/>
    </w:rPr>
  </w:style>
  <w:style w:type="character" w:styleId="afff9">
    <w:name w:val="Strong"/>
    <w:basedOn w:val="ab"/>
    <w:qFormat/>
    <w:rsid w:val="003D65BE"/>
    <w:rPr>
      <w:b/>
      <w:bCs/>
    </w:rPr>
  </w:style>
  <w:style w:type="paragraph" w:customStyle="1" w:styleId="ConsNormal">
    <w:name w:val="ConsNormal"/>
    <w:link w:val="ConsNormal0"/>
    <w:rsid w:val="003D65BE"/>
    <w:pPr>
      <w:widowControl w:val="0"/>
      <w:autoSpaceDE w:val="0"/>
      <w:autoSpaceDN w:val="0"/>
      <w:adjustRightInd w:val="0"/>
      <w:ind w:firstLine="720"/>
    </w:pPr>
    <w:rPr>
      <w:rFonts w:ascii="Arial" w:eastAsia="Times New Roman" w:hAnsi="Arial" w:cs="Arial"/>
    </w:rPr>
  </w:style>
  <w:style w:type="paragraph" w:customStyle="1" w:styleId="ConsCell">
    <w:name w:val="ConsCell"/>
    <w:rsid w:val="003D65BE"/>
    <w:pPr>
      <w:widowControl w:val="0"/>
      <w:autoSpaceDE w:val="0"/>
      <w:autoSpaceDN w:val="0"/>
      <w:adjustRightInd w:val="0"/>
    </w:pPr>
    <w:rPr>
      <w:rFonts w:ascii="Arial" w:eastAsia="Times New Roman" w:hAnsi="Arial" w:cs="Arial"/>
    </w:rPr>
  </w:style>
  <w:style w:type="paragraph" w:customStyle="1" w:styleId="afffa">
    <w:name w:val="Текст в таблице ДБ"/>
    <w:basedOn w:val="aa"/>
    <w:rsid w:val="003D65BE"/>
    <w:pPr>
      <w:spacing w:after="0" w:line="240" w:lineRule="auto"/>
    </w:pPr>
    <w:rPr>
      <w:rFonts w:ascii="Times New Roman" w:eastAsia="Times New Roman" w:hAnsi="Times New Roman"/>
      <w:sz w:val="24"/>
      <w:szCs w:val="24"/>
      <w:lang w:eastAsia="ru-RU"/>
    </w:rPr>
  </w:style>
  <w:style w:type="paragraph" w:customStyle="1" w:styleId="afffb">
    <w:name w:val="Текст таблицы"/>
    <w:basedOn w:val="aa"/>
    <w:rsid w:val="003D65BE"/>
    <w:pPr>
      <w:spacing w:after="0" w:line="240" w:lineRule="auto"/>
      <w:jc w:val="center"/>
    </w:pPr>
    <w:rPr>
      <w:rFonts w:ascii="Arial" w:eastAsia="Times New Roman" w:hAnsi="Arial"/>
      <w:sz w:val="24"/>
      <w:szCs w:val="24"/>
      <w:lang w:eastAsia="ru-RU"/>
    </w:rPr>
  </w:style>
  <w:style w:type="paragraph" w:styleId="44">
    <w:name w:val="toc 4"/>
    <w:basedOn w:val="aa"/>
    <w:next w:val="aa"/>
    <w:autoRedefine/>
    <w:uiPriority w:val="39"/>
    <w:rsid w:val="003D65BE"/>
    <w:pPr>
      <w:spacing w:after="0"/>
      <w:ind w:left="440"/>
    </w:pPr>
    <w:rPr>
      <w:sz w:val="20"/>
      <w:szCs w:val="20"/>
    </w:rPr>
  </w:style>
  <w:style w:type="paragraph" w:customStyle="1" w:styleId="1d">
    <w:name w:val="Обычный1"/>
    <w:link w:val="afffc"/>
    <w:qFormat/>
    <w:rsid w:val="003D65BE"/>
    <w:rPr>
      <w:rFonts w:eastAsia="Times New Roman"/>
      <w:snapToGrid w:val="0"/>
    </w:rPr>
  </w:style>
  <w:style w:type="paragraph" w:styleId="3a">
    <w:name w:val="List Bullet 3"/>
    <w:basedOn w:val="aa"/>
    <w:autoRedefine/>
    <w:rsid w:val="003D65BE"/>
    <w:pPr>
      <w:spacing w:after="0" w:line="360" w:lineRule="auto"/>
      <w:jc w:val="right"/>
    </w:pPr>
    <w:rPr>
      <w:rFonts w:ascii="Arial" w:eastAsia="Times New Roman" w:hAnsi="Arial"/>
      <w:sz w:val="24"/>
      <w:szCs w:val="20"/>
    </w:rPr>
  </w:style>
  <w:style w:type="paragraph" w:customStyle="1" w:styleId="afffd">
    <w:name w:val="Перечисление"/>
    <w:basedOn w:val="aff5"/>
    <w:rsid w:val="003D65BE"/>
    <w:pPr>
      <w:widowControl/>
      <w:autoSpaceDE/>
      <w:autoSpaceDN/>
      <w:adjustRightInd/>
      <w:spacing w:after="0"/>
      <w:jc w:val="both"/>
    </w:pPr>
    <w:rPr>
      <w:sz w:val="24"/>
    </w:rPr>
  </w:style>
  <w:style w:type="paragraph" w:customStyle="1" w:styleId="afffe">
    <w:name w:val="Основной текст документа"/>
    <w:rsid w:val="003D65BE"/>
    <w:pPr>
      <w:spacing w:before="60" w:after="60"/>
      <w:ind w:firstLine="709"/>
      <w:jc w:val="both"/>
    </w:pPr>
    <w:rPr>
      <w:rFonts w:eastAsia="Times New Roman"/>
      <w:sz w:val="24"/>
    </w:rPr>
  </w:style>
  <w:style w:type="paragraph" w:customStyle="1" w:styleId="FR3">
    <w:name w:val="FR3"/>
    <w:rsid w:val="008A69ED"/>
    <w:pPr>
      <w:widowControl w:val="0"/>
      <w:autoSpaceDE w:val="0"/>
      <w:autoSpaceDN w:val="0"/>
      <w:adjustRightInd w:val="0"/>
      <w:spacing w:line="320" w:lineRule="auto"/>
      <w:ind w:firstLine="500"/>
    </w:pPr>
    <w:rPr>
      <w:rFonts w:eastAsia="Times New Roman"/>
      <w:sz w:val="18"/>
      <w:szCs w:val="18"/>
    </w:rPr>
  </w:style>
  <w:style w:type="character" w:styleId="affff">
    <w:name w:val="FollowedHyperlink"/>
    <w:basedOn w:val="ab"/>
    <w:uiPriority w:val="99"/>
    <w:unhideWhenUsed/>
    <w:rsid w:val="00B556D6"/>
    <w:rPr>
      <w:color w:val="800080"/>
      <w:u w:val="single"/>
    </w:rPr>
  </w:style>
  <w:style w:type="paragraph" w:styleId="1e">
    <w:name w:val="toc 1"/>
    <w:aliases w:val="заголовок"/>
    <w:basedOn w:val="aa"/>
    <w:autoRedefine/>
    <w:uiPriority w:val="39"/>
    <w:unhideWhenUsed/>
    <w:qFormat/>
    <w:rsid w:val="007E25C5"/>
    <w:pPr>
      <w:tabs>
        <w:tab w:val="right" w:leader="dot" w:pos="9911"/>
      </w:tabs>
      <w:spacing w:after="0" w:line="240" w:lineRule="auto"/>
      <w:ind w:firstLine="567"/>
      <w:jc w:val="both"/>
    </w:pPr>
    <w:rPr>
      <w:rFonts w:ascii="Times New Roman" w:hAnsi="Times New Roman"/>
      <w:b/>
      <w:bCs/>
      <w:sz w:val="28"/>
      <w:szCs w:val="24"/>
    </w:rPr>
  </w:style>
  <w:style w:type="paragraph" w:styleId="2b">
    <w:name w:val="toc 2"/>
    <w:basedOn w:val="aa"/>
    <w:autoRedefine/>
    <w:uiPriority w:val="39"/>
    <w:unhideWhenUsed/>
    <w:qFormat/>
    <w:rsid w:val="00B556D6"/>
    <w:pPr>
      <w:spacing w:before="240" w:after="0"/>
    </w:pPr>
    <w:rPr>
      <w:b/>
      <w:bCs/>
      <w:sz w:val="20"/>
      <w:szCs w:val="20"/>
    </w:rPr>
  </w:style>
  <w:style w:type="paragraph" w:styleId="3b">
    <w:name w:val="toc 3"/>
    <w:basedOn w:val="aa"/>
    <w:autoRedefine/>
    <w:uiPriority w:val="39"/>
    <w:unhideWhenUsed/>
    <w:qFormat/>
    <w:rsid w:val="00B556D6"/>
    <w:pPr>
      <w:spacing w:after="0"/>
      <w:ind w:left="220"/>
    </w:pPr>
    <w:rPr>
      <w:sz w:val="20"/>
      <w:szCs w:val="20"/>
    </w:rPr>
  </w:style>
  <w:style w:type="character" w:customStyle="1" w:styleId="msoins0">
    <w:name w:val="msoins"/>
    <w:basedOn w:val="ab"/>
    <w:rsid w:val="00B556D6"/>
    <w:rPr>
      <w:color w:val="008080"/>
      <w:u w:val="single"/>
    </w:rPr>
  </w:style>
  <w:style w:type="character" w:customStyle="1" w:styleId="msodel0">
    <w:name w:val="msodel"/>
    <w:basedOn w:val="ab"/>
    <w:rsid w:val="00B556D6"/>
    <w:rPr>
      <w:strike/>
      <w:color w:val="FF0000"/>
    </w:rPr>
  </w:style>
  <w:style w:type="character" w:customStyle="1" w:styleId="msochangeprop0">
    <w:name w:val="msochangeprop"/>
    <w:basedOn w:val="ab"/>
    <w:rsid w:val="00B556D6"/>
    <w:rPr>
      <w:color w:val="000000"/>
    </w:rPr>
  </w:style>
  <w:style w:type="paragraph" w:customStyle="1" w:styleId="ConsPlusNormal">
    <w:name w:val="ConsPlusNormal"/>
    <w:link w:val="ConsPlusNormal0"/>
    <w:rsid w:val="00BE04D2"/>
    <w:pPr>
      <w:widowControl w:val="0"/>
      <w:autoSpaceDE w:val="0"/>
      <w:autoSpaceDN w:val="0"/>
      <w:adjustRightInd w:val="0"/>
      <w:ind w:firstLine="720"/>
    </w:pPr>
    <w:rPr>
      <w:rFonts w:ascii="Arial" w:eastAsia="Times New Roman" w:hAnsi="Arial" w:cs="Arial"/>
    </w:rPr>
  </w:style>
  <w:style w:type="character" w:customStyle="1" w:styleId="FontStyle20">
    <w:name w:val="Font Style20"/>
    <w:basedOn w:val="ab"/>
    <w:rsid w:val="002B340E"/>
    <w:rPr>
      <w:rFonts w:ascii="Times New Roman" w:hAnsi="Times New Roman" w:cs="Times New Roman"/>
      <w:i/>
      <w:iCs/>
      <w:sz w:val="18"/>
      <w:szCs w:val="18"/>
    </w:rPr>
  </w:style>
  <w:style w:type="paragraph" w:customStyle="1" w:styleId="Style21">
    <w:name w:val="Style21"/>
    <w:basedOn w:val="aa"/>
    <w:uiPriority w:val="99"/>
    <w:rsid w:val="00D8782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b"/>
    <w:uiPriority w:val="99"/>
    <w:rsid w:val="00D87820"/>
    <w:rPr>
      <w:rFonts w:ascii="Times New Roman" w:hAnsi="Times New Roman" w:cs="Times New Roman"/>
      <w:sz w:val="26"/>
      <w:szCs w:val="26"/>
    </w:rPr>
  </w:style>
  <w:style w:type="paragraph" w:customStyle="1" w:styleId="Style4">
    <w:name w:val="Style4"/>
    <w:basedOn w:val="aa"/>
    <w:rsid w:val="00D8782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b"/>
    <w:rsid w:val="00D87820"/>
    <w:rPr>
      <w:rFonts w:ascii="Arial Narrow" w:hAnsi="Arial Narrow" w:cs="Arial Narrow"/>
      <w:sz w:val="34"/>
      <w:szCs w:val="34"/>
    </w:rPr>
  </w:style>
  <w:style w:type="paragraph" w:customStyle="1" w:styleId="affff0">
    <w:name w:val="Таблица"/>
    <w:basedOn w:val="aa"/>
    <w:rsid w:val="00EC0D9C"/>
    <w:pPr>
      <w:widowControl w:val="0"/>
      <w:spacing w:after="0" w:line="264" w:lineRule="auto"/>
      <w:jc w:val="both"/>
    </w:pPr>
    <w:rPr>
      <w:rFonts w:ascii="Times New Roman" w:eastAsia="Times New Roman" w:hAnsi="Times New Roman"/>
      <w:sz w:val="24"/>
      <w:szCs w:val="20"/>
      <w:lang w:eastAsia="ru-RU"/>
    </w:rPr>
  </w:style>
  <w:style w:type="paragraph" w:customStyle="1" w:styleId="affff1">
    <w:name w:val="Основной"/>
    <w:basedOn w:val="afa"/>
    <w:link w:val="affff2"/>
    <w:rsid w:val="0044466E"/>
    <w:pPr>
      <w:suppressAutoHyphens w:val="0"/>
      <w:spacing w:after="0"/>
      <w:ind w:left="0" w:firstLine="680"/>
      <w:jc w:val="both"/>
    </w:pPr>
    <w:rPr>
      <w:sz w:val="28"/>
      <w:lang w:eastAsia="ru-RU"/>
    </w:rPr>
  </w:style>
  <w:style w:type="character" w:customStyle="1" w:styleId="210">
    <w:name w:val="Основной текст 2 Знак1"/>
    <w:basedOn w:val="ab"/>
    <w:rsid w:val="0044466E"/>
    <w:rPr>
      <w:rFonts w:ascii="Times New Roman" w:eastAsia="Times New Roman" w:hAnsi="Times New Roman" w:cs="Times New Roman"/>
      <w:sz w:val="24"/>
      <w:szCs w:val="24"/>
    </w:rPr>
  </w:style>
  <w:style w:type="paragraph" w:styleId="affff3">
    <w:name w:val="Body Text First Indent"/>
    <w:basedOn w:val="aff5"/>
    <w:link w:val="affff4"/>
    <w:rsid w:val="0044466E"/>
    <w:pPr>
      <w:widowControl/>
      <w:autoSpaceDE/>
      <w:autoSpaceDN/>
      <w:adjustRightInd/>
      <w:ind w:firstLine="210"/>
    </w:pPr>
  </w:style>
  <w:style w:type="character" w:customStyle="1" w:styleId="affff4">
    <w:name w:val="Красная строка Знак"/>
    <w:basedOn w:val="aff6"/>
    <w:link w:val="affff3"/>
    <w:rsid w:val="0044466E"/>
    <w:rPr>
      <w:rFonts w:eastAsia="Times New Roman"/>
      <w:sz w:val="20"/>
      <w:szCs w:val="20"/>
      <w:lang w:eastAsia="ru-RU"/>
    </w:rPr>
  </w:style>
  <w:style w:type="paragraph" w:customStyle="1" w:styleId="bodytext">
    <w:name w:val="body_text"/>
    <w:rsid w:val="0044466E"/>
    <w:pPr>
      <w:ind w:firstLine="709"/>
      <w:jc w:val="both"/>
    </w:pPr>
    <w:rPr>
      <w:rFonts w:eastAsia="Times New Roman"/>
      <w:sz w:val="24"/>
    </w:rPr>
  </w:style>
  <w:style w:type="paragraph" w:customStyle="1" w:styleId="2c">
    <w:name w:val="çàãîëîâîê 2"/>
    <w:basedOn w:val="aa"/>
    <w:next w:val="aa"/>
    <w:rsid w:val="0044466E"/>
    <w:pPr>
      <w:keepNext/>
      <w:spacing w:after="0" w:line="360" w:lineRule="auto"/>
      <w:ind w:firstLine="709"/>
      <w:jc w:val="right"/>
    </w:pPr>
    <w:rPr>
      <w:rFonts w:ascii="Times New Roman" w:eastAsia="Times New Roman" w:hAnsi="Times New Roman"/>
      <w:b/>
      <w:sz w:val="24"/>
      <w:szCs w:val="20"/>
      <w:lang w:eastAsia="ru-RU"/>
    </w:rPr>
  </w:style>
  <w:style w:type="paragraph" w:styleId="affff5">
    <w:name w:val="Plain Text"/>
    <w:basedOn w:val="aa"/>
    <w:link w:val="1f"/>
    <w:rsid w:val="0044466E"/>
    <w:pPr>
      <w:spacing w:after="0" w:line="240" w:lineRule="auto"/>
      <w:ind w:firstLine="709"/>
    </w:pPr>
    <w:rPr>
      <w:rFonts w:ascii="Courier New" w:eastAsia="Times New Roman" w:hAnsi="Courier New"/>
      <w:sz w:val="24"/>
      <w:szCs w:val="24"/>
      <w:lang w:eastAsia="ru-RU"/>
    </w:rPr>
  </w:style>
  <w:style w:type="character" w:customStyle="1" w:styleId="1f">
    <w:name w:val="Текст Знак1"/>
    <w:basedOn w:val="ab"/>
    <w:link w:val="affff5"/>
    <w:rsid w:val="0044466E"/>
    <w:rPr>
      <w:rFonts w:ascii="Courier New" w:eastAsia="Times New Roman" w:hAnsi="Courier New"/>
      <w:sz w:val="24"/>
      <w:szCs w:val="24"/>
      <w:lang w:eastAsia="ru-RU"/>
    </w:rPr>
  </w:style>
  <w:style w:type="character" w:customStyle="1" w:styleId="affff6">
    <w:name w:val="Текст Знак"/>
    <w:basedOn w:val="ab"/>
    <w:rsid w:val="0044466E"/>
    <w:rPr>
      <w:rFonts w:ascii="Consolas" w:hAnsi="Consolas" w:cs="Times New Roman"/>
      <w:sz w:val="21"/>
      <w:szCs w:val="21"/>
    </w:rPr>
  </w:style>
  <w:style w:type="character" w:customStyle="1" w:styleId="affff7">
    <w:name w:val="Знак Знак Знак"/>
    <w:basedOn w:val="ab"/>
    <w:rsid w:val="0044466E"/>
    <w:rPr>
      <w:rFonts w:ascii="Courier New" w:hAnsi="Courier New"/>
      <w:lang w:val="ru-RU" w:eastAsia="ru-RU" w:bidi="ar-SA"/>
    </w:rPr>
  </w:style>
  <w:style w:type="paragraph" w:customStyle="1" w:styleId="affff8">
    <w:name w:val="Комментарий"/>
    <w:basedOn w:val="aa"/>
    <w:next w:val="aa"/>
    <w:rsid w:val="0044466E"/>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a"/>
    <w:rsid w:val="0044466E"/>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44466E"/>
    <w:pPr>
      <w:ind w:firstLine="709"/>
    </w:pPr>
    <w:rPr>
      <w:rFonts w:eastAsia="Times New Roman"/>
      <w:color w:val="000000"/>
      <w:sz w:val="28"/>
    </w:rPr>
  </w:style>
  <w:style w:type="paragraph" w:customStyle="1" w:styleId="1f0">
    <w:name w:val="Основной текст с отступом.Мой Заголовок 1"/>
    <w:basedOn w:val="aa"/>
    <w:rsid w:val="0044466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44466E"/>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44466E"/>
    <w:pPr>
      <w:ind w:firstLine="709"/>
      <w:jc w:val="both"/>
    </w:pPr>
    <w:rPr>
      <w:rFonts w:eastAsia="Times New Roman"/>
      <w:sz w:val="28"/>
    </w:rPr>
  </w:style>
  <w:style w:type="character" w:customStyle="1" w:styleId="affff9">
    <w:name w:val="Символ сноски"/>
    <w:rsid w:val="0044466E"/>
  </w:style>
  <w:style w:type="paragraph" w:customStyle="1" w:styleId="CharChar">
    <w:name w:val="Char Char"/>
    <w:basedOn w:val="aa"/>
    <w:rsid w:val="0044466E"/>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a"/>
    <w:rsid w:val="0044466E"/>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a"/>
    <w:rsid w:val="0044466E"/>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a"/>
    <w:rsid w:val="0044466E"/>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a"/>
    <w:rsid w:val="0044466E"/>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a"/>
    <w:rsid w:val="0044466E"/>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a"/>
    <w:rsid w:val="0044466E"/>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a"/>
    <w:rsid w:val="0044466E"/>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a"/>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a"/>
    <w:rsid w:val="0044466E"/>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a"/>
    <w:rsid w:val="0044466E"/>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b"/>
    <w:rsid w:val="0044466E"/>
    <w:rPr>
      <w:rFonts w:ascii="Times New Roman" w:hAnsi="Times New Roman" w:cs="Times New Roman"/>
      <w:sz w:val="14"/>
      <w:szCs w:val="14"/>
    </w:rPr>
  </w:style>
  <w:style w:type="character" w:customStyle="1" w:styleId="FontStyle21">
    <w:name w:val="Font Style21"/>
    <w:basedOn w:val="ab"/>
    <w:rsid w:val="0044466E"/>
    <w:rPr>
      <w:rFonts w:ascii="Times New Roman" w:hAnsi="Times New Roman" w:cs="Times New Roman"/>
      <w:b/>
      <w:bCs/>
      <w:sz w:val="12"/>
      <w:szCs w:val="12"/>
    </w:rPr>
  </w:style>
  <w:style w:type="paragraph" w:customStyle="1" w:styleId="xl62">
    <w:name w:val="xl62"/>
    <w:basedOn w:val="aa"/>
    <w:rsid w:val="0044466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b"/>
    <w:rsid w:val="00D16446"/>
    <w:rPr>
      <w:rFonts w:ascii="Times New Roman" w:hAnsi="Times New Roman" w:cs="Times New Roman"/>
      <w:sz w:val="26"/>
      <w:szCs w:val="26"/>
    </w:rPr>
  </w:style>
  <w:style w:type="paragraph" w:styleId="affffa">
    <w:name w:val="caption"/>
    <w:basedOn w:val="aa"/>
    <w:next w:val="aa"/>
    <w:uiPriority w:val="35"/>
    <w:qFormat/>
    <w:rsid w:val="00F14B8D"/>
    <w:pPr>
      <w:spacing w:line="240" w:lineRule="auto"/>
    </w:pPr>
    <w:rPr>
      <w:b/>
      <w:bCs/>
      <w:color w:val="4F81BD"/>
      <w:sz w:val="18"/>
      <w:szCs w:val="18"/>
    </w:rPr>
  </w:style>
  <w:style w:type="character" w:customStyle="1" w:styleId="FontStyle15">
    <w:name w:val="Font Style15"/>
    <w:basedOn w:val="ab"/>
    <w:rsid w:val="002F4C60"/>
    <w:rPr>
      <w:rFonts w:ascii="Arial Narrow" w:hAnsi="Arial Narrow" w:cs="Arial Narrow"/>
      <w:sz w:val="34"/>
      <w:szCs w:val="34"/>
    </w:rPr>
  </w:style>
  <w:style w:type="paragraph" w:customStyle="1" w:styleId="affffb">
    <w:name w:val="Îáû÷íûé"/>
    <w:rsid w:val="00F10989"/>
    <w:rPr>
      <w:rFonts w:eastAsia="Times New Roman"/>
      <w:sz w:val="24"/>
    </w:rPr>
  </w:style>
  <w:style w:type="paragraph" w:styleId="affffc">
    <w:name w:val="Block Text"/>
    <w:basedOn w:val="aa"/>
    <w:rsid w:val="00F10989"/>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a"/>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F10989"/>
    <w:pPr>
      <w:widowControl w:val="0"/>
    </w:pPr>
    <w:rPr>
      <w:rFonts w:eastAsia="Times New Roman"/>
    </w:rPr>
  </w:style>
  <w:style w:type="paragraph" w:customStyle="1" w:styleId="caaieiaie2">
    <w:name w:val="caaieiaie 2"/>
    <w:basedOn w:val="Iauiue"/>
    <w:next w:val="Iauiue"/>
    <w:rsid w:val="00F10989"/>
    <w:pPr>
      <w:keepNext/>
      <w:keepLines/>
      <w:spacing w:before="240" w:after="60"/>
      <w:jc w:val="center"/>
    </w:pPr>
    <w:rPr>
      <w:rFonts w:ascii="Peterburg" w:hAnsi="Peterburg"/>
      <w:b/>
      <w:sz w:val="24"/>
    </w:rPr>
  </w:style>
  <w:style w:type="paragraph" w:customStyle="1" w:styleId="xl25">
    <w:name w:val="xl25"/>
    <w:basedOn w:val="aa"/>
    <w:rsid w:val="00F1098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a"/>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a"/>
    <w:rsid w:val="00F1098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a"/>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a"/>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a"/>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a"/>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a"/>
    <w:rsid w:val="00F109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a"/>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a"/>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a"/>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a"/>
    <w:rsid w:val="00F1098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a"/>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a"/>
    <w:rsid w:val="00F1098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a"/>
    <w:rsid w:val="00F1098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a"/>
    <w:rsid w:val="00F1098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a"/>
    <w:rsid w:val="00F10989"/>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a"/>
    <w:rsid w:val="00F109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a"/>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a"/>
    <w:rsid w:val="00F10989"/>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a"/>
    <w:rsid w:val="00F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a"/>
    <w:rsid w:val="00F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a"/>
    <w:rsid w:val="00F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a"/>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a"/>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a"/>
    <w:rsid w:val="00F109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a"/>
    <w:rsid w:val="00F109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a"/>
    <w:rsid w:val="00F109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a"/>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a"/>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a"/>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d">
    <w:name w:val="основной текст дока"/>
    <w:basedOn w:val="aa"/>
    <w:rsid w:val="00F10989"/>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1"/>
    <w:rsid w:val="00F10989"/>
    <w:pPr>
      <w:keepLines w:val="0"/>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b"/>
    <w:rsid w:val="00F10989"/>
    <w:rPr>
      <w:rFonts w:ascii="Times New Roman" w:hAnsi="Times New Roman" w:cs="Times New Roman"/>
      <w:i/>
      <w:iCs/>
      <w:sz w:val="18"/>
      <w:szCs w:val="18"/>
    </w:rPr>
  </w:style>
  <w:style w:type="paragraph" w:customStyle="1" w:styleId="Style5">
    <w:name w:val="Style5"/>
    <w:basedOn w:val="aa"/>
    <w:rsid w:val="00F109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a"/>
    <w:qFormat/>
    <w:rsid w:val="00EA7FA0"/>
    <w:pPr>
      <w:ind w:left="720"/>
    </w:pPr>
    <w:rPr>
      <w:rFonts w:cs="Calibri"/>
    </w:rPr>
  </w:style>
  <w:style w:type="paragraph" w:styleId="affffe">
    <w:name w:val="TOC Heading"/>
    <w:basedOn w:val="15"/>
    <w:next w:val="aa"/>
    <w:uiPriority w:val="39"/>
    <w:qFormat/>
    <w:rsid w:val="00B11240"/>
    <w:pPr>
      <w:keepLines/>
      <w:spacing w:before="480" w:after="0" w:line="276" w:lineRule="auto"/>
      <w:outlineLvl w:val="9"/>
    </w:pPr>
    <w:rPr>
      <w:rFonts w:ascii="Cambria" w:hAnsi="Cambria" w:cs="Times New Roman"/>
      <w:color w:val="365F91"/>
      <w:kern w:val="0"/>
      <w:sz w:val="28"/>
      <w:szCs w:val="28"/>
      <w:lang w:eastAsia="en-US"/>
    </w:rPr>
  </w:style>
  <w:style w:type="paragraph" w:styleId="53">
    <w:name w:val="toc 5"/>
    <w:basedOn w:val="aa"/>
    <w:next w:val="aa"/>
    <w:autoRedefine/>
    <w:uiPriority w:val="39"/>
    <w:unhideWhenUsed/>
    <w:rsid w:val="002C293B"/>
    <w:pPr>
      <w:spacing w:after="0"/>
      <w:ind w:left="660"/>
    </w:pPr>
    <w:rPr>
      <w:sz w:val="20"/>
      <w:szCs w:val="20"/>
    </w:rPr>
  </w:style>
  <w:style w:type="paragraph" w:styleId="63">
    <w:name w:val="toc 6"/>
    <w:basedOn w:val="aa"/>
    <w:next w:val="aa"/>
    <w:link w:val="64"/>
    <w:autoRedefine/>
    <w:uiPriority w:val="39"/>
    <w:unhideWhenUsed/>
    <w:rsid w:val="002C293B"/>
    <w:pPr>
      <w:spacing w:after="0"/>
      <w:ind w:left="880"/>
    </w:pPr>
    <w:rPr>
      <w:sz w:val="20"/>
      <w:szCs w:val="20"/>
    </w:rPr>
  </w:style>
  <w:style w:type="paragraph" w:styleId="72">
    <w:name w:val="toc 7"/>
    <w:basedOn w:val="aa"/>
    <w:next w:val="aa"/>
    <w:autoRedefine/>
    <w:uiPriority w:val="39"/>
    <w:unhideWhenUsed/>
    <w:rsid w:val="002C293B"/>
    <w:pPr>
      <w:spacing w:after="0"/>
      <w:ind w:left="1100"/>
    </w:pPr>
    <w:rPr>
      <w:sz w:val="20"/>
      <w:szCs w:val="20"/>
    </w:rPr>
  </w:style>
  <w:style w:type="paragraph" w:styleId="82">
    <w:name w:val="toc 8"/>
    <w:basedOn w:val="aa"/>
    <w:next w:val="aa"/>
    <w:autoRedefine/>
    <w:uiPriority w:val="39"/>
    <w:unhideWhenUsed/>
    <w:rsid w:val="002C293B"/>
    <w:pPr>
      <w:spacing w:after="0"/>
      <w:ind w:left="1320"/>
    </w:pPr>
    <w:rPr>
      <w:sz w:val="20"/>
      <w:szCs w:val="20"/>
    </w:rPr>
  </w:style>
  <w:style w:type="paragraph" w:styleId="92">
    <w:name w:val="toc 9"/>
    <w:basedOn w:val="aa"/>
    <w:next w:val="aa"/>
    <w:autoRedefine/>
    <w:uiPriority w:val="39"/>
    <w:unhideWhenUsed/>
    <w:rsid w:val="002C293B"/>
    <w:pPr>
      <w:spacing w:after="0"/>
      <w:ind w:left="1540"/>
    </w:pPr>
    <w:rPr>
      <w:sz w:val="20"/>
      <w:szCs w:val="20"/>
    </w:rPr>
  </w:style>
  <w:style w:type="paragraph" w:customStyle="1" w:styleId="text19">
    <w:name w:val="text19"/>
    <w:basedOn w:val="aa"/>
    <w:rsid w:val="000248BB"/>
    <w:pPr>
      <w:spacing w:after="216" w:line="312" w:lineRule="auto"/>
    </w:pPr>
    <w:rPr>
      <w:rFonts w:ascii="Arial" w:eastAsia="Times New Roman" w:hAnsi="Arial" w:cs="Arial"/>
      <w:sz w:val="18"/>
      <w:szCs w:val="18"/>
      <w:lang w:eastAsia="ru-RU"/>
    </w:rPr>
  </w:style>
  <w:style w:type="paragraph" w:customStyle="1" w:styleId="1f2">
    <w:name w:val="Абзац списка1"/>
    <w:basedOn w:val="aa"/>
    <w:link w:val="afffff"/>
    <w:qFormat/>
    <w:rsid w:val="009963A6"/>
    <w:pPr>
      <w:suppressAutoHyphens/>
    </w:pPr>
    <w:rPr>
      <w:rFonts w:eastAsia="DejaVu Sans" w:cs="font368"/>
      <w:kern w:val="1"/>
      <w:lang w:eastAsia="ar-SA"/>
    </w:rPr>
  </w:style>
  <w:style w:type="character" w:customStyle="1" w:styleId="afffff">
    <w:name w:val="Абзац списка Знак"/>
    <w:basedOn w:val="ab"/>
    <w:link w:val="1f2"/>
    <w:locked/>
    <w:rsid w:val="00902A91"/>
    <w:rPr>
      <w:rFonts w:ascii="Calibri" w:eastAsia="DejaVu Sans" w:hAnsi="Calibri" w:cs="font368"/>
      <w:kern w:val="1"/>
      <w:sz w:val="22"/>
      <w:szCs w:val="22"/>
      <w:lang w:eastAsia="ar-SA"/>
    </w:rPr>
  </w:style>
  <w:style w:type="paragraph" w:customStyle="1" w:styleId="afffff0">
    <w:name w:val="Основа"/>
    <w:basedOn w:val="aa"/>
    <w:link w:val="afffff1"/>
    <w:rsid w:val="00EA4ABF"/>
    <w:pPr>
      <w:spacing w:before="120" w:after="0" w:line="360" w:lineRule="auto"/>
      <w:ind w:firstLine="567"/>
      <w:jc w:val="both"/>
    </w:pPr>
    <w:rPr>
      <w:rFonts w:ascii="Times New Roman" w:eastAsia="Times New Roman" w:hAnsi="Times New Roman"/>
      <w:szCs w:val="24"/>
      <w:lang w:eastAsia="ru-RU"/>
    </w:rPr>
  </w:style>
  <w:style w:type="character" w:customStyle="1" w:styleId="afffff1">
    <w:name w:val="Основа Знак"/>
    <w:basedOn w:val="ab"/>
    <w:link w:val="afffff0"/>
    <w:locked/>
    <w:rsid w:val="00EA4ABF"/>
    <w:rPr>
      <w:rFonts w:eastAsia="Times New Roman"/>
      <w:sz w:val="22"/>
      <w:szCs w:val="24"/>
    </w:rPr>
  </w:style>
  <w:style w:type="character" w:customStyle="1" w:styleId="apple-style-span">
    <w:name w:val="apple-style-span"/>
    <w:basedOn w:val="ab"/>
    <w:rsid w:val="006B7B0E"/>
  </w:style>
  <w:style w:type="character" w:customStyle="1" w:styleId="2d">
    <w:name w:val="Основной текст 2 Знак"/>
    <w:basedOn w:val="ab"/>
    <w:rsid w:val="00612F55"/>
    <w:rPr>
      <w:rFonts w:ascii="Arial" w:hAnsi="Arial" w:cs="Arial"/>
    </w:rPr>
  </w:style>
  <w:style w:type="paragraph" w:customStyle="1" w:styleId="2e">
    <w:name w:val="Обычный2"/>
    <w:rsid w:val="00412D97"/>
    <w:pPr>
      <w:snapToGrid w:val="0"/>
    </w:pPr>
    <w:rPr>
      <w:rFonts w:eastAsia="Times New Roman"/>
      <w:sz w:val="28"/>
    </w:rPr>
  </w:style>
  <w:style w:type="paragraph" w:customStyle="1" w:styleId="Normal1">
    <w:name w:val="Normal1"/>
    <w:rsid w:val="00900D0C"/>
    <w:pPr>
      <w:widowControl w:val="0"/>
    </w:pPr>
    <w:rPr>
      <w:rFonts w:eastAsia="Times New Roman"/>
      <w:snapToGrid w:val="0"/>
    </w:rPr>
  </w:style>
  <w:style w:type="paragraph" w:customStyle="1" w:styleId="xl112">
    <w:name w:val="xl112"/>
    <w:basedOn w:val="aa"/>
    <w:rsid w:val="00900D0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3">
    <w:name w:val="xl113"/>
    <w:basedOn w:val="aa"/>
    <w:rsid w:val="00900D0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a"/>
    <w:rsid w:val="00900D0C"/>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5">
    <w:name w:val="xl115"/>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6">
    <w:name w:val="xl116"/>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18">
    <w:name w:val="xl118"/>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9">
    <w:name w:val="xl119"/>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a"/>
    <w:rsid w:val="00900D0C"/>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1">
    <w:name w:val="xl121"/>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3">
    <w:name w:val="xl123"/>
    <w:basedOn w:val="aa"/>
    <w:rsid w:val="00900D0C"/>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4">
    <w:name w:val="xl124"/>
    <w:basedOn w:val="aa"/>
    <w:rsid w:val="00900D0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5">
    <w:name w:val="xl125"/>
    <w:basedOn w:val="aa"/>
    <w:rsid w:val="00900D0C"/>
    <w:pPr>
      <w:pBdr>
        <w:top w:val="single" w:sz="4" w:space="0" w:color="auto"/>
        <w:left w:val="single" w:sz="8"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26">
    <w:name w:val="xl126"/>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8">
    <w:name w:val="xl128"/>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9">
    <w:name w:val="xl129"/>
    <w:basedOn w:val="aa"/>
    <w:rsid w:val="00900D0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0">
    <w:name w:val="xl130"/>
    <w:basedOn w:val="aa"/>
    <w:rsid w:val="00900D0C"/>
    <w:pPr>
      <w:pBdr>
        <w:top w:val="single" w:sz="4" w:space="0" w:color="auto"/>
        <w:left w:val="single" w:sz="8" w:space="0" w:color="auto"/>
        <w:bottom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a"/>
    <w:rsid w:val="00900D0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2">
    <w:name w:val="xl132"/>
    <w:basedOn w:val="aa"/>
    <w:rsid w:val="00900D0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3">
    <w:name w:val="xl133"/>
    <w:basedOn w:val="aa"/>
    <w:rsid w:val="00900D0C"/>
    <w:pPr>
      <w:pBdr>
        <w:left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4">
    <w:name w:val="xl134"/>
    <w:basedOn w:val="aa"/>
    <w:rsid w:val="00900D0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5">
    <w:name w:val="xl135"/>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6">
    <w:name w:val="xl136"/>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7">
    <w:name w:val="xl137"/>
    <w:basedOn w:val="aa"/>
    <w:rsid w:val="00900D0C"/>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38">
    <w:name w:val="xl138"/>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9">
    <w:name w:val="xl139"/>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0">
    <w:name w:val="xl140"/>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1">
    <w:name w:val="xl141"/>
    <w:basedOn w:val="aa"/>
    <w:rsid w:val="00900D0C"/>
    <w:pPr>
      <w:pBdr>
        <w:left w:val="single" w:sz="8" w:space="0" w:color="auto"/>
        <w:right w:val="double" w:sz="6"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42">
    <w:name w:val="xl142"/>
    <w:basedOn w:val="aa"/>
    <w:rsid w:val="00900D0C"/>
    <w:pPr>
      <w:pBdr>
        <w:top w:val="single" w:sz="4" w:space="0" w:color="auto"/>
        <w:left w:val="single" w:sz="8"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3">
    <w:name w:val="xl143"/>
    <w:basedOn w:val="aa"/>
    <w:rsid w:val="00900D0C"/>
    <w:pPr>
      <w:pBdr>
        <w:top w:val="double" w:sz="6" w:space="0" w:color="auto"/>
        <w:left w:val="double" w:sz="6"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4">
    <w:name w:val="xl144"/>
    <w:basedOn w:val="aa"/>
    <w:rsid w:val="00900D0C"/>
    <w:pPr>
      <w:pBdr>
        <w:left w:val="double" w:sz="6" w:space="0" w:color="auto"/>
        <w:right w:val="single" w:sz="8"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5">
    <w:name w:val="xl145"/>
    <w:basedOn w:val="aa"/>
    <w:rsid w:val="00900D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6">
    <w:name w:val="xl146"/>
    <w:basedOn w:val="aa"/>
    <w:rsid w:val="00900D0C"/>
    <w:pPr>
      <w:pBdr>
        <w:left w:val="double" w:sz="6"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47">
    <w:name w:val="xl147"/>
    <w:basedOn w:val="aa"/>
    <w:rsid w:val="00900D0C"/>
    <w:pPr>
      <w:pBdr>
        <w:left w:val="single" w:sz="8" w:space="0" w:color="auto"/>
        <w:bottom w:val="double" w:sz="6" w:space="0" w:color="auto"/>
        <w:right w:val="single" w:sz="8" w:space="0" w:color="auto"/>
      </w:pBd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148">
    <w:name w:val="xl148"/>
    <w:basedOn w:val="aa"/>
    <w:rsid w:val="00900D0C"/>
    <w:pP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149">
    <w:name w:val="xl149"/>
    <w:basedOn w:val="aa"/>
    <w:rsid w:val="00900D0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0">
    <w:name w:val="xl150"/>
    <w:basedOn w:val="aa"/>
    <w:rsid w:val="00900D0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a"/>
    <w:rsid w:val="00900D0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a"/>
    <w:rsid w:val="00900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a"/>
    <w:rsid w:val="00900D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a"/>
    <w:rsid w:val="00900D0C"/>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a"/>
    <w:rsid w:val="00900D0C"/>
    <w:pPr>
      <w:pBdr>
        <w:top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a"/>
    <w:rsid w:val="00900D0C"/>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7">
    <w:name w:val="xl157"/>
    <w:basedOn w:val="aa"/>
    <w:rsid w:val="00900D0C"/>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8">
    <w:name w:val="xl158"/>
    <w:basedOn w:val="aa"/>
    <w:rsid w:val="00900D0C"/>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a"/>
    <w:rsid w:val="00900D0C"/>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a"/>
    <w:rsid w:val="00900D0C"/>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a"/>
    <w:rsid w:val="00900D0C"/>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2">
    <w:name w:val="xl162"/>
    <w:basedOn w:val="aa"/>
    <w:rsid w:val="00900D0C"/>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ConsPlusNonformat">
    <w:name w:val="ConsPlusNonformat"/>
    <w:rsid w:val="00900D0C"/>
    <w:pPr>
      <w:widowControl w:val="0"/>
      <w:autoSpaceDE w:val="0"/>
      <w:autoSpaceDN w:val="0"/>
      <w:adjustRightInd w:val="0"/>
    </w:pPr>
    <w:rPr>
      <w:rFonts w:ascii="Courier New" w:eastAsia="Times New Roman" w:hAnsi="Courier New" w:cs="Courier New"/>
    </w:rPr>
  </w:style>
  <w:style w:type="paragraph" w:customStyle="1" w:styleId="font5">
    <w:name w:val="font5"/>
    <w:basedOn w:val="aa"/>
    <w:rsid w:val="00900D0C"/>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a"/>
    <w:rsid w:val="00900D0C"/>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7">
    <w:name w:val="font7"/>
    <w:basedOn w:val="aa"/>
    <w:rsid w:val="00900D0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a"/>
    <w:rsid w:val="00900D0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63">
    <w:name w:val="xl163"/>
    <w:basedOn w:val="aa"/>
    <w:rsid w:val="00900D0C"/>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4">
    <w:name w:val="xl164"/>
    <w:basedOn w:val="aa"/>
    <w:rsid w:val="00900D0C"/>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5">
    <w:name w:val="xl165"/>
    <w:basedOn w:val="aa"/>
    <w:rsid w:val="00900D0C"/>
    <w:pPr>
      <w:pBdr>
        <w:top w:val="single" w:sz="8"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6">
    <w:name w:val="xl166"/>
    <w:basedOn w:val="aa"/>
    <w:rsid w:val="00900D0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67">
    <w:name w:val="xl167"/>
    <w:basedOn w:val="aa"/>
    <w:rsid w:val="00900D0C"/>
    <w:pPr>
      <w:pBdr>
        <w:top w:val="single" w:sz="4" w:space="0" w:color="auto"/>
        <w:left w:val="double" w:sz="6"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a"/>
    <w:rsid w:val="00900D0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character" w:customStyle="1" w:styleId="HeaderChar">
    <w:name w:val="Header Char"/>
    <w:locked/>
    <w:rsid w:val="00A81FD5"/>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A81FD5"/>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b"/>
    <w:semiHidden/>
    <w:locked/>
    <w:rsid w:val="00A81FD5"/>
    <w:rPr>
      <w:rFonts w:cs="Times New Roman"/>
      <w:sz w:val="20"/>
      <w:szCs w:val="20"/>
    </w:rPr>
  </w:style>
  <w:style w:type="paragraph" w:customStyle="1" w:styleId="1f3">
    <w:name w:val="Без интервала1"/>
    <w:rsid w:val="00A81FD5"/>
    <w:rPr>
      <w:rFonts w:ascii="Calibri" w:eastAsia="Times New Roman" w:hAnsi="Calibri" w:cs="Calibri"/>
      <w:sz w:val="22"/>
      <w:szCs w:val="22"/>
      <w:lang w:eastAsia="en-US"/>
    </w:rPr>
  </w:style>
  <w:style w:type="paragraph" w:customStyle="1" w:styleId="a6">
    <w:name w:val="перечисление"/>
    <w:basedOn w:val="aa"/>
    <w:rsid w:val="00A81FD5"/>
    <w:pPr>
      <w:numPr>
        <w:numId w:val="2"/>
      </w:numPr>
      <w:spacing w:after="0" w:line="240" w:lineRule="auto"/>
      <w:jc w:val="both"/>
    </w:pPr>
    <w:rPr>
      <w:rFonts w:eastAsia="Times New Roman" w:cs="Calibri"/>
      <w:spacing w:val="-2"/>
      <w:sz w:val="24"/>
      <w:szCs w:val="24"/>
      <w:lang w:eastAsia="ru-RU"/>
    </w:rPr>
  </w:style>
  <w:style w:type="paragraph" w:customStyle="1" w:styleId="Heading">
    <w:name w:val="Heading"/>
    <w:rsid w:val="00A81FD5"/>
    <w:pPr>
      <w:widowControl w:val="0"/>
      <w:autoSpaceDE w:val="0"/>
      <w:autoSpaceDN w:val="0"/>
      <w:adjustRightInd w:val="0"/>
    </w:pPr>
    <w:rPr>
      <w:rFonts w:ascii="Arial" w:eastAsia="Times New Roman" w:hAnsi="Arial" w:cs="Arial"/>
      <w:b/>
      <w:bCs/>
      <w:sz w:val="22"/>
      <w:szCs w:val="22"/>
    </w:rPr>
  </w:style>
  <w:style w:type="paragraph" w:customStyle="1" w:styleId="afffff2">
    <w:name w:val="текст таблицы"/>
    <w:basedOn w:val="aa"/>
    <w:semiHidden/>
    <w:rsid w:val="00A81FD5"/>
    <w:pPr>
      <w:spacing w:after="0" w:line="360" w:lineRule="auto"/>
      <w:ind w:left="-108" w:right="-108"/>
    </w:pPr>
    <w:rPr>
      <w:rFonts w:eastAsia="Times New Roman" w:cs="Calibri"/>
      <w:sz w:val="24"/>
      <w:szCs w:val="24"/>
      <w:lang w:eastAsia="ru-RU"/>
    </w:rPr>
  </w:style>
  <w:style w:type="paragraph" w:customStyle="1" w:styleId="a7">
    <w:name w:val="название таблицы"/>
    <w:basedOn w:val="aa"/>
    <w:semiHidden/>
    <w:rsid w:val="00A81FD5"/>
    <w:pPr>
      <w:numPr>
        <w:numId w:val="3"/>
      </w:numPr>
      <w:spacing w:after="0" w:line="240" w:lineRule="auto"/>
      <w:ind w:right="-108"/>
    </w:pPr>
    <w:rPr>
      <w:rFonts w:eastAsia="Times New Roman" w:cs="Calibri"/>
      <w:sz w:val="24"/>
      <w:szCs w:val="24"/>
      <w:lang w:eastAsia="ru-RU"/>
    </w:rPr>
  </w:style>
  <w:style w:type="paragraph" w:customStyle="1" w:styleId="211">
    <w:name w:val="Основной текст 21"/>
    <w:basedOn w:val="aa"/>
    <w:rsid w:val="00A81FD5"/>
    <w:pPr>
      <w:framePr w:w="5691" w:h="3037" w:hSpace="181" w:wrap="auto" w:vAnchor="text" w:hAnchor="page" w:x="8988" w:y="-719"/>
      <w:pBdr>
        <w:left w:val="single" w:sz="6" w:space="1" w:color="auto"/>
        <w:bottom w:val="single" w:sz="6" w:space="1" w:color="auto"/>
      </w:pBdr>
      <w:spacing w:after="0" w:line="240" w:lineRule="auto"/>
    </w:pPr>
    <w:rPr>
      <w:rFonts w:eastAsia="Times New Roman" w:cs="Calibri"/>
      <w:sz w:val="24"/>
      <w:szCs w:val="24"/>
      <w:lang w:eastAsia="ru-RU"/>
    </w:rPr>
  </w:style>
  <w:style w:type="paragraph" w:customStyle="1" w:styleId="afffff3">
    <w:name w:val="подзаг таб"/>
    <w:basedOn w:val="aa"/>
    <w:rsid w:val="00A81FD5"/>
    <w:pPr>
      <w:spacing w:after="0" w:line="288" w:lineRule="auto"/>
      <w:jc w:val="center"/>
    </w:pPr>
    <w:rPr>
      <w:rFonts w:ascii="Arial" w:eastAsia="Times New Roman" w:hAnsi="Arial" w:cs="Arial"/>
      <w:lang w:eastAsia="ru-RU"/>
    </w:rPr>
  </w:style>
  <w:style w:type="paragraph" w:customStyle="1" w:styleId="ConsNonformat">
    <w:name w:val="ConsNonformat"/>
    <w:link w:val="ConsNonformat0"/>
    <w:rsid w:val="00A81FD5"/>
    <w:pPr>
      <w:widowControl w:val="0"/>
      <w:autoSpaceDE w:val="0"/>
      <w:autoSpaceDN w:val="0"/>
      <w:adjustRightInd w:val="0"/>
    </w:pPr>
    <w:rPr>
      <w:rFonts w:ascii="Courier New" w:eastAsia="Times New Roman" w:hAnsi="Courier New" w:cs="Courier New"/>
    </w:rPr>
  </w:style>
  <w:style w:type="paragraph" w:customStyle="1" w:styleId="ConsTitle">
    <w:name w:val="ConsTitle"/>
    <w:rsid w:val="00A81FD5"/>
    <w:pPr>
      <w:widowControl w:val="0"/>
      <w:autoSpaceDE w:val="0"/>
      <w:autoSpaceDN w:val="0"/>
      <w:adjustRightInd w:val="0"/>
    </w:pPr>
    <w:rPr>
      <w:rFonts w:ascii="Arial" w:eastAsia="Times New Roman" w:hAnsi="Arial" w:cs="Arial"/>
      <w:b/>
      <w:bCs/>
      <w:sz w:val="16"/>
      <w:szCs w:val="16"/>
    </w:rPr>
  </w:style>
  <w:style w:type="paragraph" w:customStyle="1" w:styleId="afffff4">
    <w:name w:val="Список маркир"/>
    <w:basedOn w:val="aa"/>
    <w:link w:val="afffff5"/>
    <w:semiHidden/>
    <w:rsid w:val="00A81FD5"/>
    <w:pPr>
      <w:spacing w:after="0" w:line="360" w:lineRule="auto"/>
      <w:ind w:firstLine="540"/>
      <w:jc w:val="both"/>
    </w:pPr>
    <w:rPr>
      <w:rFonts w:eastAsia="Times New Roman" w:cs="Calibri"/>
      <w:sz w:val="24"/>
      <w:szCs w:val="24"/>
      <w:lang w:eastAsia="ru-RU"/>
    </w:rPr>
  </w:style>
  <w:style w:type="character" w:customStyle="1" w:styleId="afffff5">
    <w:name w:val="Список маркир Знак"/>
    <w:basedOn w:val="ab"/>
    <w:link w:val="afffff4"/>
    <w:semiHidden/>
    <w:locked/>
    <w:rsid w:val="00A81FD5"/>
    <w:rPr>
      <w:rFonts w:ascii="Calibri" w:eastAsia="Times New Roman" w:hAnsi="Calibri" w:cs="Calibri"/>
      <w:sz w:val="24"/>
      <w:szCs w:val="24"/>
    </w:rPr>
  </w:style>
  <w:style w:type="paragraph" w:customStyle="1" w:styleId="a4">
    <w:name w:val="Список нумерованный Знак"/>
    <w:basedOn w:val="aa"/>
    <w:semiHidden/>
    <w:rsid w:val="00A81FD5"/>
    <w:pPr>
      <w:numPr>
        <w:numId w:val="4"/>
      </w:numPr>
      <w:tabs>
        <w:tab w:val="left" w:pos="1260"/>
      </w:tabs>
      <w:spacing w:after="0" w:line="360" w:lineRule="auto"/>
      <w:jc w:val="both"/>
    </w:pPr>
    <w:rPr>
      <w:rFonts w:eastAsia="Times New Roman" w:cs="Calibri"/>
      <w:sz w:val="24"/>
      <w:szCs w:val="24"/>
      <w:lang w:eastAsia="ru-RU"/>
    </w:rPr>
  </w:style>
  <w:style w:type="paragraph" w:customStyle="1" w:styleId="afffff6">
    <w:name w:val="Список нумерованный"/>
    <w:basedOn w:val="aa"/>
    <w:semiHidden/>
    <w:rsid w:val="00A81FD5"/>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b"/>
    <w:link w:val="ConsNonformat"/>
    <w:locked/>
    <w:rsid w:val="00A81FD5"/>
    <w:rPr>
      <w:rFonts w:ascii="Courier New" w:eastAsia="Times New Roman" w:hAnsi="Courier New" w:cs="Courier New"/>
      <w:lang w:val="ru-RU" w:eastAsia="ru-RU" w:bidi="ar-SA"/>
    </w:rPr>
  </w:style>
  <w:style w:type="paragraph" w:customStyle="1" w:styleId="afffff7">
    <w:name w:val="том"/>
    <w:basedOn w:val="ConsNonformat"/>
    <w:semiHidden/>
    <w:rsid w:val="00A81FD5"/>
    <w:pPr>
      <w:widowControl/>
      <w:spacing w:line="360" w:lineRule="auto"/>
      <w:ind w:firstLine="720"/>
      <w:jc w:val="both"/>
    </w:pPr>
    <w:rPr>
      <w:rFonts w:ascii="Calibri" w:hAnsi="Calibri" w:cs="Calibri"/>
      <w:b/>
      <w:bCs/>
      <w:sz w:val="28"/>
      <w:szCs w:val="28"/>
    </w:rPr>
  </w:style>
  <w:style w:type="paragraph" w:customStyle="1" w:styleId="110">
    <w:name w:val="Заголовок 1.1"/>
    <w:basedOn w:val="aa"/>
    <w:semiHidden/>
    <w:rsid w:val="00A81FD5"/>
    <w:pPr>
      <w:keepNext/>
      <w:keepLines/>
      <w:spacing w:before="40" w:after="40" w:line="360" w:lineRule="auto"/>
      <w:jc w:val="center"/>
    </w:pPr>
    <w:rPr>
      <w:rFonts w:eastAsia="Times New Roman" w:cs="Calibri"/>
      <w:b/>
      <w:bCs/>
      <w:sz w:val="26"/>
      <w:szCs w:val="26"/>
      <w:lang w:eastAsia="ru-RU"/>
    </w:rPr>
  </w:style>
  <w:style w:type="paragraph" w:customStyle="1" w:styleId="afffff8">
    <w:name w:val="Статья"/>
    <w:basedOn w:val="aa"/>
    <w:link w:val="afffff9"/>
    <w:semiHidden/>
    <w:rsid w:val="00A81FD5"/>
    <w:pPr>
      <w:spacing w:after="0" w:line="360" w:lineRule="auto"/>
      <w:ind w:firstLine="567"/>
    </w:pPr>
    <w:rPr>
      <w:rFonts w:eastAsia="Times New Roman" w:cs="Calibri"/>
      <w:sz w:val="24"/>
      <w:szCs w:val="24"/>
      <w:lang w:eastAsia="ru-RU"/>
    </w:rPr>
  </w:style>
  <w:style w:type="character" w:customStyle="1" w:styleId="afffff9">
    <w:name w:val="Статья Знак"/>
    <w:basedOn w:val="ab"/>
    <w:link w:val="afffff8"/>
    <w:semiHidden/>
    <w:locked/>
    <w:rsid w:val="00A81FD5"/>
    <w:rPr>
      <w:rFonts w:ascii="Calibri" w:eastAsia="Times New Roman" w:hAnsi="Calibri" w:cs="Calibri"/>
      <w:sz w:val="24"/>
      <w:szCs w:val="24"/>
    </w:rPr>
  </w:style>
  <w:style w:type="paragraph" w:customStyle="1" w:styleId="xl22">
    <w:name w:val="xl22"/>
    <w:basedOn w:val="aa"/>
    <w:rsid w:val="00A81FD5"/>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A81FD5"/>
    <w:rPr>
      <w:b/>
    </w:rPr>
  </w:style>
  <w:style w:type="paragraph" w:customStyle="1" w:styleId="afffffa">
    <w:name w:val="Обычный в таблице"/>
    <w:basedOn w:val="aa"/>
    <w:link w:val="afffffb"/>
    <w:semiHidden/>
    <w:rsid w:val="00A81FD5"/>
    <w:pPr>
      <w:spacing w:after="0" w:line="360" w:lineRule="auto"/>
      <w:ind w:hanging="6"/>
      <w:jc w:val="center"/>
    </w:pPr>
    <w:rPr>
      <w:rFonts w:eastAsia="Times New Roman" w:cs="Calibri"/>
      <w:sz w:val="24"/>
      <w:szCs w:val="24"/>
      <w:lang w:eastAsia="ru-RU"/>
    </w:rPr>
  </w:style>
  <w:style w:type="character" w:customStyle="1" w:styleId="Se">
    <w:name w:val="S_Обычный в таблице Знак"/>
    <w:basedOn w:val="ab"/>
    <w:link w:val="Sd"/>
    <w:locked/>
    <w:rsid w:val="00A81FD5"/>
    <w:rPr>
      <w:rFonts w:eastAsia="Times New Roman"/>
    </w:rPr>
  </w:style>
  <w:style w:type="character" w:customStyle="1" w:styleId="afffffb">
    <w:name w:val="Обычный в таблице Знак"/>
    <w:basedOn w:val="ab"/>
    <w:link w:val="afffffa"/>
    <w:semiHidden/>
    <w:locked/>
    <w:rsid w:val="00A81FD5"/>
    <w:rPr>
      <w:rFonts w:ascii="Calibri" w:eastAsia="Times New Roman" w:hAnsi="Calibri" w:cs="Calibri"/>
      <w:sz w:val="24"/>
      <w:szCs w:val="24"/>
    </w:rPr>
  </w:style>
  <w:style w:type="character" w:customStyle="1" w:styleId="1f4">
    <w:name w:val="Заголовок 1 Знак Знак Знак Знак"/>
    <w:basedOn w:val="ab"/>
    <w:semiHidden/>
    <w:rsid w:val="00A81FD5"/>
    <w:rPr>
      <w:rFonts w:cs="Times New Roman"/>
      <w:sz w:val="28"/>
      <w:szCs w:val="28"/>
      <w:lang w:val="ru-RU" w:eastAsia="ru-RU"/>
    </w:rPr>
  </w:style>
  <w:style w:type="paragraph" w:customStyle="1" w:styleId="afffffc">
    <w:name w:val="Заглавие раздела"/>
    <w:basedOn w:val="20"/>
    <w:semiHidden/>
    <w:rsid w:val="00A81FD5"/>
    <w:pPr>
      <w:keepNext w:val="0"/>
      <w:keepLines w:val="0"/>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5">
    <w:name w:val="Заголовок_1 Знак"/>
    <w:basedOn w:val="aa"/>
    <w:link w:val="1f6"/>
    <w:semiHidden/>
    <w:rsid w:val="00A81FD5"/>
    <w:pPr>
      <w:spacing w:after="0" w:line="360" w:lineRule="auto"/>
      <w:ind w:firstLine="709"/>
      <w:jc w:val="center"/>
    </w:pPr>
    <w:rPr>
      <w:rFonts w:eastAsia="Times New Roman" w:cs="Calibri"/>
      <w:b/>
      <w:bCs/>
      <w:caps/>
      <w:sz w:val="24"/>
      <w:szCs w:val="24"/>
      <w:lang w:eastAsia="ru-RU"/>
    </w:rPr>
  </w:style>
  <w:style w:type="character" w:customStyle="1" w:styleId="1f6">
    <w:name w:val="Заголовок_1 Знак Знак"/>
    <w:basedOn w:val="ab"/>
    <w:link w:val="1f5"/>
    <w:semiHidden/>
    <w:locked/>
    <w:rsid w:val="00A81FD5"/>
    <w:rPr>
      <w:rFonts w:ascii="Calibri" w:eastAsia="Times New Roman" w:hAnsi="Calibri" w:cs="Calibri"/>
      <w:b/>
      <w:bCs/>
      <w:caps/>
      <w:sz w:val="24"/>
      <w:szCs w:val="24"/>
    </w:rPr>
  </w:style>
  <w:style w:type="paragraph" w:customStyle="1" w:styleId="afffffd">
    <w:name w:val="Неразрывный основной текст"/>
    <w:basedOn w:val="aff5"/>
    <w:semiHidden/>
    <w:rsid w:val="00A81FD5"/>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e">
    <w:name w:val="Рисунок"/>
    <w:basedOn w:val="aa"/>
    <w:next w:val="affffa"/>
    <w:rsid w:val="00A81FD5"/>
    <w:pPr>
      <w:keepNext/>
      <w:spacing w:after="0" w:line="360" w:lineRule="auto"/>
      <w:ind w:left="1080" w:firstLine="709"/>
      <w:jc w:val="both"/>
    </w:pPr>
    <w:rPr>
      <w:rFonts w:ascii="Arial" w:eastAsia="Times New Roman" w:hAnsi="Arial" w:cs="Arial"/>
      <w:spacing w:val="-5"/>
      <w:sz w:val="20"/>
      <w:szCs w:val="20"/>
    </w:rPr>
  </w:style>
  <w:style w:type="paragraph" w:customStyle="1" w:styleId="affffff">
    <w:name w:val="Название части"/>
    <w:basedOn w:val="aa"/>
    <w:semiHidden/>
    <w:rsid w:val="00A81FD5"/>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0">
    <w:name w:val="Подзаголовок главы"/>
    <w:basedOn w:val="aff3"/>
    <w:semiHidden/>
    <w:rsid w:val="00A81FD5"/>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1">
    <w:name w:val="Название предприятия"/>
    <w:basedOn w:val="aa"/>
    <w:semiHidden/>
    <w:rsid w:val="00A81FD5"/>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a"/>
    <w:link w:val="1f7"/>
    <w:semiHidden/>
    <w:rsid w:val="00A81FD5"/>
    <w:pPr>
      <w:numPr>
        <w:ilvl w:val="1"/>
        <w:numId w:val="7"/>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7">
    <w:name w:val="Маркированный_1 Знак"/>
    <w:basedOn w:val="ab"/>
    <w:link w:val="12"/>
    <w:semiHidden/>
    <w:locked/>
    <w:rsid w:val="00A81FD5"/>
    <w:rPr>
      <w:rFonts w:ascii="Calibri" w:eastAsia="Times New Roman" w:hAnsi="Calibri" w:cs="Calibri"/>
      <w:sz w:val="24"/>
      <w:szCs w:val="24"/>
    </w:rPr>
  </w:style>
  <w:style w:type="paragraph" w:customStyle="1" w:styleId="affffff2">
    <w:name w:val="Название документа"/>
    <w:basedOn w:val="aa"/>
    <w:semiHidden/>
    <w:rsid w:val="00A81FD5"/>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3">
    <w:name w:val="Нижний колонтитул (четн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4">
    <w:name w:val="Нижний колонтитул (перв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5">
    <w:name w:val="Нижний колонтитул (нечетный)"/>
    <w:basedOn w:val="af3"/>
    <w:semiHidden/>
    <w:rsid w:val="00A81FD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f6">
    <w:name w:val="line number"/>
    <w:basedOn w:val="ab"/>
    <w:semiHidden/>
    <w:rsid w:val="00A81FD5"/>
    <w:rPr>
      <w:rFonts w:cs="Times New Roman"/>
      <w:sz w:val="18"/>
      <w:szCs w:val="18"/>
    </w:rPr>
  </w:style>
  <w:style w:type="paragraph" w:styleId="2f">
    <w:name w:val="List 2"/>
    <w:basedOn w:val="aff1"/>
    <w:rsid w:val="00A81FD5"/>
    <w:pPr>
      <w:spacing w:before="0" w:after="240" w:line="240" w:lineRule="atLeast"/>
      <w:ind w:left="1800" w:hanging="360"/>
    </w:pPr>
    <w:rPr>
      <w:rFonts w:ascii="Arial" w:eastAsia="Times New Roman" w:hAnsi="Arial" w:cs="Arial"/>
      <w:color w:val="auto"/>
      <w:spacing w:val="-5"/>
      <w:sz w:val="20"/>
      <w:szCs w:val="20"/>
      <w:u w:val="none"/>
    </w:rPr>
  </w:style>
  <w:style w:type="paragraph" w:styleId="3c">
    <w:name w:val="List 3"/>
    <w:basedOn w:val="aff1"/>
    <w:rsid w:val="00A81FD5"/>
    <w:pPr>
      <w:spacing w:before="0" w:after="240" w:line="240" w:lineRule="atLeast"/>
      <w:ind w:left="2160" w:hanging="360"/>
    </w:pPr>
    <w:rPr>
      <w:rFonts w:ascii="Arial" w:eastAsia="Times New Roman" w:hAnsi="Arial" w:cs="Arial"/>
      <w:color w:val="auto"/>
      <w:spacing w:val="-5"/>
      <w:sz w:val="20"/>
      <w:szCs w:val="20"/>
      <w:u w:val="none"/>
    </w:rPr>
  </w:style>
  <w:style w:type="paragraph" w:styleId="45">
    <w:name w:val="List 4"/>
    <w:basedOn w:val="aff1"/>
    <w:semiHidden/>
    <w:rsid w:val="00A81FD5"/>
    <w:pPr>
      <w:spacing w:before="0" w:after="240" w:line="240" w:lineRule="atLeast"/>
      <w:ind w:left="2520" w:hanging="360"/>
    </w:pPr>
    <w:rPr>
      <w:rFonts w:ascii="Arial" w:eastAsia="Times New Roman" w:hAnsi="Arial" w:cs="Arial"/>
      <w:color w:val="auto"/>
      <w:spacing w:val="-5"/>
      <w:sz w:val="20"/>
      <w:szCs w:val="20"/>
      <w:u w:val="none"/>
    </w:rPr>
  </w:style>
  <w:style w:type="paragraph" w:styleId="54">
    <w:name w:val="List 5"/>
    <w:basedOn w:val="aff1"/>
    <w:semiHidden/>
    <w:rsid w:val="00A81FD5"/>
    <w:pPr>
      <w:spacing w:before="0" w:after="240" w:line="240" w:lineRule="atLeast"/>
      <w:ind w:left="2880" w:hanging="360"/>
    </w:pPr>
    <w:rPr>
      <w:rFonts w:ascii="Arial" w:eastAsia="Times New Roman" w:hAnsi="Arial" w:cs="Arial"/>
      <w:color w:val="auto"/>
      <w:spacing w:val="-5"/>
      <w:sz w:val="20"/>
      <w:szCs w:val="20"/>
      <w:u w:val="none"/>
    </w:rPr>
  </w:style>
  <w:style w:type="paragraph" w:styleId="2f0">
    <w:name w:val="List Bullet 2"/>
    <w:aliases w:val="Nienie a?e. 2,Список бюл. 2,Ñïèñîê áþë. 2"/>
    <w:basedOn w:val="aa"/>
    <w:autoRedefine/>
    <w:rsid w:val="00A81FD5"/>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6">
    <w:name w:val="List Bullet 4"/>
    <w:basedOn w:val="aa"/>
    <w:autoRedefine/>
    <w:semiHidden/>
    <w:rsid w:val="00A81FD5"/>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a"/>
    <w:autoRedefine/>
    <w:semiHidden/>
    <w:rsid w:val="00A81FD5"/>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7">
    <w:name w:val="List Continue"/>
    <w:basedOn w:val="aff1"/>
    <w:semiHidden/>
    <w:rsid w:val="00A81FD5"/>
    <w:pPr>
      <w:spacing w:before="0" w:after="240" w:line="240" w:lineRule="atLeast"/>
      <w:ind w:left="1440" w:firstLine="0"/>
    </w:pPr>
    <w:rPr>
      <w:rFonts w:ascii="Arial" w:eastAsia="Times New Roman" w:hAnsi="Arial" w:cs="Arial"/>
      <w:color w:val="auto"/>
      <w:spacing w:val="-5"/>
      <w:sz w:val="20"/>
      <w:szCs w:val="20"/>
      <w:u w:val="none"/>
    </w:rPr>
  </w:style>
  <w:style w:type="paragraph" w:styleId="2f1">
    <w:name w:val="List Continue 2"/>
    <w:basedOn w:val="affffff7"/>
    <w:rsid w:val="00A81FD5"/>
    <w:pPr>
      <w:ind w:left="2160"/>
    </w:pPr>
  </w:style>
  <w:style w:type="paragraph" w:styleId="3d">
    <w:name w:val="List Continue 3"/>
    <w:basedOn w:val="affffff7"/>
    <w:semiHidden/>
    <w:rsid w:val="00A81FD5"/>
    <w:pPr>
      <w:ind w:left="2520"/>
    </w:pPr>
  </w:style>
  <w:style w:type="paragraph" w:styleId="47">
    <w:name w:val="List Continue 4"/>
    <w:basedOn w:val="affffff7"/>
    <w:semiHidden/>
    <w:rsid w:val="00A81FD5"/>
    <w:pPr>
      <w:ind w:left="2880"/>
    </w:pPr>
  </w:style>
  <w:style w:type="paragraph" w:styleId="56">
    <w:name w:val="List Continue 5"/>
    <w:basedOn w:val="affffff7"/>
    <w:semiHidden/>
    <w:rsid w:val="00A81FD5"/>
    <w:pPr>
      <w:ind w:left="3240"/>
    </w:pPr>
  </w:style>
  <w:style w:type="paragraph" w:styleId="affffff8">
    <w:name w:val="List Number"/>
    <w:basedOn w:val="aa"/>
    <w:rsid w:val="00A81FD5"/>
    <w:pPr>
      <w:spacing w:before="100" w:beforeAutospacing="1" w:after="100" w:afterAutospacing="1" w:line="360" w:lineRule="auto"/>
      <w:ind w:firstLine="709"/>
      <w:jc w:val="both"/>
    </w:pPr>
    <w:rPr>
      <w:rFonts w:eastAsia="Times New Roman" w:cs="Calibri"/>
      <w:sz w:val="28"/>
      <w:szCs w:val="28"/>
      <w:lang w:eastAsia="ru-RU"/>
    </w:rPr>
  </w:style>
  <w:style w:type="paragraph" w:styleId="2f2">
    <w:name w:val="List Number 2"/>
    <w:basedOn w:val="affffff8"/>
    <w:uiPriority w:val="99"/>
    <w:semiHidden/>
    <w:rsid w:val="00A81FD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8"/>
    <w:semiHidden/>
    <w:rsid w:val="00A81FD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f8"/>
    <w:semiHidden/>
    <w:rsid w:val="00A81FD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8"/>
    <w:semiHidden/>
    <w:rsid w:val="00A81FD5"/>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9">
    <w:name w:val="Подзаголовок части"/>
    <w:basedOn w:val="aa"/>
    <w:next w:val="aff5"/>
    <w:semiHidden/>
    <w:rsid w:val="00A81FD5"/>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a">
    <w:name w:val="Обратный адрес"/>
    <w:basedOn w:val="aa"/>
    <w:semiHidden/>
    <w:rsid w:val="00A81FD5"/>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b">
    <w:name w:val="Название раздела"/>
    <w:basedOn w:val="aa"/>
    <w:next w:val="aff5"/>
    <w:semiHidden/>
    <w:rsid w:val="00A81FD5"/>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c">
    <w:name w:val="Подзаголовок титульного листа"/>
    <w:basedOn w:val="aa"/>
    <w:next w:val="aff5"/>
    <w:semiHidden/>
    <w:rsid w:val="00A81FD5"/>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d">
    <w:name w:val="Надстрочный"/>
    <w:semiHidden/>
    <w:rsid w:val="00A81FD5"/>
    <w:rPr>
      <w:b/>
      <w:vertAlign w:val="superscript"/>
    </w:rPr>
  </w:style>
  <w:style w:type="character" w:styleId="HTML">
    <w:name w:val="HTML Sample"/>
    <w:basedOn w:val="ab"/>
    <w:semiHidden/>
    <w:rsid w:val="00A81FD5"/>
    <w:rPr>
      <w:rFonts w:ascii="Courier New" w:hAnsi="Courier New" w:cs="Courier New"/>
      <w:lang w:val="ru-RU"/>
    </w:rPr>
  </w:style>
  <w:style w:type="paragraph" w:styleId="2f3">
    <w:name w:val="envelope return"/>
    <w:basedOn w:val="aa"/>
    <w:semiHidden/>
    <w:rsid w:val="00A81FD5"/>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b"/>
    <w:semiHidden/>
    <w:rsid w:val="00A81FD5"/>
    <w:rPr>
      <w:rFonts w:cs="Times New Roman"/>
      <w:i/>
      <w:iCs/>
      <w:lang w:val="ru-RU"/>
    </w:rPr>
  </w:style>
  <w:style w:type="character" w:styleId="HTML1">
    <w:name w:val="HTML Variable"/>
    <w:basedOn w:val="ab"/>
    <w:semiHidden/>
    <w:rsid w:val="00A81FD5"/>
    <w:rPr>
      <w:rFonts w:cs="Times New Roman"/>
      <w:i/>
      <w:iCs/>
      <w:lang w:val="ru-RU"/>
    </w:rPr>
  </w:style>
  <w:style w:type="character" w:styleId="HTML2">
    <w:name w:val="HTML Typewriter"/>
    <w:basedOn w:val="ab"/>
    <w:rsid w:val="00A81FD5"/>
    <w:rPr>
      <w:rFonts w:ascii="Courier New" w:hAnsi="Courier New" w:cs="Courier New"/>
      <w:sz w:val="20"/>
      <w:szCs w:val="20"/>
      <w:lang w:val="ru-RU"/>
    </w:rPr>
  </w:style>
  <w:style w:type="paragraph" w:styleId="affffffe">
    <w:name w:val="Signature"/>
    <w:basedOn w:val="aa"/>
    <w:link w:val="afffffff"/>
    <w:rsid w:val="00A81FD5"/>
    <w:pPr>
      <w:spacing w:after="0" w:line="360" w:lineRule="auto"/>
      <w:ind w:left="4252" w:firstLine="709"/>
      <w:jc w:val="both"/>
    </w:pPr>
    <w:rPr>
      <w:rFonts w:ascii="Arial" w:eastAsia="Times New Roman" w:hAnsi="Arial" w:cs="Arial"/>
      <w:spacing w:val="-5"/>
      <w:sz w:val="20"/>
      <w:szCs w:val="20"/>
    </w:rPr>
  </w:style>
  <w:style w:type="character" w:customStyle="1" w:styleId="afffffff">
    <w:name w:val="Подпись Знак"/>
    <w:basedOn w:val="ab"/>
    <w:link w:val="affffffe"/>
    <w:rsid w:val="00A81FD5"/>
    <w:rPr>
      <w:rFonts w:ascii="Arial" w:eastAsia="Times New Roman" w:hAnsi="Arial" w:cs="Arial"/>
      <w:spacing w:val="-5"/>
      <w:lang w:eastAsia="en-US"/>
    </w:rPr>
  </w:style>
  <w:style w:type="paragraph" w:styleId="afffffff0">
    <w:name w:val="Salutation"/>
    <w:basedOn w:val="aa"/>
    <w:next w:val="aa"/>
    <w:link w:val="afffffff1"/>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Приветствие Знак"/>
    <w:basedOn w:val="ab"/>
    <w:link w:val="afffffff0"/>
    <w:semiHidden/>
    <w:rsid w:val="00A81FD5"/>
    <w:rPr>
      <w:rFonts w:ascii="Arial" w:eastAsia="Times New Roman" w:hAnsi="Arial" w:cs="Arial"/>
      <w:spacing w:val="-5"/>
      <w:lang w:eastAsia="en-US"/>
    </w:rPr>
  </w:style>
  <w:style w:type="paragraph" w:styleId="afffffff2">
    <w:name w:val="Closing"/>
    <w:basedOn w:val="aa"/>
    <w:link w:val="afffffff3"/>
    <w:semiHidden/>
    <w:rsid w:val="00A81FD5"/>
    <w:pPr>
      <w:spacing w:after="0" w:line="360" w:lineRule="auto"/>
      <w:ind w:left="4252" w:firstLine="709"/>
      <w:jc w:val="both"/>
    </w:pPr>
    <w:rPr>
      <w:rFonts w:ascii="Arial" w:eastAsia="Times New Roman" w:hAnsi="Arial" w:cs="Arial"/>
      <w:spacing w:val="-5"/>
      <w:sz w:val="20"/>
      <w:szCs w:val="20"/>
    </w:rPr>
  </w:style>
  <w:style w:type="character" w:customStyle="1" w:styleId="afffffff3">
    <w:name w:val="Прощание Знак"/>
    <w:basedOn w:val="ab"/>
    <w:link w:val="afffffff2"/>
    <w:semiHidden/>
    <w:rsid w:val="00A81FD5"/>
    <w:rPr>
      <w:rFonts w:ascii="Arial" w:eastAsia="Times New Roman" w:hAnsi="Arial" w:cs="Arial"/>
      <w:spacing w:val="-5"/>
      <w:lang w:eastAsia="en-US"/>
    </w:rPr>
  </w:style>
  <w:style w:type="paragraph" w:styleId="HTML3">
    <w:name w:val="HTML Preformatted"/>
    <w:basedOn w:val="aa"/>
    <w:link w:val="HTML4"/>
    <w:rsid w:val="00A81FD5"/>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b"/>
    <w:link w:val="HTML3"/>
    <w:rsid w:val="00A81FD5"/>
    <w:rPr>
      <w:rFonts w:ascii="Courier New" w:eastAsia="Times New Roman" w:hAnsi="Courier New" w:cs="Courier New"/>
      <w:spacing w:val="-5"/>
      <w:lang w:eastAsia="en-US"/>
    </w:rPr>
  </w:style>
  <w:style w:type="paragraph" w:styleId="afffffff4">
    <w:name w:val="E-mail Signature"/>
    <w:basedOn w:val="aa"/>
    <w:link w:val="afffffff5"/>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5">
    <w:name w:val="Электронная подпись Знак"/>
    <w:basedOn w:val="ab"/>
    <w:link w:val="afffffff4"/>
    <w:semiHidden/>
    <w:rsid w:val="00A81FD5"/>
    <w:rPr>
      <w:rFonts w:ascii="Arial" w:eastAsia="Times New Roman" w:hAnsi="Arial" w:cs="Arial"/>
      <w:spacing w:val="-5"/>
      <w:lang w:eastAsia="en-US"/>
    </w:rPr>
  </w:style>
  <w:style w:type="character" w:customStyle="1" w:styleId="1f8">
    <w:name w:val="Заголовок_1 Знак Знак Знак"/>
    <w:basedOn w:val="ab"/>
    <w:semiHidden/>
    <w:rsid w:val="00A81FD5"/>
    <w:rPr>
      <w:rFonts w:cs="Times New Roman"/>
      <w:b/>
      <w:bCs/>
      <w:caps/>
      <w:sz w:val="24"/>
      <w:szCs w:val="24"/>
      <w:lang w:val="ru-RU" w:eastAsia="ru-RU"/>
    </w:rPr>
  </w:style>
  <w:style w:type="paragraph" w:customStyle="1" w:styleId="1f9">
    <w:name w:val="Стиль1"/>
    <w:basedOn w:val="aa"/>
    <w:rsid w:val="00A81FD5"/>
    <w:pPr>
      <w:spacing w:after="0" w:line="360" w:lineRule="auto"/>
      <w:ind w:firstLine="540"/>
      <w:jc w:val="center"/>
    </w:pPr>
    <w:rPr>
      <w:rFonts w:eastAsia="Times New Roman" w:cs="Calibri"/>
      <w:b/>
      <w:bCs/>
      <w:sz w:val="24"/>
      <w:szCs w:val="24"/>
      <w:lang w:eastAsia="ru-RU"/>
    </w:rPr>
  </w:style>
  <w:style w:type="paragraph" w:customStyle="1" w:styleId="2f4">
    <w:name w:val="Стиль2"/>
    <w:basedOn w:val="aa"/>
    <w:next w:val="1f9"/>
    <w:rsid w:val="00A81FD5"/>
    <w:pPr>
      <w:spacing w:after="0" w:line="360" w:lineRule="auto"/>
      <w:ind w:right="-8" w:firstLine="720"/>
      <w:jc w:val="center"/>
    </w:pPr>
    <w:rPr>
      <w:rFonts w:eastAsia="Times New Roman" w:cs="Calibri"/>
      <w:b/>
      <w:bCs/>
      <w:caps/>
      <w:sz w:val="24"/>
      <w:szCs w:val="24"/>
      <w:lang w:eastAsia="ru-RU"/>
    </w:rPr>
  </w:style>
  <w:style w:type="character" w:styleId="afffffff6">
    <w:name w:val="annotation reference"/>
    <w:basedOn w:val="ab"/>
    <w:rsid w:val="00A81FD5"/>
    <w:rPr>
      <w:rFonts w:cs="Times New Roman"/>
      <w:sz w:val="16"/>
      <w:szCs w:val="16"/>
    </w:rPr>
  </w:style>
  <w:style w:type="paragraph" w:styleId="afffffff7">
    <w:name w:val="annotation text"/>
    <w:basedOn w:val="aa"/>
    <w:link w:val="afffffff8"/>
    <w:rsid w:val="00A81FD5"/>
    <w:pPr>
      <w:spacing w:after="0" w:line="360" w:lineRule="auto"/>
      <w:ind w:firstLine="680"/>
      <w:jc w:val="both"/>
    </w:pPr>
    <w:rPr>
      <w:rFonts w:eastAsia="Times New Roman" w:cs="Calibri"/>
      <w:sz w:val="20"/>
      <w:szCs w:val="20"/>
      <w:lang w:eastAsia="ru-RU"/>
    </w:rPr>
  </w:style>
  <w:style w:type="character" w:customStyle="1" w:styleId="afffffff8">
    <w:name w:val="Текст примечания Знак"/>
    <w:basedOn w:val="ab"/>
    <w:link w:val="afffffff7"/>
    <w:rsid w:val="00A81FD5"/>
    <w:rPr>
      <w:rFonts w:ascii="Calibri" w:eastAsia="Times New Roman" w:hAnsi="Calibri" w:cs="Calibri"/>
    </w:rPr>
  </w:style>
  <w:style w:type="paragraph" w:styleId="afffffff9">
    <w:name w:val="annotation subject"/>
    <w:basedOn w:val="afffffff7"/>
    <w:next w:val="afffffff7"/>
    <w:link w:val="afffffffa"/>
    <w:rsid w:val="00A81FD5"/>
    <w:rPr>
      <w:b/>
      <w:bCs/>
    </w:rPr>
  </w:style>
  <w:style w:type="character" w:customStyle="1" w:styleId="afffffffa">
    <w:name w:val="Тема примечания Знак"/>
    <w:basedOn w:val="afffffff8"/>
    <w:link w:val="afffffff9"/>
    <w:rsid w:val="00A81FD5"/>
    <w:rPr>
      <w:rFonts w:ascii="Calibri" w:eastAsia="Times New Roman" w:hAnsi="Calibri" w:cs="Calibri"/>
      <w:b/>
      <w:bCs/>
    </w:rPr>
  </w:style>
  <w:style w:type="paragraph" w:customStyle="1" w:styleId="afffffffb">
    <w:name w:val="База заголовка"/>
    <w:basedOn w:val="aa"/>
    <w:next w:val="aff5"/>
    <w:semiHidden/>
    <w:rsid w:val="00A81FD5"/>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c">
    <w:name w:val="Цитаты"/>
    <w:basedOn w:val="aa"/>
    <w:semiHidden/>
    <w:rsid w:val="00A81FD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d">
    <w:name w:val="Заголовок части"/>
    <w:basedOn w:val="aa"/>
    <w:semiHidden/>
    <w:rsid w:val="00A81FD5"/>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e">
    <w:name w:val="Заголовок главы"/>
    <w:basedOn w:val="aa"/>
    <w:semiHidden/>
    <w:rsid w:val="00A81FD5"/>
    <w:pPr>
      <w:spacing w:after="0" w:line="360" w:lineRule="auto"/>
      <w:ind w:firstLine="709"/>
      <w:jc w:val="center"/>
    </w:pPr>
    <w:rPr>
      <w:rFonts w:eastAsia="Times New Roman" w:cs="Calibri"/>
      <w:caps/>
      <w:sz w:val="24"/>
      <w:szCs w:val="24"/>
      <w:lang w:eastAsia="ru-RU"/>
    </w:rPr>
  </w:style>
  <w:style w:type="paragraph" w:customStyle="1" w:styleId="affffffff">
    <w:name w:val="База сноски"/>
    <w:basedOn w:val="aa"/>
    <w:semiHidden/>
    <w:rsid w:val="00A81FD5"/>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0">
    <w:name w:val="Заголовок титульного листа"/>
    <w:basedOn w:val="afffffffb"/>
    <w:next w:val="aa"/>
    <w:semiHidden/>
    <w:rsid w:val="00A81FD5"/>
    <w:pPr>
      <w:keepNext w:val="0"/>
      <w:keepLines w:val="0"/>
      <w:spacing w:before="0" w:after="200" w:line="276" w:lineRule="auto"/>
      <w:ind w:left="0" w:firstLine="0"/>
      <w:jc w:val="left"/>
    </w:pPr>
    <w:rPr>
      <w:rFonts w:ascii="Calibri" w:eastAsia="Calibri" w:hAnsi="Calibri" w:cs="Times New Roman"/>
      <w:spacing w:val="0"/>
      <w:kern w:val="0"/>
    </w:rPr>
  </w:style>
  <w:style w:type="character" w:styleId="affffffff1">
    <w:name w:val="Emphasis"/>
    <w:basedOn w:val="ab"/>
    <w:qFormat/>
    <w:rsid w:val="00A81FD5"/>
    <w:rPr>
      <w:rFonts w:ascii="Arial Black" w:hAnsi="Arial Black" w:cs="Arial Black"/>
      <w:spacing w:val="-4"/>
      <w:sz w:val="18"/>
      <w:szCs w:val="18"/>
    </w:rPr>
  </w:style>
  <w:style w:type="paragraph" w:customStyle="1" w:styleId="affffffff2">
    <w:name w:val="База верхнего колонтитула"/>
    <w:basedOn w:val="aa"/>
    <w:semiHidden/>
    <w:rsid w:val="00A81FD5"/>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3">
    <w:name w:val="Верхний колонтитул (четный)"/>
    <w:basedOn w:val="af1"/>
    <w:semiHidden/>
    <w:rsid w:val="00A81FD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первый)"/>
    <w:basedOn w:val="af1"/>
    <w:semiHidden/>
    <w:rsid w:val="00A81FD5"/>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5">
    <w:name w:val="Верхний колонтитул (нечетный)"/>
    <w:basedOn w:val="af1"/>
    <w:semiHidden/>
    <w:rsid w:val="00A81FD5"/>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6">
    <w:name w:val="База указателя"/>
    <w:basedOn w:val="aa"/>
    <w:semiHidden/>
    <w:rsid w:val="00A81FD5"/>
    <w:pPr>
      <w:spacing w:after="0" w:line="240" w:lineRule="atLeast"/>
      <w:ind w:left="360" w:hanging="360"/>
      <w:jc w:val="both"/>
    </w:pPr>
    <w:rPr>
      <w:rFonts w:ascii="Arial" w:eastAsia="Times New Roman" w:hAnsi="Arial" w:cs="Arial"/>
      <w:spacing w:val="-5"/>
      <w:sz w:val="18"/>
      <w:szCs w:val="18"/>
    </w:rPr>
  </w:style>
  <w:style w:type="character" w:customStyle="1" w:styleId="affffffff7">
    <w:name w:val="Вступление"/>
    <w:semiHidden/>
    <w:rsid w:val="00A81FD5"/>
    <w:rPr>
      <w:rFonts w:ascii="Arial Black" w:hAnsi="Arial Black"/>
      <w:spacing w:val="-4"/>
      <w:sz w:val="18"/>
    </w:rPr>
  </w:style>
  <w:style w:type="paragraph" w:customStyle="1" w:styleId="affffffff8">
    <w:name w:val="Заголовок таблицы"/>
    <w:basedOn w:val="aa"/>
    <w:link w:val="affffffff9"/>
    <w:rsid w:val="00A81FD5"/>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f5"/>
    <w:link w:val="affffffffb"/>
    <w:semiHidden/>
    <w:rsid w:val="00A81FD5"/>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b"/>
    <w:link w:val="affffffffa"/>
    <w:semiHidden/>
    <w:rsid w:val="00A81FD5"/>
    <w:rPr>
      <w:rFonts w:ascii="Arial" w:eastAsia="Times New Roman" w:hAnsi="Arial" w:cs="Arial"/>
      <w:sz w:val="22"/>
      <w:szCs w:val="22"/>
      <w:lang w:eastAsia="en-US"/>
    </w:rPr>
  </w:style>
  <w:style w:type="character" w:customStyle="1" w:styleId="affffffffc">
    <w:name w:val="Девиз"/>
    <w:basedOn w:val="ab"/>
    <w:semiHidden/>
    <w:rsid w:val="00A81FD5"/>
    <w:rPr>
      <w:rFonts w:cs="Times New Roman"/>
      <w:i/>
      <w:iCs/>
      <w:spacing w:val="-6"/>
      <w:sz w:val="24"/>
      <w:szCs w:val="24"/>
      <w:lang w:val="ru-RU"/>
    </w:rPr>
  </w:style>
  <w:style w:type="paragraph" w:customStyle="1" w:styleId="affffffffd">
    <w:name w:val="База оглавления"/>
    <w:basedOn w:val="aa"/>
    <w:semiHidden/>
    <w:rsid w:val="00A81FD5"/>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A81FD5"/>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b"/>
    <w:link w:val="HTML5"/>
    <w:semiHidden/>
    <w:rsid w:val="00A81FD5"/>
    <w:rPr>
      <w:rFonts w:ascii="Arial" w:eastAsia="Times New Roman" w:hAnsi="Arial" w:cs="Arial"/>
      <w:i/>
      <w:iCs/>
      <w:spacing w:val="-5"/>
      <w:lang w:eastAsia="en-US"/>
    </w:rPr>
  </w:style>
  <w:style w:type="paragraph" w:styleId="affffffffe">
    <w:name w:val="envelope address"/>
    <w:basedOn w:val="aa"/>
    <w:rsid w:val="00A81FD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b"/>
    <w:semiHidden/>
    <w:rsid w:val="00A81FD5"/>
    <w:rPr>
      <w:rFonts w:cs="Times New Roman"/>
      <w:lang w:val="ru-RU"/>
    </w:rPr>
  </w:style>
  <w:style w:type="paragraph" w:styleId="afffffffff">
    <w:name w:val="Date"/>
    <w:basedOn w:val="aa"/>
    <w:next w:val="aa"/>
    <w:link w:val="afffffffff0"/>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b"/>
    <w:link w:val="afffffffff"/>
    <w:rsid w:val="00A81FD5"/>
    <w:rPr>
      <w:rFonts w:ascii="Arial" w:eastAsia="Times New Roman" w:hAnsi="Arial" w:cs="Arial"/>
      <w:spacing w:val="-5"/>
      <w:lang w:eastAsia="en-US"/>
    </w:rPr>
  </w:style>
  <w:style w:type="paragraph" w:styleId="afffffffff1">
    <w:name w:val="Note Heading"/>
    <w:basedOn w:val="aa"/>
    <w:next w:val="aa"/>
    <w:link w:val="afffffffff2"/>
    <w:semiHidden/>
    <w:rsid w:val="00A81FD5"/>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b"/>
    <w:link w:val="afffffffff1"/>
    <w:semiHidden/>
    <w:rsid w:val="00A81FD5"/>
    <w:rPr>
      <w:rFonts w:ascii="Arial" w:eastAsia="Times New Roman" w:hAnsi="Arial" w:cs="Arial"/>
      <w:spacing w:val="-5"/>
      <w:lang w:eastAsia="en-US"/>
    </w:rPr>
  </w:style>
  <w:style w:type="character" w:styleId="HTML8">
    <w:name w:val="HTML Keyboard"/>
    <w:basedOn w:val="ab"/>
    <w:semiHidden/>
    <w:rsid w:val="00A81FD5"/>
    <w:rPr>
      <w:rFonts w:ascii="Courier New" w:hAnsi="Courier New" w:cs="Courier New"/>
      <w:sz w:val="20"/>
      <w:szCs w:val="20"/>
      <w:lang w:val="ru-RU"/>
    </w:rPr>
  </w:style>
  <w:style w:type="character" w:styleId="HTML9">
    <w:name w:val="HTML Code"/>
    <w:basedOn w:val="ab"/>
    <w:semiHidden/>
    <w:rsid w:val="00A81FD5"/>
    <w:rPr>
      <w:rFonts w:ascii="Courier New" w:hAnsi="Courier New" w:cs="Courier New"/>
      <w:sz w:val="20"/>
      <w:szCs w:val="20"/>
      <w:lang w:val="ru-RU"/>
    </w:rPr>
  </w:style>
  <w:style w:type="paragraph" w:styleId="2f5">
    <w:name w:val="Body Text First Indent 2"/>
    <w:basedOn w:val="afa"/>
    <w:link w:val="2f6"/>
    <w:rsid w:val="00A81FD5"/>
    <w:pPr>
      <w:suppressAutoHyphens w:val="0"/>
      <w:spacing w:line="360" w:lineRule="auto"/>
      <w:ind w:firstLine="210"/>
    </w:pPr>
    <w:rPr>
      <w:rFonts w:ascii="Arial" w:hAnsi="Arial" w:cs="Arial"/>
      <w:spacing w:val="-5"/>
      <w:sz w:val="20"/>
      <w:szCs w:val="20"/>
      <w:lang w:eastAsia="en-US"/>
    </w:rPr>
  </w:style>
  <w:style w:type="character" w:customStyle="1" w:styleId="2f6">
    <w:name w:val="Красная строка 2 Знак"/>
    <w:basedOn w:val="afb"/>
    <w:link w:val="2f5"/>
    <w:rsid w:val="00A81FD5"/>
    <w:rPr>
      <w:rFonts w:ascii="Arial" w:eastAsia="Times New Roman" w:hAnsi="Arial" w:cs="Arial"/>
      <w:spacing w:val="-5"/>
      <w:sz w:val="24"/>
      <w:szCs w:val="24"/>
      <w:lang w:eastAsia="en-US"/>
    </w:rPr>
  </w:style>
  <w:style w:type="character" w:styleId="HTMLa">
    <w:name w:val="HTML Cite"/>
    <w:basedOn w:val="ab"/>
    <w:semiHidden/>
    <w:rsid w:val="00A81FD5"/>
    <w:rPr>
      <w:rFonts w:cs="Times New Roman"/>
      <w:i/>
      <w:iCs/>
      <w:lang w:val="ru-RU"/>
    </w:rPr>
  </w:style>
  <w:style w:type="paragraph" w:customStyle="1" w:styleId="Caption1">
    <w:name w:val="Caption1"/>
    <w:basedOn w:val="aa"/>
    <w:semiHidden/>
    <w:rsid w:val="00A81FD5"/>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a">
    <w:name w:val="Цитата1"/>
    <w:basedOn w:val="aa"/>
    <w:semiHidden/>
    <w:rsid w:val="00A81FD5"/>
    <w:pPr>
      <w:spacing w:after="0" w:line="360" w:lineRule="auto"/>
      <w:ind w:left="526" w:right="43" w:firstLine="709"/>
      <w:jc w:val="both"/>
    </w:pPr>
    <w:rPr>
      <w:rFonts w:eastAsia="Times New Roman" w:cs="Calibri"/>
      <w:sz w:val="28"/>
      <w:szCs w:val="28"/>
      <w:lang w:eastAsia="ru-RU"/>
    </w:rPr>
  </w:style>
  <w:style w:type="paragraph" w:customStyle="1" w:styleId="1fb">
    <w:name w:val="Маркированный список1"/>
    <w:basedOn w:val="aa"/>
    <w:semiHidden/>
    <w:rsid w:val="00A81FD5"/>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c">
    <w:name w:val="Нумерованный список1"/>
    <w:basedOn w:val="aa"/>
    <w:semiHidden/>
    <w:rsid w:val="00A81FD5"/>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c"/>
    <w:semiHidden/>
    <w:rsid w:val="00A81FD5"/>
    <w:rPr>
      <w:rFonts w:ascii="Calibri" w:eastAsia="Times New Roman"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c"/>
    <w:semiHidden/>
    <w:rsid w:val="00A81FD5"/>
    <w:rPr>
      <w:rFonts w:ascii="Calibri" w:eastAsia="Times New Roman"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c"/>
    <w:semiHidden/>
    <w:rsid w:val="00A81FD5"/>
    <w:rPr>
      <w:rFonts w:ascii="Calibri" w:eastAsia="Times New Roman"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c"/>
    <w:semiHidden/>
    <w:rsid w:val="00A81FD5"/>
    <w:rPr>
      <w:rFonts w:ascii="Calibri" w:eastAsia="Times New Roman"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ahoma"/>
        <w:caps/>
        <w:color w:val="auto"/>
      </w:rPr>
      <w:tblPr/>
      <w:tcPr>
        <w:tcBorders>
          <w:tl2br w:val="none" w:sz="0" w:space="0" w:color="auto"/>
          <w:tr2bl w:val="none" w:sz="0" w:space="0" w:color="auto"/>
        </w:tcBorders>
      </w:tcPr>
    </w:tblStylePr>
  </w:style>
  <w:style w:type="table" w:styleId="1fd">
    <w:name w:val="Table Subtle 1"/>
    <w:basedOn w:val="ac"/>
    <w:semiHidden/>
    <w:rsid w:val="00A81FD5"/>
    <w:rPr>
      <w:rFonts w:ascii="Calibri" w:eastAsia="Times New Roman" w:hAnsi="Calibri" w:cs="Calibri"/>
    </w:rPr>
    <w:tblPr>
      <w:tblStyleRowBandSize w:val="1"/>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7">
    <w:name w:val="Table Subtle 2"/>
    <w:basedOn w:val="ac"/>
    <w:semiHidden/>
    <w:rsid w:val="00A81FD5"/>
    <w:rPr>
      <w:rFonts w:ascii="Calibri" w:eastAsia="Times New Roman" w:hAnsi="Calibri" w:cs="Calibri"/>
    </w:rPr>
    <w:tblPr>
      <w:tblBorders>
        <w:left w:val="single" w:sz="6" w:space="0" w:color="000000"/>
        <w:right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e">
    <w:name w:val="Table Classic 1"/>
    <w:basedOn w:val="ac"/>
    <w:semiHidden/>
    <w:rsid w:val="00A81FD5"/>
    <w:rPr>
      <w:rFonts w:ascii="Calibri" w:eastAsia="Times New Roman" w:hAnsi="Calibri" w:cs="Calibri"/>
    </w:rPr>
    <w:tblPr>
      <w:tblBorders>
        <w:top w:val="single" w:sz="12" w:space="0" w:color="000000"/>
        <w:bottom w:val="single" w:sz="12" w:space="0" w:color="000000"/>
      </w:tblBorders>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8">
    <w:name w:val="Table Classic 2"/>
    <w:basedOn w:val="ac"/>
    <w:semiHidden/>
    <w:rsid w:val="00A81FD5"/>
    <w:rPr>
      <w:rFonts w:ascii="Calibri" w:eastAsia="Times New Roman" w:hAnsi="Calibri" w:cs="Calibri"/>
    </w:rPr>
    <w:tblPr>
      <w:tblBorders>
        <w:top w:val="single" w:sz="12" w:space="0" w:color="000000"/>
        <w:bottom w:val="single" w:sz="12" w:space="0" w:color="000000"/>
      </w:tblBorders>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f">
    <w:name w:val="Table Classic 3"/>
    <w:basedOn w:val="ac"/>
    <w:semiHidden/>
    <w:rsid w:val="00A81FD5"/>
    <w:rPr>
      <w:rFonts w:ascii="Calibri" w:eastAsia="Times New Roman"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9">
    <w:name w:val="Table Classic 4"/>
    <w:basedOn w:val="ac"/>
    <w:semiHidden/>
    <w:rsid w:val="00A81FD5"/>
    <w:rPr>
      <w:rFonts w:ascii="Calibri" w:eastAsia="Times New Roman" w:hAnsi="Calibri" w:cs="Calibri"/>
    </w:rPr>
    <w:tblPr>
      <w:tblBorders>
        <w:top w:val="single" w:sz="12" w:space="0" w:color="000000"/>
        <w:left w:val="single" w:sz="6" w:space="0" w:color="000000"/>
        <w:bottom w:val="single" w:sz="12" w:space="0" w:color="000000"/>
        <w:right w:val="single" w:sz="6" w:space="0" w:color="000000"/>
      </w:tblBorders>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
    <w:name w:val="Table 3D effects 1"/>
    <w:basedOn w:val="ac"/>
    <w:semiHidden/>
    <w:rsid w:val="00A81FD5"/>
    <w:rPr>
      <w:rFonts w:ascii="Calibri" w:eastAsia="Times New Roman" w:hAnsi="Calibri" w:cs="Calibri"/>
    </w:rP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c"/>
    <w:semiHidden/>
    <w:rsid w:val="00A81FD5"/>
    <w:rPr>
      <w:rFonts w:ascii="Calibri" w:eastAsia="Times New Roman" w:hAnsi="Calibri" w:cs="Calibri"/>
    </w:rPr>
    <w:tblPr>
      <w:tblStyleRowBandSize w:val="1"/>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0">
    <w:name w:val="Table 3D effects 3"/>
    <w:basedOn w:val="ac"/>
    <w:semiHidden/>
    <w:rsid w:val="00A81FD5"/>
    <w:rPr>
      <w:rFonts w:ascii="Calibri" w:eastAsia="Times New Roman" w:hAnsi="Calibri" w:cs="Calibri"/>
    </w:rPr>
    <w:tblPr>
      <w:tblStyleRowBandSize w:val="1"/>
      <w:tblStyleColBandSize w:val="1"/>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0">
    <w:name w:val="Table Simple 1"/>
    <w:basedOn w:val="ac"/>
    <w:semiHidden/>
    <w:rsid w:val="00A81FD5"/>
    <w:rPr>
      <w:rFonts w:ascii="Calibri" w:eastAsia="Times New Roman" w:hAnsi="Calibri" w:cs="Calibri"/>
    </w:rPr>
    <w:tblPr>
      <w:tblBorders>
        <w:top w:val="single" w:sz="12" w:space="0" w:color="008000"/>
        <w:bottom w:val="single" w:sz="12" w:space="0" w:color="008000"/>
      </w:tblBorders>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a">
    <w:name w:val="Table Simple 2"/>
    <w:basedOn w:val="ac"/>
    <w:semiHidden/>
    <w:rsid w:val="00A81FD5"/>
    <w:rPr>
      <w:rFonts w:ascii="Calibri" w:eastAsia="Times New Roman" w:hAnsi="Calibri" w:cs="Calibri"/>
    </w:rP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A81FD5"/>
    <w:rPr>
      <w:rFonts w:ascii="Calibri" w:eastAsia="Times New Roman" w:hAnsi="Calibri" w:cs="Calibri"/>
    </w:rPr>
    <w:tblPr>
      <w:tblBorders>
        <w:top w:val="single" w:sz="12" w:space="0" w:color="000000"/>
        <w:left w:val="single" w:sz="12" w:space="0" w:color="000000"/>
        <w:bottom w:val="single" w:sz="12" w:space="0" w:color="000000"/>
        <w:right w:val="single" w:sz="12" w:space="0" w:color="000000"/>
      </w:tblBorders>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c"/>
    <w:semiHidden/>
    <w:rsid w:val="00A81FD5"/>
    <w:rPr>
      <w:rFonts w:ascii="Calibri" w:eastAsia="Times New Roman"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b">
    <w:name w:val="Table Grid 2"/>
    <w:basedOn w:val="ac"/>
    <w:semiHidden/>
    <w:rsid w:val="00A81FD5"/>
    <w:rPr>
      <w:rFonts w:ascii="Calibri" w:eastAsia="Times New Roman" w:hAnsi="Calibri" w:cs="Calibri"/>
    </w:rPr>
    <w:tblPr>
      <w:tblBorders>
        <w:insideH w:val="single" w:sz="6" w:space="0" w:color="000000"/>
        <w:insideV w:val="single" w:sz="6" w:space="0" w:color="000000"/>
      </w:tblBorders>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2">
    <w:name w:val="Table Grid 3"/>
    <w:basedOn w:val="ac"/>
    <w:semiHidden/>
    <w:rsid w:val="00A81FD5"/>
    <w:rPr>
      <w:rFonts w:ascii="Calibri" w:eastAsia="Times New Roman"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a">
    <w:name w:val="Table Grid 4"/>
    <w:basedOn w:val="ac"/>
    <w:semiHidden/>
    <w:rsid w:val="00A81FD5"/>
    <w:rPr>
      <w:rFonts w:ascii="Calibri" w:eastAsia="Times New Roman" w:hAnsi="Calibri" w:cs="Calibri"/>
    </w:rPr>
    <w:tblPr>
      <w:tblBorders>
        <w:left w:val="single" w:sz="12" w:space="0" w:color="000000"/>
        <w:right w:val="single" w:sz="12" w:space="0" w:color="000000"/>
        <w:insideH w:val="single" w:sz="6" w:space="0" w:color="000000"/>
        <w:insideV w:val="single" w:sz="6" w:space="0" w:color="000000"/>
      </w:tblBorders>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c"/>
    <w:semiHidden/>
    <w:rsid w:val="00A81FD5"/>
    <w:rPr>
      <w:rFonts w:ascii="Calibri" w:eastAsia="Times New Roman"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5">
    <w:name w:val="Table Grid 6"/>
    <w:basedOn w:val="ac"/>
    <w:semiHidden/>
    <w:rsid w:val="00A81FD5"/>
    <w:rPr>
      <w:rFonts w:ascii="Calibri" w:eastAsia="Times New Roman"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3">
    <w:name w:val="Table Grid 7"/>
    <w:basedOn w:val="ac"/>
    <w:semiHidden/>
    <w:rsid w:val="00A81FD5"/>
    <w:rPr>
      <w:rFonts w:ascii="Calibri" w:eastAsia="Times New Roman"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3">
    <w:name w:val="Table Grid 8"/>
    <w:basedOn w:val="ac"/>
    <w:semiHidden/>
    <w:rsid w:val="00A81FD5"/>
    <w:rPr>
      <w:rFonts w:ascii="Calibri" w:eastAsia="Times New Roman"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c"/>
    <w:semiHidden/>
    <w:rsid w:val="00A81FD5"/>
    <w:rPr>
      <w:rFonts w:ascii="Calibri" w:eastAsia="Times New Roman" w:hAnsi="Calibri" w:cs="Calibri"/>
    </w:rPr>
    <w:tblPr>
      <w:tblStyleRowBandSize w:val="1"/>
      <w:tblBorders>
        <w:insideH w:val="single" w:sz="18" w:space="0" w:color="FFFFFF"/>
        <w:insideV w:val="single" w:sz="18" w:space="0" w:color="FFFFFF"/>
      </w:tblBorders>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c"/>
    <w:semiHidden/>
    <w:rsid w:val="00A81FD5"/>
    <w:rPr>
      <w:rFonts w:ascii="Calibri" w:eastAsia="Times New Roman"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2">
    <w:name w:val="Table Columns 1"/>
    <w:basedOn w:val="ac"/>
    <w:semiHidden/>
    <w:rsid w:val="00A81FD5"/>
    <w:rPr>
      <w:rFonts w:ascii="Calibri" w:eastAsia="Times New Roman"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Columns 2"/>
    <w:basedOn w:val="ac"/>
    <w:semiHidden/>
    <w:rsid w:val="00A81FD5"/>
    <w:rPr>
      <w:rFonts w:ascii="Calibri" w:eastAsia="Times New Roman" w:hAnsi="Calibri" w:cs="Calibri"/>
      <w:b/>
      <w:bCs/>
    </w:rPr>
    <w:tblPr>
      <w:tblStyleColBandSize w:val="1"/>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3">
    <w:name w:val="Table Columns 3"/>
    <w:basedOn w:val="ac"/>
    <w:semiHidden/>
    <w:rsid w:val="00A81FD5"/>
    <w:rPr>
      <w:rFonts w:ascii="Calibri" w:eastAsia="Times New Roman"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b">
    <w:name w:val="Table Columns 4"/>
    <w:basedOn w:val="ac"/>
    <w:semiHidden/>
    <w:rsid w:val="00A81FD5"/>
    <w:rPr>
      <w:rFonts w:ascii="Calibri" w:eastAsia="Times New Roman" w:hAnsi="Calibri" w:cs="Calibri"/>
    </w:rPr>
    <w:tblPr>
      <w:tblStyleColBandSize w:val="1"/>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c"/>
    <w:semiHidden/>
    <w:rsid w:val="00A81FD5"/>
    <w:rPr>
      <w:rFonts w:ascii="Calibri" w:eastAsia="Times New Roman"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c"/>
    <w:semiHidden/>
    <w:rsid w:val="00A81FD5"/>
    <w:rPr>
      <w:rFonts w:ascii="Calibri" w:eastAsia="Times New Roman"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c"/>
    <w:semiHidden/>
    <w:rsid w:val="00A81FD5"/>
    <w:rPr>
      <w:rFonts w:ascii="Calibri" w:eastAsia="Times New Roman" w:hAnsi="Calibri" w:cs="Calibri"/>
    </w:rPr>
    <w:tblPr>
      <w:tblStyleRowBandSize w:val="2"/>
      <w:tblBorders>
        <w:bottom w:val="single" w:sz="12" w:space="0" w:color="808080"/>
      </w:tblBorders>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c"/>
    <w:semiHidden/>
    <w:rsid w:val="00A81FD5"/>
    <w:rPr>
      <w:rFonts w:ascii="Calibri" w:eastAsia="Times New Roman" w:hAnsi="Calibri" w:cs="Calibri"/>
    </w:rPr>
    <w:tblPr>
      <w:tblBorders>
        <w:top w:val="single" w:sz="12" w:space="0" w:color="000000"/>
        <w:bottom w:val="single" w:sz="12" w:space="0" w:color="000000"/>
        <w:insideH w:val="single" w:sz="6" w:space="0" w:color="000000"/>
      </w:tblBorders>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c"/>
    <w:semiHidden/>
    <w:rsid w:val="00A81FD5"/>
    <w:rPr>
      <w:rFonts w:ascii="Calibri" w:eastAsia="Times New Roman"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A81FD5"/>
    <w:rPr>
      <w:rFonts w:ascii="Calibri" w:eastAsia="Times New Roman"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c"/>
    <w:semiHidden/>
    <w:rsid w:val="00A81FD5"/>
    <w:rPr>
      <w:rFonts w:ascii="Calibri" w:eastAsia="Times New Roman"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c"/>
    <w:semiHidden/>
    <w:rsid w:val="00A81FD5"/>
    <w:rPr>
      <w:rFonts w:ascii="Calibri" w:eastAsia="Times New Roman"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c"/>
    <w:semiHidden/>
    <w:rsid w:val="00A81FD5"/>
    <w:rPr>
      <w:rFonts w:ascii="Calibri" w:eastAsia="Times New Roman"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c"/>
    <w:semiHidden/>
    <w:rsid w:val="00A81FD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c"/>
    <w:semiHidden/>
    <w:rsid w:val="00A81FD5"/>
    <w:rPr>
      <w:rFonts w:ascii="Calibri" w:eastAsia="Times New Roman"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d">
    <w:name w:val="Table Colorful 2"/>
    <w:basedOn w:val="ac"/>
    <w:semiHidden/>
    <w:rsid w:val="00A81FD5"/>
    <w:rPr>
      <w:rFonts w:ascii="Calibri" w:eastAsia="Times New Roman" w:hAnsi="Calibri" w:cs="Calibri"/>
    </w:rPr>
    <w:tblPr>
      <w:tblBorders>
        <w:bottom w:val="single" w:sz="12" w:space="0" w:color="000000"/>
      </w:tblBorders>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4">
    <w:name w:val="Table Colorful 3"/>
    <w:basedOn w:val="ac"/>
    <w:semiHidden/>
    <w:rsid w:val="00A81FD5"/>
    <w:rPr>
      <w:rFonts w:ascii="Calibri" w:eastAsia="Times New Roman"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4">
    <w:name w:val="Заголовок_1"/>
    <w:semiHidden/>
    <w:rsid w:val="00A81FD5"/>
    <w:rPr>
      <w:caps/>
    </w:rPr>
  </w:style>
  <w:style w:type="character" w:customStyle="1" w:styleId="1ff5">
    <w:name w:val="Маркированный_1 Знак Знак"/>
    <w:basedOn w:val="ab"/>
    <w:semiHidden/>
    <w:rsid w:val="00A81FD5"/>
    <w:rPr>
      <w:rFonts w:cs="Times New Roman"/>
      <w:sz w:val="24"/>
      <w:szCs w:val="24"/>
      <w:lang w:val="ru-RU" w:eastAsia="ru-RU"/>
    </w:rPr>
  </w:style>
  <w:style w:type="character" w:customStyle="1" w:styleId="afffffffff7">
    <w:name w:val="Подчеркнутый Знак Знак"/>
    <w:basedOn w:val="ab"/>
    <w:semiHidden/>
    <w:rsid w:val="00A81FD5"/>
    <w:rPr>
      <w:rFonts w:cs="Times New Roman"/>
      <w:sz w:val="24"/>
      <w:szCs w:val="24"/>
      <w:u w:val="single"/>
      <w:lang w:val="ru-RU" w:eastAsia="ru-RU"/>
    </w:rPr>
  </w:style>
  <w:style w:type="paragraph" w:customStyle="1" w:styleId="1ff6">
    <w:name w:val="текст 1"/>
    <w:basedOn w:val="aa"/>
    <w:next w:val="aa"/>
    <w:semiHidden/>
    <w:rsid w:val="00A81FD5"/>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6"/>
    <w:semiHidden/>
    <w:rsid w:val="00A81FD5"/>
    <w:rPr>
      <w:sz w:val="22"/>
      <w:szCs w:val="22"/>
    </w:rPr>
  </w:style>
  <w:style w:type="paragraph" w:customStyle="1" w:styleId="afffffffff9">
    <w:name w:val="Номер таблици"/>
    <w:basedOn w:val="aa"/>
    <w:next w:val="aa"/>
    <w:semiHidden/>
    <w:rsid w:val="00A81FD5"/>
    <w:pPr>
      <w:spacing w:after="0" w:line="240" w:lineRule="auto"/>
      <w:jc w:val="right"/>
    </w:pPr>
    <w:rPr>
      <w:rFonts w:eastAsia="Times New Roman" w:cs="Calibri"/>
      <w:b/>
      <w:bCs/>
      <w:sz w:val="20"/>
      <w:szCs w:val="20"/>
      <w:lang w:eastAsia="ru-RU"/>
    </w:rPr>
  </w:style>
  <w:style w:type="paragraph" w:customStyle="1" w:styleId="afffffffffa">
    <w:name w:val="Приложение"/>
    <w:basedOn w:val="aa"/>
    <w:next w:val="aa"/>
    <w:semiHidden/>
    <w:rsid w:val="00A81FD5"/>
    <w:pPr>
      <w:spacing w:after="0" w:line="240" w:lineRule="auto"/>
      <w:jc w:val="right"/>
    </w:pPr>
    <w:rPr>
      <w:rFonts w:eastAsia="Times New Roman" w:cs="Calibri"/>
      <w:sz w:val="20"/>
      <w:szCs w:val="20"/>
      <w:lang w:eastAsia="ru-RU"/>
    </w:rPr>
  </w:style>
  <w:style w:type="paragraph" w:customStyle="1" w:styleId="afffffffffb">
    <w:name w:val="Обычный по таблице"/>
    <w:basedOn w:val="aa"/>
    <w:semiHidden/>
    <w:rsid w:val="00A81FD5"/>
    <w:pPr>
      <w:spacing w:after="0" w:line="240" w:lineRule="auto"/>
    </w:pPr>
    <w:rPr>
      <w:rFonts w:eastAsia="Times New Roman" w:cs="Calibri"/>
      <w:sz w:val="24"/>
      <w:szCs w:val="24"/>
      <w:lang w:eastAsia="ru-RU"/>
    </w:rPr>
  </w:style>
  <w:style w:type="character" w:customStyle="1" w:styleId="1ff7">
    <w:name w:val="Знак Знак1"/>
    <w:basedOn w:val="ab"/>
    <w:semiHidden/>
    <w:rsid w:val="00A81FD5"/>
    <w:rPr>
      <w:rFonts w:cs="Times New Roman"/>
      <w:sz w:val="24"/>
      <w:szCs w:val="24"/>
      <w:u w:val="single"/>
      <w:lang w:val="ru-RU" w:eastAsia="ru-RU"/>
    </w:rPr>
  </w:style>
  <w:style w:type="character" w:customStyle="1" w:styleId="1ff8">
    <w:name w:val="Маркированный_1 Знак Знак Знак"/>
    <w:basedOn w:val="ab"/>
    <w:semiHidden/>
    <w:rsid w:val="00A81FD5"/>
    <w:rPr>
      <w:rFonts w:cs="Times New Roman"/>
      <w:sz w:val="24"/>
      <w:szCs w:val="24"/>
      <w:lang w:val="ru-RU" w:eastAsia="ru-RU"/>
    </w:rPr>
  </w:style>
  <w:style w:type="paragraph" w:customStyle="1" w:styleId="xl23">
    <w:name w:val="xl23"/>
    <w:basedOn w:val="aa"/>
    <w:rsid w:val="00A81FD5"/>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Calibri"/>
      <w:sz w:val="24"/>
      <w:szCs w:val="24"/>
      <w:lang w:eastAsia="ru-RU"/>
    </w:rPr>
  </w:style>
  <w:style w:type="character" w:customStyle="1" w:styleId="3f5">
    <w:name w:val="Знак3 Знак Знак"/>
    <w:basedOn w:val="ab"/>
    <w:semiHidden/>
    <w:rsid w:val="00A81FD5"/>
    <w:rPr>
      <w:rFonts w:cs="Times New Roman"/>
      <w:b/>
      <w:bCs/>
      <w:sz w:val="24"/>
      <w:szCs w:val="24"/>
      <w:u w:val="single"/>
      <w:lang w:val="ru-RU" w:eastAsia="ru-RU"/>
    </w:rPr>
  </w:style>
  <w:style w:type="character" w:customStyle="1" w:styleId="afffffffffc">
    <w:name w:val="Подчеркнутый Знак Знак Знак"/>
    <w:basedOn w:val="ab"/>
    <w:semiHidden/>
    <w:rsid w:val="00A81FD5"/>
    <w:rPr>
      <w:rFonts w:cs="Times New Roman"/>
      <w:sz w:val="24"/>
      <w:szCs w:val="24"/>
      <w:u w:val="single"/>
      <w:lang w:val="ru-RU" w:eastAsia="ru-RU"/>
    </w:rPr>
  </w:style>
  <w:style w:type="character" w:customStyle="1" w:styleId="1ff9">
    <w:name w:val="Маркированный_1 Знак Знак Знак Знак"/>
    <w:basedOn w:val="ab"/>
    <w:semiHidden/>
    <w:rsid w:val="00A81FD5"/>
    <w:rPr>
      <w:rFonts w:cs="Times New Roman"/>
      <w:sz w:val="24"/>
      <w:szCs w:val="24"/>
      <w:lang w:val="ru-RU" w:eastAsia="ru-RU"/>
    </w:rPr>
  </w:style>
  <w:style w:type="character" w:customStyle="1" w:styleId="2fe">
    <w:name w:val="Знак2 Знак Знак"/>
    <w:basedOn w:val="ab"/>
    <w:semiHidden/>
    <w:rsid w:val="00A81FD5"/>
    <w:rPr>
      <w:rFonts w:cs="Times New Roman"/>
      <w:b/>
      <w:bCs/>
      <w:sz w:val="24"/>
      <w:szCs w:val="24"/>
      <w:lang w:val="ru-RU" w:eastAsia="ru-RU"/>
    </w:rPr>
  </w:style>
  <w:style w:type="character" w:customStyle="1" w:styleId="1ffa">
    <w:name w:val="Подчеркнутый Знак Знак1"/>
    <w:basedOn w:val="ab"/>
    <w:semiHidden/>
    <w:rsid w:val="00A81FD5"/>
    <w:rPr>
      <w:rFonts w:cs="Times New Roman"/>
      <w:sz w:val="24"/>
      <w:szCs w:val="24"/>
      <w:u w:val="single"/>
      <w:lang w:val="ru-RU" w:eastAsia="ru-RU"/>
    </w:rPr>
  </w:style>
  <w:style w:type="paragraph" w:customStyle="1" w:styleId="S34">
    <w:name w:val="S_Нмерованный_3"/>
    <w:basedOn w:val="32"/>
    <w:link w:val="S35"/>
    <w:autoRedefine/>
    <w:rsid w:val="00A81FD5"/>
    <w:pPr>
      <w:keepNext w:val="0"/>
      <w:keepLines w:val="0"/>
      <w:spacing w:before="0" w:line="360" w:lineRule="auto"/>
      <w:jc w:val="center"/>
    </w:pPr>
    <w:rPr>
      <w:rFonts w:ascii="Calibri" w:hAnsi="Calibri" w:cs="Calibri"/>
      <w:b w:val="0"/>
      <w:bCs w:val="0"/>
      <w:color w:val="auto"/>
      <w:sz w:val="24"/>
      <w:szCs w:val="24"/>
      <w:lang w:eastAsia="ru-RU"/>
    </w:rPr>
  </w:style>
  <w:style w:type="character" w:customStyle="1" w:styleId="S40">
    <w:name w:val="S_Заголовок 4 Знак"/>
    <w:basedOn w:val="ab"/>
    <w:link w:val="S4"/>
    <w:locked/>
    <w:rsid w:val="00A81FD5"/>
    <w:rPr>
      <w:rFonts w:eastAsia="Times New Roman"/>
      <w:b/>
      <w:i/>
      <w:sz w:val="28"/>
      <w:szCs w:val="28"/>
      <w:u w:val="single"/>
      <w:lang w:eastAsia="ar-SA"/>
    </w:rPr>
  </w:style>
  <w:style w:type="paragraph" w:customStyle="1" w:styleId="Sf">
    <w:name w:val="S_Титульный"/>
    <w:basedOn w:val="affffffff0"/>
    <w:rsid w:val="00A81FD5"/>
    <w:pPr>
      <w:spacing w:after="0" w:line="360" w:lineRule="auto"/>
      <w:ind w:left="3060"/>
      <w:jc w:val="right"/>
    </w:pPr>
    <w:rPr>
      <w:rFonts w:eastAsia="Times New Roman" w:cs="Calibri"/>
      <w:b/>
      <w:bCs/>
      <w:caps/>
      <w:sz w:val="24"/>
      <w:szCs w:val="24"/>
      <w:lang w:eastAsia="ru-RU"/>
    </w:rPr>
  </w:style>
  <w:style w:type="character" w:customStyle="1" w:styleId="111">
    <w:name w:val="Маркированный_1 Знак1"/>
    <w:basedOn w:val="ab"/>
    <w:semiHidden/>
    <w:rsid w:val="00A81FD5"/>
    <w:rPr>
      <w:rFonts w:cs="Times New Roman"/>
    </w:rPr>
  </w:style>
  <w:style w:type="character" w:customStyle="1" w:styleId="S35">
    <w:name w:val="S_Нмерованный_3 Знак Знак"/>
    <w:basedOn w:val="affff7"/>
    <w:link w:val="S34"/>
    <w:locked/>
    <w:rsid w:val="00A81FD5"/>
    <w:rPr>
      <w:rFonts w:ascii="Calibri" w:eastAsia="Times New Roman" w:hAnsi="Calibri" w:cs="Calibri"/>
      <w:sz w:val="24"/>
      <w:szCs w:val="24"/>
      <w:lang w:val="ru-RU" w:eastAsia="ru-RU" w:bidi="ar-SA"/>
    </w:rPr>
  </w:style>
  <w:style w:type="character" w:customStyle="1" w:styleId="1ffb">
    <w:name w:val="Заголовок_1 Знак Знак Знак Знак"/>
    <w:basedOn w:val="ab"/>
    <w:semiHidden/>
    <w:rsid w:val="00A81FD5"/>
    <w:rPr>
      <w:rFonts w:cs="Times New Roman"/>
      <w:b/>
      <w:bCs/>
      <w:caps/>
      <w:sz w:val="24"/>
      <w:szCs w:val="24"/>
      <w:lang w:val="ru-RU" w:eastAsia="ru-RU"/>
    </w:rPr>
  </w:style>
  <w:style w:type="paragraph" w:customStyle="1" w:styleId="14">
    <w:name w:val="Таблица 1 + Обычный"/>
    <w:basedOn w:val="aa"/>
    <w:autoRedefine/>
    <w:semiHidden/>
    <w:rsid w:val="00A81FD5"/>
    <w:pPr>
      <w:numPr>
        <w:numId w:val="14"/>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a"/>
    <w:link w:val="afffffffffe"/>
    <w:autoRedefine/>
    <w:semiHidden/>
    <w:rsid w:val="00A81FD5"/>
    <w:pPr>
      <w:spacing w:after="0" w:line="360" w:lineRule="auto"/>
      <w:ind w:firstLine="720"/>
      <w:jc w:val="center"/>
    </w:pPr>
    <w:rPr>
      <w:rFonts w:eastAsia="Times New Roman" w:cs="Calibri"/>
      <w:sz w:val="24"/>
      <w:szCs w:val="24"/>
      <w:u w:val="single"/>
      <w:lang w:eastAsia="ru-RU"/>
    </w:rPr>
  </w:style>
  <w:style w:type="character" w:customStyle="1" w:styleId="3f6">
    <w:name w:val="Знак3 Знак Знак Знак"/>
    <w:basedOn w:val="ab"/>
    <w:semiHidden/>
    <w:rsid w:val="00A81FD5"/>
    <w:rPr>
      <w:rFonts w:cs="Times New Roman"/>
      <w:b/>
      <w:bCs/>
      <w:sz w:val="24"/>
      <w:szCs w:val="24"/>
      <w:u w:val="single"/>
      <w:lang w:val="ru-RU" w:eastAsia="ru-RU"/>
    </w:rPr>
  </w:style>
  <w:style w:type="paragraph" w:customStyle="1" w:styleId="1">
    <w:name w:val="Рисунок 1 + Обычный"/>
    <w:basedOn w:val="14"/>
    <w:autoRedefine/>
    <w:semiHidden/>
    <w:rsid w:val="00A81FD5"/>
    <w:pPr>
      <w:numPr>
        <w:numId w:val="13"/>
      </w:numPr>
    </w:pPr>
    <w:rPr>
      <w:lang w:val="en-US"/>
    </w:rPr>
  </w:style>
  <w:style w:type="character" w:customStyle="1" w:styleId="afffffffffe">
    <w:name w:val="Заголовок таблицы + Обычный Знак"/>
    <w:basedOn w:val="ab"/>
    <w:link w:val="afffffffffd"/>
    <w:semiHidden/>
    <w:locked/>
    <w:rsid w:val="00A81FD5"/>
    <w:rPr>
      <w:rFonts w:ascii="Calibri" w:eastAsia="Times New Roman" w:hAnsi="Calibri" w:cs="Calibri"/>
      <w:sz w:val="24"/>
      <w:szCs w:val="24"/>
      <w:u w:val="single"/>
    </w:rPr>
  </w:style>
  <w:style w:type="character" w:customStyle="1" w:styleId="affffffffff">
    <w:name w:val="Обычный в таблице Знак Знак"/>
    <w:basedOn w:val="ab"/>
    <w:semiHidden/>
    <w:rsid w:val="00A81FD5"/>
    <w:rPr>
      <w:rFonts w:cs="Times New Roman"/>
      <w:sz w:val="24"/>
      <w:szCs w:val="24"/>
      <w:lang w:val="ru-RU" w:eastAsia="ru-RU"/>
    </w:rPr>
  </w:style>
  <w:style w:type="character" w:customStyle="1" w:styleId="affffffffff0">
    <w:name w:val="Подчеркнутый Знак Знак Знак Знак"/>
    <w:basedOn w:val="ab"/>
    <w:semiHidden/>
    <w:rsid w:val="00A81FD5"/>
    <w:rPr>
      <w:rFonts w:cs="Times New Roman"/>
      <w:sz w:val="24"/>
      <w:szCs w:val="24"/>
      <w:u w:val="single"/>
      <w:lang w:val="ru-RU" w:eastAsia="ru-RU"/>
    </w:rPr>
  </w:style>
  <w:style w:type="character" w:customStyle="1" w:styleId="1ffc">
    <w:name w:val="Маркированный_1 Знак Знак Знак Знак Знак"/>
    <w:basedOn w:val="ab"/>
    <w:semiHidden/>
    <w:rsid w:val="00A81FD5"/>
    <w:rPr>
      <w:rFonts w:cs="Times New Roman"/>
      <w:sz w:val="24"/>
      <w:szCs w:val="24"/>
      <w:lang w:val="ru-RU" w:eastAsia="ru-RU"/>
    </w:rPr>
  </w:style>
  <w:style w:type="character" w:customStyle="1" w:styleId="2ff">
    <w:name w:val="Знак2 Знак Знак Знак"/>
    <w:basedOn w:val="ab"/>
    <w:semiHidden/>
    <w:rsid w:val="00A81FD5"/>
    <w:rPr>
      <w:rFonts w:cs="Times New Roman"/>
      <w:b/>
      <w:bCs/>
      <w:sz w:val="24"/>
      <w:szCs w:val="24"/>
      <w:lang w:val="ru-RU" w:eastAsia="ru-RU"/>
    </w:rPr>
  </w:style>
  <w:style w:type="character" w:customStyle="1" w:styleId="1ffd">
    <w:name w:val="Знак1 Знак Знак Знак"/>
    <w:basedOn w:val="ab"/>
    <w:semiHidden/>
    <w:rsid w:val="00A81FD5"/>
    <w:rPr>
      <w:rFonts w:cs="Times New Roman"/>
      <w:sz w:val="24"/>
      <w:szCs w:val="24"/>
      <w:lang w:val="ru-RU" w:eastAsia="ru-RU"/>
    </w:rPr>
  </w:style>
  <w:style w:type="character" w:customStyle="1" w:styleId="1ffe">
    <w:name w:val="Заголовок_1 Знак Знак Знак Знак Знак"/>
    <w:basedOn w:val="ab"/>
    <w:semiHidden/>
    <w:rsid w:val="00A81FD5"/>
    <w:rPr>
      <w:rFonts w:cs="Times New Roman"/>
      <w:b/>
      <w:bCs/>
      <w:caps/>
      <w:sz w:val="24"/>
      <w:szCs w:val="24"/>
      <w:lang w:val="ru-RU" w:eastAsia="ru-RU"/>
    </w:rPr>
  </w:style>
  <w:style w:type="paragraph" w:customStyle="1" w:styleId="affffffffff1">
    <w:name w:val="В таблице"/>
    <w:basedOn w:val="aa"/>
    <w:semiHidden/>
    <w:rsid w:val="00A81FD5"/>
    <w:pPr>
      <w:spacing w:after="0" w:line="360" w:lineRule="auto"/>
      <w:jc w:val="center"/>
    </w:pPr>
    <w:rPr>
      <w:rFonts w:eastAsia="Times New Roman" w:cs="Calibri"/>
      <w:sz w:val="24"/>
      <w:szCs w:val="24"/>
      <w:lang w:eastAsia="ru-RU"/>
    </w:rPr>
  </w:style>
  <w:style w:type="paragraph" w:customStyle="1" w:styleId="Sf0">
    <w:name w:val="S_Обычный с подчеркиванием"/>
    <w:basedOn w:val="aa"/>
    <w:link w:val="Sf1"/>
    <w:rsid w:val="00A81FD5"/>
    <w:pPr>
      <w:spacing w:after="0" w:line="360" w:lineRule="auto"/>
      <w:ind w:firstLine="709"/>
      <w:jc w:val="both"/>
    </w:pPr>
    <w:rPr>
      <w:rFonts w:eastAsia="Times New Roman" w:cs="Calibri"/>
      <w:sz w:val="24"/>
      <w:szCs w:val="24"/>
      <w:u w:val="single"/>
      <w:lang w:eastAsia="ru-RU"/>
    </w:rPr>
  </w:style>
  <w:style w:type="character" w:customStyle="1" w:styleId="Sf1">
    <w:name w:val="S_Обычный с подчеркиванием Знак"/>
    <w:basedOn w:val="ab"/>
    <w:link w:val="Sf0"/>
    <w:locked/>
    <w:rsid w:val="00A81FD5"/>
    <w:rPr>
      <w:rFonts w:ascii="Calibri" w:eastAsia="Times New Roman" w:hAnsi="Calibri" w:cs="Calibri"/>
      <w:sz w:val="24"/>
      <w:szCs w:val="24"/>
      <w:u w:val="single"/>
    </w:rPr>
  </w:style>
  <w:style w:type="paragraph" w:customStyle="1" w:styleId="S0">
    <w:name w:val="S_рисунок"/>
    <w:basedOn w:val="aa"/>
    <w:rsid w:val="00A81FD5"/>
    <w:pPr>
      <w:numPr>
        <w:numId w:val="15"/>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a"/>
    <w:semiHidden/>
    <w:rsid w:val="00A81FD5"/>
    <w:pPr>
      <w:spacing w:after="0" w:line="360" w:lineRule="auto"/>
      <w:ind w:firstLine="709"/>
      <w:jc w:val="both"/>
    </w:pPr>
    <w:rPr>
      <w:rFonts w:eastAsia="Times New Roman" w:cs="Calibri"/>
      <w:sz w:val="24"/>
      <w:szCs w:val="24"/>
      <w:lang w:eastAsia="ru-RU"/>
    </w:rPr>
  </w:style>
  <w:style w:type="paragraph" w:customStyle="1" w:styleId="1fff">
    <w:name w:val="Заголов1"/>
    <w:basedOn w:val="ConsPlusTitle"/>
    <w:semiHidden/>
    <w:rsid w:val="00A81FD5"/>
    <w:pPr>
      <w:widowControl/>
      <w:spacing w:line="360" w:lineRule="auto"/>
      <w:ind w:firstLine="0"/>
      <w:jc w:val="center"/>
    </w:pPr>
    <w:rPr>
      <w:sz w:val="28"/>
      <w:szCs w:val="28"/>
    </w:rPr>
  </w:style>
  <w:style w:type="paragraph" w:customStyle="1" w:styleId="Sf2">
    <w:name w:val="S_Нумерованный"/>
    <w:basedOn w:val="S21"/>
    <w:link w:val="Sf3"/>
    <w:autoRedefine/>
    <w:rsid w:val="00A81FD5"/>
    <w:pPr>
      <w:keepNext w:val="0"/>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a"/>
    <w:autoRedefine/>
    <w:rsid w:val="00A81FD5"/>
    <w:pPr>
      <w:numPr>
        <w:ilvl w:val="2"/>
        <w:numId w:val="16"/>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6"/>
    <w:autoRedefine/>
    <w:rsid w:val="00A81FD5"/>
    <w:pPr>
      <w:widowControl/>
      <w:numPr>
        <w:numId w:val="17"/>
      </w:numPr>
      <w:spacing w:line="360" w:lineRule="auto"/>
      <w:jc w:val="both"/>
    </w:pPr>
    <w:rPr>
      <w:rFonts w:ascii="Calibri" w:hAnsi="Calibri" w:cs="Calibri"/>
      <w:sz w:val="24"/>
      <w:szCs w:val="24"/>
    </w:rPr>
  </w:style>
  <w:style w:type="paragraph" w:customStyle="1" w:styleId="S31">
    <w:name w:val="S_Нумерованный_3.1"/>
    <w:basedOn w:val="S5"/>
    <w:link w:val="S310"/>
    <w:autoRedefine/>
    <w:rsid w:val="00A81FD5"/>
    <w:pPr>
      <w:numPr>
        <w:numId w:val="20"/>
      </w:numPr>
      <w:spacing w:line="360" w:lineRule="auto"/>
      <w:jc w:val="both"/>
    </w:pPr>
    <w:rPr>
      <w:rFonts w:ascii="Calibri" w:hAnsi="Calibri" w:cs="Calibri"/>
      <w:i/>
      <w:sz w:val="24"/>
      <w:szCs w:val="24"/>
    </w:rPr>
  </w:style>
  <w:style w:type="character" w:customStyle="1" w:styleId="S310">
    <w:name w:val="S_Нумерованный_3.1 Знак Знак"/>
    <w:basedOn w:val="S6"/>
    <w:link w:val="S31"/>
    <w:locked/>
    <w:rsid w:val="00A81FD5"/>
    <w:rPr>
      <w:rFonts w:ascii="Calibri" w:eastAsia="Times New Roman" w:hAnsi="Calibri" w:cs="Calibri"/>
      <w:i/>
      <w:sz w:val="24"/>
      <w:szCs w:val="24"/>
    </w:rPr>
  </w:style>
  <w:style w:type="paragraph" w:customStyle="1" w:styleId="S30">
    <w:name w:val="S_Заголовок_Текста3"/>
    <w:basedOn w:val="S34"/>
    <w:autoRedefine/>
    <w:rsid w:val="00A81FD5"/>
    <w:pPr>
      <w:numPr>
        <w:ilvl w:val="2"/>
        <w:numId w:val="18"/>
      </w:numPr>
      <w:tabs>
        <w:tab w:val="clear" w:pos="567"/>
      </w:tabs>
      <w:ind w:left="2160" w:hanging="720"/>
    </w:pPr>
    <w:rPr>
      <w:u w:val="single"/>
    </w:rPr>
  </w:style>
  <w:style w:type="character" w:customStyle="1" w:styleId="ConsNormal0">
    <w:name w:val="ConsNormal Знак"/>
    <w:basedOn w:val="ab"/>
    <w:link w:val="ConsNormal"/>
    <w:locked/>
    <w:rsid w:val="00A81FD5"/>
    <w:rPr>
      <w:rFonts w:ascii="Arial" w:eastAsia="Times New Roman" w:hAnsi="Arial" w:cs="Arial"/>
      <w:lang w:val="ru-RU" w:eastAsia="ru-RU" w:bidi="ar-SA"/>
    </w:rPr>
  </w:style>
  <w:style w:type="character" w:customStyle="1" w:styleId="S36">
    <w:name w:val="S_Нумерованный_3 Знак Знак"/>
    <w:basedOn w:val="ConsNormal0"/>
    <w:link w:val="S3"/>
    <w:locked/>
    <w:rsid w:val="00A81FD5"/>
    <w:rPr>
      <w:rFonts w:ascii="Calibri" w:eastAsia="Times New Roman" w:hAnsi="Calibri" w:cs="Calibri"/>
      <w:sz w:val="24"/>
      <w:szCs w:val="24"/>
      <w:lang w:val="ru-RU" w:eastAsia="ru-RU" w:bidi="ar-SA"/>
    </w:rPr>
  </w:style>
  <w:style w:type="character" w:customStyle="1" w:styleId="Sf3">
    <w:name w:val="S_Нумерованный Знак Знак"/>
    <w:basedOn w:val="S22"/>
    <w:link w:val="Sf2"/>
    <w:locked/>
    <w:rsid w:val="00A81FD5"/>
    <w:rPr>
      <w:rFonts w:ascii="Calibri" w:eastAsia="Times New Roman" w:hAnsi="Calibri" w:cs="Calibri"/>
      <w:b/>
      <w:i/>
      <w:sz w:val="24"/>
      <w:szCs w:val="24"/>
      <w:lang w:eastAsia="ar-SA"/>
    </w:rPr>
  </w:style>
  <w:style w:type="paragraph" w:customStyle="1" w:styleId="S">
    <w:name w:val="S_Список литературы"/>
    <w:basedOn w:val="S5"/>
    <w:autoRedefine/>
    <w:rsid w:val="00A81FD5"/>
    <w:pPr>
      <w:numPr>
        <w:numId w:val="19"/>
      </w:numPr>
      <w:spacing w:line="360" w:lineRule="auto"/>
      <w:jc w:val="both"/>
    </w:pPr>
    <w:rPr>
      <w:rFonts w:ascii="Calibri" w:hAnsi="Calibri" w:cs="Calibri"/>
      <w:i/>
      <w:sz w:val="24"/>
      <w:szCs w:val="24"/>
    </w:rPr>
  </w:style>
  <w:style w:type="character" w:customStyle="1" w:styleId="toctoggle">
    <w:name w:val="toctoggle"/>
    <w:basedOn w:val="ab"/>
    <w:rsid w:val="00A81FD5"/>
    <w:rPr>
      <w:rFonts w:cs="Times New Roman"/>
    </w:rPr>
  </w:style>
  <w:style w:type="character" w:customStyle="1" w:styleId="tocnumber">
    <w:name w:val="tocnumber"/>
    <w:basedOn w:val="ab"/>
    <w:rsid w:val="00A81FD5"/>
    <w:rPr>
      <w:rFonts w:cs="Times New Roman"/>
    </w:rPr>
  </w:style>
  <w:style w:type="character" w:customStyle="1" w:styleId="toctext">
    <w:name w:val="toctext"/>
    <w:basedOn w:val="ab"/>
    <w:rsid w:val="00A81FD5"/>
    <w:rPr>
      <w:rFonts w:cs="Times New Roman"/>
    </w:rPr>
  </w:style>
  <w:style w:type="character" w:customStyle="1" w:styleId="editsection">
    <w:name w:val="editsection"/>
    <w:basedOn w:val="ab"/>
    <w:uiPriority w:val="99"/>
    <w:rsid w:val="00A81FD5"/>
    <w:rPr>
      <w:rFonts w:cs="Times New Roman"/>
    </w:rPr>
  </w:style>
  <w:style w:type="character" w:customStyle="1" w:styleId="mw-headline">
    <w:name w:val="mw-headline"/>
    <w:basedOn w:val="ab"/>
    <w:rsid w:val="00A81FD5"/>
    <w:rPr>
      <w:rFonts w:cs="Times New Roman"/>
    </w:rPr>
  </w:style>
  <w:style w:type="character" w:customStyle="1" w:styleId="FontStyle16">
    <w:name w:val="Font Style16"/>
    <w:basedOn w:val="ab"/>
    <w:rsid w:val="00A81FD5"/>
    <w:rPr>
      <w:rFonts w:ascii="Times New Roman" w:hAnsi="Times New Roman" w:cs="Times New Roman"/>
      <w:spacing w:val="-10"/>
      <w:sz w:val="24"/>
      <w:szCs w:val="24"/>
    </w:rPr>
  </w:style>
  <w:style w:type="character" w:customStyle="1" w:styleId="1fff0">
    <w:name w:val="Основной текст Знак1"/>
    <w:aliases w:val="Текст 14 с абз. Знак1"/>
    <w:basedOn w:val="ab"/>
    <w:rsid w:val="00A81FD5"/>
    <w:rPr>
      <w:rFonts w:cs="Times New Roman"/>
    </w:rPr>
  </w:style>
  <w:style w:type="paragraph" w:customStyle="1" w:styleId="affffffffff3">
    <w:name w:val="Содержимое таблицы"/>
    <w:basedOn w:val="aa"/>
    <w:rsid w:val="00A81FD5"/>
    <w:pPr>
      <w:widowControl w:val="0"/>
      <w:suppressLineNumbers/>
      <w:suppressAutoHyphens/>
      <w:spacing w:after="0" w:line="240" w:lineRule="auto"/>
    </w:pPr>
    <w:rPr>
      <w:rFonts w:eastAsia="Times New Roman" w:cs="Calibri"/>
      <w:kern w:val="1"/>
      <w:sz w:val="20"/>
      <w:szCs w:val="20"/>
      <w:lang w:eastAsia="ar-SA"/>
    </w:rPr>
  </w:style>
  <w:style w:type="character" w:customStyle="1" w:styleId="apple-converted-space">
    <w:name w:val="apple-converted-space"/>
    <w:basedOn w:val="ab"/>
    <w:rsid w:val="00A81FD5"/>
    <w:rPr>
      <w:rFonts w:cs="Times New Roman"/>
    </w:rPr>
  </w:style>
  <w:style w:type="numbering" w:customStyle="1" w:styleId="1ai2">
    <w:name w:val="1 / a / i2"/>
    <w:rsid w:val="00A81FD5"/>
    <w:pPr>
      <w:numPr>
        <w:numId w:val="9"/>
      </w:numPr>
    </w:pPr>
  </w:style>
  <w:style w:type="numbering" w:customStyle="1" w:styleId="ArticleSection">
    <w:name w:val="Article / Section"/>
    <w:rsid w:val="00A81FD5"/>
    <w:pPr>
      <w:numPr>
        <w:numId w:val="21"/>
      </w:numPr>
    </w:pPr>
  </w:style>
  <w:style w:type="numbering" w:customStyle="1" w:styleId="2">
    <w:name w:val="Статья / Раздел2"/>
    <w:rsid w:val="00A81FD5"/>
    <w:pPr>
      <w:numPr>
        <w:numId w:val="10"/>
      </w:numPr>
    </w:pPr>
  </w:style>
  <w:style w:type="numbering" w:customStyle="1" w:styleId="11">
    <w:name w:val="Статья / Раздел1"/>
    <w:rsid w:val="00A81FD5"/>
    <w:pPr>
      <w:numPr>
        <w:numId w:val="12"/>
      </w:numPr>
    </w:pPr>
  </w:style>
  <w:style w:type="numbering" w:customStyle="1" w:styleId="1ai1">
    <w:name w:val="1 / a / i1"/>
    <w:rsid w:val="00A81FD5"/>
    <w:pPr>
      <w:numPr>
        <w:numId w:val="11"/>
      </w:numPr>
    </w:pPr>
  </w:style>
  <w:style w:type="numbering" w:styleId="1ai">
    <w:name w:val="Outline List 1"/>
    <w:basedOn w:val="ad"/>
    <w:uiPriority w:val="99"/>
    <w:rsid w:val="00A81FD5"/>
    <w:pPr>
      <w:numPr>
        <w:numId w:val="5"/>
      </w:numPr>
    </w:pPr>
  </w:style>
  <w:style w:type="numbering" w:customStyle="1" w:styleId="1111111">
    <w:name w:val="1 / 1.1 / 1.1.11"/>
    <w:rsid w:val="00A81FD5"/>
    <w:pPr>
      <w:numPr>
        <w:numId w:val="6"/>
      </w:numPr>
    </w:pPr>
  </w:style>
  <w:style w:type="numbering" w:styleId="111111">
    <w:name w:val="Outline List 2"/>
    <w:basedOn w:val="ad"/>
    <w:rsid w:val="00A81FD5"/>
    <w:pPr>
      <w:numPr>
        <w:numId w:val="4"/>
      </w:numPr>
    </w:pPr>
  </w:style>
  <w:style w:type="numbering" w:customStyle="1" w:styleId="1111112">
    <w:name w:val="1 / 1.1 / 1.1.12"/>
    <w:rsid w:val="00A81FD5"/>
    <w:pPr>
      <w:numPr>
        <w:numId w:val="8"/>
      </w:numPr>
    </w:pPr>
  </w:style>
  <w:style w:type="character" w:customStyle="1" w:styleId="3f7">
    <w:name w:val="Знак Знак3"/>
    <w:basedOn w:val="ab"/>
    <w:rsid w:val="00A81FD5"/>
    <w:rPr>
      <w:sz w:val="28"/>
      <w:szCs w:val="24"/>
    </w:rPr>
  </w:style>
  <w:style w:type="character" w:customStyle="1" w:styleId="130">
    <w:name w:val="Знак Знак13"/>
    <w:basedOn w:val="ab"/>
    <w:rsid w:val="00A81FD5"/>
    <w:rPr>
      <w:rFonts w:ascii="Times New Roman" w:eastAsia="Times New Roman" w:hAnsi="Times New Roman" w:cs="Times New Roman"/>
      <w:b/>
      <w:bCs/>
      <w:sz w:val="24"/>
      <w:szCs w:val="24"/>
    </w:rPr>
  </w:style>
  <w:style w:type="character" w:customStyle="1" w:styleId="190">
    <w:name w:val="Знак Знак19"/>
    <w:basedOn w:val="ab"/>
    <w:locked/>
    <w:rsid w:val="00A81FD5"/>
    <w:rPr>
      <w:rFonts w:cs="Times New Roman"/>
    </w:rPr>
  </w:style>
  <w:style w:type="character" w:customStyle="1" w:styleId="S9">
    <w:name w:val="S_Обычный жирный Знак"/>
    <w:link w:val="S8"/>
    <w:rsid w:val="00DC4855"/>
    <w:rPr>
      <w:rFonts w:eastAsia="Times New Roman"/>
      <w:sz w:val="28"/>
      <w:szCs w:val="24"/>
    </w:rPr>
  </w:style>
  <w:style w:type="paragraph" w:customStyle="1" w:styleId="affffffffff4">
    <w:name w:val="Третий уровень"/>
    <w:basedOn w:val="ae"/>
    <w:qFormat/>
    <w:rsid w:val="00EB632C"/>
    <w:pPr>
      <w:spacing w:before="120" w:after="0" w:line="312" w:lineRule="auto"/>
      <w:ind w:left="1224" w:hanging="504"/>
      <w:contextualSpacing w:val="0"/>
      <w:jc w:val="both"/>
    </w:pPr>
    <w:rPr>
      <w:rFonts w:ascii="Times New Roman" w:eastAsia="Times New Roman" w:hAnsi="Times New Roman"/>
      <w:i/>
      <w:sz w:val="24"/>
    </w:rPr>
  </w:style>
  <w:style w:type="character" w:customStyle="1" w:styleId="1fff1">
    <w:name w:val="Знак Знак1"/>
    <w:basedOn w:val="ab"/>
    <w:rsid w:val="00243248"/>
    <w:rPr>
      <w:sz w:val="24"/>
    </w:rPr>
  </w:style>
  <w:style w:type="paragraph" w:customStyle="1" w:styleId="font9">
    <w:name w:val="font9"/>
    <w:basedOn w:val="aa"/>
    <w:rsid w:val="00E92758"/>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a"/>
    <w:rsid w:val="00E92758"/>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0">
    <w:name w:val="xl170"/>
    <w:basedOn w:val="aa"/>
    <w:rsid w:val="00E92758"/>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1">
    <w:name w:val="xl171"/>
    <w:basedOn w:val="aa"/>
    <w:rsid w:val="00E92758"/>
    <w:pPr>
      <w:pBdr>
        <w:left w:val="double" w:sz="6"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2">
    <w:name w:val="xl172"/>
    <w:basedOn w:val="aa"/>
    <w:rsid w:val="00E9275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ConsPlusCell">
    <w:name w:val="ConsPlusCell"/>
    <w:uiPriority w:val="99"/>
    <w:rsid w:val="00621F5B"/>
    <w:pPr>
      <w:widowControl w:val="0"/>
      <w:autoSpaceDE w:val="0"/>
      <w:autoSpaceDN w:val="0"/>
      <w:adjustRightInd w:val="0"/>
    </w:pPr>
    <w:rPr>
      <w:rFonts w:ascii="Arial" w:eastAsia="Times New Roman" w:hAnsi="Arial" w:cs="Arial"/>
    </w:rPr>
  </w:style>
  <w:style w:type="paragraph" w:customStyle="1" w:styleId="TablNL">
    <w:name w:val="Tabl_N_L"/>
    <w:basedOn w:val="aa"/>
    <w:rsid w:val="00233038"/>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3303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fff5">
    <w:name w:val="Название таблицы Знак Знак Знак"/>
    <w:basedOn w:val="aa"/>
    <w:link w:val="affffffffff6"/>
    <w:rsid w:val="00233038"/>
    <w:pPr>
      <w:spacing w:after="0" w:line="360" w:lineRule="auto"/>
      <w:jc w:val="center"/>
    </w:pPr>
    <w:rPr>
      <w:rFonts w:ascii="Times New Roman" w:eastAsia="Times New Roman" w:hAnsi="Times New Roman"/>
      <w:b/>
      <w:sz w:val="24"/>
      <w:szCs w:val="24"/>
      <w:lang w:eastAsia="ru-RU"/>
    </w:rPr>
  </w:style>
  <w:style w:type="character" w:customStyle="1" w:styleId="affffffffff6">
    <w:name w:val="Название таблицы Знак Знак Знак Знак"/>
    <w:basedOn w:val="ab"/>
    <w:link w:val="affffffffff5"/>
    <w:rsid w:val="00233038"/>
    <w:rPr>
      <w:rFonts w:eastAsia="Times New Roman"/>
      <w:b/>
      <w:sz w:val="24"/>
      <w:szCs w:val="24"/>
    </w:rPr>
  </w:style>
  <w:style w:type="paragraph" w:customStyle="1" w:styleId="3f8">
    <w:name w:val="Обычный3"/>
    <w:rsid w:val="00233038"/>
    <w:pPr>
      <w:spacing w:before="100" w:after="100"/>
    </w:pPr>
    <w:rPr>
      <w:rFonts w:eastAsia="Times New Roman"/>
      <w:snapToGrid w:val="0"/>
      <w:sz w:val="24"/>
    </w:rPr>
  </w:style>
  <w:style w:type="paragraph" w:customStyle="1" w:styleId="affffffffff7">
    <w:name w:val="Основной тект"/>
    <w:basedOn w:val="aa"/>
    <w:link w:val="affffffffff8"/>
    <w:rsid w:val="00233038"/>
    <w:pPr>
      <w:autoSpaceDE w:val="0"/>
      <w:autoSpaceDN w:val="0"/>
      <w:spacing w:after="0" w:line="240" w:lineRule="auto"/>
      <w:ind w:firstLine="851"/>
      <w:jc w:val="both"/>
    </w:pPr>
    <w:rPr>
      <w:rFonts w:ascii="Times New Roman" w:eastAsia="Times New Roman" w:hAnsi="Times New Roman"/>
      <w:sz w:val="28"/>
      <w:szCs w:val="28"/>
      <w:lang w:eastAsia="ru-RU"/>
    </w:rPr>
  </w:style>
  <w:style w:type="character" w:customStyle="1" w:styleId="affffffffff8">
    <w:name w:val="Основной тект Знак"/>
    <w:basedOn w:val="ab"/>
    <w:link w:val="affffffffff7"/>
    <w:rsid w:val="00233038"/>
    <w:rPr>
      <w:rFonts w:eastAsia="Times New Roman"/>
      <w:sz w:val="28"/>
      <w:szCs w:val="28"/>
    </w:rPr>
  </w:style>
  <w:style w:type="paragraph" w:customStyle="1" w:styleId="4c">
    <w:name w:val="Стиль Заголовок 4 + влево"/>
    <w:basedOn w:val="41"/>
    <w:autoRedefine/>
    <w:rsid w:val="00233038"/>
    <w:pPr>
      <w:keepLines w:val="0"/>
      <w:spacing w:before="0" w:line="240" w:lineRule="auto"/>
      <w:jc w:val="both"/>
    </w:pPr>
    <w:rPr>
      <w:rFonts w:ascii="Arial" w:hAnsi="Arial" w:cs="Arial"/>
      <w:i w:val="0"/>
      <w:iCs w:val="0"/>
      <w:color w:val="auto"/>
      <w:sz w:val="24"/>
      <w:szCs w:val="24"/>
      <w:lang w:eastAsia="ru-RU"/>
    </w:rPr>
  </w:style>
  <w:style w:type="character" w:styleId="affffffffff9">
    <w:name w:val="endnote reference"/>
    <w:basedOn w:val="ab"/>
    <w:rsid w:val="00233038"/>
    <w:rPr>
      <w:vertAlign w:val="superscript"/>
    </w:rPr>
  </w:style>
  <w:style w:type="paragraph" w:customStyle="1" w:styleId="up1">
    <w:name w:val="up1"/>
    <w:basedOn w:val="aa"/>
    <w:rsid w:val="00233038"/>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affffffffffa">
    <w:name w:val="Номер таблицы"/>
    <w:basedOn w:val="aa"/>
    <w:link w:val="affffffffffb"/>
    <w:rsid w:val="00233038"/>
    <w:pPr>
      <w:spacing w:after="0" w:line="360" w:lineRule="auto"/>
      <w:jc w:val="right"/>
    </w:pPr>
    <w:rPr>
      <w:rFonts w:ascii="Times New Roman" w:eastAsia="Times New Roman" w:hAnsi="Times New Roman"/>
      <w:bCs/>
      <w:sz w:val="24"/>
      <w:szCs w:val="20"/>
      <w:lang w:eastAsia="ru-RU"/>
    </w:rPr>
  </w:style>
  <w:style w:type="paragraph" w:customStyle="1" w:styleId="affffffffffc">
    <w:name w:val="Нормальный"/>
    <w:basedOn w:val="aa"/>
    <w:rsid w:val="00233038"/>
    <w:pPr>
      <w:spacing w:after="0" w:line="240" w:lineRule="auto"/>
    </w:pPr>
    <w:rPr>
      <w:rFonts w:ascii="Times New Roman" w:eastAsia="Times New Roman" w:hAnsi="Times New Roman"/>
      <w:sz w:val="24"/>
      <w:szCs w:val="20"/>
      <w:lang w:eastAsia="ru-RU"/>
    </w:rPr>
  </w:style>
  <w:style w:type="paragraph" w:customStyle="1" w:styleId="1fff3">
    <w:name w:val="Обычный 1 Знак"/>
    <w:basedOn w:val="aa"/>
    <w:rsid w:val="00233038"/>
    <w:pPr>
      <w:spacing w:after="0" w:line="240" w:lineRule="auto"/>
      <w:ind w:firstLine="851"/>
      <w:jc w:val="both"/>
    </w:pPr>
    <w:rPr>
      <w:rFonts w:ascii="Times New Roman" w:eastAsia="Times New Roman" w:hAnsi="Times New Roman"/>
      <w:sz w:val="24"/>
      <w:szCs w:val="24"/>
      <w:lang w:eastAsia="ru-RU"/>
    </w:rPr>
  </w:style>
  <w:style w:type="paragraph" w:customStyle="1" w:styleId="u">
    <w:name w:val="u"/>
    <w:basedOn w:val="aa"/>
    <w:rsid w:val="00233038"/>
    <w:pPr>
      <w:spacing w:after="0" w:line="240" w:lineRule="auto"/>
      <w:ind w:firstLine="240"/>
      <w:jc w:val="both"/>
    </w:pPr>
    <w:rPr>
      <w:rFonts w:ascii="Times New Roman" w:eastAsia="Times New Roman" w:hAnsi="Times New Roman"/>
      <w:color w:val="000000"/>
      <w:sz w:val="24"/>
      <w:szCs w:val="24"/>
      <w:lang w:eastAsia="ru-RU"/>
    </w:rPr>
  </w:style>
  <w:style w:type="paragraph" w:customStyle="1" w:styleId="uni">
    <w:name w:val="uni"/>
    <w:basedOn w:val="aa"/>
    <w:rsid w:val="00233038"/>
    <w:pPr>
      <w:spacing w:before="150" w:after="150" w:line="240" w:lineRule="auto"/>
      <w:jc w:val="both"/>
    </w:pPr>
    <w:rPr>
      <w:rFonts w:ascii="Times New Roman" w:eastAsia="Times New Roman" w:hAnsi="Times New Roman"/>
      <w:color w:val="000000"/>
      <w:sz w:val="24"/>
      <w:szCs w:val="24"/>
      <w:lang w:eastAsia="ru-RU"/>
    </w:rPr>
  </w:style>
  <w:style w:type="paragraph" w:customStyle="1" w:styleId="unip">
    <w:name w:val="unip"/>
    <w:basedOn w:val="aa"/>
    <w:rsid w:val="00233038"/>
    <w:pPr>
      <w:spacing w:after="0" w:line="240" w:lineRule="auto"/>
      <w:jc w:val="both"/>
    </w:pPr>
    <w:rPr>
      <w:rFonts w:ascii="Times New Roman" w:eastAsia="Times New Roman" w:hAnsi="Times New Roman"/>
      <w:color w:val="000000"/>
      <w:sz w:val="24"/>
      <w:szCs w:val="24"/>
      <w:lang w:eastAsia="ru-RU"/>
    </w:rPr>
  </w:style>
  <w:style w:type="paragraph" w:customStyle="1" w:styleId="affffffffffd">
    <w:name w:val="адрес конверта"/>
    <w:basedOn w:val="aa"/>
    <w:rsid w:val="00233038"/>
    <w:pPr>
      <w:framePr w:w="7921" w:h="1979" w:hRule="exact" w:hSpace="113" w:wrap="around" w:hAnchor="page" w:xAlign="center" w:yAlign="top"/>
      <w:spacing w:after="0" w:line="240" w:lineRule="auto"/>
      <w:ind w:left="2835"/>
    </w:pPr>
    <w:rPr>
      <w:rFonts w:ascii="Times New Roman" w:eastAsia="Times New Roman" w:hAnsi="Times New Roman"/>
      <w:sz w:val="24"/>
      <w:szCs w:val="20"/>
      <w:lang w:eastAsia="ru-RU"/>
    </w:rPr>
  </w:style>
  <w:style w:type="paragraph" w:customStyle="1" w:styleId="affffffffffe">
    <w:name w:val="Заголовок статьи"/>
    <w:basedOn w:val="aa"/>
    <w:next w:val="aa"/>
    <w:rsid w:val="0023303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fffffffff">
    <w:name w:val="endnote text"/>
    <w:basedOn w:val="aa"/>
    <w:link w:val="afffffffffff0"/>
    <w:rsid w:val="00233038"/>
    <w:pPr>
      <w:spacing w:after="0" w:line="240" w:lineRule="auto"/>
    </w:pPr>
    <w:rPr>
      <w:rFonts w:ascii="Times New Roman" w:eastAsia="Times New Roman" w:hAnsi="Times New Roman"/>
      <w:sz w:val="20"/>
      <w:szCs w:val="20"/>
      <w:lang w:eastAsia="ru-RU"/>
    </w:rPr>
  </w:style>
  <w:style w:type="character" w:customStyle="1" w:styleId="afffffffffff0">
    <w:name w:val="Текст концевой сноски Знак"/>
    <w:basedOn w:val="ab"/>
    <w:link w:val="afffffffffff"/>
    <w:rsid w:val="00233038"/>
    <w:rPr>
      <w:rFonts w:eastAsia="Times New Roman"/>
    </w:rPr>
  </w:style>
  <w:style w:type="paragraph" w:customStyle="1" w:styleId="221">
    <w:name w:val="Основной текст 22"/>
    <w:basedOn w:val="aa"/>
    <w:rsid w:val="00233038"/>
    <w:pPr>
      <w:spacing w:after="0" w:line="360" w:lineRule="auto"/>
      <w:ind w:firstLine="720"/>
      <w:jc w:val="center"/>
    </w:pPr>
    <w:rPr>
      <w:rFonts w:ascii="Times New Roman" w:eastAsia="Times New Roman" w:hAnsi="Times New Roman"/>
      <w:sz w:val="26"/>
      <w:szCs w:val="20"/>
      <w:lang w:eastAsia="ru-RU"/>
    </w:rPr>
  </w:style>
  <w:style w:type="character" w:customStyle="1" w:styleId="2ff0">
    <w:name w:val="Заголовок №2_"/>
    <w:basedOn w:val="ab"/>
    <w:link w:val="2ff1"/>
    <w:rsid w:val="00AE2DA1"/>
    <w:rPr>
      <w:rFonts w:eastAsia="Times New Roman"/>
      <w:b/>
      <w:bCs/>
      <w:sz w:val="21"/>
      <w:szCs w:val="21"/>
      <w:shd w:val="clear" w:color="auto" w:fill="FFFFFF"/>
    </w:rPr>
  </w:style>
  <w:style w:type="character" w:customStyle="1" w:styleId="2ff2">
    <w:name w:val="Основной текст (2)_"/>
    <w:basedOn w:val="ab"/>
    <w:link w:val="2ff3"/>
    <w:rsid w:val="00AE2DA1"/>
    <w:rPr>
      <w:rFonts w:eastAsia="Times New Roman"/>
      <w:shd w:val="clear" w:color="auto" w:fill="FFFFFF"/>
    </w:rPr>
  </w:style>
  <w:style w:type="character" w:customStyle="1" w:styleId="2105pt">
    <w:name w:val="Основной текст (2) + 10;5 pt;Полужирный"/>
    <w:basedOn w:val="2ff2"/>
    <w:rsid w:val="00AE2DA1"/>
    <w:rPr>
      <w:rFonts w:eastAsia="Times New Roman"/>
      <w:b/>
      <w:bCs/>
      <w:color w:val="000000"/>
      <w:spacing w:val="0"/>
      <w:w w:val="100"/>
      <w:position w:val="0"/>
      <w:sz w:val="21"/>
      <w:szCs w:val="21"/>
      <w:shd w:val="clear" w:color="auto" w:fill="FFFFFF"/>
      <w:lang w:val="ru-RU" w:eastAsia="ru-RU" w:bidi="ru-RU"/>
    </w:rPr>
  </w:style>
  <w:style w:type="character" w:customStyle="1" w:styleId="285pt">
    <w:name w:val="Основной текст (2) + 8;5 pt"/>
    <w:basedOn w:val="2ff2"/>
    <w:rsid w:val="00AE2DA1"/>
    <w:rPr>
      <w:rFonts w:eastAsia="Times New Roman"/>
      <w:color w:val="000000"/>
      <w:spacing w:val="0"/>
      <w:w w:val="100"/>
      <w:position w:val="0"/>
      <w:sz w:val="17"/>
      <w:szCs w:val="17"/>
      <w:shd w:val="clear" w:color="auto" w:fill="FFFFFF"/>
      <w:lang w:val="ru-RU" w:eastAsia="ru-RU" w:bidi="ru-RU"/>
    </w:rPr>
  </w:style>
  <w:style w:type="paragraph" w:customStyle="1" w:styleId="2ff1">
    <w:name w:val="Заголовок №2"/>
    <w:basedOn w:val="aa"/>
    <w:link w:val="2ff0"/>
    <w:uiPriority w:val="99"/>
    <w:rsid w:val="00AE2DA1"/>
    <w:pPr>
      <w:widowControl w:val="0"/>
      <w:shd w:val="clear" w:color="auto" w:fill="FFFFFF"/>
      <w:spacing w:before="120" w:after="0" w:line="260" w:lineRule="exact"/>
      <w:jc w:val="center"/>
      <w:outlineLvl w:val="1"/>
    </w:pPr>
    <w:rPr>
      <w:rFonts w:ascii="Times New Roman" w:eastAsia="Times New Roman" w:hAnsi="Times New Roman"/>
      <w:b/>
      <w:bCs/>
      <w:sz w:val="21"/>
      <w:szCs w:val="21"/>
      <w:lang w:eastAsia="ru-RU"/>
    </w:rPr>
  </w:style>
  <w:style w:type="paragraph" w:customStyle="1" w:styleId="2ff3">
    <w:name w:val="Основной текст (2)"/>
    <w:basedOn w:val="aa"/>
    <w:link w:val="2ff2"/>
    <w:rsid w:val="00AE2DA1"/>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ffffff1">
    <w:name w:val="Колонтитул_"/>
    <w:basedOn w:val="ab"/>
    <w:link w:val="afffffffffff2"/>
    <w:rsid w:val="008826D5"/>
    <w:rPr>
      <w:rFonts w:eastAsia="Times New Roman"/>
      <w:b/>
      <w:bCs/>
      <w:sz w:val="28"/>
      <w:szCs w:val="28"/>
      <w:shd w:val="clear" w:color="auto" w:fill="FFFFFF"/>
    </w:rPr>
  </w:style>
  <w:style w:type="character" w:customStyle="1" w:styleId="11pt">
    <w:name w:val="Колонтитул + 11 pt;Не полужирный"/>
    <w:basedOn w:val="afffffffffff1"/>
    <w:rsid w:val="008826D5"/>
    <w:rPr>
      <w:rFonts w:eastAsia="Times New Roman"/>
      <w:b/>
      <w:bCs/>
      <w:color w:val="000000"/>
      <w:spacing w:val="0"/>
      <w:w w:val="100"/>
      <w:position w:val="0"/>
      <w:sz w:val="22"/>
      <w:szCs w:val="22"/>
      <w:shd w:val="clear" w:color="auto" w:fill="FFFFFF"/>
      <w:lang w:val="ru-RU" w:eastAsia="ru-RU" w:bidi="ru-RU"/>
    </w:rPr>
  </w:style>
  <w:style w:type="character" w:customStyle="1" w:styleId="213pt">
    <w:name w:val="Основной текст (2) + 13 pt"/>
    <w:aliases w:val="Полужирный16"/>
    <w:basedOn w:val="2ff2"/>
    <w:rsid w:val="008826D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f4">
    <w:name w:val="Основной текст (2) + Полужирный;Курсив"/>
    <w:basedOn w:val="2ff2"/>
    <w:rsid w:val="008826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12">
    <w:name w:val="Основной текст (11)"/>
    <w:basedOn w:val="ab"/>
    <w:uiPriority w:val="99"/>
    <w:rsid w:val="008826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1">
    <w:name w:val="Основной текст (13)"/>
    <w:basedOn w:val="ab"/>
    <w:rsid w:val="008826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fffffffffff2">
    <w:name w:val="Колонтитул"/>
    <w:basedOn w:val="aa"/>
    <w:link w:val="afffffffffff1"/>
    <w:rsid w:val="008826D5"/>
    <w:pPr>
      <w:widowControl w:val="0"/>
      <w:shd w:val="clear" w:color="auto" w:fill="FFFFFF"/>
      <w:spacing w:after="0" w:line="0" w:lineRule="atLeast"/>
    </w:pPr>
    <w:rPr>
      <w:rFonts w:ascii="Times New Roman" w:eastAsia="Times New Roman" w:hAnsi="Times New Roman"/>
      <w:b/>
      <w:bCs/>
      <w:sz w:val="28"/>
      <w:szCs w:val="28"/>
      <w:lang w:eastAsia="ru-RU"/>
    </w:rPr>
  </w:style>
  <w:style w:type="character" w:customStyle="1" w:styleId="113">
    <w:name w:val="Основной текст (11)_"/>
    <w:basedOn w:val="ab"/>
    <w:link w:val="1110"/>
    <w:uiPriority w:val="99"/>
    <w:rsid w:val="008826D5"/>
    <w:rPr>
      <w:rFonts w:ascii="Times New Roman" w:eastAsia="Times New Roman" w:hAnsi="Times New Roman" w:cs="Times New Roman"/>
      <w:b/>
      <w:bCs/>
      <w:i/>
      <w:iCs/>
      <w:smallCaps w:val="0"/>
      <w:strike w:val="0"/>
      <w:sz w:val="28"/>
      <w:szCs w:val="28"/>
      <w:u w:val="none"/>
    </w:rPr>
  </w:style>
  <w:style w:type="character" w:customStyle="1" w:styleId="122">
    <w:name w:val="Основной текст (12)_"/>
    <w:basedOn w:val="ab"/>
    <w:link w:val="1210"/>
    <w:uiPriority w:val="99"/>
    <w:rsid w:val="008826D5"/>
    <w:rPr>
      <w:rFonts w:ascii="Times New Roman" w:eastAsia="Times New Roman" w:hAnsi="Times New Roman" w:cs="Times New Roman"/>
      <w:b w:val="0"/>
      <w:bCs w:val="0"/>
      <w:i w:val="0"/>
      <w:iCs w:val="0"/>
      <w:smallCaps w:val="0"/>
      <w:strike w:val="0"/>
      <w:sz w:val="16"/>
      <w:szCs w:val="16"/>
      <w:u w:val="none"/>
    </w:rPr>
  </w:style>
  <w:style w:type="character" w:customStyle="1" w:styleId="123">
    <w:name w:val="Основной текст (12)"/>
    <w:basedOn w:val="122"/>
    <w:uiPriority w:val="99"/>
    <w:rsid w:val="008826D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f9">
    <w:name w:val="Основной текст (3)_"/>
    <w:basedOn w:val="ab"/>
    <w:link w:val="311"/>
    <w:uiPriority w:val="99"/>
    <w:rsid w:val="00A84FC3"/>
    <w:rPr>
      <w:rFonts w:ascii="Times New Roman" w:eastAsia="Times New Roman" w:hAnsi="Times New Roman" w:cs="Times New Roman"/>
      <w:b/>
      <w:bCs/>
      <w:i w:val="0"/>
      <w:iCs w:val="0"/>
      <w:smallCaps w:val="0"/>
      <w:strike w:val="0"/>
      <w:sz w:val="28"/>
      <w:szCs w:val="28"/>
      <w:u w:val="none"/>
    </w:rPr>
  </w:style>
  <w:style w:type="character" w:customStyle="1" w:styleId="3fa">
    <w:name w:val="Основной текст (3)"/>
    <w:basedOn w:val="3f9"/>
    <w:uiPriority w:val="99"/>
    <w:rsid w:val="00A84FC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2">
    <w:name w:val="Основной текст (2)1"/>
    <w:basedOn w:val="aa"/>
    <w:rsid w:val="008D69AC"/>
    <w:pPr>
      <w:widowControl w:val="0"/>
      <w:shd w:val="clear" w:color="auto" w:fill="FFFFFF"/>
      <w:spacing w:after="0" w:line="259" w:lineRule="exact"/>
      <w:jc w:val="center"/>
    </w:pPr>
    <w:rPr>
      <w:rFonts w:ascii="Times New Roman" w:eastAsia="Arial Unicode MS" w:hAnsi="Times New Roman"/>
      <w:lang w:eastAsia="ru-RU"/>
    </w:rPr>
  </w:style>
  <w:style w:type="paragraph" w:customStyle="1" w:styleId="2ff5">
    <w:name w:val="Абзац списка2"/>
    <w:basedOn w:val="aa"/>
    <w:link w:val="ListParagraphChar"/>
    <w:qFormat/>
    <w:rsid w:val="00533738"/>
    <w:pPr>
      <w:ind w:left="720"/>
    </w:pPr>
    <w:rPr>
      <w:rFonts w:cs="Calibri"/>
    </w:rPr>
  </w:style>
  <w:style w:type="paragraph" w:customStyle="1" w:styleId="Normal0">
    <w:name w:val="Normal 0"/>
    <w:basedOn w:val="aa"/>
    <w:link w:val="Normal00"/>
    <w:qFormat/>
    <w:rsid w:val="007A157C"/>
    <w:pPr>
      <w:spacing w:after="0" w:line="240" w:lineRule="auto"/>
      <w:ind w:firstLine="567"/>
      <w:jc w:val="both"/>
    </w:pPr>
    <w:rPr>
      <w:rFonts w:ascii="Times New Roman" w:eastAsia="Times New Roman" w:hAnsi="Times New Roman"/>
      <w:sz w:val="28"/>
      <w:szCs w:val="28"/>
      <w:lang w:val="x-none" w:eastAsia="x-none"/>
    </w:rPr>
  </w:style>
  <w:style w:type="character" w:customStyle="1" w:styleId="Normal00">
    <w:name w:val="Normal 0 Знак"/>
    <w:link w:val="Normal0"/>
    <w:rsid w:val="007A157C"/>
    <w:rPr>
      <w:rFonts w:eastAsia="Times New Roman"/>
      <w:sz w:val="28"/>
      <w:szCs w:val="28"/>
      <w:lang w:val="x-none" w:eastAsia="x-none"/>
    </w:rPr>
  </w:style>
  <w:style w:type="character" w:customStyle="1" w:styleId="250">
    <w:name w:val="Основной текст (2) + Не полужирный5"/>
    <w:uiPriority w:val="99"/>
    <w:rsid w:val="007A157C"/>
    <w:rPr>
      <w:rFonts w:ascii="Times New Roman" w:hAnsi="Times New Roman" w:cs="Times New Roman"/>
      <w:u w:val="none"/>
    </w:rPr>
  </w:style>
  <w:style w:type="paragraph" w:customStyle="1" w:styleId="1fff4">
    <w:name w:val="Обычный 1"/>
    <w:basedOn w:val="aa"/>
    <w:rsid w:val="00D36333"/>
    <w:pPr>
      <w:spacing w:after="0" w:line="360" w:lineRule="auto"/>
      <w:ind w:firstLine="720"/>
      <w:jc w:val="both"/>
    </w:pPr>
    <w:rPr>
      <w:rFonts w:ascii="Times New Roman" w:hAnsi="Times New Roman"/>
      <w:sz w:val="20"/>
      <w:szCs w:val="20"/>
      <w:lang w:eastAsia="ru-RU"/>
    </w:rPr>
  </w:style>
  <w:style w:type="character" w:customStyle="1" w:styleId="afffffffffff3">
    <w:name w:val="ОсновнойСТП Знак"/>
    <w:link w:val="afffffffffff4"/>
    <w:locked/>
    <w:rsid w:val="00D36333"/>
    <w:rPr>
      <w:sz w:val="28"/>
      <w:szCs w:val="28"/>
      <w:lang w:val="x-none" w:eastAsia="x-none"/>
    </w:rPr>
  </w:style>
  <w:style w:type="paragraph" w:customStyle="1" w:styleId="afffffffffff4">
    <w:name w:val="ОсновнойСТП"/>
    <w:basedOn w:val="aa"/>
    <w:next w:val="aa"/>
    <w:link w:val="afffffffffff3"/>
    <w:rsid w:val="00D36333"/>
    <w:pPr>
      <w:tabs>
        <w:tab w:val="num" w:pos="1219"/>
      </w:tabs>
      <w:spacing w:after="0" w:line="240" w:lineRule="auto"/>
      <w:ind w:firstLine="851"/>
      <w:jc w:val="both"/>
    </w:pPr>
    <w:rPr>
      <w:rFonts w:ascii="Times New Roman" w:hAnsi="Times New Roman"/>
      <w:sz w:val="28"/>
      <w:szCs w:val="28"/>
      <w:lang w:val="x-none" w:eastAsia="x-none"/>
    </w:rPr>
  </w:style>
  <w:style w:type="paragraph" w:customStyle="1" w:styleId="a">
    <w:name w:val="таб"/>
    <w:basedOn w:val="aa"/>
    <w:link w:val="afffffffffff5"/>
    <w:rsid w:val="00D36333"/>
    <w:pPr>
      <w:numPr>
        <w:numId w:val="22"/>
      </w:numPr>
      <w:spacing w:before="120" w:after="60" w:line="240" w:lineRule="auto"/>
      <w:jc w:val="right"/>
    </w:pPr>
    <w:rPr>
      <w:rFonts w:ascii="Times New Roman" w:eastAsia="Times New Roman" w:hAnsi="Times New Roman"/>
      <w:sz w:val="28"/>
      <w:szCs w:val="24"/>
      <w:lang w:val="x-none" w:eastAsia="x-none"/>
    </w:rPr>
  </w:style>
  <w:style w:type="character" w:customStyle="1" w:styleId="afffffffffff5">
    <w:name w:val="таб Знак Знак"/>
    <w:link w:val="a"/>
    <w:rsid w:val="00D36333"/>
    <w:rPr>
      <w:rFonts w:eastAsia="Times New Roman"/>
      <w:sz w:val="28"/>
      <w:szCs w:val="24"/>
      <w:lang w:val="x-none" w:eastAsia="x-none"/>
    </w:rPr>
  </w:style>
  <w:style w:type="paragraph" w:customStyle="1" w:styleId="afffffffffff6">
    <w:name w:val="Осн_текст"/>
    <w:basedOn w:val="aa"/>
    <w:link w:val="afffffffffff7"/>
    <w:rsid w:val="00D36333"/>
    <w:pPr>
      <w:spacing w:after="0" w:line="240" w:lineRule="auto"/>
      <w:ind w:firstLine="709"/>
      <w:jc w:val="both"/>
    </w:pPr>
    <w:rPr>
      <w:rFonts w:ascii="Times New Roman" w:eastAsia="Times New Roman" w:hAnsi="Times New Roman"/>
      <w:sz w:val="28"/>
      <w:szCs w:val="24"/>
      <w:lang w:val="x-none" w:eastAsia="x-none"/>
    </w:rPr>
  </w:style>
  <w:style w:type="character" w:customStyle="1" w:styleId="afffffffffff7">
    <w:name w:val="Осн_текст Знак"/>
    <w:link w:val="afffffffffff6"/>
    <w:rsid w:val="00D36333"/>
    <w:rPr>
      <w:rFonts w:eastAsia="Times New Roman"/>
      <w:sz w:val="28"/>
      <w:szCs w:val="24"/>
      <w:lang w:val="x-none" w:eastAsia="x-none"/>
    </w:rPr>
  </w:style>
  <w:style w:type="paragraph" w:customStyle="1" w:styleId="afffffffffff8">
    <w:name w:val="Основной текст с отступом.Нумерованный список !!"/>
    <w:basedOn w:val="aa"/>
    <w:rsid w:val="003444E2"/>
    <w:pPr>
      <w:spacing w:after="0" w:line="360" w:lineRule="auto"/>
      <w:ind w:firstLine="720"/>
      <w:jc w:val="both"/>
    </w:pPr>
    <w:rPr>
      <w:rFonts w:ascii="Times New Roman" w:eastAsia="Times New Roman" w:hAnsi="Times New Roman"/>
      <w:sz w:val="24"/>
      <w:szCs w:val="20"/>
      <w:lang w:eastAsia="ru-RU"/>
    </w:rPr>
  </w:style>
  <w:style w:type="character" w:customStyle="1" w:styleId="affffffffffb">
    <w:name w:val="Номер таблицы Знак"/>
    <w:link w:val="affffffffffa"/>
    <w:locked/>
    <w:rsid w:val="00822D27"/>
    <w:rPr>
      <w:rFonts w:eastAsia="Times New Roman"/>
      <w:bCs/>
      <w:sz w:val="24"/>
    </w:rPr>
  </w:style>
  <w:style w:type="paragraph" w:customStyle="1" w:styleId="afffffffffff9">
    <w:name w:val="Назв"/>
    <w:basedOn w:val="afffffffffff6"/>
    <w:link w:val="afffffffffffa"/>
    <w:rsid w:val="001779EF"/>
    <w:pPr>
      <w:spacing w:after="120"/>
      <w:contextualSpacing/>
      <w:jc w:val="center"/>
    </w:pPr>
    <w:rPr>
      <w:b/>
    </w:rPr>
  </w:style>
  <w:style w:type="character" w:customStyle="1" w:styleId="afffffffffffa">
    <w:name w:val="Назв Знак"/>
    <w:link w:val="afffffffffff9"/>
    <w:rsid w:val="001779EF"/>
    <w:rPr>
      <w:rFonts w:eastAsia="Times New Roman"/>
      <w:b/>
      <w:sz w:val="28"/>
      <w:szCs w:val="24"/>
      <w:lang w:val="x-none" w:eastAsia="x-none"/>
    </w:rPr>
  </w:style>
  <w:style w:type="paragraph" w:customStyle="1" w:styleId="Table1">
    <w:name w:val="Table 1"/>
    <w:basedOn w:val="aa"/>
    <w:link w:val="Table10"/>
    <w:rsid w:val="001B2E40"/>
    <w:pPr>
      <w:spacing w:after="0" w:line="240" w:lineRule="auto"/>
    </w:pPr>
    <w:rPr>
      <w:rFonts w:ascii="Times New Roman" w:hAnsi="Times New Roman"/>
      <w:sz w:val="20"/>
      <w:szCs w:val="20"/>
      <w:lang w:eastAsia="ru-RU"/>
    </w:rPr>
  </w:style>
  <w:style w:type="character" w:customStyle="1" w:styleId="Table10">
    <w:name w:val="Table 1 Знак"/>
    <w:link w:val="Table1"/>
    <w:locked/>
    <w:rsid w:val="001B2E40"/>
  </w:style>
  <w:style w:type="paragraph" w:customStyle="1" w:styleId="Name0">
    <w:name w:val="Name 0"/>
    <w:basedOn w:val="aa"/>
    <w:link w:val="Name00"/>
    <w:qFormat/>
    <w:rsid w:val="001B2E40"/>
    <w:pPr>
      <w:keepNext/>
      <w:spacing w:after="120" w:line="240" w:lineRule="auto"/>
      <w:jc w:val="center"/>
    </w:pPr>
    <w:rPr>
      <w:rFonts w:ascii="Times New Roman" w:eastAsia="Times New Roman" w:hAnsi="Times New Roman"/>
      <w:i/>
      <w:sz w:val="28"/>
      <w:szCs w:val="28"/>
      <w:lang w:val="x-none" w:eastAsia="x-none"/>
    </w:rPr>
  </w:style>
  <w:style w:type="character" w:customStyle="1" w:styleId="Name00">
    <w:name w:val="Name 0 Знак"/>
    <w:link w:val="Name0"/>
    <w:rsid w:val="001B2E40"/>
    <w:rPr>
      <w:rFonts w:eastAsia="Times New Roman"/>
      <w:i/>
      <w:sz w:val="28"/>
      <w:szCs w:val="28"/>
      <w:lang w:val="x-none" w:eastAsia="x-none"/>
    </w:rPr>
  </w:style>
  <w:style w:type="paragraph" w:customStyle="1" w:styleId="a0">
    <w:name w:val="маркер"/>
    <w:basedOn w:val="afffffffffff6"/>
    <w:rsid w:val="001B2E40"/>
    <w:pPr>
      <w:numPr>
        <w:numId w:val="23"/>
      </w:numPr>
      <w:tabs>
        <w:tab w:val="num" w:pos="1134"/>
      </w:tabs>
      <w:ind w:left="1134" w:hanging="207"/>
    </w:pPr>
    <w:rPr>
      <w:szCs w:val="28"/>
    </w:rPr>
  </w:style>
  <w:style w:type="paragraph" w:customStyle="1" w:styleId="afffffffffffb">
    <w:name w:val="мал_маркер"/>
    <w:basedOn w:val="a0"/>
    <w:rsid w:val="001B2E40"/>
    <w:pPr>
      <w:numPr>
        <w:numId w:val="0"/>
      </w:numPr>
      <w:tabs>
        <w:tab w:val="num" w:pos="0"/>
        <w:tab w:val="num" w:pos="1260"/>
        <w:tab w:val="num" w:pos="1287"/>
      </w:tabs>
      <w:ind w:left="851"/>
    </w:pPr>
    <w:rPr>
      <w:sz w:val="20"/>
      <w:szCs w:val="20"/>
    </w:rPr>
  </w:style>
  <w:style w:type="paragraph" w:customStyle="1" w:styleId="a8">
    <w:name w:val="Мал_маркер"/>
    <w:basedOn w:val="aa"/>
    <w:link w:val="afffffffffffc"/>
    <w:rsid w:val="001B2E40"/>
    <w:pPr>
      <w:numPr>
        <w:numId w:val="24"/>
      </w:numPr>
      <w:tabs>
        <w:tab w:val="left" w:pos="284"/>
      </w:tabs>
      <w:spacing w:after="0" w:line="240" w:lineRule="auto"/>
      <w:jc w:val="both"/>
      <w:outlineLvl w:val="0"/>
    </w:pPr>
    <w:rPr>
      <w:rFonts w:ascii="Times New Roman" w:eastAsia="Times New Roman" w:hAnsi="Times New Roman"/>
      <w:sz w:val="20"/>
      <w:szCs w:val="20"/>
      <w:lang w:val="x-none" w:eastAsia="x-none"/>
    </w:rPr>
  </w:style>
  <w:style w:type="paragraph" w:customStyle="1" w:styleId="a2">
    <w:name w:val="Номер"/>
    <w:basedOn w:val="aa"/>
    <w:link w:val="afffffffffffd"/>
    <w:rsid w:val="001B2E40"/>
    <w:pPr>
      <w:numPr>
        <w:numId w:val="25"/>
      </w:numPr>
      <w:spacing w:after="0" w:line="240" w:lineRule="auto"/>
      <w:jc w:val="both"/>
    </w:pPr>
    <w:rPr>
      <w:rFonts w:ascii="Times New Roman" w:eastAsia="Times New Roman" w:hAnsi="Times New Roman"/>
      <w:sz w:val="28"/>
      <w:szCs w:val="20"/>
      <w:lang w:val="x-none" w:eastAsia="x-none"/>
    </w:rPr>
  </w:style>
  <w:style w:type="character" w:customStyle="1" w:styleId="afffffffffffd">
    <w:name w:val="Номер Знак"/>
    <w:link w:val="a2"/>
    <w:rsid w:val="001B2E40"/>
    <w:rPr>
      <w:rFonts w:eastAsia="Times New Roman"/>
      <w:sz w:val="28"/>
      <w:lang w:val="x-none" w:eastAsia="x-none"/>
    </w:rPr>
  </w:style>
  <w:style w:type="character" w:customStyle="1" w:styleId="afffffffffffc">
    <w:name w:val="Мал_маркер Знак Знак"/>
    <w:link w:val="a8"/>
    <w:rsid w:val="001B2E40"/>
    <w:rPr>
      <w:rFonts w:eastAsia="Times New Roman"/>
      <w:lang w:val="x-none" w:eastAsia="x-none"/>
    </w:rPr>
  </w:style>
  <w:style w:type="paragraph" w:customStyle="1" w:styleId="312">
    <w:name w:val="Основной текст с отступом 31"/>
    <w:basedOn w:val="aa"/>
    <w:uiPriority w:val="99"/>
    <w:rsid w:val="001B2E40"/>
    <w:pPr>
      <w:spacing w:after="0" w:line="240" w:lineRule="auto"/>
      <w:ind w:firstLine="720"/>
      <w:jc w:val="both"/>
    </w:pPr>
    <w:rPr>
      <w:rFonts w:ascii="Times New Roman" w:eastAsia="Times New Roman" w:hAnsi="Times New Roman"/>
      <w:sz w:val="28"/>
      <w:szCs w:val="20"/>
      <w:lang w:eastAsia="ru-RU"/>
    </w:rPr>
  </w:style>
  <w:style w:type="paragraph" w:customStyle="1" w:styleId="a5">
    <w:name w:val="Бол_Маркер"/>
    <w:basedOn w:val="afffffffffff6"/>
    <w:rsid w:val="001B2E40"/>
    <w:pPr>
      <w:numPr>
        <w:numId w:val="26"/>
      </w:numPr>
    </w:pPr>
    <w:rPr>
      <w:rFonts w:eastAsia="Calibri"/>
      <w:szCs w:val="20"/>
    </w:rPr>
  </w:style>
  <w:style w:type="paragraph" w:customStyle="1" w:styleId="afffffffffffe">
    <w:name w:val="другой"/>
    <w:basedOn w:val="aa"/>
    <w:rsid w:val="001B2E40"/>
    <w:pPr>
      <w:widowControl w:val="0"/>
      <w:adjustRightInd w:val="0"/>
      <w:spacing w:after="0" w:line="360" w:lineRule="atLeast"/>
      <w:jc w:val="both"/>
    </w:pPr>
    <w:rPr>
      <w:rFonts w:ascii="Times New Roman" w:eastAsia="Times New Roman" w:hAnsi="Times New Roman"/>
      <w:sz w:val="20"/>
      <w:szCs w:val="20"/>
      <w:lang w:eastAsia="ru-RU"/>
    </w:rPr>
  </w:style>
  <w:style w:type="paragraph" w:customStyle="1" w:styleId="1fff5">
    <w:name w:val="обычный 1"/>
    <w:basedOn w:val="affffffffffff"/>
    <w:link w:val="1fff6"/>
    <w:rsid w:val="00E70A0A"/>
    <w:pPr>
      <w:spacing w:line="240" w:lineRule="auto"/>
      <w:ind w:firstLine="567"/>
      <w:jc w:val="both"/>
    </w:pPr>
    <w:rPr>
      <w:rFonts w:ascii="Times New Roman" w:eastAsia="Times New Roman" w:hAnsi="Times New Roman"/>
      <w:color w:val="000000"/>
      <w:sz w:val="28"/>
      <w:szCs w:val="20"/>
      <w:lang w:val="x-none" w:eastAsia="x-none"/>
    </w:rPr>
  </w:style>
  <w:style w:type="character" w:customStyle="1" w:styleId="1fff6">
    <w:name w:val="обычный 1 Знак"/>
    <w:link w:val="1fff5"/>
    <w:rsid w:val="00E70A0A"/>
    <w:rPr>
      <w:rFonts w:eastAsia="Times New Roman"/>
      <w:color w:val="000000"/>
      <w:sz w:val="28"/>
      <w:lang w:val="x-none" w:eastAsia="x-none"/>
    </w:rPr>
  </w:style>
  <w:style w:type="paragraph" w:customStyle="1" w:styleId="system-pagebreak">
    <w:name w:val="system-pagebreak"/>
    <w:basedOn w:val="aa"/>
    <w:rsid w:val="00E70A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2">
    <w:name w:val="Основной Знак"/>
    <w:link w:val="affff1"/>
    <w:locked/>
    <w:rsid w:val="00E70A0A"/>
    <w:rPr>
      <w:rFonts w:eastAsia="Times New Roman"/>
      <w:sz w:val="28"/>
      <w:szCs w:val="24"/>
    </w:rPr>
  </w:style>
  <w:style w:type="paragraph" w:styleId="affffffffffff">
    <w:name w:val="table of figures"/>
    <w:basedOn w:val="aa"/>
    <w:next w:val="aa"/>
    <w:uiPriority w:val="99"/>
    <w:semiHidden/>
    <w:unhideWhenUsed/>
    <w:rsid w:val="00E70A0A"/>
    <w:pPr>
      <w:spacing w:after="0"/>
    </w:pPr>
  </w:style>
  <w:style w:type="character" w:customStyle="1" w:styleId="affffffff9">
    <w:name w:val="Заголовок таблицы Знак"/>
    <w:link w:val="affffffff8"/>
    <w:locked/>
    <w:rsid w:val="00812844"/>
    <w:rPr>
      <w:rFonts w:ascii="Arial Black" w:eastAsia="Times New Roman" w:hAnsi="Arial Black" w:cs="Arial Black"/>
      <w:spacing w:val="-5"/>
      <w:sz w:val="16"/>
      <w:szCs w:val="16"/>
      <w:lang w:eastAsia="en-US"/>
    </w:rPr>
  </w:style>
  <w:style w:type="character" w:customStyle="1" w:styleId="affffffffffff0">
    <w:name w:val="Шапка таблицы Знак"/>
    <w:link w:val="affffffffffff1"/>
    <w:locked/>
    <w:rsid w:val="00812844"/>
    <w:rPr>
      <w:sz w:val="24"/>
      <w:szCs w:val="24"/>
    </w:rPr>
  </w:style>
  <w:style w:type="paragraph" w:customStyle="1" w:styleId="affffffffffff1">
    <w:name w:val="Шапка таблицы"/>
    <w:basedOn w:val="aa"/>
    <w:link w:val="affffffffffff0"/>
    <w:rsid w:val="00812844"/>
    <w:pPr>
      <w:spacing w:after="0" w:line="240" w:lineRule="auto"/>
      <w:jc w:val="center"/>
    </w:pPr>
    <w:rPr>
      <w:rFonts w:ascii="Times New Roman" w:hAnsi="Times New Roman"/>
      <w:sz w:val="24"/>
      <w:szCs w:val="24"/>
      <w:lang w:eastAsia="ru-RU"/>
    </w:rPr>
  </w:style>
  <w:style w:type="character" w:customStyle="1" w:styleId="affffffffffff2">
    <w:name w:val="Текст в таблицах Знак"/>
    <w:link w:val="affffffffffff3"/>
    <w:locked/>
    <w:rsid w:val="00812844"/>
    <w:rPr>
      <w:sz w:val="24"/>
      <w:szCs w:val="24"/>
    </w:rPr>
  </w:style>
  <w:style w:type="paragraph" w:customStyle="1" w:styleId="affffffffffff3">
    <w:name w:val="Текст в таблицах"/>
    <w:basedOn w:val="aa"/>
    <w:link w:val="affffffffffff2"/>
    <w:rsid w:val="00812844"/>
    <w:pPr>
      <w:spacing w:after="0" w:line="240" w:lineRule="auto"/>
    </w:pPr>
    <w:rPr>
      <w:rFonts w:ascii="Times New Roman" w:hAnsi="Times New Roman"/>
      <w:sz w:val="24"/>
      <w:szCs w:val="24"/>
      <w:lang w:eastAsia="ru-RU"/>
    </w:rPr>
  </w:style>
  <w:style w:type="paragraph" w:customStyle="1" w:styleId="affffffffffff4">
    <w:name w:val="Номер табл."/>
    <w:basedOn w:val="aa"/>
    <w:qFormat/>
    <w:rsid w:val="00812844"/>
    <w:pPr>
      <w:spacing w:after="0" w:line="240" w:lineRule="auto"/>
      <w:ind w:firstLine="709"/>
      <w:jc w:val="right"/>
    </w:pPr>
    <w:rPr>
      <w:rFonts w:ascii="Times New Roman" w:eastAsia="Times New Roman" w:hAnsi="Times New Roman"/>
      <w:sz w:val="28"/>
      <w:szCs w:val="24"/>
      <w:lang w:eastAsia="ru-RU"/>
    </w:rPr>
  </w:style>
  <w:style w:type="table" w:customStyle="1" w:styleId="TableNormal1">
    <w:name w:val="Table Normal1"/>
    <w:uiPriority w:val="2"/>
    <w:semiHidden/>
    <w:qFormat/>
    <w:rsid w:val="006C6A5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1ai11028">
    <w:name w:val="1 / a / i11028"/>
    <w:rsid w:val="006C6A50"/>
    <w:pPr>
      <w:numPr>
        <w:numId w:val="27"/>
      </w:numPr>
    </w:pPr>
  </w:style>
  <w:style w:type="table" w:customStyle="1" w:styleId="TableNormal">
    <w:name w:val="Table Normal"/>
    <w:uiPriority w:val="2"/>
    <w:semiHidden/>
    <w:unhideWhenUsed/>
    <w:qFormat/>
    <w:rsid w:val="005D47CD"/>
    <w:pPr>
      <w:widowControl w:val="0"/>
    </w:pPr>
    <w:rPr>
      <w:rFonts w:asciiTheme="minorHAnsi" w:eastAsiaTheme="minorEastAsia" w:hAnsiTheme="minorHAnsi"/>
      <w:sz w:val="22"/>
      <w:szCs w:val="22"/>
      <w:lang w:val="en-US" w:eastAsia="en-US"/>
    </w:rPr>
    <w:tblPr>
      <w:tblInd w:w="0" w:type="dxa"/>
      <w:tblCellMar>
        <w:top w:w="0" w:type="dxa"/>
        <w:left w:w="0" w:type="dxa"/>
        <w:bottom w:w="0" w:type="dxa"/>
        <w:right w:w="0" w:type="dxa"/>
      </w:tblCellMar>
    </w:tblPr>
  </w:style>
  <w:style w:type="numbering" w:customStyle="1" w:styleId="1ai110281">
    <w:name w:val="1 / a / i110281"/>
    <w:basedOn w:val="ad"/>
    <w:next w:val="1ai"/>
    <w:semiHidden/>
    <w:rsid w:val="005D47CD"/>
  </w:style>
  <w:style w:type="numbering" w:customStyle="1" w:styleId="1ai110282">
    <w:name w:val="1 / a / i110282"/>
    <w:basedOn w:val="ad"/>
    <w:next w:val="1ai"/>
    <w:semiHidden/>
    <w:rsid w:val="005D47CD"/>
  </w:style>
  <w:style w:type="numbering" w:customStyle="1" w:styleId="1ai110283">
    <w:name w:val="1 / a / i110283"/>
    <w:basedOn w:val="ad"/>
    <w:next w:val="1ai"/>
    <w:semiHidden/>
    <w:rsid w:val="005D47CD"/>
  </w:style>
  <w:style w:type="table" w:customStyle="1" w:styleId="TableNormal35">
    <w:name w:val="Table Normal35"/>
    <w:uiPriority w:val="2"/>
    <w:semiHidden/>
    <w:unhideWhenUsed/>
    <w:qFormat/>
    <w:rsid w:val="005D47C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1ai110284">
    <w:name w:val="1 / a / i110284"/>
    <w:basedOn w:val="ad"/>
    <w:next w:val="1ai"/>
    <w:semiHidden/>
    <w:rsid w:val="005D47CD"/>
  </w:style>
  <w:style w:type="numbering" w:customStyle="1" w:styleId="1ai110285">
    <w:name w:val="1 / a / i110285"/>
    <w:basedOn w:val="ad"/>
    <w:next w:val="1ai"/>
    <w:semiHidden/>
    <w:rsid w:val="005D47CD"/>
  </w:style>
  <w:style w:type="numbering" w:customStyle="1" w:styleId="1ai110286">
    <w:name w:val="1 / a / i110286"/>
    <w:basedOn w:val="ad"/>
    <w:next w:val="1ai"/>
    <w:semiHidden/>
    <w:rsid w:val="005D47CD"/>
  </w:style>
  <w:style w:type="numbering" w:customStyle="1" w:styleId="1ai110287">
    <w:name w:val="1 / a / i110287"/>
    <w:basedOn w:val="ad"/>
    <w:next w:val="1ai"/>
    <w:semiHidden/>
    <w:rsid w:val="005D47CD"/>
  </w:style>
  <w:style w:type="numbering" w:customStyle="1" w:styleId="1ai110288">
    <w:name w:val="1 / a / i110288"/>
    <w:basedOn w:val="ad"/>
    <w:next w:val="1ai"/>
    <w:semiHidden/>
    <w:rsid w:val="005D47CD"/>
  </w:style>
  <w:style w:type="paragraph" w:customStyle="1" w:styleId="TableParagraph">
    <w:name w:val="Table Paragraph"/>
    <w:basedOn w:val="aa"/>
    <w:uiPriority w:val="1"/>
    <w:qFormat/>
    <w:rsid w:val="005D47CD"/>
    <w:pPr>
      <w:widowControl w:val="0"/>
      <w:spacing w:after="0" w:line="240" w:lineRule="auto"/>
    </w:pPr>
    <w:rPr>
      <w:rFonts w:ascii="Times New Roman" w:eastAsia="Times New Roman" w:hAnsi="Times New Roman"/>
      <w:sz w:val="24"/>
      <w:szCs w:val="24"/>
      <w:lang w:val="en-US"/>
    </w:rPr>
  </w:style>
  <w:style w:type="paragraph" w:styleId="2ff6">
    <w:name w:val="Quote"/>
    <w:basedOn w:val="aa"/>
    <w:next w:val="aa"/>
    <w:link w:val="2ff7"/>
    <w:uiPriority w:val="29"/>
    <w:qFormat/>
    <w:rsid w:val="005D47CD"/>
    <w:pPr>
      <w:spacing w:after="0" w:line="240" w:lineRule="auto"/>
    </w:pPr>
    <w:rPr>
      <w:rFonts w:asciiTheme="minorHAnsi" w:eastAsiaTheme="minorEastAsia" w:hAnsiTheme="minorHAnsi"/>
      <w:i/>
      <w:sz w:val="24"/>
      <w:szCs w:val="24"/>
    </w:rPr>
  </w:style>
  <w:style w:type="character" w:customStyle="1" w:styleId="2ff7">
    <w:name w:val="Цитата 2 Знак"/>
    <w:basedOn w:val="ab"/>
    <w:link w:val="2ff6"/>
    <w:uiPriority w:val="29"/>
    <w:rsid w:val="005D47CD"/>
    <w:rPr>
      <w:rFonts w:asciiTheme="minorHAnsi" w:eastAsiaTheme="minorEastAsia" w:hAnsiTheme="minorHAnsi"/>
      <w:i/>
      <w:sz w:val="24"/>
      <w:szCs w:val="24"/>
      <w:lang w:eastAsia="en-US"/>
    </w:rPr>
  </w:style>
  <w:style w:type="paragraph" w:styleId="affffffffffff5">
    <w:name w:val="Intense Quote"/>
    <w:basedOn w:val="aa"/>
    <w:next w:val="aa"/>
    <w:link w:val="affffffffffff6"/>
    <w:uiPriority w:val="30"/>
    <w:qFormat/>
    <w:rsid w:val="005D47CD"/>
    <w:pPr>
      <w:spacing w:after="0" w:line="240" w:lineRule="auto"/>
      <w:ind w:left="720" w:right="720"/>
    </w:pPr>
    <w:rPr>
      <w:rFonts w:asciiTheme="minorHAnsi" w:eastAsiaTheme="minorEastAsia" w:hAnsiTheme="minorHAnsi"/>
      <w:b/>
      <w:i/>
      <w:sz w:val="24"/>
    </w:rPr>
  </w:style>
  <w:style w:type="character" w:customStyle="1" w:styleId="affffffffffff6">
    <w:name w:val="Выделенная цитата Знак"/>
    <w:basedOn w:val="ab"/>
    <w:link w:val="affffffffffff5"/>
    <w:uiPriority w:val="30"/>
    <w:rsid w:val="005D47CD"/>
    <w:rPr>
      <w:rFonts w:asciiTheme="minorHAnsi" w:eastAsiaTheme="minorEastAsia" w:hAnsiTheme="minorHAnsi"/>
      <w:b/>
      <w:i/>
      <w:sz w:val="24"/>
      <w:szCs w:val="22"/>
      <w:lang w:eastAsia="en-US"/>
    </w:rPr>
  </w:style>
  <w:style w:type="character" w:styleId="affffffffffff7">
    <w:name w:val="Subtle Emphasis"/>
    <w:qFormat/>
    <w:rsid w:val="005D47CD"/>
    <w:rPr>
      <w:i/>
      <w:color w:val="5A5A5A" w:themeColor="text1" w:themeTint="A5"/>
    </w:rPr>
  </w:style>
  <w:style w:type="character" w:styleId="affffffffffff8">
    <w:name w:val="Intense Emphasis"/>
    <w:basedOn w:val="ab"/>
    <w:uiPriority w:val="21"/>
    <w:qFormat/>
    <w:rsid w:val="005D47CD"/>
    <w:rPr>
      <w:b/>
      <w:i/>
      <w:sz w:val="24"/>
      <w:szCs w:val="24"/>
      <w:u w:val="single"/>
    </w:rPr>
  </w:style>
  <w:style w:type="character" w:styleId="affffffffffff9">
    <w:name w:val="Subtle Reference"/>
    <w:basedOn w:val="ab"/>
    <w:uiPriority w:val="31"/>
    <w:qFormat/>
    <w:rsid w:val="005D47CD"/>
    <w:rPr>
      <w:sz w:val="24"/>
      <w:szCs w:val="24"/>
      <w:u w:val="single"/>
    </w:rPr>
  </w:style>
  <w:style w:type="character" w:styleId="affffffffffffa">
    <w:name w:val="Intense Reference"/>
    <w:basedOn w:val="ab"/>
    <w:uiPriority w:val="32"/>
    <w:qFormat/>
    <w:rsid w:val="005D47CD"/>
    <w:rPr>
      <w:b/>
      <w:sz w:val="24"/>
      <w:u w:val="single"/>
    </w:rPr>
  </w:style>
  <w:style w:type="character" w:styleId="affffffffffffb">
    <w:name w:val="Book Title"/>
    <w:basedOn w:val="ab"/>
    <w:uiPriority w:val="33"/>
    <w:qFormat/>
    <w:rsid w:val="005D47CD"/>
    <w:rPr>
      <w:rFonts w:asciiTheme="majorHAnsi" w:eastAsiaTheme="majorEastAsia" w:hAnsiTheme="majorHAnsi"/>
      <w:b/>
      <w:i/>
      <w:sz w:val="24"/>
      <w:szCs w:val="24"/>
    </w:rPr>
  </w:style>
  <w:style w:type="numbering" w:customStyle="1" w:styleId="1fff7">
    <w:name w:val="Нет списка1"/>
    <w:next w:val="ad"/>
    <w:uiPriority w:val="99"/>
    <w:semiHidden/>
    <w:unhideWhenUsed/>
    <w:rsid w:val="005D47CD"/>
  </w:style>
  <w:style w:type="character" w:customStyle="1" w:styleId="afff3">
    <w:name w:val="Маркированный список Знак"/>
    <w:basedOn w:val="ab"/>
    <w:link w:val="afff2"/>
    <w:locked/>
    <w:rsid w:val="005D47CD"/>
    <w:rPr>
      <w:rFonts w:eastAsia="Times New Roman"/>
      <w:sz w:val="24"/>
      <w:szCs w:val="24"/>
    </w:rPr>
  </w:style>
  <w:style w:type="paragraph" w:customStyle="1" w:styleId="114">
    <w:name w:val="Абзац списка11"/>
    <w:basedOn w:val="aa"/>
    <w:rsid w:val="005D47CD"/>
    <w:pPr>
      <w:suppressAutoHyphens/>
    </w:pPr>
    <w:rPr>
      <w:rFonts w:eastAsia="DejaVu Sans" w:cs="font368"/>
      <w:kern w:val="1"/>
      <w:lang w:eastAsia="ar-SA"/>
    </w:rPr>
  </w:style>
  <w:style w:type="paragraph" w:customStyle="1" w:styleId="213">
    <w:name w:val="Основной текст с отступом 21"/>
    <w:basedOn w:val="aa"/>
    <w:rsid w:val="005D47CD"/>
    <w:pPr>
      <w:widowControl w:val="0"/>
      <w:suppressAutoHyphens/>
      <w:spacing w:after="120" w:line="240" w:lineRule="auto"/>
      <w:ind w:firstLine="709"/>
      <w:jc w:val="both"/>
    </w:pPr>
    <w:rPr>
      <w:rFonts w:ascii="Arial" w:hAnsi="Arial" w:cs="Arial"/>
      <w:kern w:val="1"/>
      <w:sz w:val="26"/>
      <w:szCs w:val="26"/>
      <w:lang w:eastAsia="ar-SA"/>
    </w:rPr>
  </w:style>
  <w:style w:type="paragraph" w:customStyle="1" w:styleId="2ff8">
    <w:name w:val="Знак Знак Знак2 Знак"/>
    <w:basedOn w:val="aa"/>
    <w:uiPriority w:val="99"/>
    <w:rsid w:val="005D47C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ff8">
    <w:name w:val="заголовок 1"/>
    <w:basedOn w:val="aa"/>
    <w:next w:val="aa"/>
    <w:rsid w:val="005D47CD"/>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character" w:customStyle="1" w:styleId="HTML10">
    <w:name w:val="Стандартный HTML Знак1"/>
    <w:basedOn w:val="ab"/>
    <w:rsid w:val="005D47CD"/>
    <w:rPr>
      <w:rFonts w:ascii="Consolas" w:hAnsi="Consolas"/>
      <w:sz w:val="20"/>
      <w:szCs w:val="20"/>
    </w:rPr>
  </w:style>
  <w:style w:type="paragraph" w:customStyle="1" w:styleId="inputbox">
    <w:name w:val="inputbox"/>
    <w:basedOn w:val="aa"/>
    <w:uiPriority w:val="99"/>
    <w:rsid w:val="005D47CD"/>
    <w:pPr>
      <w:pBdr>
        <w:top w:val="single" w:sz="8" w:space="0" w:color="D3DBDF"/>
        <w:left w:val="single" w:sz="8" w:space="0" w:color="D3DBDF"/>
        <w:bottom w:val="single" w:sz="8" w:space="0" w:color="D3DBDF"/>
        <w:right w:val="single" w:sz="8" w:space="0" w:color="D3DBDF"/>
      </w:pBdr>
      <w:shd w:val="clear" w:color="auto" w:fill="E2E7EA"/>
      <w:spacing w:before="60" w:after="60" w:line="320" w:lineRule="atLeast"/>
    </w:pPr>
    <w:rPr>
      <w:rFonts w:ascii="Arial" w:eastAsia="Times New Roman" w:hAnsi="Arial" w:cs="Arial"/>
      <w:color w:val="000000"/>
      <w:sz w:val="26"/>
      <w:szCs w:val="26"/>
      <w:lang w:eastAsia="ru-RU"/>
    </w:rPr>
  </w:style>
  <w:style w:type="paragraph" w:customStyle="1" w:styleId="214">
    <w:name w:val="Знак Знак Знак2 Знак1"/>
    <w:basedOn w:val="aa"/>
    <w:uiPriority w:val="99"/>
    <w:rsid w:val="005D47C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fffc">
    <w:name w:val="ФОРМА!"/>
    <w:basedOn w:val="aa"/>
    <w:link w:val="affffffffffffd"/>
    <w:uiPriority w:val="99"/>
    <w:rsid w:val="005D47CD"/>
    <w:pPr>
      <w:autoSpaceDE w:val="0"/>
      <w:autoSpaceDN w:val="0"/>
      <w:adjustRightInd w:val="0"/>
      <w:spacing w:after="0" w:line="360" w:lineRule="auto"/>
      <w:ind w:firstLine="425"/>
      <w:jc w:val="both"/>
    </w:pPr>
    <w:rPr>
      <w:rFonts w:ascii="Times New Roman" w:hAnsi="Times New Roman"/>
      <w:color w:val="000000"/>
      <w:sz w:val="26"/>
      <w:szCs w:val="26"/>
      <w:lang w:eastAsia="ru-RU"/>
    </w:rPr>
  </w:style>
  <w:style w:type="character" w:customStyle="1" w:styleId="affffffffffffd">
    <w:name w:val="ФОРМА! Знак"/>
    <w:basedOn w:val="ab"/>
    <w:link w:val="affffffffffffc"/>
    <w:uiPriority w:val="99"/>
    <w:locked/>
    <w:rsid w:val="005D47CD"/>
    <w:rPr>
      <w:color w:val="000000"/>
      <w:sz w:val="26"/>
      <w:szCs w:val="26"/>
    </w:rPr>
  </w:style>
  <w:style w:type="character" w:customStyle="1" w:styleId="66">
    <w:name w:val="Знак Знак6"/>
    <w:basedOn w:val="ab"/>
    <w:rsid w:val="005D47CD"/>
    <w:rPr>
      <w:rFonts w:cs="Times New Roman"/>
      <w:sz w:val="22"/>
      <w:szCs w:val="22"/>
      <w:lang w:eastAsia="en-US"/>
    </w:rPr>
  </w:style>
  <w:style w:type="paragraph" w:customStyle="1" w:styleId="222">
    <w:name w:val="Знак Знак Знак2 Знак2"/>
    <w:basedOn w:val="aa"/>
    <w:uiPriority w:val="99"/>
    <w:rsid w:val="005D47CD"/>
    <w:pPr>
      <w:widowControl w:val="0"/>
      <w:adjustRightInd w:val="0"/>
      <w:spacing w:after="160" w:line="240" w:lineRule="exact"/>
      <w:jc w:val="right"/>
    </w:pPr>
    <w:rPr>
      <w:rFonts w:ascii="Times New Roman" w:hAnsi="Times New Roman"/>
      <w:sz w:val="20"/>
      <w:szCs w:val="20"/>
      <w:lang w:val="en-GB"/>
    </w:rPr>
  </w:style>
  <w:style w:type="character" w:customStyle="1" w:styleId="100">
    <w:name w:val="Знак Знак10"/>
    <w:basedOn w:val="ab"/>
    <w:rsid w:val="005D47CD"/>
    <w:rPr>
      <w:rFonts w:ascii="Times New Roman" w:hAnsi="Times New Roman" w:cs="Times New Roman"/>
      <w:sz w:val="28"/>
    </w:rPr>
  </w:style>
  <w:style w:type="paragraph" w:customStyle="1" w:styleId="320">
    <w:name w:val="Основной текст 32"/>
    <w:basedOn w:val="aa"/>
    <w:rsid w:val="005D47CD"/>
    <w:pPr>
      <w:suppressAutoHyphens/>
      <w:spacing w:after="0" w:line="240" w:lineRule="auto"/>
      <w:jc w:val="both"/>
    </w:pPr>
    <w:rPr>
      <w:rFonts w:ascii="Arial" w:hAnsi="Arial" w:cs="Arial"/>
      <w:sz w:val="26"/>
      <w:szCs w:val="24"/>
      <w:lang w:eastAsia="ar-SA"/>
    </w:rPr>
  </w:style>
  <w:style w:type="character" w:customStyle="1" w:styleId="115">
    <w:name w:val="Знак Знак11"/>
    <w:basedOn w:val="ab"/>
    <w:rsid w:val="005D47CD"/>
    <w:rPr>
      <w:rFonts w:ascii="Cambria" w:hAnsi="Cambria" w:cs="Times New Roman"/>
      <w:b/>
      <w:bCs/>
      <w:kern w:val="32"/>
      <w:sz w:val="32"/>
      <w:szCs w:val="32"/>
      <w:lang w:eastAsia="en-US"/>
    </w:rPr>
  </w:style>
  <w:style w:type="character" w:customStyle="1" w:styleId="93">
    <w:name w:val="Знак Знак9"/>
    <w:basedOn w:val="ab"/>
    <w:rsid w:val="005D47CD"/>
    <w:rPr>
      <w:rFonts w:ascii="Cambria" w:hAnsi="Cambria" w:cs="Times New Roman"/>
      <w:b/>
      <w:bCs/>
      <w:color w:val="4F81BD"/>
      <w:spacing w:val="-20"/>
      <w:sz w:val="28"/>
      <w:szCs w:val="28"/>
      <w:lang w:eastAsia="en-US"/>
    </w:rPr>
  </w:style>
  <w:style w:type="character" w:customStyle="1" w:styleId="affffffffffffe">
    <w:name w:val="Знак Знак"/>
    <w:basedOn w:val="ab"/>
    <w:rsid w:val="005D47CD"/>
    <w:rPr>
      <w:rFonts w:ascii="Times New Roman" w:hAnsi="Times New Roman" w:cs="Times New Roman"/>
      <w:spacing w:val="-20"/>
      <w:sz w:val="28"/>
      <w:szCs w:val="28"/>
      <w:lang w:eastAsia="en-US"/>
    </w:rPr>
  </w:style>
  <w:style w:type="character" w:customStyle="1" w:styleId="2Arial12">
    <w:name w:val="Стиль Основной текст 2 + Arial 12 пт Знак"/>
    <w:basedOn w:val="ab"/>
    <w:uiPriority w:val="99"/>
    <w:rsid w:val="005D47CD"/>
    <w:rPr>
      <w:rFonts w:ascii="Arial" w:hAnsi="Arial" w:cs="Times New Roman"/>
      <w:sz w:val="24"/>
      <w:lang w:val="ru-RU" w:eastAsia="ru-RU" w:bidi="ar-SA"/>
    </w:rPr>
  </w:style>
  <w:style w:type="character" w:customStyle="1" w:styleId="84">
    <w:name w:val="Знак Знак8"/>
    <w:basedOn w:val="ab"/>
    <w:rsid w:val="005D47CD"/>
    <w:rPr>
      <w:rFonts w:eastAsia="Times New Roman" w:cs="Times New Roman"/>
      <w:sz w:val="24"/>
      <w:szCs w:val="24"/>
    </w:rPr>
  </w:style>
  <w:style w:type="character" w:customStyle="1" w:styleId="314">
    <w:name w:val="Знак Знак31"/>
    <w:basedOn w:val="ab"/>
    <w:uiPriority w:val="99"/>
    <w:rsid w:val="005D47CD"/>
    <w:rPr>
      <w:rFonts w:cs="Times New Roman"/>
      <w:sz w:val="24"/>
      <w:szCs w:val="24"/>
    </w:rPr>
  </w:style>
  <w:style w:type="character" w:customStyle="1" w:styleId="2ff9">
    <w:name w:val="Знак Знак2"/>
    <w:basedOn w:val="ab"/>
    <w:rsid w:val="005D47CD"/>
    <w:rPr>
      <w:rFonts w:cs="Times New Roman"/>
      <w:sz w:val="24"/>
      <w:szCs w:val="24"/>
    </w:rPr>
  </w:style>
  <w:style w:type="character" w:customStyle="1" w:styleId="74">
    <w:name w:val="Знак Знак7"/>
    <w:basedOn w:val="ab"/>
    <w:rsid w:val="005D47CD"/>
    <w:rPr>
      <w:rFonts w:ascii="Cambria" w:hAnsi="Cambria" w:cs="Times New Roman"/>
      <w:b/>
      <w:bCs/>
      <w:kern w:val="32"/>
      <w:sz w:val="32"/>
      <w:szCs w:val="32"/>
    </w:rPr>
  </w:style>
  <w:style w:type="paragraph" w:customStyle="1" w:styleId="afffffffffffff">
    <w:name w:val="Подпись к рисунку"/>
    <w:basedOn w:val="aa"/>
    <w:uiPriority w:val="99"/>
    <w:rsid w:val="005D47CD"/>
    <w:pPr>
      <w:keepLines/>
      <w:suppressAutoHyphens/>
      <w:spacing w:after="360" w:line="360" w:lineRule="auto"/>
      <w:jc w:val="center"/>
    </w:pPr>
    <w:rPr>
      <w:rFonts w:ascii="Times New Roman" w:hAnsi="Times New Roman"/>
      <w:sz w:val="24"/>
      <w:szCs w:val="24"/>
      <w:lang w:eastAsia="ar-SA"/>
    </w:rPr>
  </w:style>
  <w:style w:type="character" w:customStyle="1" w:styleId="WW8Num4z3">
    <w:name w:val="WW8Num4z3"/>
    <w:uiPriority w:val="99"/>
    <w:rsid w:val="005D47CD"/>
    <w:rPr>
      <w:rFonts w:ascii="Symbol" w:hAnsi="Symbol"/>
    </w:rPr>
  </w:style>
  <w:style w:type="paragraph" w:customStyle="1" w:styleId="CharCharChar">
    <w:name w:val="Char Знак Знак Char Знак Знак Char"/>
    <w:basedOn w:val="41"/>
    <w:uiPriority w:val="99"/>
    <w:rsid w:val="005D47CD"/>
    <w:pPr>
      <w:keepLines w:val="0"/>
      <w:spacing w:before="240" w:after="60" w:line="240" w:lineRule="auto"/>
      <w:jc w:val="center"/>
    </w:pPr>
    <w:rPr>
      <w:rFonts w:ascii="Times New Roman" w:eastAsia="Calibri" w:hAnsi="Times New Roman"/>
      <w:i w:val="0"/>
      <w:iCs w:val="0"/>
      <w:color w:val="auto"/>
      <w:sz w:val="28"/>
      <w:szCs w:val="26"/>
      <w:lang w:eastAsia="ru-RU"/>
    </w:rPr>
  </w:style>
  <w:style w:type="paragraph" w:customStyle="1" w:styleId="Char">
    <w:name w:val="Char"/>
    <w:basedOn w:val="41"/>
    <w:uiPriority w:val="99"/>
    <w:rsid w:val="005D47CD"/>
    <w:pPr>
      <w:keepLines w:val="0"/>
      <w:spacing w:before="240" w:after="60" w:line="240" w:lineRule="auto"/>
      <w:jc w:val="center"/>
    </w:pPr>
    <w:rPr>
      <w:rFonts w:ascii="Times New Roman" w:eastAsia="Calibri" w:hAnsi="Times New Roman"/>
      <w:i w:val="0"/>
      <w:iCs w:val="0"/>
      <w:color w:val="auto"/>
      <w:sz w:val="28"/>
      <w:szCs w:val="26"/>
      <w:lang w:eastAsia="ru-RU"/>
    </w:rPr>
  </w:style>
  <w:style w:type="paragraph" w:customStyle="1" w:styleId="osntext">
    <w:name w:val="osn_text"/>
    <w:basedOn w:val="aa"/>
    <w:uiPriority w:val="99"/>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0">
    <w:name w:val="Знак Знак Знак Знак Знак"/>
    <w:basedOn w:val="aa"/>
    <w:rsid w:val="005D47CD"/>
    <w:pPr>
      <w:spacing w:after="160" w:line="240" w:lineRule="exact"/>
    </w:pPr>
    <w:rPr>
      <w:rFonts w:ascii="Verdana" w:eastAsia="Times New Roman" w:hAnsi="Verdana" w:cs="Verdana"/>
      <w:sz w:val="24"/>
      <w:szCs w:val="24"/>
      <w:lang w:val="en-US"/>
    </w:rPr>
  </w:style>
  <w:style w:type="character" w:customStyle="1" w:styleId="st1">
    <w:name w:val="st1"/>
    <w:rsid w:val="005D47CD"/>
    <w:rPr>
      <w:rFonts w:ascii="Times New Roman" w:hAnsi="Times New Roman"/>
    </w:rPr>
  </w:style>
  <w:style w:type="paragraph" w:customStyle="1" w:styleId="FR1">
    <w:name w:val="FR1"/>
    <w:rsid w:val="005D47CD"/>
    <w:pPr>
      <w:widowControl w:val="0"/>
      <w:autoSpaceDE w:val="0"/>
      <w:autoSpaceDN w:val="0"/>
      <w:adjustRightInd w:val="0"/>
      <w:spacing w:before="520"/>
    </w:pPr>
    <w:rPr>
      <w:rFonts w:eastAsia="Times New Roman"/>
      <w:b/>
      <w:bCs/>
      <w:sz w:val="28"/>
      <w:szCs w:val="28"/>
    </w:rPr>
  </w:style>
  <w:style w:type="paragraph" w:customStyle="1" w:styleId="nienie">
    <w:name w:val="nienie"/>
    <w:basedOn w:val="Iauiue"/>
    <w:rsid w:val="005D47CD"/>
    <w:pPr>
      <w:keepLines/>
      <w:ind w:left="709" w:hanging="284"/>
      <w:jc w:val="both"/>
    </w:pPr>
    <w:rPr>
      <w:rFonts w:ascii="Peterburg" w:hAnsi="Peterburg"/>
      <w:sz w:val="24"/>
    </w:rPr>
  </w:style>
  <w:style w:type="paragraph" w:customStyle="1" w:styleId="1fff9">
    <w:name w:val="çàãîëîâîê 1"/>
    <w:basedOn w:val="affffb"/>
    <w:next w:val="affffb"/>
    <w:rsid w:val="005D47CD"/>
    <w:pPr>
      <w:keepNext/>
      <w:widowControl w:val="0"/>
    </w:pPr>
    <w:rPr>
      <w:sz w:val="28"/>
    </w:rPr>
  </w:style>
  <w:style w:type="paragraph" w:customStyle="1" w:styleId="Iniiaiieoaenonionooiii2">
    <w:name w:val="Iniiaiie oaeno n ionooiii 2"/>
    <w:basedOn w:val="Iauiue"/>
    <w:rsid w:val="005D47CD"/>
    <w:pPr>
      <w:widowControl/>
      <w:ind w:firstLine="284"/>
      <w:jc w:val="both"/>
    </w:pPr>
    <w:rPr>
      <w:rFonts w:ascii="Peterburg" w:hAnsi="Peterburg"/>
    </w:rPr>
  </w:style>
  <w:style w:type="paragraph" w:customStyle="1" w:styleId="315">
    <w:name w:val="Заголовок 31"/>
    <w:basedOn w:val="3f8"/>
    <w:next w:val="3f8"/>
    <w:rsid w:val="005D47CD"/>
    <w:pPr>
      <w:keepNext/>
      <w:spacing w:before="0" w:after="0"/>
      <w:jc w:val="center"/>
    </w:pPr>
    <w:rPr>
      <w:snapToGrid/>
    </w:rPr>
  </w:style>
  <w:style w:type="paragraph" w:customStyle="1" w:styleId="116">
    <w:name w:val="Заголовок 11"/>
    <w:basedOn w:val="3f8"/>
    <w:next w:val="3f8"/>
    <w:rsid w:val="005D47CD"/>
    <w:pPr>
      <w:keepNext/>
      <w:spacing w:before="0" w:after="0"/>
    </w:pPr>
    <w:rPr>
      <w:snapToGrid/>
    </w:rPr>
  </w:style>
  <w:style w:type="paragraph" w:customStyle="1" w:styleId="afffffffffffff1">
    <w:name w:val="Новый Стиль"/>
    <w:basedOn w:val="aa"/>
    <w:rsid w:val="005D47CD"/>
    <w:pPr>
      <w:suppressAutoHyphens/>
      <w:spacing w:after="0" w:line="240" w:lineRule="auto"/>
      <w:ind w:firstLine="851"/>
      <w:jc w:val="both"/>
    </w:pPr>
    <w:rPr>
      <w:rFonts w:ascii="Times New Roman" w:eastAsia="Times New Roman" w:hAnsi="Times New Roman"/>
      <w:color w:val="000000"/>
      <w:sz w:val="28"/>
      <w:szCs w:val="20"/>
      <w:lang w:eastAsia="ar-SA"/>
    </w:rPr>
  </w:style>
  <w:style w:type="paragraph" w:customStyle="1" w:styleId="Iniiaiieoaeno21">
    <w:name w:val="Iniiaiie oaeno 21"/>
    <w:basedOn w:val="aa"/>
    <w:rsid w:val="005D47CD"/>
    <w:pPr>
      <w:overflowPunct w:val="0"/>
      <w:autoSpaceDE w:val="0"/>
      <w:autoSpaceDN w:val="0"/>
      <w:adjustRightInd w:val="0"/>
      <w:spacing w:after="0" w:line="240" w:lineRule="auto"/>
      <w:jc w:val="center"/>
      <w:textAlignment w:val="baseline"/>
    </w:pPr>
    <w:rPr>
      <w:rFonts w:ascii="Univers" w:eastAsia="Times New Roman" w:hAnsi="Univers"/>
      <w:sz w:val="24"/>
      <w:szCs w:val="20"/>
      <w:lang w:eastAsia="ru-RU"/>
    </w:rPr>
  </w:style>
  <w:style w:type="numbering" w:customStyle="1" w:styleId="117">
    <w:name w:val="Нет списка11"/>
    <w:next w:val="ad"/>
    <w:uiPriority w:val="99"/>
    <w:semiHidden/>
    <w:rsid w:val="005D47CD"/>
  </w:style>
  <w:style w:type="character" w:customStyle="1" w:styleId="124">
    <w:name w:val="Знак12 Знак"/>
    <w:aliases w:val=" Знак12 Знак Знак"/>
    <w:rsid w:val="005D47CD"/>
    <w:rPr>
      <w:rFonts w:ascii="Cambria" w:eastAsia="Times New Roman" w:hAnsi="Cambria" w:cs="Times New Roman"/>
      <w:b/>
      <w:bCs/>
      <w:kern w:val="28"/>
      <w:sz w:val="32"/>
      <w:szCs w:val="32"/>
    </w:rPr>
  </w:style>
  <w:style w:type="table" w:customStyle="1" w:styleId="1fffa">
    <w:name w:val="Сетка таблицы1"/>
    <w:basedOn w:val="ac"/>
    <w:next w:val="af7"/>
    <w:rsid w:val="005D47C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0">
    <w:name w:val="Char Знак Знак Char Знак Знак Знак Знак Знак Знак Знак Знак Знак Знак Знак Знак Знак Знак Знак Знак"/>
    <w:basedOn w:val="aa"/>
    <w:rsid w:val="005D47CD"/>
    <w:pPr>
      <w:spacing w:after="0" w:line="240" w:lineRule="auto"/>
    </w:pPr>
    <w:rPr>
      <w:rFonts w:ascii="Verdana" w:eastAsia="Times New Roman" w:hAnsi="Verdana" w:cs="Verdana"/>
      <w:sz w:val="20"/>
      <w:szCs w:val="20"/>
      <w:lang w:val="en-US"/>
    </w:rPr>
  </w:style>
  <w:style w:type="paragraph" w:customStyle="1" w:styleId="1111">
    <w:name w:val="Заголовок 111"/>
    <w:basedOn w:val="15"/>
    <w:rsid w:val="005D47CD"/>
    <w:pPr>
      <w:spacing w:before="0" w:after="0"/>
    </w:pPr>
    <w:rPr>
      <w:rFonts w:ascii="Times New Roman" w:hAnsi="Times New Roman" w:cs="Times New Roman"/>
      <w:b w:val="0"/>
      <w:bCs w:val="0"/>
      <w:caps/>
      <w:kern w:val="0"/>
      <w:sz w:val="24"/>
      <w:szCs w:val="24"/>
    </w:rPr>
  </w:style>
  <w:style w:type="paragraph" w:customStyle="1" w:styleId="0">
    <w:name w:val="Таблица 0"/>
    <w:basedOn w:val="aa"/>
    <w:rsid w:val="005D47CD"/>
    <w:pPr>
      <w:spacing w:before="80" w:after="80" w:line="240" w:lineRule="auto"/>
    </w:pPr>
    <w:rPr>
      <w:rFonts w:ascii="Arial" w:eastAsia="Times New Roman" w:hAnsi="Arial"/>
      <w:szCs w:val="20"/>
      <w:lang w:eastAsia="ru-RU"/>
    </w:rPr>
  </w:style>
  <w:style w:type="paragraph" w:customStyle="1" w:styleId="afffffffffffff2">
    <w:name w:val="Текст (лев)"/>
    <w:rsid w:val="005D47CD"/>
    <w:pPr>
      <w:spacing w:before="60"/>
      <w:ind w:firstLine="567"/>
      <w:jc w:val="both"/>
    </w:pPr>
    <w:rPr>
      <w:rFonts w:ascii="Arial" w:eastAsia="Times New Roman" w:hAnsi="Arial" w:cs="Arial"/>
      <w:sz w:val="18"/>
      <w:szCs w:val="18"/>
    </w:rPr>
  </w:style>
  <w:style w:type="character" w:customStyle="1" w:styleId="1fffb">
    <w:name w:val="Основной текст с отступом Знак1"/>
    <w:rsid w:val="005D47CD"/>
    <w:rPr>
      <w:sz w:val="24"/>
      <w:szCs w:val="24"/>
    </w:rPr>
  </w:style>
  <w:style w:type="character" w:customStyle="1" w:styleId="1fffc">
    <w:name w:val="Красная строка Знак1"/>
    <w:rsid w:val="005D47CD"/>
    <w:rPr>
      <w:sz w:val="24"/>
      <w:szCs w:val="24"/>
      <w:lang w:val="ru-RU" w:eastAsia="ru-RU" w:bidi="ar-SA"/>
    </w:rPr>
  </w:style>
  <w:style w:type="character" w:customStyle="1" w:styleId="215">
    <w:name w:val="Красная строка 2 Знак1"/>
    <w:rsid w:val="005D47CD"/>
    <w:rPr>
      <w:rFonts w:ascii="Times New Roman" w:eastAsia="Times New Roman" w:hAnsi="Times New Roman"/>
      <w:sz w:val="24"/>
      <w:szCs w:val="24"/>
      <w:lang w:eastAsia="ar-SA"/>
    </w:rPr>
  </w:style>
  <w:style w:type="character" w:customStyle="1" w:styleId="1fffd">
    <w:name w:val="Текст сноски Знак1"/>
    <w:rsid w:val="005D47CD"/>
    <w:rPr>
      <w:sz w:val="20"/>
      <w:szCs w:val="20"/>
    </w:rPr>
  </w:style>
  <w:style w:type="paragraph" w:customStyle="1" w:styleId="afffffffffffff3">
    <w:name w:val="Краткий обратный адрес"/>
    <w:basedOn w:val="aa"/>
    <w:rsid w:val="005D47CD"/>
    <w:pPr>
      <w:spacing w:after="0" w:line="240" w:lineRule="auto"/>
    </w:pPr>
    <w:rPr>
      <w:rFonts w:ascii="Times New Roman" w:eastAsia="Times New Roman" w:hAnsi="Times New Roman"/>
      <w:sz w:val="24"/>
      <w:szCs w:val="24"/>
      <w:lang w:eastAsia="ru-RU"/>
    </w:rPr>
  </w:style>
  <w:style w:type="paragraph" w:customStyle="1" w:styleId="1fffe">
    <w:name w:val="Титул1"/>
    <w:basedOn w:val="aa"/>
    <w:autoRedefine/>
    <w:rsid w:val="005D47CD"/>
    <w:pPr>
      <w:spacing w:after="0" w:line="240" w:lineRule="auto"/>
      <w:jc w:val="center"/>
    </w:pPr>
    <w:rPr>
      <w:rFonts w:ascii="Times New Roman" w:eastAsia="Times New Roman" w:hAnsi="Times New Roman"/>
      <w:sz w:val="24"/>
      <w:szCs w:val="24"/>
      <w:lang w:eastAsia="ru-RU"/>
    </w:rPr>
  </w:style>
  <w:style w:type="character" w:customStyle="1" w:styleId="180">
    <w:name w:val="Знак Знак18"/>
    <w:rsid w:val="005D47CD"/>
    <w:rPr>
      <w:rFonts w:ascii="Arial" w:hAnsi="Arial" w:cs="Arial"/>
      <w:b/>
      <w:bCs/>
      <w:kern w:val="32"/>
      <w:sz w:val="32"/>
      <w:szCs w:val="32"/>
    </w:rPr>
  </w:style>
  <w:style w:type="character" w:customStyle="1" w:styleId="s101">
    <w:name w:val="s_101"/>
    <w:rsid w:val="005D47CD"/>
    <w:rPr>
      <w:b/>
      <w:bCs/>
      <w:strike w:val="0"/>
      <w:dstrike w:val="0"/>
      <w:color w:val="000080"/>
      <w:u w:val="none"/>
      <w:effect w:val="none"/>
    </w:rPr>
  </w:style>
  <w:style w:type="paragraph" w:customStyle="1" w:styleId="txtpril">
    <w:name w:val="_txt_pril"/>
    <w:basedOn w:val="aa"/>
    <w:autoRedefine/>
    <w:rsid w:val="005D47CD"/>
    <w:pPr>
      <w:spacing w:after="0" w:line="240" w:lineRule="auto"/>
      <w:jc w:val="right"/>
    </w:pPr>
    <w:rPr>
      <w:rFonts w:ascii="Times New Roman" w:eastAsia="Times New Roman" w:hAnsi="Times New Roman"/>
      <w:i/>
      <w:iCs/>
      <w:sz w:val="24"/>
      <w:szCs w:val="24"/>
      <w:lang w:eastAsia="ru-RU"/>
    </w:rPr>
  </w:style>
  <w:style w:type="paragraph" w:customStyle="1" w:styleId="2110">
    <w:name w:val="Основной текст 211"/>
    <w:basedOn w:val="aa"/>
    <w:rsid w:val="005D47CD"/>
    <w:pPr>
      <w:spacing w:after="0" w:line="240" w:lineRule="auto"/>
      <w:ind w:left="360"/>
      <w:jc w:val="both"/>
    </w:pPr>
    <w:rPr>
      <w:rFonts w:ascii="Times New Roman" w:eastAsia="Times New Roman" w:hAnsi="Times New Roman"/>
      <w:sz w:val="24"/>
      <w:szCs w:val="24"/>
      <w:lang w:eastAsia="ru-RU"/>
    </w:rPr>
  </w:style>
  <w:style w:type="paragraph" w:customStyle="1" w:styleId="afffffffffffff4">
    <w:name w:val="табличный текст"/>
    <w:basedOn w:val="aff5"/>
    <w:rsid w:val="005D47CD"/>
    <w:pPr>
      <w:widowControl/>
      <w:autoSpaceDE/>
      <w:autoSpaceDN/>
      <w:adjustRightInd/>
      <w:spacing w:after="0"/>
      <w:jc w:val="both"/>
    </w:pPr>
  </w:style>
  <w:style w:type="paragraph" w:customStyle="1" w:styleId="afffffffffffff5">
    <w:name w:val="Знак Знак Знак Знак Знак Знак Знак"/>
    <w:basedOn w:val="aa"/>
    <w:rsid w:val="005D47C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fffffffff6">
    <w:name w:val="Стиль"/>
    <w:rsid w:val="005D47CD"/>
    <w:pPr>
      <w:widowControl w:val="0"/>
      <w:autoSpaceDE w:val="0"/>
      <w:autoSpaceDN w:val="0"/>
      <w:adjustRightInd w:val="0"/>
    </w:pPr>
    <w:rPr>
      <w:rFonts w:eastAsia="Times New Roman"/>
      <w:sz w:val="24"/>
      <w:szCs w:val="24"/>
    </w:rPr>
  </w:style>
  <w:style w:type="character" w:customStyle="1" w:styleId="afffffffffffff7">
    <w:name w:val="Гипертекстовая ссылка"/>
    <w:uiPriority w:val="99"/>
    <w:rsid w:val="005D47CD"/>
    <w:rPr>
      <w:color w:val="008000"/>
      <w:sz w:val="20"/>
      <w:szCs w:val="20"/>
      <w:u w:val="single"/>
    </w:rPr>
  </w:style>
  <w:style w:type="paragraph" w:customStyle="1" w:styleId="afffffffffffff8">
    <w:name w:val="Письмо"/>
    <w:basedOn w:val="aa"/>
    <w:rsid w:val="005D47CD"/>
    <w:pPr>
      <w:spacing w:after="0" w:line="360" w:lineRule="auto"/>
      <w:ind w:firstLine="720"/>
      <w:jc w:val="both"/>
    </w:pPr>
    <w:rPr>
      <w:rFonts w:ascii="Times New Roman" w:eastAsia="Times New Roman" w:hAnsi="Times New Roman"/>
      <w:color w:val="000000"/>
      <w:sz w:val="24"/>
      <w:szCs w:val="20"/>
      <w:lang w:eastAsia="ru-RU"/>
    </w:rPr>
  </w:style>
  <w:style w:type="paragraph" w:customStyle="1" w:styleId="afffffffffffff9">
    <w:name w:val="Текст_отчет_компактный"/>
    <w:basedOn w:val="affff5"/>
    <w:rsid w:val="005D47CD"/>
    <w:pPr>
      <w:spacing w:line="288" w:lineRule="auto"/>
      <w:ind w:firstLine="567"/>
      <w:jc w:val="both"/>
    </w:pPr>
    <w:rPr>
      <w:rFonts w:ascii="HeliosCondLight" w:hAnsi="HeliosCondLight"/>
      <w:sz w:val="22"/>
      <w:szCs w:val="20"/>
    </w:rPr>
  </w:style>
  <w:style w:type="character" w:customStyle="1" w:styleId="afffffffffffffa">
    <w:name w:val="Цветовое выделение"/>
    <w:rsid w:val="005D47CD"/>
    <w:rPr>
      <w:b/>
      <w:bCs/>
      <w:color w:val="000080"/>
    </w:rPr>
  </w:style>
  <w:style w:type="paragraph" w:customStyle="1" w:styleId="afffffffffffffb">
    <w:name w:val="Таблицы (моноширинный)"/>
    <w:basedOn w:val="aa"/>
    <w:next w:val="aa"/>
    <w:rsid w:val="005D47C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580">
    <w:name w:val="Заголовок 58 Знак Знак"/>
    <w:rsid w:val="005D47CD"/>
    <w:rPr>
      <w:rFonts w:ascii="Arial" w:hAnsi="Arial" w:cs="Arial"/>
      <w:b/>
      <w:bCs/>
      <w:color w:val="339966"/>
      <w:sz w:val="22"/>
      <w:szCs w:val="26"/>
    </w:rPr>
  </w:style>
  <w:style w:type="paragraph" w:customStyle="1" w:styleId="head2">
    <w:name w:val="head2"/>
    <w:basedOn w:val="aa"/>
    <w:rsid w:val="005D47CD"/>
    <w:pPr>
      <w:spacing w:before="100" w:beforeAutospacing="1" w:after="100" w:afterAutospacing="1" w:line="240" w:lineRule="auto"/>
      <w:jc w:val="center"/>
    </w:pPr>
    <w:rPr>
      <w:rFonts w:ascii="Verdana" w:eastAsia="Times New Roman" w:hAnsi="Verdana"/>
      <w:b/>
      <w:bCs/>
      <w:color w:val="000000"/>
      <w:sz w:val="20"/>
      <w:szCs w:val="20"/>
      <w:lang w:eastAsia="ru-RU"/>
    </w:rPr>
  </w:style>
  <w:style w:type="character" w:customStyle="1" w:styleId="c1">
    <w:name w:val="c1"/>
    <w:basedOn w:val="ab"/>
    <w:rsid w:val="005D47CD"/>
  </w:style>
  <w:style w:type="paragraph" w:customStyle="1" w:styleId="1ffff">
    <w:name w:val="Штамп1"/>
    <w:basedOn w:val="aa"/>
    <w:rsid w:val="005D47CD"/>
    <w:pPr>
      <w:widowControl w:val="0"/>
      <w:spacing w:after="0" w:line="240" w:lineRule="auto"/>
      <w:jc w:val="center"/>
    </w:pPr>
    <w:rPr>
      <w:rFonts w:ascii="Times New Roman" w:eastAsia="Times New Roman" w:hAnsi="Times New Roman"/>
      <w:sz w:val="24"/>
      <w:szCs w:val="20"/>
      <w:lang w:eastAsia="ru-RU"/>
    </w:rPr>
  </w:style>
  <w:style w:type="character" w:customStyle="1" w:styleId="postbody">
    <w:name w:val="postbody"/>
    <w:basedOn w:val="ab"/>
    <w:rsid w:val="005D47CD"/>
  </w:style>
  <w:style w:type="paragraph" w:customStyle="1" w:styleId="Cell">
    <w:name w:val="Cell"/>
    <w:basedOn w:val="aa"/>
    <w:rsid w:val="005D47C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searchthems">
    <w:name w:val="search_thems"/>
    <w:basedOn w:val="aa"/>
    <w:rsid w:val="005D47CD"/>
    <w:pPr>
      <w:spacing w:before="100" w:beforeAutospacing="1" w:after="100" w:afterAutospacing="1" w:line="454" w:lineRule="atLeast"/>
    </w:pPr>
    <w:rPr>
      <w:rFonts w:ascii="Times New Roman" w:eastAsia="Times New Roman" w:hAnsi="Times New Roman"/>
      <w:sz w:val="24"/>
      <w:szCs w:val="24"/>
      <w:lang w:eastAsia="ru-RU"/>
    </w:rPr>
  </w:style>
  <w:style w:type="paragraph" w:customStyle="1" w:styleId="s19">
    <w:name w:val="s_19"/>
    <w:basedOn w:val="aa"/>
    <w:rsid w:val="005D47CD"/>
    <w:pP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25">
    <w:name w:val="Знак12 Знак Знак"/>
    <w:locked/>
    <w:rsid w:val="005D47CD"/>
    <w:rPr>
      <w:b/>
      <w:sz w:val="28"/>
      <w:lang w:eastAsia="ru-RU"/>
    </w:rPr>
  </w:style>
  <w:style w:type="paragraph" w:customStyle="1" w:styleId="consplusnormal1">
    <w:name w:val="consplusnormal"/>
    <w:basedOn w:val="aa"/>
    <w:rsid w:val="005D47CD"/>
    <w:pPr>
      <w:spacing w:before="100" w:after="100" w:line="240" w:lineRule="auto"/>
    </w:pPr>
    <w:rPr>
      <w:rFonts w:ascii="Times" w:eastAsia="Times New Roman" w:hAnsi="Times"/>
      <w:sz w:val="28"/>
      <w:szCs w:val="20"/>
      <w:lang w:eastAsia="zh-CN"/>
    </w:rPr>
  </w:style>
  <w:style w:type="character" w:customStyle="1" w:styleId="TitleChar">
    <w:name w:val="Title Char"/>
    <w:aliases w:val="Знак12 Char"/>
    <w:locked/>
    <w:rsid w:val="005D47CD"/>
    <w:rPr>
      <w:rFonts w:ascii="Times New Roman" w:hAnsi="Times New Roman" w:cs="Times New Roman"/>
      <w:b/>
      <w:bCs/>
      <w:sz w:val="28"/>
      <w:szCs w:val="28"/>
      <w:lang w:eastAsia="ru-RU"/>
    </w:rPr>
  </w:style>
  <w:style w:type="paragraph" w:customStyle="1" w:styleId="afffffffffffffc">
    <w:name w:val="Текст (лев. подпись)"/>
    <w:basedOn w:val="aa"/>
    <w:next w:val="aa"/>
    <w:rsid w:val="005D4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d">
    <w:name w:val="Текст (прав. подпись)"/>
    <w:basedOn w:val="aa"/>
    <w:next w:val="aa"/>
    <w:rsid w:val="005D47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SubtitleChar">
    <w:name w:val="Subtitle Char"/>
    <w:locked/>
    <w:rsid w:val="005D47CD"/>
    <w:rPr>
      <w:rFonts w:ascii="Times New Roman" w:hAnsi="Times New Roman" w:cs="Times New Roman"/>
      <w:b/>
      <w:sz w:val="20"/>
      <w:szCs w:val="20"/>
      <w:lang w:eastAsia="ru-RU"/>
    </w:rPr>
  </w:style>
  <w:style w:type="character" w:customStyle="1" w:styleId="BodyTextIndentChar">
    <w:name w:val="Body Text Indent Char"/>
    <w:locked/>
    <w:rsid w:val="005D47CD"/>
    <w:rPr>
      <w:rFonts w:cs="Times New Roman"/>
      <w:sz w:val="18"/>
      <w:szCs w:val="18"/>
    </w:rPr>
  </w:style>
  <w:style w:type="character" w:customStyle="1" w:styleId="Heading1Char">
    <w:name w:val="Heading 1 Char"/>
    <w:aliases w:val="новая страница Char,Раздел 1 Char,Заголовок 1 Знак Знак Char"/>
    <w:locked/>
    <w:rsid w:val="005D47CD"/>
    <w:rPr>
      <w:rFonts w:ascii="Arial" w:hAnsi="Arial" w:cs="Arial"/>
      <w:b/>
      <w:bCs/>
      <w:kern w:val="32"/>
      <w:sz w:val="32"/>
      <w:szCs w:val="32"/>
    </w:rPr>
  </w:style>
  <w:style w:type="character" w:customStyle="1" w:styleId="Heading2Char">
    <w:name w:val="Heading 2 Char"/>
    <w:locked/>
    <w:rsid w:val="005D47CD"/>
    <w:rPr>
      <w:rFonts w:cs="Times New Roman"/>
      <w:sz w:val="24"/>
      <w:szCs w:val="24"/>
    </w:rPr>
  </w:style>
  <w:style w:type="character" w:customStyle="1" w:styleId="Heading8Char">
    <w:name w:val="Heading 8 Char"/>
    <w:locked/>
    <w:rsid w:val="005D47CD"/>
    <w:rPr>
      <w:rFonts w:cs="Times New Roman"/>
      <w:b/>
      <w:bCs/>
      <w:sz w:val="24"/>
      <w:szCs w:val="24"/>
    </w:rPr>
  </w:style>
  <w:style w:type="character" w:customStyle="1" w:styleId="FooterChar">
    <w:name w:val="Footer Char"/>
    <w:locked/>
    <w:rsid w:val="005D47CD"/>
    <w:rPr>
      <w:rFonts w:ascii="Arial" w:hAnsi="Arial" w:cs="Times New Roman"/>
      <w:sz w:val="24"/>
      <w:szCs w:val="24"/>
    </w:rPr>
  </w:style>
  <w:style w:type="character" w:customStyle="1" w:styleId="BodyTextChar">
    <w:name w:val="Body Text Char"/>
    <w:locked/>
    <w:rsid w:val="005D47CD"/>
    <w:rPr>
      <w:rFonts w:cs="Times New Roman"/>
      <w:sz w:val="18"/>
      <w:szCs w:val="18"/>
    </w:rPr>
  </w:style>
  <w:style w:type="character" w:customStyle="1" w:styleId="BodyTextIndent2Char">
    <w:name w:val="Body Text Indent 2 Char"/>
    <w:locked/>
    <w:rsid w:val="005D47CD"/>
    <w:rPr>
      <w:rFonts w:cs="Times New Roman"/>
      <w:sz w:val="18"/>
      <w:szCs w:val="18"/>
    </w:rPr>
  </w:style>
  <w:style w:type="character" w:customStyle="1" w:styleId="BodyText2Char">
    <w:name w:val="Body Text 2 Char"/>
    <w:locked/>
    <w:rsid w:val="005D47CD"/>
    <w:rPr>
      <w:rFonts w:cs="Times New Roman"/>
      <w:b/>
      <w:bCs/>
      <w:sz w:val="24"/>
      <w:szCs w:val="24"/>
    </w:rPr>
  </w:style>
  <w:style w:type="character" w:customStyle="1" w:styleId="BodyText3Char">
    <w:name w:val="Body Text 3 Char"/>
    <w:locked/>
    <w:rsid w:val="005D47CD"/>
    <w:rPr>
      <w:rFonts w:cs="Times New Roman"/>
      <w:b/>
      <w:bCs/>
      <w:sz w:val="24"/>
      <w:szCs w:val="24"/>
    </w:rPr>
  </w:style>
  <w:style w:type="character" w:customStyle="1" w:styleId="170">
    <w:name w:val="Знак Знак17"/>
    <w:rsid w:val="005D47CD"/>
    <w:rPr>
      <w:rFonts w:cs="Times New Roman"/>
      <w:sz w:val="24"/>
      <w:szCs w:val="24"/>
    </w:rPr>
  </w:style>
  <w:style w:type="character" w:customStyle="1" w:styleId="160">
    <w:name w:val="Знак Знак16"/>
    <w:rsid w:val="005D47CD"/>
    <w:rPr>
      <w:rFonts w:ascii="Arial" w:hAnsi="Arial" w:cs="Arial"/>
      <w:b/>
      <w:bCs/>
      <w:color w:val="339966"/>
      <w:sz w:val="26"/>
      <w:szCs w:val="26"/>
    </w:rPr>
  </w:style>
  <w:style w:type="character" w:customStyle="1" w:styleId="150">
    <w:name w:val="Знак Знак15"/>
    <w:rsid w:val="005D47CD"/>
    <w:rPr>
      <w:rFonts w:cs="Times New Roman"/>
      <w:i/>
      <w:iCs/>
      <w:sz w:val="18"/>
      <w:szCs w:val="18"/>
    </w:rPr>
  </w:style>
  <w:style w:type="character" w:customStyle="1" w:styleId="140">
    <w:name w:val="Знак Знак14"/>
    <w:rsid w:val="005D47CD"/>
    <w:rPr>
      <w:rFonts w:cs="Times New Roman"/>
      <w:i/>
      <w:iCs/>
      <w:sz w:val="18"/>
      <w:szCs w:val="18"/>
    </w:rPr>
  </w:style>
  <w:style w:type="character" w:customStyle="1" w:styleId="126">
    <w:name w:val="Знак Знак12"/>
    <w:rsid w:val="005D47CD"/>
    <w:rPr>
      <w:rFonts w:cs="Times New Roman"/>
      <w:sz w:val="24"/>
      <w:szCs w:val="24"/>
    </w:rPr>
  </w:style>
  <w:style w:type="character" w:customStyle="1" w:styleId="5a">
    <w:name w:val="Знак Знак5"/>
    <w:rsid w:val="005D47CD"/>
    <w:rPr>
      <w:rFonts w:cs="Times New Roman"/>
      <w:sz w:val="24"/>
      <w:szCs w:val="24"/>
    </w:rPr>
  </w:style>
  <w:style w:type="character" w:customStyle="1" w:styleId="BalloonTextChar">
    <w:name w:val="Balloon Text Char"/>
    <w:locked/>
    <w:rsid w:val="005D47CD"/>
    <w:rPr>
      <w:rFonts w:ascii="Tahoma" w:hAnsi="Tahoma" w:cs="Tahoma"/>
      <w:sz w:val="16"/>
      <w:szCs w:val="16"/>
    </w:rPr>
  </w:style>
  <w:style w:type="character" w:customStyle="1" w:styleId="216">
    <w:name w:val="Знак Знак21"/>
    <w:rsid w:val="005D47CD"/>
    <w:rPr>
      <w:rFonts w:ascii="Arial" w:hAnsi="Arial" w:cs="Arial"/>
      <w:b/>
      <w:bCs/>
      <w:kern w:val="32"/>
      <w:sz w:val="32"/>
      <w:szCs w:val="32"/>
      <w:lang w:val="ru-RU" w:eastAsia="ru-RU" w:bidi="ar-SA"/>
    </w:rPr>
  </w:style>
  <w:style w:type="character" w:customStyle="1" w:styleId="200">
    <w:name w:val="Знак Знак20"/>
    <w:rsid w:val="005D47CD"/>
    <w:rPr>
      <w:rFonts w:cs="Times New Roman"/>
      <w:sz w:val="24"/>
      <w:szCs w:val="24"/>
      <w:lang w:val="ru-RU" w:eastAsia="ru-RU" w:bidi="ar-SA"/>
    </w:rPr>
  </w:style>
  <w:style w:type="character" w:customStyle="1" w:styleId="BodyTextFirstIndentChar">
    <w:name w:val="Body Text First Indent Char"/>
    <w:locked/>
    <w:rsid w:val="005D47CD"/>
    <w:rPr>
      <w:rFonts w:cs="Times New Roman"/>
      <w:sz w:val="24"/>
      <w:szCs w:val="24"/>
    </w:rPr>
  </w:style>
  <w:style w:type="character" w:customStyle="1" w:styleId="BodyTextFirstIndent2Char">
    <w:name w:val="Body Text First Indent 2 Char"/>
    <w:locked/>
    <w:rsid w:val="005D47CD"/>
    <w:rPr>
      <w:rFonts w:cs="Times New Roman"/>
      <w:sz w:val="24"/>
      <w:szCs w:val="24"/>
    </w:rPr>
  </w:style>
  <w:style w:type="character" w:customStyle="1" w:styleId="PlainTextChar">
    <w:name w:val="Plain Text Char"/>
    <w:locked/>
    <w:rsid w:val="005D47CD"/>
    <w:rPr>
      <w:rFonts w:ascii="Courier New" w:hAnsi="Courier New" w:cs="Courier New"/>
      <w:lang w:eastAsia="zh-CN"/>
    </w:rPr>
  </w:style>
  <w:style w:type="paragraph" w:customStyle="1" w:styleId="consplustitle0">
    <w:name w:val="consplustitle"/>
    <w:basedOn w:val="aa"/>
    <w:rsid w:val="005D47CD"/>
    <w:pPr>
      <w:spacing w:before="100" w:after="100" w:line="240" w:lineRule="auto"/>
    </w:pPr>
    <w:rPr>
      <w:rFonts w:ascii="Times" w:eastAsia="Times New Roman" w:hAnsi="Times" w:cs="Times"/>
      <w:sz w:val="28"/>
      <w:szCs w:val="28"/>
      <w:lang w:eastAsia="ru-RU"/>
    </w:rPr>
  </w:style>
  <w:style w:type="paragraph" w:customStyle="1" w:styleId="CharChar2">
    <w:name w:val="Char Char2"/>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118">
    <w:name w:val="Заголовок 1.новая страница.Раздел 1"/>
    <w:basedOn w:val="aa"/>
    <w:next w:val="aa"/>
    <w:rsid w:val="005D47CD"/>
    <w:pPr>
      <w:keepNext/>
      <w:spacing w:after="0" w:line="240" w:lineRule="auto"/>
      <w:jc w:val="center"/>
      <w:outlineLvl w:val="0"/>
    </w:pPr>
    <w:rPr>
      <w:rFonts w:ascii="Times New Roman" w:eastAsia="Times New Roman" w:hAnsi="Times New Roman"/>
      <w:sz w:val="36"/>
      <w:szCs w:val="20"/>
      <w:lang w:eastAsia="ru-RU"/>
    </w:rPr>
  </w:style>
  <w:style w:type="paragraph" w:customStyle="1" w:styleId="1112">
    <w:name w:val="Заголовок 1.новая страница.Раздел 1.Заголовок 1 Знак Знак"/>
    <w:basedOn w:val="aa"/>
    <w:next w:val="aa"/>
    <w:rsid w:val="005D47CD"/>
    <w:pPr>
      <w:keepNext/>
      <w:framePr w:hSpace="180" w:wrap="auto" w:vAnchor="text" w:hAnchor="text" w:x="-168" w:y="1"/>
      <w:spacing w:after="0" w:line="240" w:lineRule="auto"/>
      <w:jc w:val="center"/>
      <w:outlineLvl w:val="0"/>
    </w:pPr>
    <w:rPr>
      <w:rFonts w:ascii="Times New Roman" w:eastAsia="Times New Roman" w:hAnsi="Times New Roman"/>
      <w:sz w:val="20"/>
      <w:szCs w:val="20"/>
      <w:u w:val="single"/>
      <w:lang w:eastAsia="ru-RU"/>
    </w:rPr>
  </w:style>
  <w:style w:type="paragraph" w:customStyle="1" w:styleId="358">
    <w:name w:val="Заголовок 3.Заголовок 58"/>
    <w:basedOn w:val="aa"/>
    <w:next w:val="aa"/>
    <w:rsid w:val="005D47CD"/>
    <w:pPr>
      <w:keepNext/>
      <w:spacing w:after="0" w:line="240" w:lineRule="auto"/>
      <w:outlineLvl w:val="2"/>
    </w:pPr>
    <w:rPr>
      <w:rFonts w:ascii="Times New Roman" w:eastAsia="Times New Roman" w:hAnsi="Times New Roman"/>
      <w:b/>
      <w:sz w:val="18"/>
      <w:szCs w:val="20"/>
      <w:lang w:eastAsia="ru-RU"/>
    </w:rPr>
  </w:style>
  <w:style w:type="paragraph" w:customStyle="1" w:styleId="afffffffffffffe">
    <w:name w:val="Знак Знак Знак Знак Знак Знак Знак Знак Знак Знак Знак Знак Знак Знак Знак Знак Знак Знак Знак"/>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affffffffffffff">
    <w:name w:val="Нормальный (таблица)"/>
    <w:basedOn w:val="aa"/>
    <w:next w:val="aa"/>
    <w:rsid w:val="005D47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0">
    <w:name w:val="Прижатый влево"/>
    <w:basedOn w:val="aa"/>
    <w:next w:val="aa"/>
    <w:rsid w:val="005D4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ff0">
    <w:name w:val="Знак Знак Знак1 Знак Знак Знак Знак"/>
    <w:basedOn w:val="aa"/>
    <w:rsid w:val="005D47CD"/>
    <w:pPr>
      <w:pageBreakBefore/>
      <w:spacing w:after="160" w:line="360" w:lineRule="auto"/>
    </w:pPr>
    <w:rPr>
      <w:rFonts w:ascii="Times New Roman" w:eastAsia="Times New Roman" w:hAnsi="Times New Roman"/>
      <w:sz w:val="28"/>
      <w:szCs w:val="20"/>
      <w:lang w:val="en-US"/>
    </w:rPr>
  </w:style>
  <w:style w:type="character" w:customStyle="1" w:styleId="Heading4Char">
    <w:name w:val="Heading 4 Char"/>
    <w:locked/>
    <w:rsid w:val="005D47CD"/>
    <w:rPr>
      <w:rFonts w:cs="Times New Roman"/>
      <w:i/>
      <w:iCs/>
      <w:sz w:val="18"/>
      <w:szCs w:val="18"/>
    </w:rPr>
  </w:style>
  <w:style w:type="character" w:customStyle="1" w:styleId="Heading3Char">
    <w:name w:val="Heading 3 Char"/>
    <w:aliases w:val="Заголовок 58 Char"/>
    <w:locked/>
    <w:rsid w:val="005D47CD"/>
    <w:rPr>
      <w:rFonts w:ascii="Arial" w:hAnsi="Arial" w:cs="Arial"/>
      <w:b/>
      <w:bCs/>
      <w:color w:val="339966"/>
      <w:sz w:val="26"/>
      <w:szCs w:val="26"/>
    </w:rPr>
  </w:style>
  <w:style w:type="paragraph" w:customStyle="1" w:styleId="CharChar5">
    <w:name w:val="Char Char5"/>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4">
    <w:name w:val="Char Char4"/>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810">
    <w:name w:val="Заголовок 8 Знак1"/>
    <w:rsid w:val="005D47CD"/>
    <w:rPr>
      <w:rFonts w:ascii="Times New Roman" w:eastAsia="Times New Roman" w:hAnsi="Times New Roman" w:cs="Times New Roman"/>
      <w:b/>
      <w:bCs/>
      <w:sz w:val="28"/>
      <w:szCs w:val="24"/>
      <w:lang w:eastAsia="ru-RU"/>
    </w:rPr>
  </w:style>
  <w:style w:type="character" w:customStyle="1" w:styleId="2ffa">
    <w:name w:val="Верхний колонтитул Знак2"/>
    <w:basedOn w:val="ab"/>
    <w:rsid w:val="005D47CD"/>
  </w:style>
  <w:style w:type="character" w:customStyle="1" w:styleId="1ffff1">
    <w:name w:val="Верхний колонтитул Знак1"/>
    <w:locked/>
    <w:rsid w:val="005D47CD"/>
    <w:rPr>
      <w:rFonts w:ascii="Times New Roman" w:eastAsia="Times New Roman" w:hAnsi="Times New Roman" w:cs="Times New Roman"/>
      <w:sz w:val="24"/>
      <w:szCs w:val="24"/>
      <w:lang w:eastAsia="ru-RU"/>
    </w:rPr>
  </w:style>
  <w:style w:type="character" w:customStyle="1" w:styleId="1ffff2">
    <w:name w:val="Нижний колонтитул Знак1"/>
    <w:locked/>
    <w:rsid w:val="005D47CD"/>
    <w:rPr>
      <w:rFonts w:ascii="Times New Roman" w:eastAsia="Times New Roman" w:hAnsi="Times New Roman" w:cs="Times New Roman"/>
      <w:sz w:val="24"/>
      <w:szCs w:val="24"/>
      <w:lang w:eastAsia="ru-RU"/>
    </w:rPr>
  </w:style>
  <w:style w:type="character" w:customStyle="1" w:styleId="217">
    <w:name w:val="Основной текст с отступом 2 Знак1"/>
    <w:rsid w:val="005D47CD"/>
    <w:rPr>
      <w:rFonts w:ascii="Times New Roman" w:eastAsia="Times New Roman" w:hAnsi="Times New Roman" w:cs="Times New Roman"/>
      <w:sz w:val="28"/>
      <w:szCs w:val="24"/>
      <w:lang w:eastAsia="ru-RU"/>
    </w:rPr>
  </w:style>
  <w:style w:type="character" w:customStyle="1" w:styleId="316">
    <w:name w:val="Основной текст с отступом 3 Знак1"/>
    <w:rsid w:val="005D47CD"/>
    <w:rPr>
      <w:sz w:val="16"/>
      <w:szCs w:val="16"/>
    </w:rPr>
  </w:style>
  <w:style w:type="character" w:customStyle="1" w:styleId="1ffff3">
    <w:name w:val="Текст выноски Знак1"/>
    <w:rsid w:val="005D47CD"/>
    <w:rPr>
      <w:rFonts w:ascii="Tahoma" w:eastAsia="Times New Roman" w:hAnsi="Tahoma" w:cs="Tahoma"/>
      <w:sz w:val="16"/>
      <w:szCs w:val="16"/>
      <w:lang w:eastAsia="ru-RU"/>
    </w:rPr>
  </w:style>
  <w:style w:type="paragraph" w:customStyle="1" w:styleId="1ffff4">
    <w:name w:val="1 Знак Знак Знак Знак"/>
    <w:basedOn w:val="aa"/>
    <w:rsid w:val="005D47CD"/>
    <w:pPr>
      <w:spacing w:after="0" w:line="240" w:lineRule="auto"/>
    </w:pPr>
    <w:rPr>
      <w:rFonts w:ascii="Verdana" w:eastAsia="Times New Roman" w:hAnsi="Verdana" w:cs="Verdana"/>
      <w:sz w:val="20"/>
      <w:szCs w:val="20"/>
      <w:lang w:val="en-US"/>
    </w:rPr>
  </w:style>
  <w:style w:type="paragraph" w:customStyle="1" w:styleId="1ffff5">
    <w:name w:val="Знак1 Знак Знак Знак Знак Знак Знак"/>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317">
    <w:name w:val="Обычный31"/>
    <w:rsid w:val="005D47CD"/>
    <w:pPr>
      <w:spacing w:before="100" w:after="100"/>
    </w:pPr>
    <w:rPr>
      <w:rFonts w:eastAsia="Times New Roman"/>
      <w:snapToGrid w:val="0"/>
      <w:sz w:val="24"/>
    </w:rPr>
  </w:style>
  <w:style w:type="paragraph" w:customStyle="1" w:styleId="CharChar3">
    <w:name w:val="Char Char3"/>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affffffffffffff1">
    <w:name w:val="Не вступил в силу"/>
    <w:rsid w:val="005D47CD"/>
    <w:rPr>
      <w:b/>
      <w:bCs/>
      <w:color w:val="008080"/>
    </w:rPr>
  </w:style>
  <w:style w:type="paragraph" w:customStyle="1" w:styleId="119">
    <w:name w:val="Знак11"/>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4d">
    <w:name w:val="Обычный4"/>
    <w:rsid w:val="005D47CD"/>
    <w:pPr>
      <w:spacing w:before="100" w:after="100"/>
    </w:pPr>
    <w:rPr>
      <w:rFonts w:eastAsia="Times New Roman"/>
      <w:snapToGrid w:val="0"/>
      <w:sz w:val="24"/>
    </w:rPr>
  </w:style>
  <w:style w:type="paragraph" w:customStyle="1" w:styleId="218">
    <w:name w:val="Знак21"/>
    <w:basedOn w:val="aa"/>
    <w:rsid w:val="005D47CD"/>
    <w:pPr>
      <w:spacing w:before="100" w:beforeAutospacing="1" w:after="100" w:afterAutospacing="1" w:line="240" w:lineRule="auto"/>
      <w:jc w:val="both"/>
    </w:pPr>
    <w:rPr>
      <w:rFonts w:ascii="Tahoma" w:eastAsia="Times New Roman" w:hAnsi="Tahoma"/>
      <w:sz w:val="20"/>
      <w:szCs w:val="20"/>
      <w:lang w:val="en-US"/>
    </w:rPr>
  </w:style>
  <w:style w:type="paragraph" w:customStyle="1" w:styleId="11a">
    <w:name w:val="Знак1 Знак Знак Знак Знак Знак Знак1"/>
    <w:basedOn w:val="aa"/>
    <w:rsid w:val="005D47CD"/>
    <w:pPr>
      <w:spacing w:before="100" w:beforeAutospacing="1" w:after="100" w:afterAutospacing="1" w:line="240" w:lineRule="auto"/>
      <w:jc w:val="both"/>
    </w:pPr>
    <w:rPr>
      <w:rFonts w:ascii="Tahoma" w:eastAsia="Times New Roman" w:hAnsi="Tahoma"/>
      <w:sz w:val="20"/>
      <w:szCs w:val="20"/>
      <w:lang w:val="en-US"/>
    </w:rPr>
  </w:style>
  <w:style w:type="character" w:customStyle="1" w:styleId="240">
    <w:name w:val="Знак Знак24"/>
    <w:rsid w:val="005D47CD"/>
    <w:rPr>
      <w:sz w:val="28"/>
      <w:szCs w:val="24"/>
    </w:rPr>
  </w:style>
  <w:style w:type="paragraph" w:customStyle="1" w:styleId="1215">
    <w:name w:val="Док12 инт1.5 Знак"/>
    <w:basedOn w:val="aa"/>
    <w:autoRedefine/>
    <w:rsid w:val="005D47CD"/>
    <w:pPr>
      <w:widowControl w:val="0"/>
      <w:autoSpaceDE w:val="0"/>
      <w:autoSpaceDN w:val="0"/>
      <w:adjustRightInd w:val="0"/>
      <w:spacing w:after="0" w:line="360" w:lineRule="auto"/>
      <w:ind w:firstLine="709"/>
      <w:jc w:val="both"/>
    </w:pPr>
    <w:rPr>
      <w:rFonts w:ascii="Times New Roman" w:eastAsia="MS Mincho" w:hAnsi="Times New Roman"/>
      <w:sz w:val="24"/>
      <w:szCs w:val="28"/>
      <w:lang w:eastAsia="ru-RU"/>
    </w:rPr>
  </w:style>
  <w:style w:type="paragraph" w:customStyle="1" w:styleId="affffffffffffff2">
    <w:name w:val="Заголовки_паспорта"/>
    <w:basedOn w:val="aa"/>
    <w:next w:val="aa"/>
    <w:rsid w:val="005D47CD"/>
    <w:pPr>
      <w:spacing w:before="200" w:line="240" w:lineRule="auto"/>
      <w:jc w:val="center"/>
    </w:pPr>
    <w:rPr>
      <w:rFonts w:ascii="PragmaticaCondC" w:eastAsia="Times New Roman" w:hAnsi="PragmaticaCondC"/>
      <w:b/>
      <w:color w:val="000000"/>
      <w:szCs w:val="20"/>
      <w:lang w:eastAsia="ru-RU"/>
    </w:rPr>
  </w:style>
  <w:style w:type="character" w:customStyle="1" w:styleId="230">
    <w:name w:val="Знак Знак23"/>
    <w:rsid w:val="005D47CD"/>
    <w:rPr>
      <w:rFonts w:ascii="Arial" w:hAnsi="Arial" w:cs="Arial"/>
      <w:b/>
      <w:bCs/>
      <w:color w:val="339966"/>
      <w:sz w:val="22"/>
      <w:szCs w:val="26"/>
    </w:rPr>
  </w:style>
  <w:style w:type="character" w:customStyle="1" w:styleId="223">
    <w:name w:val="Знак Знак22"/>
    <w:rsid w:val="005D47CD"/>
    <w:rPr>
      <w:i/>
      <w:iCs/>
      <w:sz w:val="24"/>
      <w:szCs w:val="18"/>
    </w:rPr>
  </w:style>
  <w:style w:type="paragraph" w:customStyle="1" w:styleId="3110">
    <w:name w:val="Заголовок 311"/>
    <w:basedOn w:val="1d"/>
    <w:next w:val="1d"/>
    <w:rsid w:val="005D47CD"/>
    <w:pPr>
      <w:keepNext/>
      <w:jc w:val="center"/>
    </w:pPr>
    <w:rPr>
      <w:snapToGrid/>
      <w:sz w:val="24"/>
    </w:rPr>
  </w:style>
  <w:style w:type="paragraph" w:customStyle="1" w:styleId="font1">
    <w:name w:val="font1"/>
    <w:basedOn w:val="aa"/>
    <w:rsid w:val="005D47CD"/>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ffff6">
    <w:name w:val="Основной шрифт абзаца1"/>
    <w:rsid w:val="005D47CD"/>
  </w:style>
  <w:style w:type="character" w:customStyle="1" w:styleId="affffffffffffff3">
    <w:name w:val="Сноска_"/>
    <w:basedOn w:val="ab"/>
    <w:link w:val="affffffffffffff4"/>
    <w:uiPriority w:val="99"/>
    <w:rsid w:val="005D47CD"/>
    <w:rPr>
      <w:b/>
      <w:bCs/>
      <w:sz w:val="18"/>
      <w:szCs w:val="18"/>
      <w:shd w:val="clear" w:color="auto" w:fill="FFFFFF"/>
    </w:rPr>
  </w:style>
  <w:style w:type="character" w:customStyle="1" w:styleId="6Exact">
    <w:name w:val="Основной текст (6) Exact"/>
    <w:basedOn w:val="ab"/>
    <w:uiPriority w:val="99"/>
    <w:rsid w:val="005D47CD"/>
    <w:rPr>
      <w:rFonts w:ascii="Arial" w:hAnsi="Arial" w:cs="Arial"/>
      <w:i/>
      <w:iCs/>
      <w:sz w:val="8"/>
      <w:szCs w:val="8"/>
      <w:u w:val="none"/>
    </w:rPr>
  </w:style>
  <w:style w:type="character" w:customStyle="1" w:styleId="6Exact2">
    <w:name w:val="Основной текст (6) Exact2"/>
    <w:basedOn w:val="67"/>
    <w:uiPriority w:val="99"/>
    <w:rsid w:val="005D47CD"/>
    <w:rPr>
      <w:rFonts w:ascii="Arial" w:hAnsi="Arial" w:cs="Arial"/>
      <w:i/>
      <w:iCs/>
      <w:color w:val="000000"/>
      <w:spacing w:val="0"/>
      <w:w w:val="100"/>
      <w:position w:val="0"/>
      <w:sz w:val="8"/>
      <w:szCs w:val="8"/>
      <w:shd w:val="clear" w:color="auto" w:fill="FFFFFF"/>
    </w:rPr>
  </w:style>
  <w:style w:type="character" w:customStyle="1" w:styleId="4e">
    <w:name w:val="Основной текст (4)_"/>
    <w:basedOn w:val="ab"/>
    <w:link w:val="410"/>
    <w:uiPriority w:val="99"/>
    <w:rsid w:val="005D47CD"/>
    <w:rPr>
      <w:sz w:val="17"/>
      <w:szCs w:val="17"/>
      <w:shd w:val="clear" w:color="auto" w:fill="FFFFFF"/>
    </w:rPr>
  </w:style>
  <w:style w:type="character" w:customStyle="1" w:styleId="4f">
    <w:name w:val="Основной текст (4)"/>
    <w:basedOn w:val="4e"/>
    <w:uiPriority w:val="99"/>
    <w:rsid w:val="005D47CD"/>
    <w:rPr>
      <w:sz w:val="17"/>
      <w:szCs w:val="17"/>
      <w:shd w:val="clear" w:color="auto" w:fill="FFFFFF"/>
    </w:rPr>
  </w:style>
  <w:style w:type="character" w:customStyle="1" w:styleId="4f0">
    <w:name w:val="Основной текст (4) + Полужирный"/>
    <w:basedOn w:val="4e"/>
    <w:uiPriority w:val="99"/>
    <w:rsid w:val="005D47CD"/>
    <w:rPr>
      <w:b/>
      <w:bCs/>
      <w:sz w:val="17"/>
      <w:szCs w:val="17"/>
      <w:shd w:val="clear" w:color="auto" w:fill="FFFFFF"/>
    </w:rPr>
  </w:style>
  <w:style w:type="character" w:customStyle="1" w:styleId="420">
    <w:name w:val="Основной текст (4)2"/>
    <w:basedOn w:val="4e"/>
    <w:uiPriority w:val="99"/>
    <w:rsid w:val="005D47CD"/>
    <w:rPr>
      <w:sz w:val="17"/>
      <w:szCs w:val="17"/>
      <w:u w:val="single"/>
      <w:shd w:val="clear" w:color="auto" w:fill="FFFFFF"/>
      <w:lang w:val="en-US" w:eastAsia="en-US"/>
    </w:rPr>
  </w:style>
  <w:style w:type="character" w:customStyle="1" w:styleId="5b">
    <w:name w:val="Основной текст (5)_"/>
    <w:basedOn w:val="ab"/>
    <w:link w:val="510"/>
    <w:uiPriority w:val="99"/>
    <w:rsid w:val="005D47CD"/>
    <w:rPr>
      <w:rFonts w:ascii="Segoe UI" w:hAnsi="Segoe UI" w:cs="Segoe UI"/>
      <w:i/>
      <w:iCs/>
      <w:sz w:val="8"/>
      <w:szCs w:val="8"/>
      <w:shd w:val="clear" w:color="auto" w:fill="FFFFFF"/>
    </w:rPr>
  </w:style>
  <w:style w:type="character" w:customStyle="1" w:styleId="5c">
    <w:name w:val="Основной текст (5)"/>
    <w:basedOn w:val="5b"/>
    <w:uiPriority w:val="99"/>
    <w:rsid w:val="005D47CD"/>
    <w:rPr>
      <w:rFonts w:ascii="Segoe UI" w:hAnsi="Segoe UI" w:cs="Segoe UI"/>
      <w:i/>
      <w:iCs/>
      <w:sz w:val="8"/>
      <w:szCs w:val="8"/>
      <w:shd w:val="clear" w:color="auto" w:fill="FFFFFF"/>
    </w:rPr>
  </w:style>
  <w:style w:type="character" w:customStyle="1" w:styleId="67">
    <w:name w:val="Основной текст (6)_"/>
    <w:basedOn w:val="ab"/>
    <w:link w:val="610"/>
    <w:uiPriority w:val="99"/>
    <w:rsid w:val="005D47CD"/>
    <w:rPr>
      <w:rFonts w:ascii="Arial" w:hAnsi="Arial" w:cs="Arial"/>
      <w:i/>
      <w:iCs/>
      <w:sz w:val="8"/>
      <w:szCs w:val="8"/>
      <w:shd w:val="clear" w:color="auto" w:fill="FFFFFF"/>
    </w:rPr>
  </w:style>
  <w:style w:type="character" w:customStyle="1" w:styleId="68">
    <w:name w:val="Основной текст (6)"/>
    <w:basedOn w:val="67"/>
    <w:uiPriority w:val="99"/>
    <w:rsid w:val="005D47CD"/>
    <w:rPr>
      <w:rFonts w:ascii="Arial" w:hAnsi="Arial" w:cs="Arial"/>
      <w:i/>
      <w:iCs/>
      <w:sz w:val="8"/>
      <w:szCs w:val="8"/>
      <w:shd w:val="clear" w:color="auto" w:fill="FFFFFF"/>
    </w:rPr>
  </w:style>
  <w:style w:type="character" w:customStyle="1" w:styleId="6Exact1">
    <w:name w:val="Основной текст (6) Exact1"/>
    <w:basedOn w:val="67"/>
    <w:uiPriority w:val="99"/>
    <w:rsid w:val="005D47CD"/>
    <w:rPr>
      <w:rFonts w:ascii="Arial" w:hAnsi="Arial" w:cs="Arial"/>
      <w:i/>
      <w:iCs/>
      <w:sz w:val="8"/>
      <w:szCs w:val="8"/>
      <w:u w:val="single"/>
      <w:shd w:val="clear" w:color="auto" w:fill="FFFFFF"/>
    </w:rPr>
  </w:style>
  <w:style w:type="character" w:customStyle="1" w:styleId="7Exact">
    <w:name w:val="Основной текст (7) Exact"/>
    <w:basedOn w:val="ab"/>
    <w:link w:val="75"/>
    <w:uiPriority w:val="99"/>
    <w:rsid w:val="005D47CD"/>
    <w:rPr>
      <w:rFonts w:ascii="Palatino Linotype" w:hAnsi="Palatino Linotype" w:cs="Palatino Linotype"/>
      <w:sz w:val="8"/>
      <w:szCs w:val="8"/>
      <w:shd w:val="clear" w:color="auto" w:fill="FFFFFF"/>
    </w:rPr>
  </w:style>
  <w:style w:type="character" w:customStyle="1" w:styleId="8Exact">
    <w:name w:val="Основной текст (8) Exact"/>
    <w:basedOn w:val="ab"/>
    <w:link w:val="85"/>
    <w:uiPriority w:val="99"/>
    <w:rsid w:val="005D47CD"/>
    <w:rPr>
      <w:i/>
      <w:iCs/>
      <w:sz w:val="8"/>
      <w:szCs w:val="8"/>
      <w:shd w:val="clear" w:color="auto" w:fill="FFFFFF"/>
    </w:rPr>
  </w:style>
  <w:style w:type="character" w:customStyle="1" w:styleId="9Exact">
    <w:name w:val="Основной текст (9) Exact"/>
    <w:basedOn w:val="ab"/>
    <w:link w:val="94"/>
    <w:uiPriority w:val="99"/>
    <w:rsid w:val="005D47CD"/>
    <w:rPr>
      <w:rFonts w:ascii="Arial" w:hAnsi="Arial" w:cs="Arial"/>
      <w:i/>
      <w:iCs/>
      <w:sz w:val="8"/>
      <w:szCs w:val="8"/>
      <w:shd w:val="clear" w:color="auto" w:fill="FFFFFF"/>
    </w:rPr>
  </w:style>
  <w:style w:type="character" w:customStyle="1" w:styleId="12Exact">
    <w:name w:val="Основной текст (12) Exact"/>
    <w:basedOn w:val="ab"/>
    <w:uiPriority w:val="99"/>
    <w:rsid w:val="005D47CD"/>
    <w:rPr>
      <w:rFonts w:ascii="Times New Roman" w:hAnsi="Times New Roman" w:cs="Times New Roman"/>
      <w:sz w:val="22"/>
      <w:szCs w:val="22"/>
      <w:u w:val="none"/>
    </w:rPr>
  </w:style>
  <w:style w:type="character" w:customStyle="1" w:styleId="12Exact1">
    <w:name w:val="Основной текст (12) Exact1"/>
    <w:basedOn w:val="122"/>
    <w:uiPriority w:val="99"/>
    <w:rsid w:val="005D47C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2ffb">
    <w:name w:val="Основной текст (2) + Полужирный"/>
    <w:aliases w:val="Курсив"/>
    <w:basedOn w:val="2ff2"/>
    <w:rsid w:val="005D47CD"/>
    <w:rPr>
      <w:rFonts w:eastAsia="Times New Roman"/>
      <w:b/>
      <w:bCs/>
      <w:i/>
      <w:iCs/>
      <w:sz w:val="28"/>
      <w:szCs w:val="28"/>
      <w:shd w:val="clear" w:color="auto" w:fill="FFFFFF"/>
    </w:rPr>
  </w:style>
  <w:style w:type="character" w:customStyle="1" w:styleId="211pt">
    <w:name w:val="Основной текст (2) + 11 pt"/>
    <w:aliases w:val="Полужирный,Курсив17"/>
    <w:basedOn w:val="2ff2"/>
    <w:rsid w:val="005D47CD"/>
    <w:rPr>
      <w:rFonts w:eastAsia="Times New Roman"/>
      <w:b/>
      <w:bCs/>
      <w:i/>
      <w:iCs/>
      <w:sz w:val="22"/>
      <w:szCs w:val="22"/>
      <w:shd w:val="clear" w:color="auto" w:fill="FFFFFF"/>
    </w:rPr>
  </w:style>
  <w:style w:type="character" w:customStyle="1" w:styleId="251">
    <w:name w:val="Основной текст (2)5"/>
    <w:basedOn w:val="2ff2"/>
    <w:uiPriority w:val="99"/>
    <w:rsid w:val="005D47CD"/>
    <w:rPr>
      <w:rFonts w:eastAsia="Times New Roman"/>
      <w:sz w:val="28"/>
      <w:szCs w:val="28"/>
      <w:shd w:val="clear" w:color="auto" w:fill="FFFFFF"/>
    </w:rPr>
  </w:style>
  <w:style w:type="character" w:customStyle="1" w:styleId="12pt0">
    <w:name w:val="Колонтитул + 12 pt"/>
    <w:basedOn w:val="afffffffffff1"/>
    <w:uiPriority w:val="99"/>
    <w:rsid w:val="005D47CD"/>
    <w:rPr>
      <w:rFonts w:eastAsia="Times New Roman"/>
      <w:b w:val="0"/>
      <w:bCs w:val="0"/>
      <w:sz w:val="24"/>
      <w:szCs w:val="24"/>
      <w:shd w:val="clear" w:color="auto" w:fill="FFFFFF"/>
    </w:rPr>
  </w:style>
  <w:style w:type="character" w:customStyle="1" w:styleId="1ffff7">
    <w:name w:val="Заголовок №1_"/>
    <w:basedOn w:val="ab"/>
    <w:link w:val="11b"/>
    <w:uiPriority w:val="99"/>
    <w:rsid w:val="005D47CD"/>
    <w:rPr>
      <w:b/>
      <w:bCs/>
      <w:sz w:val="44"/>
      <w:szCs w:val="44"/>
      <w:shd w:val="clear" w:color="auto" w:fill="FFFFFF"/>
    </w:rPr>
  </w:style>
  <w:style w:type="character" w:customStyle="1" w:styleId="1ffff8">
    <w:name w:val="Заголовок №1"/>
    <w:basedOn w:val="1ffff7"/>
    <w:uiPriority w:val="99"/>
    <w:rsid w:val="005D47CD"/>
    <w:rPr>
      <w:b/>
      <w:bCs/>
      <w:sz w:val="44"/>
      <w:szCs w:val="44"/>
      <w:shd w:val="clear" w:color="auto" w:fill="FFFFFF"/>
    </w:rPr>
  </w:style>
  <w:style w:type="character" w:customStyle="1" w:styleId="101">
    <w:name w:val="Основной текст (10)_"/>
    <w:basedOn w:val="ab"/>
    <w:link w:val="1010"/>
    <w:rsid w:val="005D47CD"/>
    <w:rPr>
      <w:b/>
      <w:bCs/>
      <w:sz w:val="30"/>
      <w:szCs w:val="30"/>
      <w:shd w:val="clear" w:color="auto" w:fill="FFFFFF"/>
    </w:rPr>
  </w:style>
  <w:style w:type="character" w:customStyle="1" w:styleId="102">
    <w:name w:val="Основной текст (10)"/>
    <w:basedOn w:val="101"/>
    <w:uiPriority w:val="99"/>
    <w:rsid w:val="005D47CD"/>
    <w:rPr>
      <w:b/>
      <w:bCs/>
      <w:sz w:val="30"/>
      <w:szCs w:val="30"/>
      <w:shd w:val="clear" w:color="auto" w:fill="FFFFFF"/>
    </w:rPr>
  </w:style>
  <w:style w:type="character" w:customStyle="1" w:styleId="10Arial">
    <w:name w:val="Основной текст (10) + Arial"/>
    <w:aliases w:val="13 pt"/>
    <w:basedOn w:val="101"/>
    <w:uiPriority w:val="99"/>
    <w:rsid w:val="005D47CD"/>
    <w:rPr>
      <w:rFonts w:ascii="Arial" w:hAnsi="Arial" w:cs="Arial"/>
      <w:b/>
      <w:bCs/>
      <w:sz w:val="26"/>
      <w:szCs w:val="26"/>
      <w:shd w:val="clear" w:color="auto" w:fill="FFFFFF"/>
    </w:rPr>
  </w:style>
  <w:style w:type="character" w:customStyle="1" w:styleId="213pt3">
    <w:name w:val="Основной текст (2) + 13 pt3"/>
    <w:aliases w:val="Полужирный15,Малые прописные"/>
    <w:basedOn w:val="2ff2"/>
    <w:uiPriority w:val="99"/>
    <w:rsid w:val="005D47CD"/>
    <w:rPr>
      <w:rFonts w:eastAsia="Times New Roman"/>
      <w:b/>
      <w:bCs/>
      <w:smallCaps/>
      <w:sz w:val="26"/>
      <w:szCs w:val="26"/>
      <w:shd w:val="clear" w:color="auto" w:fill="FFFFFF"/>
    </w:rPr>
  </w:style>
  <w:style w:type="character" w:customStyle="1" w:styleId="241">
    <w:name w:val="Основной текст (2)4"/>
    <w:basedOn w:val="2ff2"/>
    <w:uiPriority w:val="99"/>
    <w:rsid w:val="005D47CD"/>
    <w:rPr>
      <w:rFonts w:eastAsia="Times New Roman"/>
      <w:sz w:val="28"/>
      <w:szCs w:val="28"/>
      <w:shd w:val="clear" w:color="auto" w:fill="FFFFFF"/>
    </w:rPr>
  </w:style>
  <w:style w:type="character" w:customStyle="1" w:styleId="212pt">
    <w:name w:val="Основной текст (2) + 12 pt"/>
    <w:basedOn w:val="2ff2"/>
    <w:rsid w:val="005D47CD"/>
    <w:rPr>
      <w:rFonts w:eastAsia="Times New Roman"/>
      <w:sz w:val="24"/>
      <w:szCs w:val="24"/>
      <w:shd w:val="clear" w:color="auto" w:fill="FFFFFF"/>
    </w:rPr>
  </w:style>
  <w:style w:type="character" w:customStyle="1" w:styleId="29pt">
    <w:name w:val="Основной текст (2) + 9 pt"/>
    <w:aliases w:val="Полужирный14"/>
    <w:basedOn w:val="2ff2"/>
    <w:rsid w:val="005D47CD"/>
    <w:rPr>
      <w:rFonts w:eastAsia="Times New Roman"/>
      <w:b/>
      <w:bCs/>
      <w:sz w:val="18"/>
      <w:szCs w:val="18"/>
      <w:shd w:val="clear" w:color="auto" w:fill="FFFFFF"/>
    </w:rPr>
  </w:style>
  <w:style w:type="character" w:customStyle="1" w:styleId="29pt5">
    <w:name w:val="Основной текст (2) + 9 pt5"/>
    <w:aliases w:val="Курсив16"/>
    <w:basedOn w:val="2ff2"/>
    <w:uiPriority w:val="99"/>
    <w:rsid w:val="005D47CD"/>
    <w:rPr>
      <w:rFonts w:eastAsia="Times New Roman"/>
      <w:i/>
      <w:iCs/>
      <w:sz w:val="18"/>
      <w:szCs w:val="18"/>
      <w:shd w:val="clear" w:color="auto" w:fill="FFFFFF"/>
    </w:rPr>
  </w:style>
  <w:style w:type="character" w:customStyle="1" w:styleId="29pt4">
    <w:name w:val="Основной текст (2) + 9 pt4"/>
    <w:aliases w:val="Полужирный13,Курсив15"/>
    <w:basedOn w:val="2ff2"/>
    <w:uiPriority w:val="99"/>
    <w:rsid w:val="005D47CD"/>
    <w:rPr>
      <w:rFonts w:eastAsia="Times New Roman"/>
      <w:b/>
      <w:bCs/>
      <w:i/>
      <w:iCs/>
      <w:sz w:val="18"/>
      <w:szCs w:val="18"/>
      <w:shd w:val="clear" w:color="auto" w:fill="FFFFFF"/>
    </w:rPr>
  </w:style>
  <w:style w:type="character" w:customStyle="1" w:styleId="260">
    <w:name w:val="Основной текст (2) + 6"/>
    <w:aliases w:val="5 pt"/>
    <w:basedOn w:val="2ff2"/>
    <w:uiPriority w:val="99"/>
    <w:rsid w:val="005D47CD"/>
    <w:rPr>
      <w:rFonts w:eastAsia="Times New Roman"/>
      <w:sz w:val="13"/>
      <w:szCs w:val="13"/>
      <w:shd w:val="clear" w:color="auto" w:fill="FFFFFF"/>
    </w:rPr>
  </w:style>
  <w:style w:type="character" w:customStyle="1" w:styleId="211pt1">
    <w:name w:val="Основной текст (2) + 11 pt1"/>
    <w:basedOn w:val="2ff2"/>
    <w:uiPriority w:val="99"/>
    <w:rsid w:val="005D47CD"/>
    <w:rPr>
      <w:rFonts w:eastAsia="Times New Roman"/>
      <w:sz w:val="22"/>
      <w:szCs w:val="22"/>
      <w:shd w:val="clear" w:color="auto" w:fill="FFFFFF"/>
    </w:rPr>
  </w:style>
  <w:style w:type="character" w:customStyle="1" w:styleId="2Exact">
    <w:name w:val="Основной текст (2) Exact"/>
    <w:basedOn w:val="ab"/>
    <w:uiPriority w:val="99"/>
    <w:rsid w:val="005D47CD"/>
    <w:rPr>
      <w:rFonts w:ascii="Times New Roman" w:hAnsi="Times New Roman" w:cs="Times New Roman"/>
      <w:sz w:val="28"/>
      <w:szCs w:val="28"/>
      <w:u w:val="none"/>
    </w:rPr>
  </w:style>
  <w:style w:type="character" w:customStyle="1" w:styleId="24pt">
    <w:name w:val="Основной текст (2) + 4 pt"/>
    <w:basedOn w:val="2ff2"/>
    <w:uiPriority w:val="99"/>
    <w:rsid w:val="005D47CD"/>
    <w:rPr>
      <w:rFonts w:eastAsia="Times New Roman"/>
      <w:sz w:val="8"/>
      <w:szCs w:val="8"/>
      <w:shd w:val="clear" w:color="auto" w:fill="FFFFFF"/>
    </w:rPr>
  </w:style>
  <w:style w:type="character" w:customStyle="1" w:styleId="64">
    <w:name w:val="Оглавление 6 Знак"/>
    <w:basedOn w:val="ab"/>
    <w:link w:val="63"/>
    <w:uiPriority w:val="39"/>
    <w:rsid w:val="005D47CD"/>
    <w:rPr>
      <w:rFonts w:ascii="Calibri" w:hAnsi="Calibri"/>
      <w:lang w:eastAsia="en-US"/>
    </w:rPr>
  </w:style>
  <w:style w:type="character" w:customStyle="1" w:styleId="2ffc">
    <w:name w:val="Оглавление (2)_"/>
    <w:basedOn w:val="ab"/>
    <w:link w:val="2ffd"/>
    <w:uiPriority w:val="99"/>
    <w:rsid w:val="005D47CD"/>
    <w:rPr>
      <w:i/>
      <w:iCs/>
      <w:sz w:val="28"/>
      <w:szCs w:val="28"/>
      <w:shd w:val="clear" w:color="auto" w:fill="FFFFFF"/>
    </w:rPr>
  </w:style>
  <w:style w:type="character" w:customStyle="1" w:styleId="2ffe">
    <w:name w:val="Оглавление (2) + Не курсив"/>
    <w:basedOn w:val="2ffc"/>
    <w:uiPriority w:val="99"/>
    <w:rsid w:val="005D47CD"/>
    <w:rPr>
      <w:i/>
      <w:iCs/>
      <w:noProof/>
      <w:sz w:val="28"/>
      <w:szCs w:val="28"/>
      <w:shd w:val="clear" w:color="auto" w:fill="FFFFFF"/>
    </w:rPr>
  </w:style>
  <w:style w:type="character" w:customStyle="1" w:styleId="affffffffffffff5">
    <w:name w:val="Колонтитул + Полужирный"/>
    <w:basedOn w:val="afffffffffff1"/>
    <w:uiPriority w:val="99"/>
    <w:rsid w:val="005D47CD"/>
    <w:rPr>
      <w:rFonts w:eastAsia="Times New Roman"/>
      <w:b/>
      <w:bCs/>
      <w:sz w:val="26"/>
      <w:szCs w:val="26"/>
      <w:shd w:val="clear" w:color="auto" w:fill="FFFFFF"/>
    </w:rPr>
  </w:style>
  <w:style w:type="character" w:customStyle="1" w:styleId="3fb">
    <w:name w:val="Колонтитул + Полужирный3"/>
    <w:aliases w:val="Малые прописные1"/>
    <w:basedOn w:val="afffffffffff1"/>
    <w:uiPriority w:val="99"/>
    <w:rsid w:val="005D47CD"/>
    <w:rPr>
      <w:rFonts w:eastAsia="Times New Roman"/>
      <w:b/>
      <w:bCs/>
      <w:smallCaps/>
      <w:sz w:val="26"/>
      <w:szCs w:val="26"/>
      <w:shd w:val="clear" w:color="auto" w:fill="FFFFFF"/>
    </w:rPr>
  </w:style>
  <w:style w:type="character" w:customStyle="1" w:styleId="2fff">
    <w:name w:val="Колонтитул2"/>
    <w:basedOn w:val="afffffffffff1"/>
    <w:uiPriority w:val="99"/>
    <w:rsid w:val="005D47CD"/>
    <w:rPr>
      <w:rFonts w:eastAsia="Times New Roman"/>
      <w:b w:val="0"/>
      <w:bCs w:val="0"/>
      <w:sz w:val="26"/>
      <w:szCs w:val="26"/>
      <w:shd w:val="clear" w:color="auto" w:fill="FFFFFF"/>
    </w:rPr>
  </w:style>
  <w:style w:type="character" w:customStyle="1" w:styleId="132">
    <w:name w:val="Основной текст (13)_"/>
    <w:basedOn w:val="ab"/>
    <w:uiPriority w:val="99"/>
    <w:rsid w:val="005D47CD"/>
    <w:rPr>
      <w:b/>
      <w:bCs/>
      <w:sz w:val="26"/>
      <w:szCs w:val="26"/>
      <w:shd w:val="clear" w:color="auto" w:fill="FFFFFF"/>
    </w:rPr>
  </w:style>
  <w:style w:type="character" w:customStyle="1" w:styleId="1314pt">
    <w:name w:val="Основной текст (13) + 14 pt"/>
    <w:aliases w:val="Не полужирный"/>
    <w:basedOn w:val="132"/>
    <w:uiPriority w:val="99"/>
    <w:rsid w:val="005D47CD"/>
    <w:rPr>
      <w:b/>
      <w:bCs/>
      <w:sz w:val="28"/>
      <w:szCs w:val="28"/>
      <w:shd w:val="clear" w:color="auto" w:fill="FFFFFF"/>
    </w:rPr>
  </w:style>
  <w:style w:type="character" w:customStyle="1" w:styleId="133">
    <w:name w:val="Основной текст (13) + Малые прописные"/>
    <w:basedOn w:val="132"/>
    <w:uiPriority w:val="99"/>
    <w:rsid w:val="005D47CD"/>
    <w:rPr>
      <w:b/>
      <w:bCs/>
      <w:smallCaps/>
      <w:sz w:val="26"/>
      <w:szCs w:val="26"/>
      <w:shd w:val="clear" w:color="auto" w:fill="FFFFFF"/>
    </w:rPr>
  </w:style>
  <w:style w:type="character" w:customStyle="1" w:styleId="141">
    <w:name w:val="Основной текст (14)_"/>
    <w:basedOn w:val="ab"/>
    <w:link w:val="1410"/>
    <w:uiPriority w:val="99"/>
    <w:rsid w:val="005D47CD"/>
    <w:rPr>
      <w:b/>
      <w:bCs/>
      <w:i/>
      <w:iCs/>
      <w:sz w:val="28"/>
      <w:szCs w:val="28"/>
      <w:shd w:val="clear" w:color="auto" w:fill="FFFFFF"/>
    </w:rPr>
  </w:style>
  <w:style w:type="character" w:customStyle="1" w:styleId="151">
    <w:name w:val="Основной текст (15)_"/>
    <w:basedOn w:val="ab"/>
    <w:link w:val="152"/>
    <w:uiPriority w:val="99"/>
    <w:rsid w:val="005D47CD"/>
    <w:rPr>
      <w:i/>
      <w:iCs/>
      <w:sz w:val="28"/>
      <w:szCs w:val="28"/>
      <w:shd w:val="clear" w:color="auto" w:fill="FFFFFF"/>
    </w:rPr>
  </w:style>
  <w:style w:type="character" w:customStyle="1" w:styleId="2fff0">
    <w:name w:val="Основной текст (2) + Курсив"/>
    <w:basedOn w:val="2ff2"/>
    <w:rsid w:val="005D47CD"/>
    <w:rPr>
      <w:rFonts w:eastAsia="Times New Roman"/>
      <w:i/>
      <w:iCs/>
      <w:sz w:val="28"/>
      <w:szCs w:val="28"/>
      <w:shd w:val="clear" w:color="auto" w:fill="FFFFFF"/>
    </w:rPr>
  </w:style>
  <w:style w:type="character" w:customStyle="1" w:styleId="219">
    <w:name w:val="Основной текст (2) + Полужирный1"/>
    <w:aliases w:val="Курсив14"/>
    <w:basedOn w:val="2ff2"/>
    <w:uiPriority w:val="99"/>
    <w:rsid w:val="005D47CD"/>
    <w:rPr>
      <w:rFonts w:eastAsia="Times New Roman"/>
      <w:b/>
      <w:bCs/>
      <w:i/>
      <w:iCs/>
      <w:sz w:val="28"/>
      <w:szCs w:val="28"/>
      <w:shd w:val="clear" w:color="auto" w:fill="FFFFFF"/>
    </w:rPr>
  </w:style>
  <w:style w:type="character" w:customStyle="1" w:styleId="231">
    <w:name w:val="Основной текст (2)3"/>
    <w:basedOn w:val="2ff2"/>
    <w:uiPriority w:val="99"/>
    <w:rsid w:val="005D47CD"/>
    <w:rPr>
      <w:rFonts w:eastAsia="Times New Roman"/>
      <w:sz w:val="28"/>
      <w:szCs w:val="28"/>
      <w:shd w:val="clear" w:color="auto" w:fill="FFFFFF"/>
    </w:rPr>
  </w:style>
  <w:style w:type="character" w:customStyle="1" w:styleId="69">
    <w:name w:val="Заголовок №6_"/>
    <w:basedOn w:val="ab"/>
    <w:link w:val="611"/>
    <w:uiPriority w:val="99"/>
    <w:rsid w:val="005D47CD"/>
    <w:rPr>
      <w:b/>
      <w:bCs/>
      <w:i/>
      <w:iCs/>
      <w:sz w:val="28"/>
      <w:szCs w:val="28"/>
      <w:shd w:val="clear" w:color="auto" w:fill="FFFFFF"/>
    </w:rPr>
  </w:style>
  <w:style w:type="character" w:customStyle="1" w:styleId="224">
    <w:name w:val="Основной текст (2)2"/>
    <w:basedOn w:val="2ff2"/>
    <w:uiPriority w:val="99"/>
    <w:rsid w:val="005D47CD"/>
    <w:rPr>
      <w:rFonts w:eastAsia="Times New Roman"/>
      <w:sz w:val="28"/>
      <w:szCs w:val="28"/>
      <w:u w:val="single"/>
      <w:shd w:val="clear" w:color="auto" w:fill="FFFFFF"/>
    </w:rPr>
  </w:style>
  <w:style w:type="character" w:customStyle="1" w:styleId="2fff1">
    <w:name w:val="Подпись к таблице (2)_"/>
    <w:basedOn w:val="ab"/>
    <w:link w:val="21a"/>
    <w:rsid w:val="005D47CD"/>
    <w:rPr>
      <w:sz w:val="28"/>
      <w:szCs w:val="28"/>
      <w:shd w:val="clear" w:color="auto" w:fill="FFFFFF"/>
    </w:rPr>
  </w:style>
  <w:style w:type="character" w:customStyle="1" w:styleId="affffffffffffff6">
    <w:name w:val="Подпись к таблице_"/>
    <w:basedOn w:val="ab"/>
    <w:link w:val="1ffff9"/>
    <w:rsid w:val="005D47CD"/>
    <w:rPr>
      <w:b/>
      <w:bCs/>
      <w:i/>
      <w:iCs/>
      <w:sz w:val="28"/>
      <w:szCs w:val="28"/>
      <w:shd w:val="clear" w:color="auto" w:fill="FFFFFF"/>
    </w:rPr>
  </w:style>
  <w:style w:type="character" w:customStyle="1" w:styleId="affffffffffffff7">
    <w:name w:val="Подпись к таблице"/>
    <w:basedOn w:val="affffffffffffff6"/>
    <w:uiPriority w:val="99"/>
    <w:rsid w:val="005D47CD"/>
    <w:rPr>
      <w:b/>
      <w:bCs/>
      <w:i/>
      <w:iCs/>
      <w:sz w:val="28"/>
      <w:szCs w:val="28"/>
      <w:u w:val="single"/>
      <w:shd w:val="clear" w:color="auto" w:fill="FFFFFF"/>
    </w:rPr>
  </w:style>
  <w:style w:type="character" w:customStyle="1" w:styleId="14Exact">
    <w:name w:val="Основной текст (14) Exact"/>
    <w:basedOn w:val="ab"/>
    <w:uiPriority w:val="99"/>
    <w:rsid w:val="005D47CD"/>
    <w:rPr>
      <w:rFonts w:ascii="Times New Roman" w:hAnsi="Times New Roman" w:cs="Times New Roman"/>
      <w:b/>
      <w:bCs/>
      <w:i/>
      <w:iCs/>
      <w:sz w:val="28"/>
      <w:szCs w:val="28"/>
      <w:u w:val="none"/>
    </w:rPr>
  </w:style>
  <w:style w:type="character" w:customStyle="1" w:styleId="14Exact1">
    <w:name w:val="Основной текст (14) Exact1"/>
    <w:basedOn w:val="141"/>
    <w:uiPriority w:val="99"/>
    <w:rsid w:val="005D47CD"/>
    <w:rPr>
      <w:b/>
      <w:bCs/>
      <w:i/>
      <w:iCs/>
      <w:sz w:val="28"/>
      <w:szCs w:val="28"/>
      <w:u w:val="single"/>
      <w:shd w:val="clear" w:color="auto" w:fill="FFFFFF"/>
    </w:rPr>
  </w:style>
  <w:style w:type="character" w:customStyle="1" w:styleId="2Exact0">
    <w:name w:val="Подпись к таблице (2) Exact"/>
    <w:basedOn w:val="ab"/>
    <w:uiPriority w:val="99"/>
    <w:rsid w:val="005D47CD"/>
    <w:rPr>
      <w:rFonts w:ascii="Times New Roman" w:hAnsi="Times New Roman" w:cs="Times New Roman"/>
      <w:sz w:val="28"/>
      <w:szCs w:val="28"/>
      <w:u w:val="none"/>
    </w:rPr>
  </w:style>
  <w:style w:type="character" w:customStyle="1" w:styleId="280">
    <w:name w:val="Основной текст (2) + 8"/>
    <w:aliases w:val="5 pt24"/>
    <w:basedOn w:val="2ff2"/>
    <w:uiPriority w:val="99"/>
    <w:rsid w:val="005D47CD"/>
    <w:rPr>
      <w:rFonts w:eastAsia="Times New Roman"/>
      <w:sz w:val="17"/>
      <w:szCs w:val="17"/>
      <w:shd w:val="clear" w:color="auto" w:fill="FFFFFF"/>
    </w:rPr>
  </w:style>
  <w:style w:type="character" w:customStyle="1" w:styleId="29pt3">
    <w:name w:val="Основной текст (2) + 9 pt3"/>
    <w:aliases w:val="Полужирный12"/>
    <w:basedOn w:val="2ff2"/>
    <w:uiPriority w:val="99"/>
    <w:rsid w:val="005D47CD"/>
    <w:rPr>
      <w:rFonts w:eastAsia="Times New Roman"/>
      <w:b/>
      <w:bCs/>
      <w:sz w:val="18"/>
      <w:szCs w:val="18"/>
      <w:shd w:val="clear" w:color="auto" w:fill="FFFFFF"/>
    </w:rPr>
  </w:style>
  <w:style w:type="character" w:customStyle="1" w:styleId="29pt2">
    <w:name w:val="Основной текст (2) + 9 pt2"/>
    <w:aliases w:val="Полужирный11,Курсив13"/>
    <w:basedOn w:val="2ff2"/>
    <w:uiPriority w:val="99"/>
    <w:rsid w:val="005D47CD"/>
    <w:rPr>
      <w:rFonts w:eastAsia="Times New Roman"/>
      <w:b/>
      <w:bCs/>
      <w:i/>
      <w:iCs/>
      <w:sz w:val="18"/>
      <w:szCs w:val="18"/>
      <w:shd w:val="clear" w:color="auto" w:fill="FFFFFF"/>
    </w:rPr>
  </w:style>
  <w:style w:type="character" w:customStyle="1" w:styleId="21Exact">
    <w:name w:val="Основной текст (21) Exact"/>
    <w:basedOn w:val="ab"/>
    <w:link w:val="21b"/>
    <w:uiPriority w:val="99"/>
    <w:rsid w:val="005D47CD"/>
    <w:rPr>
      <w:rFonts w:ascii="Arial" w:hAnsi="Arial" w:cs="Arial"/>
      <w:sz w:val="19"/>
      <w:szCs w:val="19"/>
      <w:shd w:val="clear" w:color="auto" w:fill="FFFFFF"/>
      <w:lang w:val="en-US"/>
    </w:rPr>
  </w:style>
  <w:style w:type="character" w:customStyle="1" w:styleId="2170">
    <w:name w:val="Основной текст (21) + 7"/>
    <w:aliases w:val="5 pt Exact"/>
    <w:basedOn w:val="21Exact"/>
    <w:uiPriority w:val="99"/>
    <w:rsid w:val="005D47CD"/>
    <w:rPr>
      <w:rFonts w:ascii="Arial" w:hAnsi="Arial" w:cs="Arial"/>
      <w:sz w:val="15"/>
      <w:szCs w:val="15"/>
      <w:shd w:val="clear" w:color="auto" w:fill="FFFFFF"/>
      <w:lang w:val="en-US"/>
    </w:rPr>
  </w:style>
  <w:style w:type="character" w:customStyle="1" w:styleId="21Exact1">
    <w:name w:val="Основной текст (21) Exact1"/>
    <w:basedOn w:val="21Exact"/>
    <w:uiPriority w:val="99"/>
    <w:rsid w:val="005D47CD"/>
    <w:rPr>
      <w:rFonts w:ascii="Arial" w:hAnsi="Arial" w:cs="Arial"/>
      <w:sz w:val="19"/>
      <w:szCs w:val="19"/>
      <w:shd w:val="clear" w:color="auto" w:fill="FFFFFF"/>
      <w:lang w:val="en-US"/>
    </w:rPr>
  </w:style>
  <w:style w:type="character" w:customStyle="1" w:styleId="19Exact">
    <w:name w:val="Основной текст (19) Exact"/>
    <w:basedOn w:val="ab"/>
    <w:uiPriority w:val="99"/>
    <w:rsid w:val="005D47CD"/>
    <w:rPr>
      <w:rFonts w:ascii="Candara" w:hAnsi="Candara" w:cs="Candara"/>
      <w:i/>
      <w:iCs/>
      <w:sz w:val="17"/>
      <w:szCs w:val="17"/>
      <w:u w:val="none"/>
    </w:rPr>
  </w:style>
  <w:style w:type="character" w:customStyle="1" w:styleId="20Exact">
    <w:name w:val="Основной текст (20) Exact"/>
    <w:basedOn w:val="ab"/>
    <w:uiPriority w:val="99"/>
    <w:rsid w:val="005D47CD"/>
    <w:rPr>
      <w:rFonts w:ascii="Arial" w:hAnsi="Arial" w:cs="Arial"/>
      <w:sz w:val="15"/>
      <w:szCs w:val="15"/>
      <w:u w:val="none"/>
    </w:rPr>
  </w:style>
  <w:style w:type="character" w:customStyle="1" w:styleId="20Exact2">
    <w:name w:val="Основной текст (20) Exact2"/>
    <w:basedOn w:val="201"/>
    <w:uiPriority w:val="99"/>
    <w:rsid w:val="005D47CD"/>
    <w:rPr>
      <w:rFonts w:ascii="Arial" w:hAnsi="Arial" w:cs="Arial"/>
      <w:color w:val="000000"/>
      <w:spacing w:val="0"/>
      <w:w w:val="100"/>
      <w:position w:val="0"/>
      <w:sz w:val="15"/>
      <w:szCs w:val="15"/>
      <w:shd w:val="clear" w:color="auto" w:fill="FFFFFF"/>
      <w:lang w:val="en-US" w:eastAsia="en-US"/>
    </w:rPr>
  </w:style>
  <w:style w:type="character" w:customStyle="1" w:styleId="209">
    <w:name w:val="Основной текст (20) + 9"/>
    <w:aliases w:val="5 pt Exact7"/>
    <w:basedOn w:val="201"/>
    <w:uiPriority w:val="99"/>
    <w:rsid w:val="005D47CD"/>
    <w:rPr>
      <w:rFonts w:ascii="Arial" w:hAnsi="Arial" w:cs="Arial"/>
      <w:color w:val="000000"/>
      <w:spacing w:val="0"/>
      <w:w w:val="100"/>
      <w:position w:val="0"/>
      <w:sz w:val="19"/>
      <w:szCs w:val="19"/>
      <w:shd w:val="clear" w:color="auto" w:fill="FFFFFF"/>
      <w:lang w:val="en-US" w:eastAsia="en-US"/>
    </w:rPr>
  </w:style>
  <w:style w:type="character" w:customStyle="1" w:styleId="2Exact5">
    <w:name w:val="Основной текст (2) Exact5"/>
    <w:basedOn w:val="2ff2"/>
    <w:uiPriority w:val="99"/>
    <w:rsid w:val="005D47CD"/>
    <w:rPr>
      <w:rFonts w:eastAsia="Times New Roman"/>
      <w:sz w:val="28"/>
      <w:szCs w:val="28"/>
      <w:shd w:val="clear" w:color="auto" w:fill="FFFFFF"/>
    </w:rPr>
  </w:style>
  <w:style w:type="character" w:customStyle="1" w:styleId="2Exact4">
    <w:name w:val="Основной текст (2) Exact4"/>
    <w:basedOn w:val="2ff2"/>
    <w:uiPriority w:val="99"/>
    <w:rsid w:val="005D47CD"/>
    <w:rPr>
      <w:rFonts w:eastAsia="Times New Roman"/>
      <w:sz w:val="28"/>
      <w:szCs w:val="28"/>
      <w:shd w:val="clear" w:color="auto" w:fill="FFFFFF"/>
    </w:rPr>
  </w:style>
  <w:style w:type="character" w:customStyle="1" w:styleId="18Exact">
    <w:name w:val="Основной текст (18) Exact"/>
    <w:basedOn w:val="ab"/>
    <w:uiPriority w:val="99"/>
    <w:rsid w:val="005D47CD"/>
    <w:rPr>
      <w:rFonts w:ascii="Arial" w:hAnsi="Arial" w:cs="Arial"/>
      <w:i/>
      <w:iCs/>
      <w:sz w:val="22"/>
      <w:szCs w:val="22"/>
      <w:u w:val="none"/>
    </w:rPr>
  </w:style>
  <w:style w:type="character" w:customStyle="1" w:styleId="18Exact1">
    <w:name w:val="Основной текст (18) Exact1"/>
    <w:basedOn w:val="181"/>
    <w:uiPriority w:val="99"/>
    <w:rsid w:val="005D47CD"/>
    <w:rPr>
      <w:rFonts w:ascii="Arial" w:hAnsi="Arial" w:cs="Arial"/>
      <w:i/>
      <w:iCs/>
      <w:color w:val="000000"/>
      <w:spacing w:val="0"/>
      <w:w w:val="100"/>
      <w:position w:val="0"/>
      <w:shd w:val="clear" w:color="auto" w:fill="FFFFFF"/>
    </w:rPr>
  </w:style>
  <w:style w:type="character" w:customStyle="1" w:styleId="20Candara">
    <w:name w:val="Основной текст (20) + Candara"/>
    <w:aliases w:val="8,5 pt23,Курсив Exact"/>
    <w:basedOn w:val="201"/>
    <w:uiPriority w:val="99"/>
    <w:rsid w:val="005D47CD"/>
    <w:rPr>
      <w:rFonts w:ascii="Candara" w:hAnsi="Candara" w:cs="Candara"/>
      <w:i/>
      <w:iCs/>
      <w:color w:val="000000"/>
      <w:spacing w:val="0"/>
      <w:w w:val="100"/>
      <w:position w:val="0"/>
      <w:sz w:val="17"/>
      <w:szCs w:val="17"/>
      <w:shd w:val="clear" w:color="auto" w:fill="FFFFFF"/>
    </w:rPr>
  </w:style>
  <w:style w:type="character" w:customStyle="1" w:styleId="20Exact1">
    <w:name w:val="Основной текст (20) Exact1"/>
    <w:basedOn w:val="201"/>
    <w:uiPriority w:val="99"/>
    <w:rsid w:val="005D47CD"/>
    <w:rPr>
      <w:rFonts w:ascii="Arial" w:hAnsi="Arial" w:cs="Arial"/>
      <w:color w:val="000000"/>
      <w:spacing w:val="0"/>
      <w:w w:val="100"/>
      <w:position w:val="0"/>
      <w:sz w:val="15"/>
      <w:szCs w:val="15"/>
      <w:shd w:val="clear" w:color="auto" w:fill="FFFFFF"/>
    </w:rPr>
  </w:style>
  <w:style w:type="character" w:customStyle="1" w:styleId="22Exact">
    <w:name w:val="Основной текст (22) Exact"/>
    <w:basedOn w:val="ab"/>
    <w:uiPriority w:val="99"/>
    <w:rsid w:val="005D47CD"/>
    <w:rPr>
      <w:rFonts w:ascii="Times New Roman" w:hAnsi="Times New Roman" w:cs="Times New Roman"/>
      <w:b/>
      <w:bCs/>
      <w:i/>
      <w:iCs/>
      <w:sz w:val="28"/>
      <w:szCs w:val="28"/>
      <w:u w:val="none"/>
    </w:rPr>
  </w:style>
  <w:style w:type="character" w:customStyle="1" w:styleId="22Exact1">
    <w:name w:val="Основной текст (22) Exact1"/>
    <w:basedOn w:val="225"/>
    <w:uiPriority w:val="99"/>
    <w:rsid w:val="005D47CD"/>
    <w:rPr>
      <w:b/>
      <w:bCs/>
      <w:i/>
      <w:iCs/>
      <w:color w:val="000000"/>
      <w:spacing w:val="0"/>
      <w:w w:val="100"/>
      <w:position w:val="0"/>
      <w:sz w:val="28"/>
      <w:szCs w:val="28"/>
      <w:shd w:val="clear" w:color="auto" w:fill="FFFFFF"/>
      <w:lang w:val="en-US"/>
    </w:rPr>
  </w:style>
  <w:style w:type="character" w:customStyle="1" w:styleId="161">
    <w:name w:val="Основной текст (16)_"/>
    <w:basedOn w:val="ab"/>
    <w:link w:val="162"/>
    <w:rsid w:val="005D47CD"/>
    <w:rPr>
      <w:rFonts w:ascii="Arial" w:hAnsi="Arial" w:cs="Arial"/>
      <w:b/>
      <w:bCs/>
      <w:sz w:val="21"/>
      <w:szCs w:val="21"/>
      <w:shd w:val="clear" w:color="auto" w:fill="FFFFFF"/>
    </w:rPr>
  </w:style>
  <w:style w:type="character" w:customStyle="1" w:styleId="171">
    <w:name w:val="Основной текст (17)_"/>
    <w:basedOn w:val="ab"/>
    <w:link w:val="172"/>
    <w:uiPriority w:val="99"/>
    <w:rsid w:val="005D47CD"/>
    <w:rPr>
      <w:rFonts w:ascii="Arial" w:hAnsi="Arial" w:cs="Arial"/>
      <w:b/>
      <w:bCs/>
      <w:i/>
      <w:iCs/>
      <w:sz w:val="21"/>
      <w:szCs w:val="21"/>
      <w:shd w:val="clear" w:color="auto" w:fill="FFFFFF"/>
    </w:rPr>
  </w:style>
  <w:style w:type="character" w:customStyle="1" w:styleId="181">
    <w:name w:val="Основной текст (18)_"/>
    <w:basedOn w:val="ab"/>
    <w:link w:val="1810"/>
    <w:uiPriority w:val="99"/>
    <w:rsid w:val="005D47CD"/>
    <w:rPr>
      <w:rFonts w:ascii="Arial" w:hAnsi="Arial" w:cs="Arial"/>
      <w:i/>
      <w:iCs/>
      <w:shd w:val="clear" w:color="auto" w:fill="FFFFFF"/>
    </w:rPr>
  </w:style>
  <w:style w:type="character" w:customStyle="1" w:styleId="182">
    <w:name w:val="Основной текст (18)"/>
    <w:basedOn w:val="181"/>
    <w:uiPriority w:val="99"/>
    <w:rsid w:val="005D47CD"/>
    <w:rPr>
      <w:rFonts w:ascii="Arial" w:hAnsi="Arial" w:cs="Arial"/>
      <w:i/>
      <w:iCs/>
      <w:shd w:val="clear" w:color="auto" w:fill="FFFFFF"/>
    </w:rPr>
  </w:style>
  <w:style w:type="character" w:customStyle="1" w:styleId="191">
    <w:name w:val="Основной текст (19)_"/>
    <w:basedOn w:val="ab"/>
    <w:link w:val="1910"/>
    <w:uiPriority w:val="99"/>
    <w:rsid w:val="005D47CD"/>
    <w:rPr>
      <w:rFonts w:ascii="Candara" w:hAnsi="Candara" w:cs="Candara"/>
      <w:i/>
      <w:iCs/>
      <w:sz w:val="17"/>
      <w:szCs w:val="17"/>
      <w:shd w:val="clear" w:color="auto" w:fill="FFFFFF"/>
    </w:rPr>
  </w:style>
  <w:style w:type="character" w:customStyle="1" w:styleId="201">
    <w:name w:val="Основной текст (20)_"/>
    <w:basedOn w:val="ab"/>
    <w:link w:val="2010"/>
    <w:uiPriority w:val="99"/>
    <w:rsid w:val="005D47CD"/>
    <w:rPr>
      <w:rFonts w:ascii="Arial" w:hAnsi="Arial" w:cs="Arial"/>
      <w:sz w:val="15"/>
      <w:szCs w:val="15"/>
      <w:shd w:val="clear" w:color="auto" w:fill="FFFFFF"/>
    </w:rPr>
  </w:style>
  <w:style w:type="character" w:customStyle="1" w:styleId="20Candara2">
    <w:name w:val="Основной текст (20) + Candara2"/>
    <w:aliases w:val="86,5 pt22,Курсив12"/>
    <w:basedOn w:val="201"/>
    <w:uiPriority w:val="99"/>
    <w:rsid w:val="005D47CD"/>
    <w:rPr>
      <w:rFonts w:ascii="Candara" w:hAnsi="Candara" w:cs="Candara"/>
      <w:i/>
      <w:iCs/>
      <w:sz w:val="17"/>
      <w:szCs w:val="17"/>
      <w:shd w:val="clear" w:color="auto" w:fill="FFFFFF"/>
    </w:rPr>
  </w:style>
  <w:style w:type="character" w:customStyle="1" w:styleId="202">
    <w:name w:val="Основной текст (20)"/>
    <w:basedOn w:val="201"/>
    <w:uiPriority w:val="99"/>
    <w:rsid w:val="005D47CD"/>
    <w:rPr>
      <w:rFonts w:ascii="Arial" w:hAnsi="Arial" w:cs="Arial"/>
      <w:sz w:val="15"/>
      <w:szCs w:val="15"/>
      <w:shd w:val="clear" w:color="auto" w:fill="FFFFFF"/>
      <w:lang w:val="en-US" w:eastAsia="en-US"/>
    </w:rPr>
  </w:style>
  <w:style w:type="character" w:customStyle="1" w:styleId="2091">
    <w:name w:val="Основной текст (20) + 91"/>
    <w:aliases w:val="5 pt21"/>
    <w:basedOn w:val="201"/>
    <w:uiPriority w:val="99"/>
    <w:rsid w:val="005D47CD"/>
    <w:rPr>
      <w:rFonts w:ascii="Arial" w:hAnsi="Arial" w:cs="Arial"/>
      <w:sz w:val="19"/>
      <w:szCs w:val="19"/>
      <w:shd w:val="clear" w:color="auto" w:fill="FFFFFF"/>
    </w:rPr>
  </w:style>
  <w:style w:type="character" w:customStyle="1" w:styleId="20Candara1">
    <w:name w:val="Основной текст (20) + Candara1"/>
    <w:aliases w:val="85,5 pt20,Курсив11"/>
    <w:basedOn w:val="201"/>
    <w:uiPriority w:val="99"/>
    <w:rsid w:val="005D47CD"/>
    <w:rPr>
      <w:rFonts w:ascii="Candara" w:hAnsi="Candara" w:cs="Candara"/>
      <w:i/>
      <w:iCs/>
      <w:sz w:val="17"/>
      <w:szCs w:val="17"/>
      <w:shd w:val="clear" w:color="auto" w:fill="FFFFFF"/>
    </w:rPr>
  </w:style>
  <w:style w:type="character" w:customStyle="1" w:styleId="192">
    <w:name w:val="Основной текст (19)"/>
    <w:basedOn w:val="191"/>
    <w:uiPriority w:val="99"/>
    <w:rsid w:val="005D47CD"/>
    <w:rPr>
      <w:rFonts w:ascii="Candara" w:hAnsi="Candara" w:cs="Candara"/>
      <w:i/>
      <w:iCs/>
      <w:sz w:val="17"/>
      <w:szCs w:val="17"/>
      <w:shd w:val="clear" w:color="auto" w:fill="FFFFFF"/>
    </w:rPr>
  </w:style>
  <w:style w:type="character" w:customStyle="1" w:styleId="19Arial">
    <w:name w:val="Основной текст (19) + Arial"/>
    <w:aliases w:val="7,5 pt19,Не курсив"/>
    <w:basedOn w:val="191"/>
    <w:uiPriority w:val="99"/>
    <w:rsid w:val="005D47CD"/>
    <w:rPr>
      <w:rFonts w:ascii="Arial" w:hAnsi="Arial" w:cs="Arial"/>
      <w:i/>
      <w:iCs/>
      <w:sz w:val="15"/>
      <w:szCs w:val="15"/>
      <w:shd w:val="clear" w:color="auto" w:fill="FFFFFF"/>
    </w:rPr>
  </w:style>
  <w:style w:type="character" w:customStyle="1" w:styleId="19Arial1">
    <w:name w:val="Основной текст (19) + Arial1"/>
    <w:aliases w:val="9,5 pt18,Не курсив15"/>
    <w:basedOn w:val="191"/>
    <w:uiPriority w:val="99"/>
    <w:rsid w:val="005D47CD"/>
    <w:rPr>
      <w:rFonts w:ascii="Arial" w:hAnsi="Arial" w:cs="Arial"/>
      <w:i/>
      <w:iCs/>
      <w:sz w:val="19"/>
      <w:szCs w:val="19"/>
      <w:shd w:val="clear" w:color="auto" w:fill="FFFFFF"/>
    </w:rPr>
  </w:style>
  <w:style w:type="character" w:customStyle="1" w:styleId="232">
    <w:name w:val="Основной текст (23)_"/>
    <w:basedOn w:val="ab"/>
    <w:link w:val="233"/>
    <w:uiPriority w:val="99"/>
    <w:rsid w:val="005D47CD"/>
    <w:rPr>
      <w:rFonts w:ascii="Arial" w:hAnsi="Arial" w:cs="Arial"/>
      <w:b/>
      <w:bCs/>
      <w:sz w:val="17"/>
      <w:szCs w:val="17"/>
      <w:shd w:val="clear" w:color="auto" w:fill="FFFFFF"/>
    </w:rPr>
  </w:style>
  <w:style w:type="character" w:customStyle="1" w:styleId="242">
    <w:name w:val="Основной текст (24)_"/>
    <w:basedOn w:val="ab"/>
    <w:link w:val="243"/>
    <w:uiPriority w:val="99"/>
    <w:rsid w:val="005D47CD"/>
    <w:rPr>
      <w:b/>
      <w:bCs/>
      <w:sz w:val="17"/>
      <w:szCs w:val="17"/>
      <w:shd w:val="clear" w:color="auto" w:fill="FFFFFF"/>
    </w:rPr>
  </w:style>
  <w:style w:type="character" w:customStyle="1" w:styleId="252">
    <w:name w:val="Основной текст (25)_"/>
    <w:basedOn w:val="ab"/>
    <w:link w:val="2510"/>
    <w:uiPriority w:val="99"/>
    <w:rsid w:val="005D47CD"/>
    <w:rPr>
      <w:rFonts w:ascii="Arial" w:hAnsi="Arial" w:cs="Arial"/>
      <w:sz w:val="13"/>
      <w:szCs w:val="13"/>
      <w:shd w:val="clear" w:color="auto" w:fill="FFFFFF"/>
    </w:rPr>
  </w:style>
  <w:style w:type="character" w:customStyle="1" w:styleId="26Exact">
    <w:name w:val="Основной текст (26) Exact"/>
    <w:basedOn w:val="ab"/>
    <w:uiPriority w:val="99"/>
    <w:rsid w:val="005D47CD"/>
    <w:rPr>
      <w:rFonts w:ascii="Arial" w:hAnsi="Arial" w:cs="Arial"/>
      <w:sz w:val="15"/>
      <w:szCs w:val="15"/>
      <w:u w:val="none"/>
    </w:rPr>
  </w:style>
  <w:style w:type="character" w:customStyle="1" w:styleId="27Exact">
    <w:name w:val="Основной текст (27) Exact"/>
    <w:basedOn w:val="ab"/>
    <w:link w:val="270"/>
    <w:uiPriority w:val="99"/>
    <w:rsid w:val="005D47CD"/>
    <w:rPr>
      <w:sz w:val="21"/>
      <w:szCs w:val="21"/>
      <w:shd w:val="clear" w:color="auto" w:fill="FFFFFF"/>
    </w:rPr>
  </w:style>
  <w:style w:type="character" w:customStyle="1" w:styleId="28Exact">
    <w:name w:val="Основной текст (28) Exact"/>
    <w:basedOn w:val="ab"/>
    <w:link w:val="281"/>
    <w:uiPriority w:val="99"/>
    <w:rsid w:val="005D47CD"/>
    <w:rPr>
      <w:rFonts w:ascii="Arial" w:hAnsi="Arial" w:cs="Arial"/>
      <w:sz w:val="8"/>
      <w:szCs w:val="8"/>
      <w:shd w:val="clear" w:color="auto" w:fill="FFFFFF"/>
    </w:rPr>
  </w:style>
  <w:style w:type="character" w:customStyle="1" w:styleId="213pt2">
    <w:name w:val="Основной текст (2) + 13 pt2"/>
    <w:aliases w:val="Полужирный10"/>
    <w:basedOn w:val="2ff2"/>
    <w:uiPriority w:val="99"/>
    <w:rsid w:val="005D47CD"/>
    <w:rPr>
      <w:rFonts w:eastAsia="Times New Roman"/>
      <w:b/>
      <w:bCs/>
      <w:sz w:val="26"/>
      <w:szCs w:val="26"/>
      <w:shd w:val="clear" w:color="auto" w:fill="FFFFFF"/>
    </w:rPr>
  </w:style>
  <w:style w:type="character" w:customStyle="1" w:styleId="affffffffffffff8">
    <w:name w:val="Колонтитул + Курсив"/>
    <w:basedOn w:val="afffffffffff1"/>
    <w:uiPriority w:val="99"/>
    <w:rsid w:val="005D47CD"/>
    <w:rPr>
      <w:rFonts w:eastAsia="Times New Roman"/>
      <w:b w:val="0"/>
      <w:bCs w:val="0"/>
      <w:i/>
      <w:iCs/>
      <w:spacing w:val="0"/>
      <w:sz w:val="26"/>
      <w:szCs w:val="26"/>
      <w:shd w:val="clear" w:color="auto" w:fill="FFFFFF"/>
    </w:rPr>
  </w:style>
  <w:style w:type="character" w:customStyle="1" w:styleId="2810">
    <w:name w:val="Основной текст (2) + 81"/>
    <w:aliases w:val="5 pt17,Полужирный9"/>
    <w:basedOn w:val="2ff2"/>
    <w:uiPriority w:val="99"/>
    <w:rsid w:val="005D47CD"/>
    <w:rPr>
      <w:rFonts w:eastAsia="Times New Roman"/>
      <w:b/>
      <w:bCs/>
      <w:sz w:val="17"/>
      <w:szCs w:val="17"/>
      <w:shd w:val="clear" w:color="auto" w:fill="FFFFFF"/>
    </w:rPr>
  </w:style>
  <w:style w:type="character" w:customStyle="1" w:styleId="86">
    <w:name w:val="Колонтитул + 8"/>
    <w:aliases w:val="5 pt16,Полужирный8"/>
    <w:basedOn w:val="afffffffffff1"/>
    <w:uiPriority w:val="99"/>
    <w:rsid w:val="005D47CD"/>
    <w:rPr>
      <w:rFonts w:eastAsia="Times New Roman"/>
      <w:b/>
      <w:bCs/>
      <w:sz w:val="17"/>
      <w:szCs w:val="17"/>
      <w:shd w:val="clear" w:color="auto" w:fill="FFFFFF"/>
    </w:rPr>
  </w:style>
  <w:style w:type="character" w:customStyle="1" w:styleId="29Exact">
    <w:name w:val="Основной текст (29) Exact"/>
    <w:basedOn w:val="ab"/>
    <w:link w:val="290"/>
    <w:uiPriority w:val="99"/>
    <w:rsid w:val="005D47CD"/>
    <w:rPr>
      <w:b/>
      <w:bCs/>
      <w:sz w:val="17"/>
      <w:szCs w:val="17"/>
      <w:shd w:val="clear" w:color="auto" w:fill="FFFFFF"/>
    </w:rPr>
  </w:style>
  <w:style w:type="character" w:customStyle="1" w:styleId="30Exact">
    <w:name w:val="Основной текст (30) Exact"/>
    <w:basedOn w:val="ab"/>
    <w:link w:val="300"/>
    <w:uiPriority w:val="99"/>
    <w:rsid w:val="005D47CD"/>
    <w:rPr>
      <w:rFonts w:ascii="Consolas" w:hAnsi="Consolas" w:cs="Consolas"/>
      <w:b/>
      <w:bCs/>
      <w:spacing w:val="-10"/>
      <w:sz w:val="15"/>
      <w:szCs w:val="15"/>
      <w:shd w:val="clear" w:color="auto" w:fill="FFFFFF"/>
    </w:rPr>
  </w:style>
  <w:style w:type="character" w:customStyle="1" w:styleId="2Arial">
    <w:name w:val="Основной текст (2) + Arial"/>
    <w:aliases w:val="84,5 pt15,Полужирный Exact"/>
    <w:basedOn w:val="2ff2"/>
    <w:uiPriority w:val="99"/>
    <w:rsid w:val="005D47CD"/>
    <w:rPr>
      <w:rFonts w:ascii="Arial" w:eastAsia="Times New Roman" w:hAnsi="Arial" w:cs="Arial"/>
      <w:b/>
      <w:bCs/>
      <w:sz w:val="17"/>
      <w:szCs w:val="17"/>
      <w:shd w:val="clear" w:color="auto" w:fill="FFFFFF"/>
      <w:lang w:val="en-US" w:eastAsia="en-US"/>
    </w:rPr>
  </w:style>
  <w:style w:type="character" w:customStyle="1" w:styleId="2Arial5">
    <w:name w:val="Основной текст (2) + Arial5"/>
    <w:aliases w:val="83,5 pt Exact6"/>
    <w:basedOn w:val="2ff2"/>
    <w:uiPriority w:val="99"/>
    <w:rsid w:val="005D47CD"/>
    <w:rPr>
      <w:rFonts w:ascii="Arial" w:eastAsia="Times New Roman" w:hAnsi="Arial" w:cs="Arial"/>
      <w:sz w:val="17"/>
      <w:szCs w:val="17"/>
      <w:shd w:val="clear" w:color="auto" w:fill="FFFFFF"/>
    </w:rPr>
  </w:style>
  <w:style w:type="character" w:customStyle="1" w:styleId="2Exact1">
    <w:name w:val="Основной текст (2) + Малые прописные Exact"/>
    <w:basedOn w:val="2ff2"/>
    <w:uiPriority w:val="99"/>
    <w:rsid w:val="005D47CD"/>
    <w:rPr>
      <w:rFonts w:eastAsia="Times New Roman"/>
      <w:smallCaps/>
      <w:sz w:val="28"/>
      <w:szCs w:val="28"/>
      <w:shd w:val="clear" w:color="auto" w:fill="FFFFFF"/>
    </w:rPr>
  </w:style>
  <w:style w:type="character" w:customStyle="1" w:styleId="298pt">
    <w:name w:val="Основной текст (29) + 8 pt"/>
    <w:aliases w:val="Не полужирный3,Курсив10,Интервал 0 pt Exact"/>
    <w:basedOn w:val="29Exact"/>
    <w:uiPriority w:val="99"/>
    <w:rsid w:val="005D47CD"/>
    <w:rPr>
      <w:b/>
      <w:bCs/>
      <w:i/>
      <w:iCs/>
      <w:spacing w:val="-10"/>
      <w:sz w:val="16"/>
      <w:szCs w:val="16"/>
      <w:shd w:val="clear" w:color="auto" w:fill="FFFFFF"/>
    </w:rPr>
  </w:style>
  <w:style w:type="character" w:customStyle="1" w:styleId="2914pt">
    <w:name w:val="Основной текст (29) + 14 pt"/>
    <w:aliases w:val="Не полужирный Exact"/>
    <w:basedOn w:val="29Exact"/>
    <w:uiPriority w:val="99"/>
    <w:rsid w:val="005D47CD"/>
    <w:rPr>
      <w:b/>
      <w:bCs/>
      <w:sz w:val="28"/>
      <w:szCs w:val="28"/>
      <w:shd w:val="clear" w:color="auto" w:fill="FFFFFF"/>
    </w:rPr>
  </w:style>
  <w:style w:type="character" w:customStyle="1" w:styleId="5Exact">
    <w:name w:val="Заголовок №5 Exact"/>
    <w:basedOn w:val="ab"/>
    <w:link w:val="5d"/>
    <w:uiPriority w:val="99"/>
    <w:rsid w:val="005D47CD"/>
    <w:rPr>
      <w:sz w:val="28"/>
      <w:szCs w:val="28"/>
      <w:shd w:val="clear" w:color="auto" w:fill="FFFFFF"/>
    </w:rPr>
  </w:style>
  <w:style w:type="character" w:customStyle="1" w:styleId="23Exact">
    <w:name w:val="Основной текст (23) Exact"/>
    <w:basedOn w:val="ab"/>
    <w:uiPriority w:val="99"/>
    <w:rsid w:val="005D47CD"/>
    <w:rPr>
      <w:rFonts w:ascii="Arial" w:hAnsi="Arial" w:cs="Arial"/>
      <w:b/>
      <w:bCs/>
      <w:sz w:val="17"/>
      <w:szCs w:val="17"/>
      <w:u w:val="none"/>
    </w:rPr>
  </w:style>
  <w:style w:type="character" w:customStyle="1" w:styleId="23TimesNewRoman">
    <w:name w:val="Основной текст (23) + Times New Roman"/>
    <w:aliases w:val="14 pt,Не полужирный Exact3"/>
    <w:basedOn w:val="232"/>
    <w:uiPriority w:val="99"/>
    <w:rsid w:val="005D47CD"/>
    <w:rPr>
      <w:rFonts w:ascii="Times New Roman" w:hAnsi="Times New Roman" w:cs="Times New Roman"/>
      <w:b/>
      <w:bCs/>
      <w:sz w:val="28"/>
      <w:szCs w:val="28"/>
      <w:shd w:val="clear" w:color="auto" w:fill="FFFFFF"/>
    </w:rPr>
  </w:style>
  <w:style w:type="character" w:customStyle="1" w:styleId="31Exact">
    <w:name w:val="Основной текст (31) Exact"/>
    <w:basedOn w:val="ab"/>
    <w:uiPriority w:val="99"/>
    <w:rsid w:val="005D47CD"/>
    <w:rPr>
      <w:rFonts w:ascii="Times New Roman" w:hAnsi="Times New Roman" w:cs="Times New Roman"/>
      <w:b/>
      <w:bCs/>
      <w:sz w:val="18"/>
      <w:szCs w:val="18"/>
      <w:u w:val="none"/>
    </w:rPr>
  </w:style>
  <w:style w:type="character" w:customStyle="1" w:styleId="32Exact">
    <w:name w:val="Основной текст (32) Exact"/>
    <w:basedOn w:val="ab"/>
    <w:link w:val="321"/>
    <w:uiPriority w:val="99"/>
    <w:rsid w:val="005D47CD"/>
    <w:rPr>
      <w:rFonts w:ascii="Arial" w:hAnsi="Arial" w:cs="Arial"/>
      <w:sz w:val="8"/>
      <w:szCs w:val="8"/>
      <w:shd w:val="clear" w:color="auto" w:fill="FFFFFF"/>
      <w:lang w:val="en-US"/>
    </w:rPr>
  </w:style>
  <w:style w:type="character" w:customStyle="1" w:styleId="325">
    <w:name w:val="Основной текст (32) + 5"/>
    <w:aliases w:val="5 pt14,Интервал 0 pt Exact9"/>
    <w:basedOn w:val="32Exact"/>
    <w:uiPriority w:val="99"/>
    <w:rsid w:val="005D47CD"/>
    <w:rPr>
      <w:rFonts w:ascii="Arial" w:hAnsi="Arial" w:cs="Arial"/>
      <w:spacing w:val="-10"/>
      <w:sz w:val="11"/>
      <w:szCs w:val="11"/>
      <w:shd w:val="clear" w:color="auto" w:fill="FFFFFF"/>
      <w:lang w:val="en-US"/>
    </w:rPr>
  </w:style>
  <w:style w:type="character" w:customStyle="1" w:styleId="33Exact">
    <w:name w:val="Основной текст (33) Exact"/>
    <w:basedOn w:val="ab"/>
    <w:link w:val="330"/>
    <w:uiPriority w:val="99"/>
    <w:rsid w:val="005D47CD"/>
    <w:rPr>
      <w:rFonts w:ascii="Arial" w:hAnsi="Arial" w:cs="Arial"/>
      <w:spacing w:val="-10"/>
      <w:sz w:val="11"/>
      <w:szCs w:val="11"/>
      <w:shd w:val="clear" w:color="auto" w:fill="FFFFFF"/>
      <w:lang w:val="en-US"/>
    </w:rPr>
  </w:style>
  <w:style w:type="character" w:customStyle="1" w:styleId="34Exact">
    <w:name w:val="Основной текст (34) Exact"/>
    <w:basedOn w:val="ab"/>
    <w:link w:val="340"/>
    <w:uiPriority w:val="99"/>
    <w:rsid w:val="005D47CD"/>
    <w:rPr>
      <w:i/>
      <w:iCs/>
      <w:spacing w:val="-10"/>
      <w:sz w:val="16"/>
      <w:szCs w:val="16"/>
      <w:shd w:val="clear" w:color="auto" w:fill="FFFFFF"/>
      <w:lang w:val="en-US"/>
    </w:rPr>
  </w:style>
  <w:style w:type="character" w:customStyle="1" w:styleId="35Exact">
    <w:name w:val="Основной текст (35) Exact"/>
    <w:basedOn w:val="ab"/>
    <w:link w:val="350"/>
    <w:uiPriority w:val="99"/>
    <w:rsid w:val="005D47CD"/>
    <w:rPr>
      <w:rFonts w:ascii="Franklin Gothic Heavy" w:hAnsi="Franklin Gothic Heavy" w:cs="Franklin Gothic Heavy"/>
      <w:sz w:val="10"/>
      <w:szCs w:val="10"/>
      <w:shd w:val="clear" w:color="auto" w:fill="FFFFFF"/>
    </w:rPr>
  </w:style>
  <w:style w:type="character" w:customStyle="1" w:styleId="36Exact">
    <w:name w:val="Основной текст (36) Exact"/>
    <w:basedOn w:val="ab"/>
    <w:link w:val="360"/>
    <w:uiPriority w:val="99"/>
    <w:rsid w:val="005D47CD"/>
    <w:rPr>
      <w:rFonts w:ascii="Consolas" w:hAnsi="Consolas" w:cs="Consolas"/>
      <w:sz w:val="11"/>
      <w:szCs w:val="11"/>
      <w:shd w:val="clear" w:color="auto" w:fill="FFFFFF"/>
      <w:lang w:val="en-US"/>
    </w:rPr>
  </w:style>
  <w:style w:type="character" w:customStyle="1" w:styleId="37Exact">
    <w:name w:val="Основной текст (37) Exact"/>
    <w:basedOn w:val="ab"/>
    <w:link w:val="370"/>
    <w:uiPriority w:val="99"/>
    <w:rsid w:val="005D47CD"/>
    <w:rPr>
      <w:b/>
      <w:bCs/>
      <w:i/>
      <w:iCs/>
      <w:sz w:val="18"/>
      <w:szCs w:val="18"/>
      <w:shd w:val="clear" w:color="auto" w:fill="FFFFFF"/>
    </w:rPr>
  </w:style>
  <w:style w:type="character" w:customStyle="1" w:styleId="38Exact">
    <w:name w:val="Основной текст (38) Exact"/>
    <w:basedOn w:val="ab"/>
    <w:link w:val="380"/>
    <w:uiPriority w:val="99"/>
    <w:rsid w:val="005D47CD"/>
    <w:rPr>
      <w:rFonts w:ascii="Arial" w:hAnsi="Arial" w:cs="Arial"/>
      <w:b/>
      <w:bCs/>
      <w:spacing w:val="-10"/>
      <w:sz w:val="10"/>
      <w:szCs w:val="10"/>
      <w:shd w:val="clear" w:color="auto" w:fill="FFFFFF"/>
      <w:lang w:val="en-US"/>
    </w:rPr>
  </w:style>
  <w:style w:type="character" w:customStyle="1" w:styleId="39Exact">
    <w:name w:val="Основной текст (39) Exact"/>
    <w:basedOn w:val="ab"/>
    <w:link w:val="390"/>
    <w:uiPriority w:val="99"/>
    <w:rsid w:val="005D47CD"/>
    <w:rPr>
      <w:i/>
      <w:iCs/>
      <w:shd w:val="clear" w:color="auto" w:fill="FFFFFF"/>
      <w:lang w:val="en-US"/>
    </w:rPr>
  </w:style>
  <w:style w:type="character" w:customStyle="1" w:styleId="40Exact">
    <w:name w:val="Основной текст (40) Exact"/>
    <w:basedOn w:val="ab"/>
    <w:link w:val="400"/>
    <w:uiPriority w:val="99"/>
    <w:rsid w:val="005D47CD"/>
    <w:rPr>
      <w:rFonts w:ascii="David" w:cs="David"/>
      <w:sz w:val="14"/>
      <w:szCs w:val="14"/>
      <w:shd w:val="clear" w:color="auto" w:fill="FFFFFF"/>
    </w:rPr>
  </w:style>
  <w:style w:type="character" w:customStyle="1" w:styleId="41Exact">
    <w:name w:val="Основной текст (41) Exact"/>
    <w:basedOn w:val="ab"/>
    <w:link w:val="411"/>
    <w:uiPriority w:val="99"/>
    <w:rsid w:val="005D47CD"/>
    <w:rPr>
      <w:rFonts w:ascii="Franklin Gothic Heavy" w:hAnsi="Franklin Gothic Heavy" w:cs="Franklin Gothic Heavy"/>
      <w:sz w:val="10"/>
      <w:szCs w:val="10"/>
      <w:shd w:val="clear" w:color="auto" w:fill="FFFFFF"/>
      <w:lang w:val="en-US"/>
    </w:rPr>
  </w:style>
  <w:style w:type="character" w:customStyle="1" w:styleId="38Exact1">
    <w:name w:val="Основной текст (38) Exact1"/>
    <w:basedOn w:val="38Exact"/>
    <w:uiPriority w:val="99"/>
    <w:rsid w:val="005D47CD"/>
    <w:rPr>
      <w:rFonts w:ascii="Arial" w:hAnsi="Arial" w:cs="Arial"/>
      <w:b/>
      <w:bCs/>
      <w:spacing w:val="-10"/>
      <w:sz w:val="10"/>
      <w:szCs w:val="10"/>
      <w:u w:val="single"/>
      <w:shd w:val="clear" w:color="auto" w:fill="FFFFFF"/>
      <w:lang w:val="en-US"/>
    </w:rPr>
  </w:style>
  <w:style w:type="character" w:customStyle="1" w:styleId="42Exact">
    <w:name w:val="Основной текст (42) Exact"/>
    <w:basedOn w:val="ab"/>
    <w:link w:val="421"/>
    <w:uiPriority w:val="99"/>
    <w:rsid w:val="005D47CD"/>
    <w:rPr>
      <w:rFonts w:ascii="Franklin Gothic Heavy" w:hAnsi="Franklin Gothic Heavy" w:cs="Franklin Gothic Heavy"/>
      <w:sz w:val="10"/>
      <w:szCs w:val="10"/>
      <w:shd w:val="clear" w:color="auto" w:fill="FFFFFF"/>
      <w:lang w:val="en-US"/>
    </w:rPr>
  </w:style>
  <w:style w:type="character" w:customStyle="1" w:styleId="43Exact">
    <w:name w:val="Основной текст (43) Exact"/>
    <w:basedOn w:val="ab"/>
    <w:link w:val="430"/>
    <w:uiPriority w:val="99"/>
    <w:rsid w:val="005D47CD"/>
    <w:rPr>
      <w:rFonts w:ascii="Franklin Gothic Heavy" w:hAnsi="Franklin Gothic Heavy" w:cs="Franklin Gothic Heavy"/>
      <w:sz w:val="10"/>
      <w:szCs w:val="10"/>
      <w:shd w:val="clear" w:color="auto" w:fill="FFFFFF"/>
      <w:lang w:val="en-US"/>
    </w:rPr>
  </w:style>
  <w:style w:type="character" w:customStyle="1" w:styleId="44Exact">
    <w:name w:val="Основной текст (44) Exact"/>
    <w:basedOn w:val="ab"/>
    <w:link w:val="440"/>
    <w:uiPriority w:val="99"/>
    <w:rsid w:val="005D47CD"/>
    <w:rPr>
      <w:rFonts w:ascii="Franklin Gothic Heavy" w:hAnsi="Franklin Gothic Heavy" w:cs="Franklin Gothic Heavy"/>
      <w:sz w:val="9"/>
      <w:szCs w:val="9"/>
      <w:shd w:val="clear" w:color="auto" w:fill="FFFFFF"/>
      <w:lang w:val="en-US"/>
    </w:rPr>
  </w:style>
  <w:style w:type="character" w:customStyle="1" w:styleId="45Exact">
    <w:name w:val="Основной текст (45) Exact"/>
    <w:basedOn w:val="ab"/>
    <w:link w:val="450"/>
    <w:uiPriority w:val="99"/>
    <w:rsid w:val="005D47CD"/>
    <w:rPr>
      <w:sz w:val="8"/>
      <w:szCs w:val="8"/>
      <w:shd w:val="clear" w:color="auto" w:fill="FFFFFF"/>
      <w:lang w:val="en-US"/>
    </w:rPr>
  </w:style>
  <w:style w:type="character" w:customStyle="1" w:styleId="4Exact">
    <w:name w:val="Основной текст (4) Exact"/>
    <w:basedOn w:val="ab"/>
    <w:uiPriority w:val="99"/>
    <w:rsid w:val="005D47CD"/>
    <w:rPr>
      <w:rFonts w:ascii="Times New Roman" w:hAnsi="Times New Roman" w:cs="Times New Roman"/>
      <w:sz w:val="17"/>
      <w:szCs w:val="17"/>
      <w:u w:val="none"/>
      <w:lang w:val="en-US" w:eastAsia="en-US"/>
    </w:rPr>
  </w:style>
  <w:style w:type="character" w:customStyle="1" w:styleId="40ptExact">
    <w:name w:val="Основной текст (4) + Интервал 0 pt Exact"/>
    <w:basedOn w:val="4e"/>
    <w:uiPriority w:val="99"/>
    <w:rsid w:val="005D47CD"/>
    <w:rPr>
      <w:spacing w:val="-10"/>
      <w:sz w:val="17"/>
      <w:szCs w:val="17"/>
      <w:shd w:val="clear" w:color="auto" w:fill="FFFFFF"/>
      <w:lang w:val="en-US" w:eastAsia="en-US"/>
    </w:rPr>
  </w:style>
  <w:style w:type="character" w:customStyle="1" w:styleId="46Exact">
    <w:name w:val="Основной текст (46) Exact"/>
    <w:basedOn w:val="ab"/>
    <w:link w:val="460"/>
    <w:uiPriority w:val="99"/>
    <w:rsid w:val="005D47CD"/>
    <w:rPr>
      <w:rFonts w:ascii="Franklin Gothic Heavy" w:hAnsi="Franklin Gothic Heavy" w:cs="Franklin Gothic Heavy"/>
      <w:sz w:val="9"/>
      <w:szCs w:val="9"/>
      <w:shd w:val="clear" w:color="auto" w:fill="FFFFFF"/>
      <w:lang w:val="en-US"/>
    </w:rPr>
  </w:style>
  <w:style w:type="character" w:customStyle="1" w:styleId="299ptExact">
    <w:name w:val="Основной текст (29) + 9 pt Exact"/>
    <w:basedOn w:val="29Exact"/>
    <w:uiPriority w:val="99"/>
    <w:rsid w:val="005D47CD"/>
    <w:rPr>
      <w:b/>
      <w:bCs/>
      <w:sz w:val="18"/>
      <w:szCs w:val="18"/>
      <w:shd w:val="clear" w:color="auto" w:fill="FFFFFF"/>
    </w:rPr>
  </w:style>
  <w:style w:type="character" w:customStyle="1" w:styleId="47Exact">
    <w:name w:val="Основной текст (47) Exact"/>
    <w:basedOn w:val="ab"/>
    <w:link w:val="470"/>
    <w:uiPriority w:val="99"/>
    <w:rsid w:val="005D47CD"/>
    <w:rPr>
      <w:b/>
      <w:bCs/>
      <w:sz w:val="17"/>
      <w:szCs w:val="17"/>
      <w:shd w:val="clear" w:color="auto" w:fill="FFFFFF"/>
    </w:rPr>
  </w:style>
  <w:style w:type="character" w:customStyle="1" w:styleId="36TimesNewRoman">
    <w:name w:val="Основной текст (36) + Times New Roman"/>
    <w:aliases w:val="14 pt Exact"/>
    <w:basedOn w:val="36Exact"/>
    <w:uiPriority w:val="99"/>
    <w:rsid w:val="005D47CD"/>
    <w:rPr>
      <w:rFonts w:ascii="Times New Roman" w:hAnsi="Times New Roman" w:cs="Times New Roman"/>
      <w:sz w:val="28"/>
      <w:szCs w:val="28"/>
      <w:shd w:val="clear" w:color="auto" w:fill="FFFFFF"/>
      <w:lang w:val="en-US"/>
    </w:rPr>
  </w:style>
  <w:style w:type="character" w:customStyle="1" w:styleId="36TimesNewRoman1">
    <w:name w:val="Основной текст (36) + Times New Roman1"/>
    <w:aliases w:val="82,5 pt13,Полужирный Exact2"/>
    <w:basedOn w:val="36Exact"/>
    <w:uiPriority w:val="99"/>
    <w:rsid w:val="005D47CD"/>
    <w:rPr>
      <w:rFonts w:ascii="Times New Roman" w:hAnsi="Times New Roman" w:cs="Times New Roman"/>
      <w:b/>
      <w:bCs/>
      <w:sz w:val="17"/>
      <w:szCs w:val="17"/>
      <w:shd w:val="clear" w:color="auto" w:fill="FFFFFF"/>
      <w:lang w:val="en-US"/>
    </w:rPr>
  </w:style>
  <w:style w:type="character" w:customStyle="1" w:styleId="2Exact3">
    <w:name w:val="Основной текст (2) Exact3"/>
    <w:basedOn w:val="2ff2"/>
    <w:uiPriority w:val="99"/>
    <w:rsid w:val="005D47CD"/>
    <w:rPr>
      <w:rFonts w:eastAsia="Times New Roman"/>
      <w:sz w:val="28"/>
      <w:szCs w:val="28"/>
      <w:u w:val="single"/>
      <w:shd w:val="clear" w:color="auto" w:fill="FFFFFF"/>
    </w:rPr>
  </w:style>
  <w:style w:type="character" w:customStyle="1" w:styleId="affffffffffffff9">
    <w:name w:val="Подпись к таблице + Не полужирный"/>
    <w:aliases w:val="Не курсив14"/>
    <w:basedOn w:val="affffffffffffff6"/>
    <w:uiPriority w:val="99"/>
    <w:rsid w:val="005D47CD"/>
    <w:rPr>
      <w:b/>
      <w:bCs/>
      <w:i/>
      <w:iCs/>
      <w:noProof/>
      <w:sz w:val="28"/>
      <w:szCs w:val="28"/>
      <w:shd w:val="clear" w:color="auto" w:fill="FFFFFF"/>
    </w:rPr>
  </w:style>
  <w:style w:type="character" w:customStyle="1" w:styleId="6Exact0">
    <w:name w:val="Заголовок №6 Exact"/>
    <w:basedOn w:val="ab"/>
    <w:uiPriority w:val="99"/>
    <w:rsid w:val="005D47CD"/>
    <w:rPr>
      <w:rFonts w:ascii="Times New Roman" w:hAnsi="Times New Roman" w:cs="Times New Roman"/>
      <w:b/>
      <w:bCs/>
      <w:i/>
      <w:iCs/>
      <w:sz w:val="28"/>
      <w:szCs w:val="28"/>
      <w:u w:val="none"/>
    </w:rPr>
  </w:style>
  <w:style w:type="character" w:customStyle="1" w:styleId="6Exact10">
    <w:name w:val="Заголовок №6 Exact1"/>
    <w:basedOn w:val="69"/>
    <w:uiPriority w:val="99"/>
    <w:rsid w:val="005D47CD"/>
    <w:rPr>
      <w:b/>
      <w:bCs/>
      <w:i/>
      <w:iCs/>
      <w:sz w:val="28"/>
      <w:szCs w:val="28"/>
      <w:u w:val="single"/>
      <w:shd w:val="clear" w:color="auto" w:fill="FFFFFF"/>
    </w:rPr>
  </w:style>
  <w:style w:type="character" w:customStyle="1" w:styleId="3Exact">
    <w:name w:val="Подпись к таблице (3) Exact"/>
    <w:basedOn w:val="ab"/>
    <w:uiPriority w:val="99"/>
    <w:rsid w:val="005D47CD"/>
    <w:rPr>
      <w:rFonts w:ascii="Times New Roman" w:hAnsi="Times New Roman" w:cs="Times New Roman"/>
      <w:b/>
      <w:bCs/>
      <w:sz w:val="18"/>
      <w:szCs w:val="18"/>
      <w:u w:val="none"/>
    </w:rPr>
  </w:style>
  <w:style w:type="character" w:customStyle="1" w:styleId="3Exact1">
    <w:name w:val="Подпись к таблице (3) Exact1"/>
    <w:basedOn w:val="3fc"/>
    <w:uiPriority w:val="99"/>
    <w:rsid w:val="005D47CD"/>
    <w:rPr>
      <w:b/>
      <w:bCs/>
      <w:color w:val="FFFFFF"/>
      <w:spacing w:val="0"/>
      <w:w w:val="100"/>
      <w:position w:val="0"/>
      <w:sz w:val="18"/>
      <w:szCs w:val="18"/>
      <w:shd w:val="clear" w:color="auto" w:fill="FFFFFF"/>
    </w:rPr>
  </w:style>
  <w:style w:type="character" w:customStyle="1" w:styleId="29pt1">
    <w:name w:val="Основной текст (2) + 9 pt1"/>
    <w:aliases w:val="Полужирный7"/>
    <w:basedOn w:val="2ff2"/>
    <w:uiPriority w:val="99"/>
    <w:rsid w:val="005D47CD"/>
    <w:rPr>
      <w:rFonts w:eastAsia="Times New Roman"/>
      <w:b/>
      <w:bCs/>
      <w:color w:val="FFFFFF"/>
      <w:sz w:val="18"/>
      <w:szCs w:val="18"/>
      <w:shd w:val="clear" w:color="auto" w:fill="FFFFFF"/>
    </w:rPr>
  </w:style>
  <w:style w:type="character" w:customStyle="1" w:styleId="2Exact2">
    <w:name w:val="Подпись к картинке (2) Exact"/>
    <w:basedOn w:val="ab"/>
    <w:link w:val="2fff2"/>
    <w:uiPriority w:val="99"/>
    <w:rsid w:val="005D47CD"/>
    <w:rPr>
      <w:b/>
      <w:bCs/>
      <w:sz w:val="18"/>
      <w:szCs w:val="18"/>
      <w:shd w:val="clear" w:color="auto" w:fill="FFFFFF"/>
    </w:rPr>
  </w:style>
  <w:style w:type="character" w:customStyle="1" w:styleId="2Exact10">
    <w:name w:val="Подпись к картинке (2) Exact1"/>
    <w:basedOn w:val="2Exact2"/>
    <w:uiPriority w:val="99"/>
    <w:rsid w:val="005D47CD"/>
    <w:rPr>
      <w:b/>
      <w:bCs/>
      <w:color w:val="FFFFFF"/>
      <w:sz w:val="18"/>
      <w:szCs w:val="18"/>
      <w:shd w:val="clear" w:color="auto" w:fill="FFFFFF"/>
    </w:rPr>
  </w:style>
  <w:style w:type="character" w:customStyle="1" w:styleId="24Exact">
    <w:name w:val="Основной текст (24) Exact"/>
    <w:basedOn w:val="ab"/>
    <w:uiPriority w:val="99"/>
    <w:rsid w:val="005D47CD"/>
    <w:rPr>
      <w:rFonts w:ascii="Times New Roman" w:hAnsi="Times New Roman" w:cs="Times New Roman"/>
      <w:b/>
      <w:bCs/>
      <w:sz w:val="17"/>
      <w:szCs w:val="17"/>
      <w:u w:val="none"/>
    </w:rPr>
  </w:style>
  <w:style w:type="character" w:customStyle="1" w:styleId="24Consolas">
    <w:name w:val="Основной текст (24) + Consolas"/>
    <w:aliases w:val="71,5 pt Exact5"/>
    <w:basedOn w:val="242"/>
    <w:uiPriority w:val="99"/>
    <w:rsid w:val="005D47CD"/>
    <w:rPr>
      <w:rFonts w:ascii="Consolas" w:hAnsi="Consolas" w:cs="Consolas"/>
      <w:b/>
      <w:bCs/>
      <w:sz w:val="15"/>
      <w:szCs w:val="15"/>
      <w:shd w:val="clear" w:color="auto" w:fill="FFFFFF"/>
    </w:rPr>
  </w:style>
  <w:style w:type="character" w:customStyle="1" w:styleId="246pt">
    <w:name w:val="Основной текст (24) + 6 pt"/>
    <w:aliases w:val="Не полужирный Exact2"/>
    <w:basedOn w:val="242"/>
    <w:uiPriority w:val="99"/>
    <w:rsid w:val="005D47CD"/>
    <w:rPr>
      <w:b/>
      <w:bCs/>
      <w:noProof/>
      <w:sz w:val="12"/>
      <w:szCs w:val="12"/>
      <w:shd w:val="clear" w:color="auto" w:fill="FFFFFF"/>
    </w:rPr>
  </w:style>
  <w:style w:type="character" w:customStyle="1" w:styleId="24CenturyGothic">
    <w:name w:val="Основной текст (24) + Century Gothic"/>
    <w:aliases w:val="5 pt12,Не полужирный Exact1"/>
    <w:basedOn w:val="242"/>
    <w:uiPriority w:val="99"/>
    <w:rsid w:val="005D47CD"/>
    <w:rPr>
      <w:rFonts w:ascii="Century Gothic" w:hAnsi="Century Gothic" w:cs="Century Gothic"/>
      <w:b/>
      <w:bCs/>
      <w:sz w:val="10"/>
      <w:szCs w:val="10"/>
      <w:shd w:val="clear" w:color="auto" w:fill="FFFFFF"/>
    </w:rPr>
  </w:style>
  <w:style w:type="character" w:customStyle="1" w:styleId="3fc">
    <w:name w:val="Подпись к таблице (3)_"/>
    <w:basedOn w:val="ab"/>
    <w:link w:val="3fd"/>
    <w:uiPriority w:val="99"/>
    <w:rsid w:val="005D47CD"/>
    <w:rPr>
      <w:b/>
      <w:bCs/>
      <w:sz w:val="18"/>
      <w:szCs w:val="18"/>
      <w:shd w:val="clear" w:color="auto" w:fill="FFFFFF"/>
    </w:rPr>
  </w:style>
  <w:style w:type="character" w:customStyle="1" w:styleId="affffffffffffffa">
    <w:name w:val="Подпись к картинке_"/>
    <w:basedOn w:val="ab"/>
    <w:link w:val="affffffffffffffb"/>
    <w:rsid w:val="005D47CD"/>
    <w:rPr>
      <w:b/>
      <w:bCs/>
      <w:i/>
      <w:iCs/>
      <w:sz w:val="28"/>
      <w:szCs w:val="28"/>
      <w:shd w:val="clear" w:color="auto" w:fill="FFFFFF"/>
    </w:rPr>
  </w:style>
  <w:style w:type="character" w:customStyle="1" w:styleId="213pt1">
    <w:name w:val="Основной текст (2) + 13 pt1"/>
    <w:aliases w:val="Полужирный6"/>
    <w:basedOn w:val="2ff2"/>
    <w:uiPriority w:val="99"/>
    <w:rsid w:val="005D47CD"/>
    <w:rPr>
      <w:rFonts w:eastAsia="Times New Roman"/>
      <w:b/>
      <w:bCs/>
      <w:sz w:val="26"/>
      <w:szCs w:val="26"/>
      <w:shd w:val="clear" w:color="auto" w:fill="FFFFFF"/>
    </w:rPr>
  </w:style>
  <w:style w:type="character" w:customStyle="1" w:styleId="318">
    <w:name w:val="Основной текст (31)_"/>
    <w:basedOn w:val="ab"/>
    <w:link w:val="319"/>
    <w:uiPriority w:val="99"/>
    <w:rsid w:val="005D47CD"/>
    <w:rPr>
      <w:b/>
      <w:bCs/>
      <w:sz w:val="18"/>
      <w:szCs w:val="18"/>
      <w:shd w:val="clear" w:color="auto" w:fill="FFFFFF"/>
    </w:rPr>
  </w:style>
  <w:style w:type="character" w:customStyle="1" w:styleId="2111">
    <w:name w:val="Основной текст (2) + 11"/>
    <w:aliases w:val="5 pt11,Полужирный5,Курсив9"/>
    <w:basedOn w:val="2ff2"/>
    <w:uiPriority w:val="99"/>
    <w:rsid w:val="005D47CD"/>
    <w:rPr>
      <w:rFonts w:eastAsia="Times New Roman"/>
      <w:b/>
      <w:bCs/>
      <w:i/>
      <w:iCs/>
      <w:sz w:val="23"/>
      <w:szCs w:val="23"/>
      <w:shd w:val="clear" w:color="auto" w:fill="FFFFFF"/>
    </w:rPr>
  </w:style>
  <w:style w:type="character" w:customStyle="1" w:styleId="3Exact0">
    <w:name w:val="Подпись к картинке (3) Exact"/>
    <w:basedOn w:val="ab"/>
    <w:link w:val="3fe"/>
    <w:uiPriority w:val="99"/>
    <w:rsid w:val="005D47CD"/>
    <w:rPr>
      <w:rFonts w:ascii="Arial" w:hAnsi="Arial" w:cs="Arial"/>
      <w:sz w:val="17"/>
      <w:szCs w:val="17"/>
      <w:shd w:val="clear" w:color="auto" w:fill="FFFFFF"/>
    </w:rPr>
  </w:style>
  <w:style w:type="character" w:customStyle="1" w:styleId="6a">
    <w:name w:val="Заголовок №6 + Не полужирный"/>
    <w:aliases w:val="Не курсив13"/>
    <w:basedOn w:val="69"/>
    <w:uiPriority w:val="99"/>
    <w:rsid w:val="005D47CD"/>
    <w:rPr>
      <w:b/>
      <w:bCs/>
      <w:i/>
      <w:iCs/>
      <w:sz w:val="28"/>
      <w:szCs w:val="28"/>
      <w:shd w:val="clear" w:color="auto" w:fill="FFFFFF"/>
    </w:rPr>
  </w:style>
  <w:style w:type="character" w:customStyle="1" w:styleId="6b">
    <w:name w:val="Заголовок №6"/>
    <w:basedOn w:val="69"/>
    <w:uiPriority w:val="99"/>
    <w:rsid w:val="005D47CD"/>
    <w:rPr>
      <w:b/>
      <w:bCs/>
      <w:i/>
      <w:iCs/>
      <w:sz w:val="28"/>
      <w:szCs w:val="28"/>
      <w:u w:val="single"/>
      <w:shd w:val="clear" w:color="auto" w:fill="FFFFFF"/>
    </w:rPr>
  </w:style>
  <w:style w:type="character" w:customStyle="1" w:styleId="142">
    <w:name w:val="Основной текст (14)"/>
    <w:basedOn w:val="141"/>
    <w:uiPriority w:val="99"/>
    <w:rsid w:val="005D47CD"/>
    <w:rPr>
      <w:b/>
      <w:bCs/>
      <w:i/>
      <w:iCs/>
      <w:sz w:val="28"/>
      <w:szCs w:val="28"/>
      <w:u w:val="single"/>
      <w:shd w:val="clear" w:color="auto" w:fill="FFFFFF"/>
    </w:rPr>
  </w:style>
  <w:style w:type="character" w:customStyle="1" w:styleId="1421pt">
    <w:name w:val="Основной текст (14) + 21 pt"/>
    <w:aliases w:val="Не курсив12,Интервал 0 pt"/>
    <w:basedOn w:val="141"/>
    <w:uiPriority w:val="99"/>
    <w:rsid w:val="005D47CD"/>
    <w:rPr>
      <w:b/>
      <w:bCs/>
      <w:i/>
      <w:iCs/>
      <w:spacing w:val="-10"/>
      <w:sz w:val="42"/>
      <w:szCs w:val="42"/>
      <w:shd w:val="clear" w:color="auto" w:fill="FFFFFF"/>
    </w:rPr>
  </w:style>
  <w:style w:type="character" w:customStyle="1" w:styleId="21pt">
    <w:name w:val="Подпись к таблице + 21 pt"/>
    <w:aliases w:val="Не курсив11,Интервал 0 pt4"/>
    <w:basedOn w:val="affffffffffffff6"/>
    <w:uiPriority w:val="99"/>
    <w:rsid w:val="005D47CD"/>
    <w:rPr>
      <w:b/>
      <w:bCs/>
      <w:i/>
      <w:iCs/>
      <w:noProof/>
      <w:spacing w:val="-10"/>
      <w:sz w:val="42"/>
      <w:szCs w:val="42"/>
      <w:shd w:val="clear" w:color="auto" w:fill="FFFFFF"/>
    </w:rPr>
  </w:style>
  <w:style w:type="character" w:customStyle="1" w:styleId="621pt">
    <w:name w:val="Заголовок №6 + 21 pt"/>
    <w:aliases w:val="Не курсив10,Интервал 0 pt3"/>
    <w:basedOn w:val="69"/>
    <w:uiPriority w:val="99"/>
    <w:rsid w:val="005D47CD"/>
    <w:rPr>
      <w:b/>
      <w:bCs/>
      <w:i/>
      <w:iCs/>
      <w:spacing w:val="-10"/>
      <w:sz w:val="42"/>
      <w:szCs w:val="42"/>
      <w:shd w:val="clear" w:color="auto" w:fill="FFFFFF"/>
    </w:rPr>
  </w:style>
  <w:style w:type="character" w:customStyle="1" w:styleId="17Exact">
    <w:name w:val="Основной текст (17) Exact"/>
    <w:basedOn w:val="ab"/>
    <w:uiPriority w:val="99"/>
    <w:rsid w:val="005D47CD"/>
    <w:rPr>
      <w:rFonts w:ascii="Arial" w:hAnsi="Arial" w:cs="Arial"/>
      <w:b/>
      <w:bCs/>
      <w:i/>
      <w:iCs/>
      <w:sz w:val="21"/>
      <w:szCs w:val="21"/>
      <w:u w:val="none"/>
    </w:rPr>
  </w:style>
  <w:style w:type="character" w:customStyle="1" w:styleId="191ptExact">
    <w:name w:val="Основной текст (19) + Интервал 1 pt Exact"/>
    <w:basedOn w:val="191"/>
    <w:uiPriority w:val="99"/>
    <w:rsid w:val="005D47CD"/>
    <w:rPr>
      <w:rFonts w:ascii="Candara" w:hAnsi="Candara" w:cs="Candara"/>
      <w:i/>
      <w:iCs/>
      <w:spacing w:val="30"/>
      <w:sz w:val="17"/>
      <w:szCs w:val="17"/>
      <w:shd w:val="clear" w:color="auto" w:fill="FFFFFF"/>
    </w:rPr>
  </w:style>
  <w:style w:type="character" w:customStyle="1" w:styleId="48Exact">
    <w:name w:val="Основной текст (48) Exact"/>
    <w:basedOn w:val="ab"/>
    <w:link w:val="480"/>
    <w:uiPriority w:val="99"/>
    <w:rsid w:val="005D47CD"/>
    <w:rPr>
      <w:rFonts w:ascii="Arial" w:hAnsi="Arial" w:cs="Arial"/>
      <w:i/>
      <w:iCs/>
      <w:sz w:val="8"/>
      <w:szCs w:val="8"/>
      <w:shd w:val="clear" w:color="auto" w:fill="FFFFFF"/>
    </w:rPr>
  </w:style>
  <w:style w:type="character" w:customStyle="1" w:styleId="48Exact1">
    <w:name w:val="Основной текст (48) Exact1"/>
    <w:basedOn w:val="48Exact"/>
    <w:uiPriority w:val="99"/>
    <w:rsid w:val="005D47CD"/>
    <w:rPr>
      <w:rFonts w:ascii="Arial" w:hAnsi="Arial" w:cs="Arial"/>
      <w:i/>
      <w:iCs/>
      <w:sz w:val="8"/>
      <w:szCs w:val="8"/>
      <w:shd w:val="clear" w:color="auto" w:fill="FFFFFF"/>
    </w:rPr>
  </w:style>
  <w:style w:type="character" w:customStyle="1" w:styleId="49Exact">
    <w:name w:val="Основной текст (49) Exact"/>
    <w:basedOn w:val="ab"/>
    <w:link w:val="490"/>
    <w:uiPriority w:val="99"/>
    <w:rsid w:val="005D47CD"/>
    <w:rPr>
      <w:rFonts w:ascii="Arial" w:hAnsi="Arial" w:cs="Arial"/>
      <w:b/>
      <w:bCs/>
      <w:i/>
      <w:iCs/>
      <w:sz w:val="8"/>
      <w:szCs w:val="8"/>
      <w:shd w:val="clear" w:color="auto" w:fill="FFFFFF"/>
    </w:rPr>
  </w:style>
  <w:style w:type="character" w:customStyle="1" w:styleId="49Consolas">
    <w:name w:val="Основной текст (49) + Consolas"/>
    <w:aliases w:val="5,5 pt10,Не полужирный2,Не курсив Exact"/>
    <w:basedOn w:val="49Exact"/>
    <w:uiPriority w:val="99"/>
    <w:rsid w:val="005D47CD"/>
    <w:rPr>
      <w:rFonts w:ascii="Consolas" w:hAnsi="Consolas" w:cs="Consolas"/>
      <w:b/>
      <w:bCs/>
      <w:i/>
      <w:iCs/>
      <w:sz w:val="11"/>
      <w:szCs w:val="11"/>
      <w:shd w:val="clear" w:color="auto" w:fill="FFFFFF"/>
      <w:lang w:val="en-US" w:eastAsia="en-US"/>
    </w:rPr>
  </w:style>
  <w:style w:type="character" w:customStyle="1" w:styleId="50Exact">
    <w:name w:val="Основной текст (50) Exact"/>
    <w:basedOn w:val="ab"/>
    <w:link w:val="500"/>
    <w:uiPriority w:val="99"/>
    <w:rsid w:val="005D47CD"/>
    <w:rPr>
      <w:rFonts w:ascii="Arial" w:hAnsi="Arial" w:cs="Arial"/>
      <w:b/>
      <w:bCs/>
      <w:sz w:val="11"/>
      <w:szCs w:val="11"/>
      <w:shd w:val="clear" w:color="auto" w:fill="FFFFFF"/>
    </w:rPr>
  </w:style>
  <w:style w:type="character" w:customStyle="1" w:styleId="2Exact20">
    <w:name w:val="Основной текст (2) Exact2"/>
    <w:basedOn w:val="2ff2"/>
    <w:uiPriority w:val="99"/>
    <w:rsid w:val="005D47CD"/>
    <w:rPr>
      <w:rFonts w:eastAsia="Times New Roman"/>
      <w:sz w:val="28"/>
      <w:szCs w:val="28"/>
      <w:shd w:val="clear" w:color="auto" w:fill="FFFFFF"/>
    </w:rPr>
  </w:style>
  <w:style w:type="character" w:customStyle="1" w:styleId="51Exact">
    <w:name w:val="Основной текст (51) Exact"/>
    <w:basedOn w:val="ab"/>
    <w:link w:val="511"/>
    <w:uiPriority w:val="99"/>
    <w:rsid w:val="005D47CD"/>
    <w:rPr>
      <w:rFonts w:ascii="Arial" w:hAnsi="Arial" w:cs="Arial"/>
      <w:sz w:val="8"/>
      <w:szCs w:val="8"/>
      <w:shd w:val="clear" w:color="auto" w:fill="FFFFFF"/>
    </w:rPr>
  </w:style>
  <w:style w:type="character" w:customStyle="1" w:styleId="51Exact1">
    <w:name w:val="Основной текст (51) Exact1"/>
    <w:basedOn w:val="51Exact"/>
    <w:uiPriority w:val="99"/>
    <w:rsid w:val="005D47CD"/>
    <w:rPr>
      <w:rFonts w:ascii="Arial" w:hAnsi="Arial" w:cs="Arial"/>
      <w:sz w:val="8"/>
      <w:szCs w:val="8"/>
      <w:u w:val="single"/>
      <w:shd w:val="clear" w:color="auto" w:fill="FFFFFF"/>
    </w:rPr>
  </w:style>
  <w:style w:type="character" w:customStyle="1" w:styleId="52Exact">
    <w:name w:val="Основной текст (52) Exact"/>
    <w:basedOn w:val="ab"/>
    <w:link w:val="520"/>
    <w:uiPriority w:val="99"/>
    <w:rsid w:val="005D47CD"/>
    <w:rPr>
      <w:rFonts w:ascii="Arial" w:hAnsi="Arial" w:cs="Arial"/>
      <w:sz w:val="8"/>
      <w:szCs w:val="8"/>
      <w:shd w:val="clear" w:color="auto" w:fill="FFFFFF"/>
    </w:rPr>
  </w:style>
  <w:style w:type="character" w:customStyle="1" w:styleId="52Exact1">
    <w:name w:val="Основной текст (52) Exact1"/>
    <w:basedOn w:val="52Exact"/>
    <w:uiPriority w:val="99"/>
    <w:rsid w:val="005D47CD"/>
    <w:rPr>
      <w:rFonts w:ascii="Arial" w:hAnsi="Arial" w:cs="Arial"/>
      <w:sz w:val="8"/>
      <w:szCs w:val="8"/>
      <w:u w:val="single"/>
      <w:shd w:val="clear" w:color="auto" w:fill="FFFFFF"/>
    </w:rPr>
  </w:style>
  <w:style w:type="character" w:customStyle="1" w:styleId="2Exact11">
    <w:name w:val="Основной текст (2) Exact1"/>
    <w:basedOn w:val="2ff2"/>
    <w:uiPriority w:val="99"/>
    <w:rsid w:val="005D47CD"/>
    <w:rPr>
      <w:rFonts w:eastAsia="Times New Roman"/>
      <w:sz w:val="28"/>
      <w:szCs w:val="28"/>
      <w:shd w:val="clear" w:color="auto" w:fill="FFFFFF"/>
    </w:rPr>
  </w:style>
  <w:style w:type="character" w:customStyle="1" w:styleId="53Exact">
    <w:name w:val="Основной текст (53) Exact"/>
    <w:basedOn w:val="ab"/>
    <w:link w:val="530"/>
    <w:uiPriority w:val="99"/>
    <w:rsid w:val="005D47CD"/>
    <w:rPr>
      <w:rFonts w:ascii="Arial" w:hAnsi="Arial" w:cs="Arial"/>
      <w:sz w:val="8"/>
      <w:szCs w:val="8"/>
      <w:shd w:val="clear" w:color="auto" w:fill="FFFFFF"/>
    </w:rPr>
  </w:style>
  <w:style w:type="character" w:customStyle="1" w:styleId="53Exact1">
    <w:name w:val="Основной текст (53) Exact1"/>
    <w:basedOn w:val="53Exact"/>
    <w:uiPriority w:val="99"/>
    <w:rsid w:val="005D47CD"/>
    <w:rPr>
      <w:rFonts w:ascii="Arial" w:hAnsi="Arial" w:cs="Arial"/>
      <w:sz w:val="8"/>
      <w:szCs w:val="8"/>
      <w:u w:val="single"/>
      <w:shd w:val="clear" w:color="auto" w:fill="FFFFFF"/>
    </w:rPr>
  </w:style>
  <w:style w:type="character" w:customStyle="1" w:styleId="54Exact">
    <w:name w:val="Основной текст (54) Exact"/>
    <w:basedOn w:val="ab"/>
    <w:link w:val="540"/>
    <w:uiPriority w:val="99"/>
    <w:rsid w:val="005D47CD"/>
    <w:rPr>
      <w:rFonts w:ascii="Arial" w:hAnsi="Arial" w:cs="Arial"/>
      <w:b/>
      <w:bCs/>
      <w:sz w:val="18"/>
      <w:szCs w:val="18"/>
      <w:shd w:val="clear" w:color="auto" w:fill="FFFFFF"/>
    </w:rPr>
  </w:style>
  <w:style w:type="character" w:customStyle="1" w:styleId="54Exact1">
    <w:name w:val="Основной текст (54) Exact1"/>
    <w:basedOn w:val="54Exact"/>
    <w:uiPriority w:val="99"/>
    <w:rsid w:val="005D47CD"/>
    <w:rPr>
      <w:rFonts w:ascii="Arial" w:hAnsi="Arial" w:cs="Arial"/>
      <w:b/>
      <w:bCs/>
      <w:sz w:val="18"/>
      <w:szCs w:val="18"/>
      <w:shd w:val="clear" w:color="auto" w:fill="FFFFFF"/>
    </w:rPr>
  </w:style>
  <w:style w:type="character" w:customStyle="1" w:styleId="55Exact">
    <w:name w:val="Основной текст (55) Exact"/>
    <w:basedOn w:val="ab"/>
    <w:uiPriority w:val="99"/>
    <w:rsid w:val="005D47CD"/>
    <w:rPr>
      <w:rFonts w:ascii="Arial" w:hAnsi="Arial" w:cs="Arial"/>
      <w:sz w:val="10"/>
      <w:szCs w:val="10"/>
      <w:u w:val="none"/>
    </w:rPr>
  </w:style>
  <w:style w:type="character" w:customStyle="1" w:styleId="55Exact5">
    <w:name w:val="Основной текст (55) Exact5"/>
    <w:basedOn w:val="550"/>
    <w:uiPriority w:val="99"/>
    <w:rsid w:val="005D47CD"/>
    <w:rPr>
      <w:rFonts w:ascii="Arial" w:hAnsi="Arial" w:cs="Arial"/>
      <w:color w:val="000000"/>
      <w:spacing w:val="0"/>
      <w:w w:val="100"/>
      <w:position w:val="0"/>
      <w:sz w:val="10"/>
      <w:szCs w:val="10"/>
      <w:u w:val="single"/>
      <w:shd w:val="clear" w:color="auto" w:fill="FFFFFF"/>
    </w:rPr>
  </w:style>
  <w:style w:type="character" w:customStyle="1" w:styleId="4f1">
    <w:name w:val="Подпись к таблице (4)_"/>
    <w:basedOn w:val="ab"/>
    <w:link w:val="412"/>
    <w:uiPriority w:val="99"/>
    <w:rsid w:val="005D47CD"/>
    <w:rPr>
      <w:b/>
      <w:bCs/>
      <w:spacing w:val="-10"/>
      <w:sz w:val="42"/>
      <w:szCs w:val="42"/>
      <w:shd w:val="clear" w:color="auto" w:fill="FFFFFF"/>
    </w:rPr>
  </w:style>
  <w:style w:type="character" w:customStyle="1" w:styleId="4f2">
    <w:name w:val="Подпись к таблице (4)"/>
    <w:basedOn w:val="4f1"/>
    <w:uiPriority w:val="99"/>
    <w:rsid w:val="005D47CD"/>
    <w:rPr>
      <w:b/>
      <w:bCs/>
      <w:spacing w:val="-10"/>
      <w:sz w:val="42"/>
      <w:szCs w:val="42"/>
      <w:u w:val="single"/>
      <w:shd w:val="clear" w:color="auto" w:fill="FFFFFF"/>
    </w:rPr>
  </w:style>
  <w:style w:type="character" w:customStyle="1" w:styleId="414pt">
    <w:name w:val="Подпись к таблице (4) + 14 pt"/>
    <w:aliases w:val="Курсив8,Интервал 0 pt2"/>
    <w:basedOn w:val="4f1"/>
    <w:uiPriority w:val="99"/>
    <w:rsid w:val="005D47CD"/>
    <w:rPr>
      <w:b/>
      <w:bCs/>
      <w:i/>
      <w:iCs/>
      <w:spacing w:val="0"/>
      <w:sz w:val="28"/>
      <w:szCs w:val="28"/>
      <w:u w:val="single"/>
      <w:shd w:val="clear" w:color="auto" w:fill="FFFFFF"/>
    </w:rPr>
  </w:style>
  <w:style w:type="character" w:customStyle="1" w:styleId="25Exact">
    <w:name w:val="Основной текст (25) Exact"/>
    <w:basedOn w:val="ab"/>
    <w:uiPriority w:val="99"/>
    <w:rsid w:val="005D47CD"/>
    <w:rPr>
      <w:rFonts w:ascii="Arial" w:hAnsi="Arial" w:cs="Arial"/>
      <w:sz w:val="13"/>
      <w:szCs w:val="13"/>
      <w:u w:val="none"/>
    </w:rPr>
  </w:style>
  <w:style w:type="character" w:customStyle="1" w:styleId="250ptExact">
    <w:name w:val="Основной текст (25) + Интервал 0 pt Exact"/>
    <w:basedOn w:val="252"/>
    <w:uiPriority w:val="99"/>
    <w:rsid w:val="005D47CD"/>
    <w:rPr>
      <w:rFonts w:ascii="Arial" w:hAnsi="Arial" w:cs="Arial"/>
      <w:spacing w:val="-10"/>
      <w:sz w:val="13"/>
      <w:szCs w:val="13"/>
      <w:shd w:val="clear" w:color="auto" w:fill="FFFFFF"/>
    </w:rPr>
  </w:style>
  <w:style w:type="character" w:customStyle="1" w:styleId="56Exact">
    <w:name w:val="Основной текст (56) Exact"/>
    <w:basedOn w:val="ab"/>
    <w:link w:val="560"/>
    <w:uiPriority w:val="99"/>
    <w:rsid w:val="005D47CD"/>
    <w:rPr>
      <w:rFonts w:ascii="Arial" w:hAnsi="Arial" w:cs="Arial"/>
      <w:w w:val="200"/>
      <w:sz w:val="11"/>
      <w:szCs w:val="11"/>
      <w:shd w:val="clear" w:color="auto" w:fill="FFFFFF"/>
    </w:rPr>
  </w:style>
  <w:style w:type="character" w:customStyle="1" w:styleId="191ptExact1">
    <w:name w:val="Основной текст (19) + Интервал 1 pt Exact1"/>
    <w:basedOn w:val="191"/>
    <w:uiPriority w:val="99"/>
    <w:rsid w:val="005D47CD"/>
    <w:rPr>
      <w:rFonts w:ascii="Candara" w:hAnsi="Candara" w:cs="Candara"/>
      <w:i/>
      <w:iCs/>
      <w:spacing w:val="30"/>
      <w:sz w:val="17"/>
      <w:szCs w:val="17"/>
      <w:shd w:val="clear" w:color="auto" w:fill="FFFFFF"/>
    </w:rPr>
  </w:style>
  <w:style w:type="character" w:customStyle="1" w:styleId="300ptExact">
    <w:name w:val="Основной текст (30) + Интервал 0 pt Exact"/>
    <w:basedOn w:val="30Exact"/>
    <w:uiPriority w:val="99"/>
    <w:rsid w:val="005D47CD"/>
    <w:rPr>
      <w:rFonts w:ascii="Consolas" w:hAnsi="Consolas" w:cs="Consolas"/>
      <w:b/>
      <w:bCs/>
      <w:spacing w:val="0"/>
      <w:sz w:val="15"/>
      <w:szCs w:val="15"/>
      <w:shd w:val="clear" w:color="auto" w:fill="FFFFFF"/>
    </w:rPr>
  </w:style>
  <w:style w:type="character" w:customStyle="1" w:styleId="37-1ptExact">
    <w:name w:val="Основной текст (37) + Интервал -1 pt Exact"/>
    <w:basedOn w:val="37Exact"/>
    <w:uiPriority w:val="99"/>
    <w:rsid w:val="005D47CD"/>
    <w:rPr>
      <w:b/>
      <w:bCs/>
      <w:i/>
      <w:iCs/>
      <w:spacing w:val="-20"/>
      <w:sz w:val="18"/>
      <w:szCs w:val="18"/>
      <w:shd w:val="clear" w:color="auto" w:fill="FFFFFF"/>
    </w:rPr>
  </w:style>
  <w:style w:type="character" w:customStyle="1" w:styleId="57Exact">
    <w:name w:val="Основной текст (57) Exact"/>
    <w:basedOn w:val="ab"/>
    <w:link w:val="570"/>
    <w:uiPriority w:val="99"/>
    <w:rsid w:val="005D47CD"/>
    <w:rPr>
      <w:spacing w:val="-20"/>
      <w:sz w:val="17"/>
      <w:szCs w:val="17"/>
      <w:shd w:val="clear" w:color="auto" w:fill="FFFFFF"/>
    </w:rPr>
  </w:style>
  <w:style w:type="character" w:customStyle="1" w:styleId="58Exact">
    <w:name w:val="Основной текст (58) Exact"/>
    <w:basedOn w:val="ab"/>
    <w:link w:val="581"/>
    <w:uiPriority w:val="99"/>
    <w:rsid w:val="005D47CD"/>
    <w:rPr>
      <w:rFonts w:ascii="Arial" w:hAnsi="Arial" w:cs="Arial"/>
      <w:spacing w:val="-10"/>
      <w:sz w:val="17"/>
      <w:szCs w:val="17"/>
      <w:shd w:val="clear" w:color="auto" w:fill="FFFFFF"/>
    </w:rPr>
  </w:style>
  <w:style w:type="character" w:customStyle="1" w:styleId="58TimesNewRoman">
    <w:name w:val="Основной текст (58) + Times New Roman"/>
    <w:aliases w:val="10,5 pt9,Курсив7,Интервал 0 pt Exact8"/>
    <w:basedOn w:val="58Exact"/>
    <w:uiPriority w:val="99"/>
    <w:rsid w:val="005D47CD"/>
    <w:rPr>
      <w:rFonts w:ascii="Times New Roman" w:hAnsi="Times New Roman" w:cs="Times New Roman"/>
      <w:i/>
      <w:iCs/>
      <w:spacing w:val="0"/>
      <w:sz w:val="21"/>
      <w:szCs w:val="21"/>
      <w:shd w:val="clear" w:color="auto" w:fill="FFFFFF"/>
    </w:rPr>
  </w:style>
  <w:style w:type="character" w:customStyle="1" w:styleId="58TimesNewRoman2">
    <w:name w:val="Основной текст (58) + Times New Roman2"/>
    <w:aliases w:val="Полужирный4,Интервал 0 pt Exact7"/>
    <w:basedOn w:val="58Exact"/>
    <w:uiPriority w:val="99"/>
    <w:rsid w:val="005D47CD"/>
    <w:rPr>
      <w:rFonts w:ascii="Times New Roman" w:hAnsi="Times New Roman" w:cs="Times New Roman"/>
      <w:b/>
      <w:bCs/>
      <w:spacing w:val="0"/>
      <w:sz w:val="17"/>
      <w:szCs w:val="17"/>
      <w:shd w:val="clear" w:color="auto" w:fill="FFFFFF"/>
    </w:rPr>
  </w:style>
  <w:style w:type="character" w:customStyle="1" w:styleId="58TimesNewRoman1">
    <w:name w:val="Основной текст (58) + Times New Roman1"/>
    <w:aliases w:val="14 pt2,Интервал 0 pt Exact6"/>
    <w:basedOn w:val="58Exact"/>
    <w:uiPriority w:val="99"/>
    <w:rsid w:val="005D47CD"/>
    <w:rPr>
      <w:rFonts w:ascii="Times New Roman" w:hAnsi="Times New Roman" w:cs="Times New Roman"/>
      <w:spacing w:val="0"/>
      <w:sz w:val="28"/>
      <w:szCs w:val="28"/>
      <w:shd w:val="clear" w:color="auto" w:fill="FFFFFF"/>
    </w:rPr>
  </w:style>
  <w:style w:type="character" w:customStyle="1" w:styleId="1421pt3">
    <w:name w:val="Основной текст (14) + 21 pt3"/>
    <w:aliases w:val="Не курсив9,Интервал 0 pt Exact5"/>
    <w:basedOn w:val="141"/>
    <w:uiPriority w:val="99"/>
    <w:rsid w:val="005D47CD"/>
    <w:rPr>
      <w:b/>
      <w:bCs/>
      <w:i/>
      <w:iCs/>
      <w:noProof/>
      <w:spacing w:val="-10"/>
      <w:sz w:val="42"/>
      <w:szCs w:val="42"/>
      <w:shd w:val="clear" w:color="auto" w:fill="FFFFFF"/>
    </w:rPr>
  </w:style>
  <w:style w:type="character" w:customStyle="1" w:styleId="21pt4">
    <w:name w:val="Подпись к таблице + 21 pt4"/>
    <w:aliases w:val="Не курсив8"/>
    <w:basedOn w:val="affffffffffffff6"/>
    <w:uiPriority w:val="99"/>
    <w:rsid w:val="005D47CD"/>
    <w:rPr>
      <w:b/>
      <w:bCs/>
      <w:i/>
      <w:iCs/>
      <w:sz w:val="42"/>
      <w:szCs w:val="42"/>
      <w:shd w:val="clear" w:color="auto" w:fill="FFFFFF"/>
    </w:rPr>
  </w:style>
  <w:style w:type="character" w:customStyle="1" w:styleId="1421pt2">
    <w:name w:val="Основной текст (14) + 21 pt2"/>
    <w:aliases w:val="Не курсив Exact3"/>
    <w:basedOn w:val="141"/>
    <w:uiPriority w:val="99"/>
    <w:rsid w:val="005D47CD"/>
    <w:rPr>
      <w:b/>
      <w:bCs/>
      <w:i/>
      <w:iCs/>
      <w:noProof/>
      <w:sz w:val="42"/>
      <w:szCs w:val="42"/>
      <w:shd w:val="clear" w:color="auto" w:fill="FFFFFF"/>
    </w:rPr>
  </w:style>
  <w:style w:type="character" w:customStyle="1" w:styleId="621pt1">
    <w:name w:val="Заголовок №6 + 21 pt1"/>
    <w:aliases w:val="Не курсив Exact2"/>
    <w:basedOn w:val="69"/>
    <w:uiPriority w:val="99"/>
    <w:rsid w:val="005D47CD"/>
    <w:rPr>
      <w:b/>
      <w:bCs/>
      <w:i/>
      <w:iCs/>
      <w:noProof/>
      <w:sz w:val="42"/>
      <w:szCs w:val="42"/>
      <w:shd w:val="clear" w:color="auto" w:fill="FFFFFF"/>
    </w:rPr>
  </w:style>
  <w:style w:type="character" w:customStyle="1" w:styleId="590">
    <w:name w:val="Основной текст (59)_"/>
    <w:basedOn w:val="ab"/>
    <w:link w:val="591"/>
    <w:uiPriority w:val="99"/>
    <w:rsid w:val="005D47CD"/>
    <w:rPr>
      <w:spacing w:val="-10"/>
      <w:shd w:val="clear" w:color="auto" w:fill="FFFFFF"/>
    </w:rPr>
  </w:style>
  <w:style w:type="character" w:customStyle="1" w:styleId="600">
    <w:name w:val="Основной текст (60)_"/>
    <w:basedOn w:val="ab"/>
    <w:link w:val="601"/>
    <w:uiPriority w:val="99"/>
    <w:rsid w:val="005D47CD"/>
    <w:rPr>
      <w:rFonts w:ascii="Arial" w:hAnsi="Arial" w:cs="Arial"/>
      <w:i/>
      <w:iCs/>
      <w:sz w:val="8"/>
      <w:szCs w:val="8"/>
      <w:shd w:val="clear" w:color="auto" w:fill="FFFFFF"/>
      <w:lang w:val="en-US"/>
    </w:rPr>
  </w:style>
  <w:style w:type="character" w:customStyle="1" w:styleId="1421pt1">
    <w:name w:val="Основной текст (14) + 21 pt1"/>
    <w:aliases w:val="Не курсив7"/>
    <w:basedOn w:val="141"/>
    <w:uiPriority w:val="99"/>
    <w:rsid w:val="005D47CD"/>
    <w:rPr>
      <w:b/>
      <w:bCs/>
      <w:i/>
      <w:iCs/>
      <w:noProof/>
      <w:sz w:val="42"/>
      <w:szCs w:val="42"/>
      <w:shd w:val="clear" w:color="auto" w:fill="FFFFFF"/>
    </w:rPr>
  </w:style>
  <w:style w:type="character" w:customStyle="1" w:styleId="61Exact">
    <w:name w:val="Основной текст (61) Exact"/>
    <w:basedOn w:val="ab"/>
    <w:uiPriority w:val="99"/>
    <w:rsid w:val="005D47CD"/>
    <w:rPr>
      <w:rFonts w:ascii="Times New Roman" w:hAnsi="Times New Roman" w:cs="Times New Roman"/>
      <w:sz w:val="21"/>
      <w:szCs w:val="21"/>
      <w:u w:val="none"/>
    </w:rPr>
  </w:style>
  <w:style w:type="character" w:customStyle="1" w:styleId="61Exact1">
    <w:name w:val="Основной текст (61) Exact1"/>
    <w:basedOn w:val="612"/>
    <w:uiPriority w:val="99"/>
    <w:rsid w:val="005D47CD"/>
    <w:rPr>
      <w:color w:val="000000"/>
      <w:spacing w:val="0"/>
      <w:w w:val="100"/>
      <w:position w:val="0"/>
      <w:sz w:val="21"/>
      <w:szCs w:val="21"/>
      <w:shd w:val="clear" w:color="auto" w:fill="FFFFFF"/>
    </w:rPr>
  </w:style>
  <w:style w:type="character" w:customStyle="1" w:styleId="62Exact">
    <w:name w:val="Основной текст (62) Exact"/>
    <w:basedOn w:val="ab"/>
    <w:uiPriority w:val="99"/>
    <w:rsid w:val="005D47CD"/>
    <w:rPr>
      <w:rFonts w:ascii="Arial" w:hAnsi="Arial" w:cs="Arial"/>
      <w:i/>
      <w:iCs/>
      <w:sz w:val="15"/>
      <w:szCs w:val="15"/>
      <w:u w:val="none"/>
    </w:rPr>
  </w:style>
  <w:style w:type="character" w:customStyle="1" w:styleId="63Exact">
    <w:name w:val="Основной текст (63) Exact"/>
    <w:basedOn w:val="ab"/>
    <w:link w:val="630"/>
    <w:uiPriority w:val="99"/>
    <w:rsid w:val="005D47CD"/>
    <w:rPr>
      <w:rFonts w:ascii="Century Schoolbook" w:hAnsi="Century Schoolbook" w:cs="Century Schoolbook"/>
      <w:b/>
      <w:bCs/>
      <w:spacing w:val="-10"/>
      <w:sz w:val="30"/>
      <w:szCs w:val="30"/>
      <w:shd w:val="clear" w:color="auto" w:fill="FFFFFF"/>
    </w:rPr>
  </w:style>
  <w:style w:type="character" w:customStyle="1" w:styleId="63Exact2">
    <w:name w:val="Основной текст (63) Exact2"/>
    <w:basedOn w:val="63Exact"/>
    <w:uiPriority w:val="99"/>
    <w:rsid w:val="005D47CD"/>
    <w:rPr>
      <w:rFonts w:ascii="Century Schoolbook" w:hAnsi="Century Schoolbook" w:cs="Century Schoolbook"/>
      <w:b/>
      <w:bCs/>
      <w:spacing w:val="-10"/>
      <w:sz w:val="30"/>
      <w:szCs w:val="30"/>
      <w:shd w:val="clear" w:color="auto" w:fill="FFFFFF"/>
    </w:rPr>
  </w:style>
  <w:style w:type="character" w:customStyle="1" w:styleId="63Exact1">
    <w:name w:val="Основной текст (63) Exact1"/>
    <w:basedOn w:val="63Exact"/>
    <w:uiPriority w:val="99"/>
    <w:rsid w:val="005D47CD"/>
    <w:rPr>
      <w:rFonts w:ascii="Century Schoolbook" w:hAnsi="Century Schoolbook" w:cs="Century Schoolbook"/>
      <w:b/>
      <w:bCs/>
      <w:spacing w:val="-10"/>
      <w:sz w:val="30"/>
      <w:szCs w:val="30"/>
      <w:shd w:val="clear" w:color="auto" w:fill="FFFFFF"/>
    </w:rPr>
  </w:style>
  <w:style w:type="character" w:customStyle="1" w:styleId="6318pt">
    <w:name w:val="Основной текст (63) + 18 pt"/>
    <w:aliases w:val="Курсив6,Интервал 0 pt Exact4"/>
    <w:basedOn w:val="63Exact"/>
    <w:uiPriority w:val="99"/>
    <w:rsid w:val="005D47CD"/>
    <w:rPr>
      <w:rFonts w:ascii="Century Schoolbook" w:hAnsi="Century Schoolbook" w:cs="Century Schoolbook"/>
      <w:b/>
      <w:bCs/>
      <w:i/>
      <w:iCs/>
      <w:spacing w:val="0"/>
      <w:sz w:val="36"/>
      <w:szCs w:val="36"/>
      <w:shd w:val="clear" w:color="auto" w:fill="FFFFFF"/>
      <w:lang w:val="en-US" w:eastAsia="en-US"/>
    </w:rPr>
  </w:style>
  <w:style w:type="character" w:customStyle="1" w:styleId="64Exact">
    <w:name w:val="Основной текст (64) Exact"/>
    <w:basedOn w:val="ab"/>
    <w:link w:val="640"/>
    <w:uiPriority w:val="99"/>
    <w:rsid w:val="005D47CD"/>
    <w:rPr>
      <w:sz w:val="21"/>
      <w:szCs w:val="21"/>
      <w:shd w:val="clear" w:color="auto" w:fill="FFFFFF"/>
    </w:rPr>
  </w:style>
  <w:style w:type="character" w:customStyle="1" w:styleId="64Exact1">
    <w:name w:val="Основной текст (64) Exact1"/>
    <w:basedOn w:val="64Exact"/>
    <w:uiPriority w:val="99"/>
    <w:rsid w:val="005D47CD"/>
    <w:rPr>
      <w:sz w:val="21"/>
      <w:szCs w:val="21"/>
      <w:shd w:val="clear" w:color="auto" w:fill="FFFFFF"/>
    </w:rPr>
  </w:style>
  <w:style w:type="character" w:customStyle="1" w:styleId="62Exact1">
    <w:name w:val="Основной текст (62) Exact1"/>
    <w:basedOn w:val="620"/>
    <w:uiPriority w:val="99"/>
    <w:rsid w:val="005D47CD"/>
    <w:rPr>
      <w:rFonts w:ascii="Arial" w:hAnsi="Arial" w:cs="Arial"/>
      <w:i/>
      <w:iCs/>
      <w:color w:val="000000"/>
      <w:spacing w:val="0"/>
      <w:w w:val="100"/>
      <w:position w:val="0"/>
      <w:sz w:val="15"/>
      <w:szCs w:val="15"/>
      <w:shd w:val="clear" w:color="auto" w:fill="FFFFFF"/>
    </w:rPr>
  </w:style>
  <w:style w:type="character" w:customStyle="1" w:styleId="65Exact">
    <w:name w:val="Основной текст (65) Exact"/>
    <w:basedOn w:val="ab"/>
    <w:link w:val="650"/>
    <w:uiPriority w:val="99"/>
    <w:rsid w:val="005D47CD"/>
    <w:rPr>
      <w:shd w:val="clear" w:color="auto" w:fill="FFFFFF"/>
      <w:lang w:val="en-US"/>
    </w:rPr>
  </w:style>
  <w:style w:type="character" w:customStyle="1" w:styleId="65Exact1">
    <w:name w:val="Основной текст (65) Exact1"/>
    <w:basedOn w:val="65Exact"/>
    <w:uiPriority w:val="99"/>
    <w:rsid w:val="005D47CD"/>
    <w:rPr>
      <w:shd w:val="clear" w:color="auto" w:fill="FFFFFF"/>
      <w:lang w:val="en-US"/>
    </w:rPr>
  </w:style>
  <w:style w:type="character" w:customStyle="1" w:styleId="620">
    <w:name w:val="Основной текст (62)_"/>
    <w:basedOn w:val="ab"/>
    <w:link w:val="621"/>
    <w:uiPriority w:val="99"/>
    <w:rsid w:val="005D47CD"/>
    <w:rPr>
      <w:rFonts w:ascii="Arial" w:hAnsi="Arial" w:cs="Arial"/>
      <w:i/>
      <w:iCs/>
      <w:sz w:val="15"/>
      <w:szCs w:val="15"/>
      <w:shd w:val="clear" w:color="auto" w:fill="FFFFFF"/>
    </w:rPr>
  </w:style>
  <w:style w:type="character" w:customStyle="1" w:styleId="625pt">
    <w:name w:val="Основной текст (62) + 5 pt"/>
    <w:aliases w:val="Не курсив6"/>
    <w:basedOn w:val="620"/>
    <w:uiPriority w:val="99"/>
    <w:rsid w:val="005D47CD"/>
    <w:rPr>
      <w:rFonts w:ascii="Arial" w:hAnsi="Arial" w:cs="Arial"/>
      <w:i/>
      <w:iCs/>
      <w:sz w:val="10"/>
      <w:szCs w:val="10"/>
      <w:shd w:val="clear" w:color="auto" w:fill="FFFFFF"/>
    </w:rPr>
  </w:style>
  <w:style w:type="character" w:customStyle="1" w:styleId="62TimesNewRoman">
    <w:name w:val="Основной текст (62) + Times New Roman"/>
    <w:aliases w:val="81,5 pt8,Не курсив5"/>
    <w:basedOn w:val="620"/>
    <w:uiPriority w:val="99"/>
    <w:rsid w:val="005D47CD"/>
    <w:rPr>
      <w:rFonts w:ascii="Times New Roman" w:hAnsi="Times New Roman" w:cs="Times New Roman"/>
      <w:i/>
      <w:iCs/>
      <w:sz w:val="17"/>
      <w:szCs w:val="17"/>
      <w:shd w:val="clear" w:color="auto" w:fill="FFFFFF"/>
    </w:rPr>
  </w:style>
  <w:style w:type="character" w:customStyle="1" w:styleId="612">
    <w:name w:val="Основной текст (61)_"/>
    <w:basedOn w:val="ab"/>
    <w:link w:val="6110"/>
    <w:uiPriority w:val="99"/>
    <w:rsid w:val="005D47CD"/>
    <w:rPr>
      <w:sz w:val="21"/>
      <w:szCs w:val="21"/>
      <w:shd w:val="clear" w:color="auto" w:fill="FFFFFF"/>
    </w:rPr>
  </w:style>
  <w:style w:type="character" w:customStyle="1" w:styleId="613">
    <w:name w:val="Основной текст (61)"/>
    <w:basedOn w:val="612"/>
    <w:uiPriority w:val="99"/>
    <w:rsid w:val="005D47CD"/>
    <w:rPr>
      <w:sz w:val="21"/>
      <w:szCs w:val="21"/>
      <w:shd w:val="clear" w:color="auto" w:fill="FFFFFF"/>
    </w:rPr>
  </w:style>
  <w:style w:type="character" w:customStyle="1" w:styleId="261">
    <w:name w:val="Основной текст (26)_"/>
    <w:basedOn w:val="ab"/>
    <w:link w:val="262"/>
    <w:uiPriority w:val="99"/>
    <w:rsid w:val="005D47CD"/>
    <w:rPr>
      <w:rFonts w:ascii="Arial" w:hAnsi="Arial" w:cs="Arial"/>
      <w:sz w:val="15"/>
      <w:szCs w:val="15"/>
      <w:shd w:val="clear" w:color="auto" w:fill="FFFFFF"/>
    </w:rPr>
  </w:style>
  <w:style w:type="character" w:customStyle="1" w:styleId="31Exact1">
    <w:name w:val="Основной текст (31) Exact1"/>
    <w:basedOn w:val="318"/>
    <w:uiPriority w:val="99"/>
    <w:rsid w:val="005D47CD"/>
    <w:rPr>
      <w:b/>
      <w:bCs/>
      <w:sz w:val="18"/>
      <w:szCs w:val="18"/>
      <w:shd w:val="clear" w:color="auto" w:fill="FFFFFF"/>
    </w:rPr>
  </w:style>
  <w:style w:type="character" w:customStyle="1" w:styleId="277">
    <w:name w:val="Основной текст (27) + 7"/>
    <w:aliases w:val="5 pt7,Курсив5,Интервал 0 pt Exact3"/>
    <w:basedOn w:val="27Exact"/>
    <w:uiPriority w:val="99"/>
    <w:rsid w:val="005D47CD"/>
    <w:rPr>
      <w:i/>
      <w:iCs/>
      <w:spacing w:val="10"/>
      <w:sz w:val="15"/>
      <w:szCs w:val="15"/>
      <w:shd w:val="clear" w:color="auto" w:fill="FFFFFF"/>
    </w:rPr>
  </w:style>
  <w:style w:type="character" w:customStyle="1" w:styleId="21pt3">
    <w:name w:val="Подпись к таблице + 21 pt3"/>
    <w:aliases w:val="Не курсив4,Интервал -1 pt"/>
    <w:basedOn w:val="affffffffffffff6"/>
    <w:uiPriority w:val="99"/>
    <w:rsid w:val="005D47CD"/>
    <w:rPr>
      <w:b/>
      <w:bCs/>
      <w:i/>
      <w:iCs/>
      <w:spacing w:val="-20"/>
      <w:sz w:val="42"/>
      <w:szCs w:val="42"/>
      <w:shd w:val="clear" w:color="auto" w:fill="FFFFFF"/>
    </w:rPr>
  </w:style>
  <w:style w:type="character" w:customStyle="1" w:styleId="16Exact">
    <w:name w:val="Основной текст (16) Exact"/>
    <w:basedOn w:val="ab"/>
    <w:uiPriority w:val="99"/>
    <w:rsid w:val="005D47CD"/>
    <w:rPr>
      <w:rFonts w:ascii="Arial" w:hAnsi="Arial" w:cs="Arial"/>
      <w:b/>
      <w:bCs/>
      <w:sz w:val="21"/>
      <w:szCs w:val="21"/>
      <w:u w:val="none"/>
    </w:rPr>
  </w:style>
  <w:style w:type="character" w:customStyle="1" w:styleId="16Exact0">
    <w:name w:val="Основной текст (16) + Курсив Exact"/>
    <w:basedOn w:val="161"/>
    <w:uiPriority w:val="99"/>
    <w:rsid w:val="005D47CD"/>
    <w:rPr>
      <w:rFonts w:ascii="Arial" w:hAnsi="Arial" w:cs="Arial"/>
      <w:b/>
      <w:bCs/>
      <w:i/>
      <w:iCs/>
      <w:sz w:val="21"/>
      <w:szCs w:val="21"/>
      <w:shd w:val="clear" w:color="auto" w:fill="FFFFFF"/>
    </w:rPr>
  </w:style>
  <w:style w:type="character" w:customStyle="1" w:styleId="4Exact0">
    <w:name w:val="Подпись к картинке (4) Exact"/>
    <w:basedOn w:val="ab"/>
    <w:link w:val="4f3"/>
    <w:rsid w:val="005D47CD"/>
    <w:rPr>
      <w:rFonts w:ascii="Arial" w:hAnsi="Arial" w:cs="Arial"/>
      <w:b/>
      <w:bCs/>
      <w:i/>
      <w:iCs/>
      <w:sz w:val="21"/>
      <w:szCs w:val="21"/>
      <w:shd w:val="clear" w:color="auto" w:fill="FFFFFF"/>
    </w:rPr>
  </w:style>
  <w:style w:type="character" w:customStyle="1" w:styleId="4Exact1">
    <w:name w:val="Подпись к картинке (4) Exact1"/>
    <w:basedOn w:val="4Exact0"/>
    <w:uiPriority w:val="99"/>
    <w:rsid w:val="005D47CD"/>
    <w:rPr>
      <w:rFonts w:ascii="Arial" w:hAnsi="Arial" w:cs="Arial"/>
      <w:b/>
      <w:bCs/>
      <w:i/>
      <w:iCs/>
      <w:sz w:val="21"/>
      <w:szCs w:val="21"/>
      <w:shd w:val="clear" w:color="auto" w:fill="FFFFFF"/>
    </w:rPr>
  </w:style>
  <w:style w:type="character" w:customStyle="1" w:styleId="555">
    <w:name w:val="Основной текст (55) + 5"/>
    <w:aliases w:val="5 pt6,Масштаб 200% Exact"/>
    <w:basedOn w:val="550"/>
    <w:uiPriority w:val="99"/>
    <w:rsid w:val="005D47CD"/>
    <w:rPr>
      <w:rFonts w:ascii="Arial" w:hAnsi="Arial" w:cs="Arial"/>
      <w:color w:val="000000"/>
      <w:spacing w:val="0"/>
      <w:w w:val="200"/>
      <w:position w:val="0"/>
      <w:sz w:val="11"/>
      <w:szCs w:val="11"/>
      <w:u w:val="single"/>
      <w:shd w:val="clear" w:color="auto" w:fill="FFFFFF"/>
    </w:rPr>
  </w:style>
  <w:style w:type="character" w:customStyle="1" w:styleId="5552">
    <w:name w:val="Основной текст (55) + 52"/>
    <w:aliases w:val="5 pt5,Масштаб 200% Exact1"/>
    <w:basedOn w:val="550"/>
    <w:uiPriority w:val="99"/>
    <w:rsid w:val="005D47CD"/>
    <w:rPr>
      <w:rFonts w:ascii="Arial" w:hAnsi="Arial" w:cs="Arial"/>
      <w:color w:val="000000"/>
      <w:spacing w:val="0"/>
      <w:w w:val="200"/>
      <w:position w:val="0"/>
      <w:sz w:val="11"/>
      <w:szCs w:val="11"/>
      <w:shd w:val="clear" w:color="auto" w:fill="FFFFFF"/>
    </w:rPr>
  </w:style>
  <w:style w:type="character" w:customStyle="1" w:styleId="55Exact4">
    <w:name w:val="Основной текст (55) Exact4"/>
    <w:basedOn w:val="550"/>
    <w:uiPriority w:val="99"/>
    <w:rsid w:val="005D47CD"/>
    <w:rPr>
      <w:rFonts w:ascii="Arial" w:hAnsi="Arial" w:cs="Arial"/>
      <w:color w:val="000000"/>
      <w:spacing w:val="0"/>
      <w:w w:val="100"/>
      <w:position w:val="0"/>
      <w:sz w:val="10"/>
      <w:szCs w:val="10"/>
      <w:u w:val="single"/>
      <w:shd w:val="clear" w:color="auto" w:fill="FFFFFF"/>
    </w:rPr>
  </w:style>
  <w:style w:type="character" w:customStyle="1" w:styleId="52Exact0">
    <w:name w:val="Заголовок №5 (2) Exact"/>
    <w:basedOn w:val="ab"/>
    <w:link w:val="521"/>
    <w:uiPriority w:val="99"/>
    <w:rsid w:val="005D47CD"/>
    <w:rPr>
      <w:b/>
      <w:bCs/>
      <w:spacing w:val="-20"/>
      <w:sz w:val="42"/>
      <w:szCs w:val="42"/>
      <w:shd w:val="clear" w:color="auto" w:fill="FFFFFF"/>
    </w:rPr>
  </w:style>
  <w:style w:type="character" w:customStyle="1" w:styleId="52FranklinGothicHeavy">
    <w:name w:val="Заголовок №5 (2) + Franklin Gothic Heavy"/>
    <w:aliases w:val="14 pt1,Не полужирный1,Интервал 0 pt Exact2"/>
    <w:basedOn w:val="52Exact0"/>
    <w:uiPriority w:val="99"/>
    <w:rsid w:val="005D47CD"/>
    <w:rPr>
      <w:rFonts w:ascii="Franklin Gothic Heavy" w:hAnsi="Franklin Gothic Heavy" w:cs="Franklin Gothic Heavy"/>
      <w:b/>
      <w:bCs/>
      <w:spacing w:val="0"/>
      <w:sz w:val="28"/>
      <w:szCs w:val="28"/>
      <w:shd w:val="clear" w:color="auto" w:fill="FFFFFF"/>
    </w:rPr>
  </w:style>
  <w:style w:type="character" w:customStyle="1" w:styleId="5213pt">
    <w:name w:val="Заголовок №5 (2) + 13 pt"/>
    <w:aliases w:val="Интервал 0 pt Exact1"/>
    <w:basedOn w:val="52Exact0"/>
    <w:uiPriority w:val="99"/>
    <w:rsid w:val="005D47CD"/>
    <w:rPr>
      <w:b/>
      <w:bCs/>
      <w:spacing w:val="0"/>
      <w:sz w:val="26"/>
      <w:szCs w:val="26"/>
      <w:shd w:val="clear" w:color="auto" w:fill="FFFFFF"/>
      <w:lang w:val="en-US" w:eastAsia="en-US"/>
    </w:rPr>
  </w:style>
  <w:style w:type="character" w:customStyle="1" w:styleId="554pt">
    <w:name w:val="Основной текст (55) + 4 pt"/>
    <w:aliases w:val="Курсив Exact3"/>
    <w:basedOn w:val="550"/>
    <w:uiPriority w:val="99"/>
    <w:rsid w:val="005D47CD"/>
    <w:rPr>
      <w:rFonts w:ascii="Arial" w:hAnsi="Arial" w:cs="Arial"/>
      <w:i/>
      <w:iCs/>
      <w:color w:val="000000"/>
      <w:spacing w:val="0"/>
      <w:w w:val="100"/>
      <w:position w:val="0"/>
      <w:sz w:val="8"/>
      <w:szCs w:val="8"/>
      <w:shd w:val="clear" w:color="auto" w:fill="FFFFFF"/>
    </w:rPr>
  </w:style>
  <w:style w:type="character" w:customStyle="1" w:styleId="66Exact">
    <w:name w:val="Основной текст (66) Exact"/>
    <w:basedOn w:val="ab"/>
    <w:link w:val="660"/>
    <w:uiPriority w:val="99"/>
    <w:rsid w:val="005D47CD"/>
    <w:rPr>
      <w:rFonts w:ascii="Franklin Gothic Heavy" w:hAnsi="Franklin Gothic Heavy" w:cs="Franklin Gothic Heavy"/>
      <w:sz w:val="40"/>
      <w:szCs w:val="40"/>
      <w:shd w:val="clear" w:color="auto" w:fill="FFFFFF"/>
    </w:rPr>
  </w:style>
  <w:style w:type="character" w:customStyle="1" w:styleId="67Exact">
    <w:name w:val="Основной текст (67) Exact"/>
    <w:basedOn w:val="ab"/>
    <w:link w:val="670"/>
    <w:uiPriority w:val="99"/>
    <w:rsid w:val="005D47CD"/>
    <w:rPr>
      <w:rFonts w:ascii="Arial" w:hAnsi="Arial" w:cs="Arial"/>
      <w:i/>
      <w:iCs/>
      <w:sz w:val="34"/>
      <w:szCs w:val="34"/>
      <w:shd w:val="clear" w:color="auto" w:fill="FFFFFF"/>
    </w:rPr>
  </w:style>
  <w:style w:type="character" w:customStyle="1" w:styleId="55Exact3">
    <w:name w:val="Основной текст (55) Exact3"/>
    <w:basedOn w:val="550"/>
    <w:uiPriority w:val="99"/>
    <w:rsid w:val="005D47CD"/>
    <w:rPr>
      <w:rFonts w:ascii="Arial" w:hAnsi="Arial" w:cs="Arial"/>
      <w:color w:val="000000"/>
      <w:spacing w:val="0"/>
      <w:w w:val="100"/>
      <w:position w:val="0"/>
      <w:sz w:val="10"/>
      <w:szCs w:val="10"/>
      <w:shd w:val="clear" w:color="auto" w:fill="FFFFFF"/>
    </w:rPr>
  </w:style>
  <w:style w:type="character" w:customStyle="1" w:styleId="2fff3">
    <w:name w:val="Колонтитул + Полужирный2"/>
    <w:aliases w:val="Курсив4"/>
    <w:basedOn w:val="afffffffffff1"/>
    <w:uiPriority w:val="99"/>
    <w:rsid w:val="005D47CD"/>
    <w:rPr>
      <w:rFonts w:eastAsia="Times New Roman"/>
      <w:b/>
      <w:bCs/>
      <w:i/>
      <w:iCs/>
      <w:sz w:val="26"/>
      <w:szCs w:val="26"/>
      <w:shd w:val="clear" w:color="auto" w:fill="FFFFFF"/>
    </w:rPr>
  </w:style>
  <w:style w:type="character" w:customStyle="1" w:styleId="55Exact2">
    <w:name w:val="Основной текст (55) Exact2"/>
    <w:basedOn w:val="550"/>
    <w:uiPriority w:val="99"/>
    <w:rsid w:val="005D47CD"/>
    <w:rPr>
      <w:rFonts w:ascii="Arial" w:hAnsi="Arial" w:cs="Arial"/>
      <w:color w:val="000000"/>
      <w:spacing w:val="0"/>
      <w:w w:val="100"/>
      <w:position w:val="0"/>
      <w:sz w:val="10"/>
      <w:szCs w:val="10"/>
      <w:shd w:val="clear" w:color="auto" w:fill="FFFFFF"/>
    </w:rPr>
  </w:style>
  <w:style w:type="character" w:customStyle="1" w:styleId="25Exact1">
    <w:name w:val="Основной текст (25) Exact1"/>
    <w:basedOn w:val="252"/>
    <w:uiPriority w:val="99"/>
    <w:rsid w:val="005D47CD"/>
    <w:rPr>
      <w:rFonts w:ascii="Arial" w:hAnsi="Arial" w:cs="Arial"/>
      <w:sz w:val="13"/>
      <w:szCs w:val="13"/>
      <w:u w:val="single"/>
      <w:shd w:val="clear" w:color="auto" w:fill="FFFFFF"/>
    </w:rPr>
  </w:style>
  <w:style w:type="character" w:customStyle="1" w:styleId="255ptExact">
    <w:name w:val="Основной текст (25) + 5 pt Exact"/>
    <w:basedOn w:val="252"/>
    <w:uiPriority w:val="99"/>
    <w:rsid w:val="005D47CD"/>
    <w:rPr>
      <w:rFonts w:ascii="Arial" w:hAnsi="Arial" w:cs="Arial"/>
      <w:sz w:val="10"/>
      <w:szCs w:val="10"/>
      <w:shd w:val="clear" w:color="auto" w:fill="FFFFFF"/>
    </w:rPr>
  </w:style>
  <w:style w:type="character" w:customStyle="1" w:styleId="53Exact0">
    <w:name w:val="Заголовок №5 (3) Exact"/>
    <w:basedOn w:val="ab"/>
    <w:link w:val="531"/>
    <w:uiPriority w:val="99"/>
    <w:rsid w:val="005D47CD"/>
    <w:rPr>
      <w:rFonts w:ascii="Franklin Gothic Heavy" w:hAnsi="Franklin Gothic Heavy" w:cs="Franklin Gothic Heavy"/>
      <w:sz w:val="30"/>
      <w:szCs w:val="30"/>
      <w:shd w:val="clear" w:color="auto" w:fill="FFFFFF"/>
    </w:rPr>
  </w:style>
  <w:style w:type="character" w:customStyle="1" w:styleId="68Exact">
    <w:name w:val="Основной текст (68) Exact"/>
    <w:basedOn w:val="ab"/>
    <w:link w:val="680"/>
    <w:uiPriority w:val="99"/>
    <w:rsid w:val="005D47CD"/>
    <w:rPr>
      <w:b/>
      <w:bCs/>
      <w:sz w:val="34"/>
      <w:szCs w:val="34"/>
      <w:shd w:val="clear" w:color="auto" w:fill="FFFFFF"/>
    </w:rPr>
  </w:style>
  <w:style w:type="character" w:customStyle="1" w:styleId="2Exact6">
    <w:name w:val="Заголовок №2 Exact"/>
    <w:basedOn w:val="ab"/>
    <w:uiPriority w:val="99"/>
    <w:rsid w:val="005D47CD"/>
    <w:rPr>
      <w:sz w:val="48"/>
      <w:szCs w:val="48"/>
      <w:shd w:val="clear" w:color="auto" w:fill="FFFFFF"/>
    </w:rPr>
  </w:style>
  <w:style w:type="character" w:customStyle="1" w:styleId="2Exact12">
    <w:name w:val="Заголовок №2 Exact1"/>
    <w:basedOn w:val="2Exact6"/>
    <w:uiPriority w:val="99"/>
    <w:rsid w:val="005D47CD"/>
    <w:rPr>
      <w:sz w:val="48"/>
      <w:szCs w:val="48"/>
      <w:shd w:val="clear" w:color="auto" w:fill="FFFFFF"/>
    </w:rPr>
  </w:style>
  <w:style w:type="character" w:customStyle="1" w:styleId="5Exact0">
    <w:name w:val="Подпись к картинке (5) Exact"/>
    <w:basedOn w:val="ab"/>
    <w:link w:val="5e"/>
    <w:uiPriority w:val="99"/>
    <w:rsid w:val="005D47CD"/>
    <w:rPr>
      <w:rFonts w:ascii="Arial" w:hAnsi="Arial" w:cs="Arial"/>
      <w:sz w:val="10"/>
      <w:szCs w:val="10"/>
      <w:shd w:val="clear" w:color="auto" w:fill="FFFFFF"/>
    </w:rPr>
  </w:style>
  <w:style w:type="character" w:customStyle="1" w:styleId="5Exact1">
    <w:name w:val="Подпись к картинке (5) Exact1"/>
    <w:basedOn w:val="5Exact0"/>
    <w:uiPriority w:val="99"/>
    <w:rsid w:val="005D47CD"/>
    <w:rPr>
      <w:rFonts w:ascii="Arial" w:hAnsi="Arial" w:cs="Arial"/>
      <w:sz w:val="10"/>
      <w:szCs w:val="10"/>
      <w:shd w:val="clear" w:color="auto" w:fill="FFFFFF"/>
    </w:rPr>
  </w:style>
  <w:style w:type="character" w:customStyle="1" w:styleId="1ffffa">
    <w:name w:val="Колонтитул + Полужирный1"/>
    <w:aliases w:val="Курсив3"/>
    <w:basedOn w:val="afffffffffff1"/>
    <w:uiPriority w:val="99"/>
    <w:rsid w:val="005D47CD"/>
    <w:rPr>
      <w:rFonts w:eastAsia="Times New Roman"/>
      <w:b/>
      <w:bCs/>
      <w:i/>
      <w:iCs/>
      <w:sz w:val="26"/>
      <w:szCs w:val="26"/>
      <w:u w:val="single"/>
      <w:shd w:val="clear" w:color="auto" w:fill="FFFFFF"/>
    </w:rPr>
  </w:style>
  <w:style w:type="character" w:customStyle="1" w:styleId="556">
    <w:name w:val="Основной текст (55) + 6"/>
    <w:aliases w:val="5 pt Exact4"/>
    <w:basedOn w:val="550"/>
    <w:uiPriority w:val="99"/>
    <w:rsid w:val="005D47CD"/>
    <w:rPr>
      <w:rFonts w:ascii="Arial" w:hAnsi="Arial" w:cs="Arial"/>
      <w:color w:val="000000"/>
      <w:spacing w:val="0"/>
      <w:w w:val="100"/>
      <w:position w:val="0"/>
      <w:sz w:val="13"/>
      <w:szCs w:val="13"/>
      <w:u w:val="single"/>
      <w:shd w:val="clear" w:color="auto" w:fill="FFFFFF"/>
    </w:rPr>
  </w:style>
  <w:style w:type="character" w:customStyle="1" w:styleId="5561">
    <w:name w:val="Основной текст (55) + 61"/>
    <w:aliases w:val="5 pt Exact3"/>
    <w:basedOn w:val="550"/>
    <w:uiPriority w:val="99"/>
    <w:rsid w:val="005D47CD"/>
    <w:rPr>
      <w:rFonts w:ascii="Arial" w:hAnsi="Arial" w:cs="Arial"/>
      <w:color w:val="000000"/>
      <w:spacing w:val="0"/>
      <w:w w:val="100"/>
      <w:position w:val="0"/>
      <w:sz w:val="13"/>
      <w:szCs w:val="13"/>
      <w:shd w:val="clear" w:color="auto" w:fill="FFFFFF"/>
    </w:rPr>
  </w:style>
  <w:style w:type="character" w:customStyle="1" w:styleId="55TimesNewRoman">
    <w:name w:val="Основной текст (55) + Times New Roman"/>
    <w:aliases w:val="4 pt,Курсив Exact2"/>
    <w:basedOn w:val="550"/>
    <w:uiPriority w:val="99"/>
    <w:rsid w:val="005D47CD"/>
    <w:rPr>
      <w:rFonts w:ascii="Times New Roman" w:hAnsi="Times New Roman" w:cs="Times New Roman"/>
      <w:i/>
      <w:iCs/>
      <w:color w:val="000000"/>
      <w:spacing w:val="0"/>
      <w:w w:val="100"/>
      <w:position w:val="0"/>
      <w:sz w:val="8"/>
      <w:szCs w:val="8"/>
      <w:shd w:val="clear" w:color="auto" w:fill="FFFFFF"/>
    </w:rPr>
  </w:style>
  <w:style w:type="character" w:customStyle="1" w:styleId="554ptExact">
    <w:name w:val="Основной текст (55) + 4 pt Exact"/>
    <w:basedOn w:val="550"/>
    <w:uiPriority w:val="99"/>
    <w:rsid w:val="005D47CD"/>
    <w:rPr>
      <w:rFonts w:ascii="Arial" w:hAnsi="Arial" w:cs="Arial"/>
      <w:noProof/>
      <w:color w:val="000000"/>
      <w:spacing w:val="0"/>
      <w:w w:val="100"/>
      <w:position w:val="0"/>
      <w:sz w:val="8"/>
      <w:szCs w:val="8"/>
      <w:shd w:val="clear" w:color="auto" w:fill="FFFFFF"/>
    </w:rPr>
  </w:style>
  <w:style w:type="character" w:customStyle="1" w:styleId="3Exact2">
    <w:name w:val="Заголовок №3 Exact"/>
    <w:basedOn w:val="ab"/>
    <w:link w:val="3ff"/>
    <w:uiPriority w:val="99"/>
    <w:rsid w:val="005D47CD"/>
    <w:rPr>
      <w:spacing w:val="-10"/>
      <w:shd w:val="clear" w:color="auto" w:fill="FFFFFF"/>
    </w:rPr>
  </w:style>
  <w:style w:type="character" w:customStyle="1" w:styleId="22Exact0">
    <w:name w:val="Заголовок №2 (2) Exact"/>
    <w:basedOn w:val="ab"/>
    <w:link w:val="226"/>
    <w:uiPriority w:val="99"/>
    <w:rsid w:val="005D47CD"/>
    <w:rPr>
      <w:sz w:val="48"/>
      <w:szCs w:val="48"/>
      <w:shd w:val="clear" w:color="auto" w:fill="FFFFFF"/>
    </w:rPr>
  </w:style>
  <w:style w:type="character" w:customStyle="1" w:styleId="22Exact10">
    <w:name w:val="Заголовок №2 (2) Exact1"/>
    <w:basedOn w:val="22Exact0"/>
    <w:uiPriority w:val="99"/>
    <w:rsid w:val="005D47CD"/>
    <w:rPr>
      <w:sz w:val="48"/>
      <w:szCs w:val="48"/>
      <w:shd w:val="clear" w:color="auto" w:fill="FFFFFF"/>
    </w:rPr>
  </w:style>
  <w:style w:type="character" w:customStyle="1" w:styleId="6Exact3">
    <w:name w:val="Подпись к картинке (6) Exact"/>
    <w:basedOn w:val="ab"/>
    <w:uiPriority w:val="99"/>
    <w:rsid w:val="005D47CD"/>
    <w:rPr>
      <w:rFonts w:ascii="Arial" w:hAnsi="Arial" w:cs="Arial"/>
      <w:b/>
      <w:bCs/>
      <w:sz w:val="21"/>
      <w:szCs w:val="21"/>
      <w:u w:val="none"/>
    </w:rPr>
  </w:style>
  <w:style w:type="character" w:customStyle="1" w:styleId="Exact">
    <w:name w:val="Подпись к таблице Exact"/>
    <w:basedOn w:val="ab"/>
    <w:uiPriority w:val="99"/>
    <w:rsid w:val="005D47CD"/>
    <w:rPr>
      <w:rFonts w:ascii="Times New Roman" w:hAnsi="Times New Roman" w:cs="Times New Roman"/>
      <w:b/>
      <w:bCs/>
      <w:i/>
      <w:iCs/>
      <w:sz w:val="28"/>
      <w:szCs w:val="28"/>
      <w:u w:val="none"/>
    </w:rPr>
  </w:style>
  <w:style w:type="character" w:customStyle="1" w:styleId="21pt2">
    <w:name w:val="Подпись к таблице + 21 pt2"/>
    <w:aliases w:val="Не курсив Exact1"/>
    <w:basedOn w:val="affffffffffffff6"/>
    <w:uiPriority w:val="99"/>
    <w:rsid w:val="005D47CD"/>
    <w:rPr>
      <w:b/>
      <w:bCs/>
      <w:i/>
      <w:iCs/>
      <w:sz w:val="42"/>
      <w:szCs w:val="42"/>
      <w:shd w:val="clear" w:color="auto" w:fill="FFFFFF"/>
    </w:rPr>
  </w:style>
  <w:style w:type="character" w:customStyle="1" w:styleId="5551">
    <w:name w:val="Основной текст (55) + 51"/>
    <w:aliases w:val="5 pt4,Полужирный Exact1"/>
    <w:basedOn w:val="550"/>
    <w:uiPriority w:val="99"/>
    <w:rsid w:val="005D47CD"/>
    <w:rPr>
      <w:rFonts w:ascii="Arial" w:hAnsi="Arial" w:cs="Arial"/>
      <w:b/>
      <w:bCs/>
      <w:color w:val="000000"/>
      <w:spacing w:val="0"/>
      <w:w w:val="100"/>
      <w:position w:val="0"/>
      <w:sz w:val="11"/>
      <w:szCs w:val="11"/>
      <w:shd w:val="clear" w:color="auto" w:fill="FFFFFF"/>
    </w:rPr>
  </w:style>
  <w:style w:type="character" w:customStyle="1" w:styleId="4Exact2">
    <w:name w:val="Заголовок №4 Exact"/>
    <w:basedOn w:val="ab"/>
    <w:link w:val="4f4"/>
    <w:uiPriority w:val="99"/>
    <w:rsid w:val="005D47CD"/>
    <w:rPr>
      <w:rFonts w:ascii="Courier New" w:hAnsi="Courier New" w:cs="Courier New"/>
      <w:b/>
      <w:bCs/>
      <w:sz w:val="34"/>
      <w:szCs w:val="34"/>
      <w:shd w:val="clear" w:color="auto" w:fill="FFFFFF"/>
    </w:rPr>
  </w:style>
  <w:style w:type="character" w:customStyle="1" w:styleId="42Exact0">
    <w:name w:val="Заголовок №4 (2) Exact"/>
    <w:basedOn w:val="ab"/>
    <w:link w:val="422"/>
    <w:uiPriority w:val="99"/>
    <w:rsid w:val="005D47CD"/>
    <w:rPr>
      <w:b/>
      <w:bCs/>
      <w:sz w:val="30"/>
      <w:szCs w:val="30"/>
      <w:shd w:val="clear" w:color="auto" w:fill="FFFFFF"/>
    </w:rPr>
  </w:style>
  <w:style w:type="character" w:customStyle="1" w:styleId="69Exact">
    <w:name w:val="Основной текст (69) Exact"/>
    <w:basedOn w:val="ab"/>
    <w:link w:val="690"/>
    <w:uiPriority w:val="99"/>
    <w:rsid w:val="005D47CD"/>
    <w:rPr>
      <w:spacing w:val="-10"/>
      <w:sz w:val="17"/>
      <w:szCs w:val="17"/>
      <w:shd w:val="clear" w:color="auto" w:fill="FFFFFF"/>
    </w:rPr>
  </w:style>
  <w:style w:type="character" w:customStyle="1" w:styleId="43Exact0">
    <w:name w:val="Заголовок №4 (3) Exact"/>
    <w:basedOn w:val="ab"/>
    <w:link w:val="431"/>
    <w:uiPriority w:val="99"/>
    <w:rsid w:val="005D47CD"/>
    <w:rPr>
      <w:rFonts w:ascii="Courier New" w:hAnsi="Courier New" w:cs="Courier New"/>
      <w:b/>
      <w:bCs/>
      <w:sz w:val="32"/>
      <w:szCs w:val="32"/>
      <w:shd w:val="clear" w:color="auto" w:fill="FFFFFF"/>
      <w:lang w:val="en-US"/>
    </w:rPr>
  </w:style>
  <w:style w:type="character" w:customStyle="1" w:styleId="70Exact">
    <w:name w:val="Основной текст (70) Exact"/>
    <w:basedOn w:val="ab"/>
    <w:link w:val="700"/>
    <w:uiPriority w:val="99"/>
    <w:rsid w:val="005D47CD"/>
    <w:rPr>
      <w:rFonts w:ascii="Franklin Gothic Demi" w:hAnsi="Franklin Gothic Demi" w:cs="Franklin Gothic Demi"/>
      <w:i/>
      <w:iCs/>
      <w:sz w:val="42"/>
      <w:szCs w:val="42"/>
      <w:shd w:val="clear" w:color="auto" w:fill="FFFFFF"/>
    </w:rPr>
  </w:style>
  <w:style w:type="character" w:customStyle="1" w:styleId="71Exact">
    <w:name w:val="Основной текст (71) Exact"/>
    <w:basedOn w:val="ab"/>
    <w:link w:val="710"/>
    <w:uiPriority w:val="99"/>
    <w:rsid w:val="005D47CD"/>
    <w:rPr>
      <w:rFonts w:ascii="Arial Narrow" w:hAnsi="Arial Narrow" w:cs="Arial Narrow"/>
      <w:sz w:val="38"/>
      <w:szCs w:val="38"/>
      <w:shd w:val="clear" w:color="auto" w:fill="FFFFFF"/>
    </w:rPr>
  </w:style>
  <w:style w:type="character" w:customStyle="1" w:styleId="72Exact">
    <w:name w:val="Основной текст (72) Exact"/>
    <w:basedOn w:val="ab"/>
    <w:link w:val="720"/>
    <w:uiPriority w:val="99"/>
    <w:rsid w:val="005D47CD"/>
    <w:rPr>
      <w:rFonts w:ascii="Franklin Gothic Demi" w:hAnsi="Franklin Gothic Demi" w:cs="Franklin Gothic Demi"/>
      <w:i/>
      <w:iCs/>
      <w:sz w:val="52"/>
      <w:szCs w:val="52"/>
      <w:shd w:val="clear" w:color="auto" w:fill="FFFFFF"/>
    </w:rPr>
  </w:style>
  <w:style w:type="character" w:customStyle="1" w:styleId="13Exact">
    <w:name w:val="Основной текст (13) Exact"/>
    <w:basedOn w:val="ab"/>
    <w:uiPriority w:val="99"/>
    <w:rsid w:val="005D47CD"/>
    <w:rPr>
      <w:rFonts w:ascii="Times New Roman" w:hAnsi="Times New Roman" w:cs="Times New Roman"/>
      <w:b/>
      <w:bCs/>
      <w:sz w:val="26"/>
      <w:szCs w:val="26"/>
      <w:u w:val="none"/>
    </w:rPr>
  </w:style>
  <w:style w:type="character" w:customStyle="1" w:styleId="13Exact1">
    <w:name w:val="Основной текст (13) Exact1"/>
    <w:basedOn w:val="132"/>
    <w:uiPriority w:val="99"/>
    <w:rsid w:val="005D47CD"/>
    <w:rPr>
      <w:b/>
      <w:bCs/>
      <w:sz w:val="26"/>
      <w:szCs w:val="26"/>
      <w:u w:val="single"/>
      <w:shd w:val="clear" w:color="auto" w:fill="FFFFFF"/>
    </w:rPr>
  </w:style>
  <w:style w:type="character" w:customStyle="1" w:styleId="21pt1">
    <w:name w:val="Подпись к таблице + 21 pt1"/>
    <w:aliases w:val="Не курсив3,Интервал 0 pt1"/>
    <w:basedOn w:val="affffffffffffff6"/>
    <w:uiPriority w:val="99"/>
    <w:rsid w:val="005D47CD"/>
    <w:rPr>
      <w:b/>
      <w:bCs/>
      <w:i/>
      <w:iCs/>
      <w:noProof/>
      <w:spacing w:val="-10"/>
      <w:sz w:val="42"/>
      <w:szCs w:val="42"/>
      <w:shd w:val="clear" w:color="auto" w:fill="FFFFFF"/>
    </w:rPr>
  </w:style>
  <w:style w:type="character" w:customStyle="1" w:styleId="5f">
    <w:name w:val="Подпись к таблице (5)_"/>
    <w:basedOn w:val="ab"/>
    <w:link w:val="5f0"/>
    <w:uiPriority w:val="99"/>
    <w:rsid w:val="005D47CD"/>
    <w:rPr>
      <w:b/>
      <w:bCs/>
      <w:i/>
      <w:iCs/>
      <w:sz w:val="28"/>
      <w:szCs w:val="28"/>
      <w:shd w:val="clear" w:color="auto" w:fill="FFFFFF"/>
    </w:rPr>
  </w:style>
  <w:style w:type="character" w:customStyle="1" w:styleId="17Exact0">
    <w:name w:val="Основной текст (17) + Не курсив Exact"/>
    <w:basedOn w:val="171"/>
    <w:uiPriority w:val="99"/>
    <w:rsid w:val="005D47CD"/>
    <w:rPr>
      <w:rFonts w:ascii="Arial" w:hAnsi="Arial" w:cs="Arial"/>
      <w:b/>
      <w:bCs/>
      <w:i/>
      <w:iCs/>
      <w:sz w:val="21"/>
      <w:szCs w:val="21"/>
      <w:shd w:val="clear" w:color="auto" w:fill="FFFFFF"/>
    </w:rPr>
  </w:style>
  <w:style w:type="character" w:customStyle="1" w:styleId="55Exact1">
    <w:name w:val="Основной текст (55) Exact1"/>
    <w:basedOn w:val="550"/>
    <w:uiPriority w:val="99"/>
    <w:rsid w:val="005D47CD"/>
    <w:rPr>
      <w:rFonts w:ascii="Arial" w:hAnsi="Arial" w:cs="Arial"/>
      <w:strike/>
      <w:color w:val="000000"/>
      <w:spacing w:val="0"/>
      <w:w w:val="100"/>
      <w:position w:val="0"/>
      <w:sz w:val="10"/>
      <w:szCs w:val="10"/>
      <w:u w:val="single"/>
      <w:shd w:val="clear" w:color="auto" w:fill="FFFFFF"/>
    </w:rPr>
  </w:style>
  <w:style w:type="character" w:customStyle="1" w:styleId="270ptExact">
    <w:name w:val="Основной текст (27) + Интервал 0 pt Exact"/>
    <w:basedOn w:val="27Exact"/>
    <w:uiPriority w:val="99"/>
    <w:rsid w:val="005D47CD"/>
    <w:rPr>
      <w:spacing w:val="-10"/>
      <w:sz w:val="21"/>
      <w:szCs w:val="21"/>
      <w:shd w:val="clear" w:color="auto" w:fill="FFFFFF"/>
    </w:rPr>
  </w:style>
  <w:style w:type="character" w:customStyle="1" w:styleId="32Exact0">
    <w:name w:val="Заголовок №3 (2) Exact"/>
    <w:basedOn w:val="ab"/>
    <w:link w:val="322"/>
    <w:uiPriority w:val="99"/>
    <w:rsid w:val="005D47CD"/>
    <w:rPr>
      <w:b/>
      <w:bCs/>
      <w:spacing w:val="-10"/>
      <w:sz w:val="42"/>
      <w:szCs w:val="42"/>
      <w:shd w:val="clear" w:color="auto" w:fill="FFFFFF"/>
      <w:lang w:val="en-US"/>
    </w:rPr>
  </w:style>
  <w:style w:type="character" w:customStyle="1" w:styleId="225">
    <w:name w:val="Основной текст (22)_"/>
    <w:basedOn w:val="ab"/>
    <w:link w:val="227"/>
    <w:uiPriority w:val="99"/>
    <w:rsid w:val="005D47CD"/>
    <w:rPr>
      <w:b/>
      <w:bCs/>
      <w:i/>
      <w:iCs/>
      <w:sz w:val="28"/>
      <w:szCs w:val="28"/>
      <w:shd w:val="clear" w:color="auto" w:fill="FFFFFF"/>
      <w:lang w:val="en-US"/>
    </w:rPr>
  </w:style>
  <w:style w:type="character" w:customStyle="1" w:styleId="73Exact">
    <w:name w:val="Основной текст (73) Exact"/>
    <w:basedOn w:val="ab"/>
    <w:uiPriority w:val="99"/>
    <w:rsid w:val="005D47CD"/>
    <w:rPr>
      <w:rFonts w:ascii="Arial" w:hAnsi="Arial" w:cs="Arial"/>
      <w:b/>
      <w:bCs/>
      <w:i/>
      <w:iCs/>
      <w:sz w:val="11"/>
      <w:szCs w:val="11"/>
      <w:u w:val="none"/>
    </w:rPr>
  </w:style>
  <w:style w:type="character" w:customStyle="1" w:styleId="73Exact2">
    <w:name w:val="Основной текст (73) Exact2"/>
    <w:basedOn w:val="730"/>
    <w:uiPriority w:val="99"/>
    <w:rsid w:val="005D47CD"/>
    <w:rPr>
      <w:rFonts w:ascii="Arial" w:hAnsi="Arial" w:cs="Arial"/>
      <w:b/>
      <w:bCs/>
      <w:i/>
      <w:iCs/>
      <w:color w:val="000000"/>
      <w:spacing w:val="0"/>
      <w:w w:val="100"/>
      <w:position w:val="0"/>
      <w:sz w:val="11"/>
      <w:szCs w:val="11"/>
      <w:shd w:val="clear" w:color="auto" w:fill="FFFFFF"/>
    </w:rPr>
  </w:style>
  <w:style w:type="character" w:customStyle="1" w:styleId="74Exact">
    <w:name w:val="Основной текст (74) Exact"/>
    <w:basedOn w:val="ab"/>
    <w:link w:val="740"/>
    <w:uiPriority w:val="99"/>
    <w:rsid w:val="005D47CD"/>
    <w:rPr>
      <w:rFonts w:ascii="Arial" w:hAnsi="Arial" w:cs="Arial"/>
      <w:b/>
      <w:bCs/>
      <w:sz w:val="9"/>
      <w:szCs w:val="9"/>
      <w:shd w:val="clear" w:color="auto" w:fill="FFFFFF"/>
    </w:rPr>
  </w:style>
  <w:style w:type="character" w:customStyle="1" w:styleId="75Exact">
    <w:name w:val="Основной текст (75) Exact"/>
    <w:basedOn w:val="ab"/>
    <w:link w:val="750"/>
    <w:uiPriority w:val="99"/>
    <w:rsid w:val="005D47CD"/>
    <w:rPr>
      <w:rFonts w:ascii="Arial" w:hAnsi="Arial" w:cs="Arial"/>
      <w:i/>
      <w:iCs/>
      <w:sz w:val="8"/>
      <w:szCs w:val="8"/>
      <w:shd w:val="clear" w:color="auto" w:fill="FFFFFF"/>
    </w:rPr>
  </w:style>
  <w:style w:type="character" w:customStyle="1" w:styleId="17Exact1">
    <w:name w:val="Основной текст (17) Exact1"/>
    <w:basedOn w:val="171"/>
    <w:uiPriority w:val="99"/>
    <w:rsid w:val="005D47CD"/>
    <w:rPr>
      <w:rFonts w:ascii="Arial" w:hAnsi="Arial" w:cs="Arial"/>
      <w:b/>
      <w:bCs/>
      <w:i/>
      <w:iCs/>
      <w:sz w:val="21"/>
      <w:szCs w:val="21"/>
      <w:shd w:val="clear" w:color="auto" w:fill="FFFFFF"/>
    </w:rPr>
  </w:style>
  <w:style w:type="character" w:customStyle="1" w:styleId="73Exact1">
    <w:name w:val="Основной текст (73) Exact1"/>
    <w:basedOn w:val="730"/>
    <w:uiPriority w:val="99"/>
    <w:rsid w:val="005D47CD"/>
    <w:rPr>
      <w:rFonts w:ascii="Arial" w:hAnsi="Arial" w:cs="Arial"/>
      <w:b/>
      <w:bCs/>
      <w:i/>
      <w:iCs/>
      <w:color w:val="000000"/>
      <w:spacing w:val="0"/>
      <w:w w:val="100"/>
      <w:position w:val="0"/>
      <w:sz w:val="11"/>
      <w:szCs w:val="11"/>
      <w:shd w:val="clear" w:color="auto" w:fill="FFFFFF"/>
    </w:rPr>
  </w:style>
  <w:style w:type="character" w:customStyle="1" w:styleId="2Arial4">
    <w:name w:val="Основной текст (2) + Arial4"/>
    <w:aliases w:val="6,5 pt3"/>
    <w:basedOn w:val="2ff2"/>
    <w:uiPriority w:val="99"/>
    <w:rsid w:val="005D47CD"/>
    <w:rPr>
      <w:rFonts w:ascii="Arial" w:eastAsia="Times New Roman" w:hAnsi="Arial" w:cs="Arial"/>
      <w:sz w:val="13"/>
      <w:szCs w:val="13"/>
      <w:shd w:val="clear" w:color="auto" w:fill="FFFFFF"/>
    </w:rPr>
  </w:style>
  <w:style w:type="character" w:customStyle="1" w:styleId="2Arial3">
    <w:name w:val="Основной текст (2) + Arial3"/>
    <w:aliases w:val="5 pt2"/>
    <w:basedOn w:val="2ff2"/>
    <w:uiPriority w:val="99"/>
    <w:rsid w:val="005D47CD"/>
    <w:rPr>
      <w:rFonts w:ascii="Arial" w:eastAsia="Times New Roman" w:hAnsi="Arial" w:cs="Arial"/>
      <w:sz w:val="10"/>
      <w:szCs w:val="10"/>
      <w:shd w:val="clear" w:color="auto" w:fill="FFFFFF"/>
    </w:rPr>
  </w:style>
  <w:style w:type="character" w:customStyle="1" w:styleId="27pt">
    <w:name w:val="Основной текст (2) + 7 pt"/>
    <w:basedOn w:val="2ff2"/>
    <w:rsid w:val="005D47CD"/>
    <w:rPr>
      <w:rFonts w:eastAsia="Times New Roman"/>
      <w:spacing w:val="0"/>
      <w:sz w:val="14"/>
      <w:szCs w:val="14"/>
      <w:shd w:val="clear" w:color="auto" w:fill="FFFFFF"/>
    </w:rPr>
  </w:style>
  <w:style w:type="character" w:customStyle="1" w:styleId="2Arial2">
    <w:name w:val="Основной текст (2) + Arial2"/>
    <w:aliases w:val="51,5 pt1,Полужирный3"/>
    <w:basedOn w:val="2ff2"/>
    <w:uiPriority w:val="99"/>
    <w:rsid w:val="005D47CD"/>
    <w:rPr>
      <w:rFonts w:ascii="Arial" w:eastAsia="Times New Roman" w:hAnsi="Arial" w:cs="Arial"/>
      <w:b/>
      <w:bCs/>
      <w:sz w:val="11"/>
      <w:szCs w:val="11"/>
      <w:shd w:val="clear" w:color="auto" w:fill="FFFFFF"/>
    </w:rPr>
  </w:style>
  <w:style w:type="character" w:customStyle="1" w:styleId="222pt">
    <w:name w:val="Основной текст (2) + 22 pt"/>
    <w:aliases w:val="Полужирный2"/>
    <w:basedOn w:val="2ff2"/>
    <w:uiPriority w:val="99"/>
    <w:rsid w:val="005D47CD"/>
    <w:rPr>
      <w:rFonts w:eastAsia="Times New Roman"/>
      <w:b/>
      <w:bCs/>
      <w:sz w:val="44"/>
      <w:szCs w:val="44"/>
      <w:shd w:val="clear" w:color="auto" w:fill="FFFFFF"/>
    </w:rPr>
  </w:style>
  <w:style w:type="character" w:customStyle="1" w:styleId="2Arial1">
    <w:name w:val="Основной текст (2) + Arial1"/>
    <w:aliases w:val="4 pt1,Курсив2"/>
    <w:basedOn w:val="2ff2"/>
    <w:uiPriority w:val="99"/>
    <w:rsid w:val="005D47CD"/>
    <w:rPr>
      <w:rFonts w:ascii="Arial" w:eastAsia="Times New Roman" w:hAnsi="Arial" w:cs="Arial"/>
      <w:i/>
      <w:iCs/>
      <w:sz w:val="8"/>
      <w:szCs w:val="8"/>
      <w:shd w:val="clear" w:color="auto" w:fill="FFFFFF"/>
    </w:rPr>
  </w:style>
  <w:style w:type="character" w:customStyle="1" w:styleId="6Exact4">
    <w:name w:val="Подпись к таблице (6) Exact"/>
    <w:basedOn w:val="ab"/>
    <w:link w:val="6c"/>
    <w:uiPriority w:val="99"/>
    <w:rsid w:val="005D47CD"/>
    <w:rPr>
      <w:rFonts w:ascii="Arial" w:hAnsi="Arial" w:cs="Arial"/>
      <w:sz w:val="10"/>
      <w:szCs w:val="10"/>
      <w:shd w:val="clear" w:color="auto" w:fill="FFFFFF"/>
    </w:rPr>
  </w:style>
  <w:style w:type="character" w:customStyle="1" w:styleId="661">
    <w:name w:val="Подпись к таблице (6) + 6"/>
    <w:aliases w:val="5 pt Exact2"/>
    <w:basedOn w:val="6Exact4"/>
    <w:uiPriority w:val="99"/>
    <w:rsid w:val="005D47CD"/>
    <w:rPr>
      <w:rFonts w:ascii="Arial" w:hAnsi="Arial" w:cs="Arial"/>
      <w:sz w:val="13"/>
      <w:szCs w:val="13"/>
      <w:shd w:val="clear" w:color="auto" w:fill="FFFFFF"/>
    </w:rPr>
  </w:style>
  <w:style w:type="character" w:customStyle="1" w:styleId="163">
    <w:name w:val="Основной текст (16) + Курсив"/>
    <w:basedOn w:val="161"/>
    <w:uiPriority w:val="99"/>
    <w:rsid w:val="005D47CD"/>
    <w:rPr>
      <w:rFonts w:ascii="Arial" w:hAnsi="Arial" w:cs="Arial"/>
      <w:b/>
      <w:bCs/>
      <w:i/>
      <w:iCs/>
      <w:sz w:val="21"/>
      <w:szCs w:val="21"/>
      <w:shd w:val="clear" w:color="auto" w:fill="FFFFFF"/>
    </w:rPr>
  </w:style>
  <w:style w:type="character" w:customStyle="1" w:styleId="730">
    <w:name w:val="Основной текст (73)_"/>
    <w:basedOn w:val="ab"/>
    <w:link w:val="731"/>
    <w:uiPriority w:val="99"/>
    <w:rsid w:val="005D47CD"/>
    <w:rPr>
      <w:rFonts w:ascii="Arial" w:hAnsi="Arial" w:cs="Arial"/>
      <w:b/>
      <w:bCs/>
      <w:i/>
      <w:iCs/>
      <w:sz w:val="11"/>
      <w:szCs w:val="11"/>
      <w:shd w:val="clear" w:color="auto" w:fill="FFFFFF"/>
    </w:rPr>
  </w:style>
  <w:style w:type="character" w:customStyle="1" w:styleId="732">
    <w:name w:val="Основной текст (73)"/>
    <w:basedOn w:val="730"/>
    <w:uiPriority w:val="99"/>
    <w:rsid w:val="005D47CD"/>
    <w:rPr>
      <w:rFonts w:ascii="Arial" w:hAnsi="Arial" w:cs="Arial"/>
      <w:b/>
      <w:bCs/>
      <w:i/>
      <w:iCs/>
      <w:sz w:val="11"/>
      <w:szCs w:val="11"/>
      <w:shd w:val="clear" w:color="auto" w:fill="FFFFFF"/>
    </w:rPr>
  </w:style>
  <w:style w:type="character" w:customStyle="1" w:styleId="550">
    <w:name w:val="Основной текст (55)_"/>
    <w:basedOn w:val="ab"/>
    <w:link w:val="551"/>
    <w:uiPriority w:val="99"/>
    <w:rsid w:val="005D47CD"/>
    <w:rPr>
      <w:rFonts w:ascii="Arial" w:hAnsi="Arial" w:cs="Arial"/>
      <w:sz w:val="10"/>
      <w:szCs w:val="10"/>
      <w:shd w:val="clear" w:color="auto" w:fill="FFFFFF"/>
    </w:rPr>
  </w:style>
  <w:style w:type="character" w:customStyle="1" w:styleId="552">
    <w:name w:val="Основной текст (55)"/>
    <w:basedOn w:val="550"/>
    <w:uiPriority w:val="99"/>
    <w:rsid w:val="005D47CD"/>
    <w:rPr>
      <w:rFonts w:ascii="Arial" w:hAnsi="Arial" w:cs="Arial"/>
      <w:sz w:val="10"/>
      <w:szCs w:val="10"/>
      <w:shd w:val="clear" w:color="auto" w:fill="FFFFFF"/>
    </w:rPr>
  </w:style>
  <w:style w:type="character" w:customStyle="1" w:styleId="7Exact0">
    <w:name w:val="Подпись к картинке (7) Exact"/>
    <w:basedOn w:val="ab"/>
    <w:link w:val="76"/>
    <w:uiPriority w:val="99"/>
    <w:rsid w:val="005D47CD"/>
    <w:rPr>
      <w:rFonts w:ascii="Arial" w:hAnsi="Arial" w:cs="Arial"/>
      <w:b/>
      <w:bCs/>
      <w:i/>
      <w:iCs/>
      <w:sz w:val="17"/>
      <w:szCs w:val="17"/>
      <w:shd w:val="clear" w:color="auto" w:fill="FFFFFF"/>
    </w:rPr>
  </w:style>
  <w:style w:type="character" w:customStyle="1" w:styleId="7Exact1">
    <w:name w:val="Подпись к картинке (7) Exact1"/>
    <w:basedOn w:val="7Exact0"/>
    <w:uiPriority w:val="99"/>
    <w:rsid w:val="005D47CD"/>
    <w:rPr>
      <w:rFonts w:ascii="Arial" w:hAnsi="Arial" w:cs="Arial"/>
      <w:b/>
      <w:bCs/>
      <w:i/>
      <w:iCs/>
      <w:sz w:val="17"/>
      <w:szCs w:val="17"/>
      <w:shd w:val="clear" w:color="auto" w:fill="FFFFFF"/>
    </w:rPr>
  </w:style>
  <w:style w:type="character" w:customStyle="1" w:styleId="76Exact">
    <w:name w:val="Основной текст (76) Exact"/>
    <w:basedOn w:val="ab"/>
    <w:link w:val="760"/>
    <w:uiPriority w:val="99"/>
    <w:rsid w:val="005D47CD"/>
    <w:rPr>
      <w:shd w:val="clear" w:color="auto" w:fill="FFFFFF"/>
    </w:rPr>
  </w:style>
  <w:style w:type="character" w:customStyle="1" w:styleId="1610pt">
    <w:name w:val="Основной текст (16) + 10 pt"/>
    <w:basedOn w:val="161"/>
    <w:uiPriority w:val="99"/>
    <w:rsid w:val="005D47CD"/>
    <w:rPr>
      <w:rFonts w:ascii="Arial" w:hAnsi="Arial" w:cs="Arial"/>
      <w:b/>
      <w:bCs/>
      <w:sz w:val="20"/>
      <w:szCs w:val="20"/>
      <w:shd w:val="clear" w:color="auto" w:fill="FFFFFF"/>
    </w:rPr>
  </w:style>
  <w:style w:type="character" w:customStyle="1" w:styleId="5520">
    <w:name w:val="Основной текст (55)2"/>
    <w:basedOn w:val="550"/>
    <w:uiPriority w:val="99"/>
    <w:rsid w:val="005D47CD"/>
    <w:rPr>
      <w:rFonts w:ascii="Arial" w:hAnsi="Arial" w:cs="Arial"/>
      <w:sz w:val="10"/>
      <w:szCs w:val="10"/>
      <w:shd w:val="clear" w:color="auto" w:fill="FFFFFF"/>
    </w:rPr>
  </w:style>
  <w:style w:type="character" w:customStyle="1" w:styleId="253">
    <w:name w:val="Основной текст (25)"/>
    <w:basedOn w:val="252"/>
    <w:uiPriority w:val="99"/>
    <w:rsid w:val="005D47CD"/>
    <w:rPr>
      <w:rFonts w:ascii="Arial" w:hAnsi="Arial" w:cs="Arial"/>
      <w:sz w:val="13"/>
      <w:szCs w:val="13"/>
      <w:u w:val="single"/>
      <w:shd w:val="clear" w:color="auto" w:fill="FFFFFF"/>
    </w:rPr>
  </w:style>
  <w:style w:type="character" w:customStyle="1" w:styleId="255pt">
    <w:name w:val="Основной текст (25) + 5 pt"/>
    <w:basedOn w:val="252"/>
    <w:uiPriority w:val="99"/>
    <w:rsid w:val="005D47CD"/>
    <w:rPr>
      <w:rFonts w:ascii="Arial" w:hAnsi="Arial" w:cs="Arial"/>
      <w:sz w:val="10"/>
      <w:szCs w:val="10"/>
      <w:shd w:val="clear" w:color="auto" w:fill="FFFFFF"/>
    </w:rPr>
  </w:style>
  <w:style w:type="character" w:customStyle="1" w:styleId="554pt1">
    <w:name w:val="Основной текст (55) + 4 pt1"/>
    <w:aliases w:val="Курсив Exact1"/>
    <w:basedOn w:val="550"/>
    <w:uiPriority w:val="99"/>
    <w:rsid w:val="005D47CD"/>
    <w:rPr>
      <w:rFonts w:ascii="Arial" w:hAnsi="Arial" w:cs="Arial"/>
      <w:i/>
      <w:iCs/>
      <w:sz w:val="8"/>
      <w:szCs w:val="8"/>
      <w:shd w:val="clear" w:color="auto" w:fill="FFFFFF"/>
    </w:rPr>
  </w:style>
  <w:style w:type="character" w:customStyle="1" w:styleId="55TimesNewRoman1">
    <w:name w:val="Основной текст (55) + Times New Roman1"/>
    <w:aliases w:val="4,5 pt Exact1"/>
    <w:basedOn w:val="550"/>
    <w:uiPriority w:val="99"/>
    <w:rsid w:val="005D47CD"/>
    <w:rPr>
      <w:rFonts w:ascii="Times New Roman" w:hAnsi="Times New Roman" w:cs="Times New Roman"/>
      <w:noProof/>
      <w:sz w:val="9"/>
      <w:szCs w:val="9"/>
      <w:shd w:val="clear" w:color="auto" w:fill="FFFFFF"/>
    </w:rPr>
  </w:style>
  <w:style w:type="character" w:customStyle="1" w:styleId="44Exact0">
    <w:name w:val="Заголовок №4 (4) Exact"/>
    <w:basedOn w:val="ab"/>
    <w:link w:val="441"/>
    <w:uiPriority w:val="99"/>
    <w:rsid w:val="005D47CD"/>
    <w:rPr>
      <w:b/>
      <w:bCs/>
      <w:sz w:val="42"/>
      <w:szCs w:val="42"/>
      <w:shd w:val="clear" w:color="auto" w:fill="FFFFFF"/>
    </w:rPr>
  </w:style>
  <w:style w:type="character" w:customStyle="1" w:styleId="44Exact1">
    <w:name w:val="Заголовок №4 (4) Exact1"/>
    <w:basedOn w:val="44Exact0"/>
    <w:uiPriority w:val="99"/>
    <w:rsid w:val="005D47CD"/>
    <w:rPr>
      <w:b/>
      <w:bCs/>
      <w:sz w:val="42"/>
      <w:szCs w:val="42"/>
      <w:shd w:val="clear" w:color="auto" w:fill="FFFFFF"/>
    </w:rPr>
  </w:style>
  <w:style w:type="character" w:customStyle="1" w:styleId="2fff4">
    <w:name w:val="Подпись к таблице (2)"/>
    <w:basedOn w:val="2fff1"/>
    <w:uiPriority w:val="99"/>
    <w:rsid w:val="005D47CD"/>
    <w:rPr>
      <w:sz w:val="28"/>
      <w:szCs w:val="28"/>
      <w:u w:val="single"/>
      <w:shd w:val="clear" w:color="auto" w:fill="FFFFFF"/>
    </w:rPr>
  </w:style>
  <w:style w:type="character" w:customStyle="1" w:styleId="87">
    <w:name w:val="Подпись к картинке (8)_"/>
    <w:basedOn w:val="ab"/>
    <w:link w:val="88"/>
    <w:uiPriority w:val="99"/>
    <w:rsid w:val="005D47CD"/>
    <w:rPr>
      <w:sz w:val="21"/>
      <w:szCs w:val="21"/>
      <w:shd w:val="clear" w:color="auto" w:fill="FFFFFF"/>
    </w:rPr>
  </w:style>
  <w:style w:type="character" w:customStyle="1" w:styleId="8-1pt">
    <w:name w:val="Подпись к картинке (8) + Интервал -1 pt"/>
    <w:basedOn w:val="87"/>
    <w:uiPriority w:val="99"/>
    <w:rsid w:val="005D47CD"/>
    <w:rPr>
      <w:spacing w:val="-20"/>
      <w:sz w:val="21"/>
      <w:szCs w:val="21"/>
      <w:shd w:val="clear" w:color="auto" w:fill="FFFFFF"/>
    </w:rPr>
  </w:style>
  <w:style w:type="character" w:customStyle="1" w:styleId="816pt">
    <w:name w:val="Подпись к картинке (8) + 16 pt"/>
    <w:aliases w:val="Полужирный1,Курсив1"/>
    <w:basedOn w:val="87"/>
    <w:uiPriority w:val="99"/>
    <w:rsid w:val="005D47CD"/>
    <w:rPr>
      <w:b/>
      <w:bCs/>
      <w:i/>
      <w:iCs/>
      <w:sz w:val="32"/>
      <w:szCs w:val="32"/>
      <w:shd w:val="clear" w:color="auto" w:fill="FFFFFF"/>
    </w:rPr>
  </w:style>
  <w:style w:type="character" w:customStyle="1" w:styleId="21pt0">
    <w:name w:val="Подпись к картинке + 21 pt"/>
    <w:aliases w:val="Не курсив2"/>
    <w:basedOn w:val="affffffffffffffa"/>
    <w:uiPriority w:val="99"/>
    <w:rsid w:val="005D47CD"/>
    <w:rPr>
      <w:b/>
      <w:bCs/>
      <w:i/>
      <w:iCs/>
      <w:sz w:val="42"/>
      <w:szCs w:val="42"/>
      <w:shd w:val="clear" w:color="auto" w:fill="FFFFFF"/>
    </w:rPr>
  </w:style>
  <w:style w:type="character" w:customStyle="1" w:styleId="13pt">
    <w:name w:val="Подпись к картинке + 13 pt"/>
    <w:aliases w:val="Не курсив1"/>
    <w:basedOn w:val="affffffffffffffa"/>
    <w:uiPriority w:val="99"/>
    <w:rsid w:val="005D47CD"/>
    <w:rPr>
      <w:b/>
      <w:bCs/>
      <w:i/>
      <w:iCs/>
      <w:sz w:val="26"/>
      <w:szCs w:val="26"/>
      <w:shd w:val="clear" w:color="auto" w:fill="FFFFFF"/>
    </w:rPr>
  </w:style>
  <w:style w:type="character" w:customStyle="1" w:styleId="95">
    <w:name w:val="Подпись к картинке (9)_"/>
    <w:basedOn w:val="ab"/>
    <w:link w:val="96"/>
    <w:uiPriority w:val="99"/>
    <w:rsid w:val="005D47CD"/>
    <w:rPr>
      <w:b/>
      <w:bCs/>
      <w:sz w:val="17"/>
      <w:szCs w:val="17"/>
      <w:shd w:val="clear" w:color="auto" w:fill="FFFFFF"/>
    </w:rPr>
  </w:style>
  <w:style w:type="character" w:customStyle="1" w:styleId="91pt">
    <w:name w:val="Подпись к картинке (9) + Интервал 1 pt"/>
    <w:basedOn w:val="95"/>
    <w:uiPriority w:val="99"/>
    <w:rsid w:val="005D47CD"/>
    <w:rPr>
      <w:b/>
      <w:bCs/>
      <w:spacing w:val="30"/>
      <w:sz w:val="17"/>
      <w:szCs w:val="17"/>
      <w:shd w:val="clear" w:color="auto" w:fill="FFFFFF"/>
    </w:rPr>
  </w:style>
  <w:style w:type="character" w:customStyle="1" w:styleId="6d">
    <w:name w:val="Подпись к картинке (6)_"/>
    <w:basedOn w:val="ab"/>
    <w:link w:val="6e"/>
    <w:uiPriority w:val="99"/>
    <w:rsid w:val="005D47CD"/>
    <w:rPr>
      <w:rFonts w:ascii="Arial" w:hAnsi="Arial" w:cs="Arial"/>
      <w:b/>
      <w:bCs/>
      <w:sz w:val="21"/>
      <w:szCs w:val="21"/>
      <w:shd w:val="clear" w:color="auto" w:fill="FFFFFF"/>
    </w:rPr>
  </w:style>
  <w:style w:type="character" w:customStyle="1" w:styleId="31pt">
    <w:name w:val="Подпись к таблице (3) + Интервал 1 pt"/>
    <w:basedOn w:val="3fc"/>
    <w:uiPriority w:val="99"/>
    <w:rsid w:val="005D47CD"/>
    <w:rPr>
      <w:b/>
      <w:bCs/>
      <w:spacing w:val="20"/>
      <w:sz w:val="18"/>
      <w:szCs w:val="18"/>
      <w:shd w:val="clear" w:color="auto" w:fill="FFFFFF"/>
    </w:rPr>
  </w:style>
  <w:style w:type="paragraph" w:customStyle="1" w:styleId="affffffffffffff4">
    <w:name w:val="Сноска"/>
    <w:basedOn w:val="aa"/>
    <w:link w:val="affffffffffffff3"/>
    <w:uiPriority w:val="99"/>
    <w:rsid w:val="005D47CD"/>
    <w:pPr>
      <w:widowControl w:val="0"/>
      <w:shd w:val="clear" w:color="auto" w:fill="FFFFFF"/>
      <w:spacing w:after="0" w:line="230" w:lineRule="exact"/>
      <w:jc w:val="both"/>
    </w:pPr>
    <w:rPr>
      <w:rFonts w:ascii="Times New Roman" w:hAnsi="Times New Roman"/>
      <w:b/>
      <w:bCs/>
      <w:sz w:val="18"/>
      <w:szCs w:val="18"/>
      <w:lang w:eastAsia="ru-RU"/>
    </w:rPr>
  </w:style>
  <w:style w:type="paragraph" w:customStyle="1" w:styleId="610">
    <w:name w:val="Основной текст (6)1"/>
    <w:basedOn w:val="aa"/>
    <w:link w:val="67"/>
    <w:uiPriority w:val="99"/>
    <w:rsid w:val="005D47CD"/>
    <w:pPr>
      <w:widowControl w:val="0"/>
      <w:shd w:val="clear" w:color="auto" w:fill="FFFFFF"/>
      <w:spacing w:before="180" w:after="0" w:line="240" w:lineRule="atLeast"/>
    </w:pPr>
    <w:rPr>
      <w:rFonts w:ascii="Arial" w:hAnsi="Arial" w:cs="Arial"/>
      <w:i/>
      <w:iCs/>
      <w:sz w:val="8"/>
      <w:szCs w:val="8"/>
      <w:lang w:eastAsia="ru-RU"/>
    </w:rPr>
  </w:style>
  <w:style w:type="paragraph" w:customStyle="1" w:styleId="311">
    <w:name w:val="Основной текст (3)1"/>
    <w:basedOn w:val="aa"/>
    <w:link w:val="3f9"/>
    <w:uiPriority w:val="99"/>
    <w:rsid w:val="005D47CD"/>
    <w:pPr>
      <w:widowControl w:val="0"/>
      <w:shd w:val="clear" w:color="auto" w:fill="FFFFFF"/>
      <w:spacing w:after="0" w:line="170" w:lineRule="exact"/>
      <w:jc w:val="center"/>
    </w:pPr>
    <w:rPr>
      <w:rFonts w:ascii="Times New Roman" w:eastAsia="Times New Roman" w:hAnsi="Times New Roman"/>
      <w:b/>
      <w:bCs/>
      <w:sz w:val="28"/>
      <w:szCs w:val="28"/>
      <w:lang w:eastAsia="ru-RU"/>
    </w:rPr>
  </w:style>
  <w:style w:type="paragraph" w:customStyle="1" w:styleId="1ffffb">
    <w:name w:val="Колонтитул1"/>
    <w:basedOn w:val="aa"/>
    <w:rsid w:val="005D47CD"/>
    <w:pPr>
      <w:widowControl w:val="0"/>
      <w:shd w:val="clear" w:color="auto" w:fill="FFFFFF"/>
      <w:spacing w:after="0" w:line="240" w:lineRule="atLeast"/>
    </w:pPr>
    <w:rPr>
      <w:rFonts w:asciiTheme="minorHAnsi" w:eastAsiaTheme="minorEastAsia" w:hAnsiTheme="minorHAnsi"/>
      <w:sz w:val="26"/>
      <w:szCs w:val="26"/>
    </w:rPr>
  </w:style>
  <w:style w:type="paragraph" w:customStyle="1" w:styleId="410">
    <w:name w:val="Основной текст (4)1"/>
    <w:basedOn w:val="aa"/>
    <w:link w:val="4e"/>
    <w:uiPriority w:val="99"/>
    <w:rsid w:val="005D47CD"/>
    <w:pPr>
      <w:widowControl w:val="0"/>
      <w:shd w:val="clear" w:color="auto" w:fill="FFFFFF"/>
      <w:spacing w:after="0" w:line="197" w:lineRule="exact"/>
      <w:jc w:val="center"/>
    </w:pPr>
    <w:rPr>
      <w:rFonts w:ascii="Times New Roman" w:hAnsi="Times New Roman"/>
      <w:sz w:val="17"/>
      <w:szCs w:val="17"/>
      <w:lang w:eastAsia="ru-RU"/>
    </w:rPr>
  </w:style>
  <w:style w:type="paragraph" w:customStyle="1" w:styleId="510">
    <w:name w:val="Основной текст (5)1"/>
    <w:basedOn w:val="aa"/>
    <w:link w:val="5b"/>
    <w:uiPriority w:val="99"/>
    <w:rsid w:val="005D47CD"/>
    <w:pPr>
      <w:widowControl w:val="0"/>
      <w:shd w:val="clear" w:color="auto" w:fill="FFFFFF"/>
      <w:spacing w:before="420" w:after="180" w:line="240" w:lineRule="atLeast"/>
    </w:pPr>
    <w:rPr>
      <w:rFonts w:ascii="Segoe UI" w:hAnsi="Segoe UI" w:cs="Segoe UI"/>
      <w:i/>
      <w:iCs/>
      <w:sz w:val="8"/>
      <w:szCs w:val="8"/>
      <w:lang w:eastAsia="ru-RU"/>
    </w:rPr>
  </w:style>
  <w:style w:type="paragraph" w:customStyle="1" w:styleId="75">
    <w:name w:val="Основной текст (7)"/>
    <w:basedOn w:val="aa"/>
    <w:link w:val="7Exact"/>
    <w:uiPriority w:val="99"/>
    <w:rsid w:val="005D47CD"/>
    <w:pPr>
      <w:widowControl w:val="0"/>
      <w:shd w:val="clear" w:color="auto" w:fill="FFFFFF"/>
      <w:spacing w:after="0" w:line="240" w:lineRule="atLeast"/>
      <w:jc w:val="right"/>
    </w:pPr>
    <w:rPr>
      <w:rFonts w:ascii="Palatino Linotype" w:hAnsi="Palatino Linotype" w:cs="Palatino Linotype"/>
      <w:sz w:val="8"/>
      <w:szCs w:val="8"/>
      <w:lang w:eastAsia="ru-RU"/>
    </w:rPr>
  </w:style>
  <w:style w:type="paragraph" w:customStyle="1" w:styleId="85">
    <w:name w:val="Основной текст (8)"/>
    <w:basedOn w:val="aa"/>
    <w:link w:val="8Exact"/>
    <w:uiPriority w:val="99"/>
    <w:rsid w:val="005D47CD"/>
    <w:pPr>
      <w:widowControl w:val="0"/>
      <w:shd w:val="clear" w:color="auto" w:fill="FFFFFF"/>
      <w:spacing w:after="0" w:line="240" w:lineRule="atLeast"/>
    </w:pPr>
    <w:rPr>
      <w:rFonts w:ascii="Times New Roman" w:hAnsi="Times New Roman"/>
      <w:i/>
      <w:iCs/>
      <w:sz w:val="8"/>
      <w:szCs w:val="8"/>
      <w:lang w:eastAsia="ru-RU"/>
    </w:rPr>
  </w:style>
  <w:style w:type="paragraph" w:customStyle="1" w:styleId="94">
    <w:name w:val="Основной текст (9)"/>
    <w:basedOn w:val="aa"/>
    <w:link w:val="9Exact"/>
    <w:uiPriority w:val="99"/>
    <w:rsid w:val="005D47CD"/>
    <w:pPr>
      <w:widowControl w:val="0"/>
      <w:shd w:val="clear" w:color="auto" w:fill="FFFFFF"/>
      <w:spacing w:after="0" w:line="240" w:lineRule="atLeast"/>
    </w:pPr>
    <w:rPr>
      <w:rFonts w:ascii="Arial" w:hAnsi="Arial" w:cs="Arial"/>
      <w:i/>
      <w:iCs/>
      <w:sz w:val="8"/>
      <w:szCs w:val="8"/>
      <w:lang w:eastAsia="ru-RU"/>
    </w:rPr>
  </w:style>
  <w:style w:type="paragraph" w:customStyle="1" w:styleId="1210">
    <w:name w:val="Основной текст (12)1"/>
    <w:basedOn w:val="aa"/>
    <w:link w:val="122"/>
    <w:uiPriority w:val="99"/>
    <w:rsid w:val="005D47CD"/>
    <w:pPr>
      <w:widowControl w:val="0"/>
      <w:shd w:val="clear" w:color="auto" w:fill="FFFFFF"/>
      <w:spacing w:before="660" w:after="240" w:line="240" w:lineRule="atLeast"/>
      <w:jc w:val="both"/>
    </w:pPr>
    <w:rPr>
      <w:rFonts w:ascii="Times New Roman" w:eastAsia="Times New Roman" w:hAnsi="Times New Roman"/>
      <w:sz w:val="16"/>
      <w:szCs w:val="16"/>
      <w:lang w:eastAsia="ru-RU"/>
    </w:rPr>
  </w:style>
  <w:style w:type="paragraph" w:customStyle="1" w:styleId="11b">
    <w:name w:val="Заголовок №11"/>
    <w:basedOn w:val="aa"/>
    <w:link w:val="1ffff7"/>
    <w:uiPriority w:val="99"/>
    <w:rsid w:val="005D47CD"/>
    <w:pPr>
      <w:widowControl w:val="0"/>
      <w:shd w:val="clear" w:color="auto" w:fill="FFFFFF"/>
      <w:spacing w:before="1260" w:after="240" w:line="505" w:lineRule="exact"/>
      <w:jc w:val="center"/>
      <w:outlineLvl w:val="0"/>
    </w:pPr>
    <w:rPr>
      <w:rFonts w:ascii="Times New Roman" w:hAnsi="Times New Roman"/>
      <w:b/>
      <w:bCs/>
      <w:sz w:val="44"/>
      <w:szCs w:val="44"/>
      <w:lang w:eastAsia="ru-RU"/>
    </w:rPr>
  </w:style>
  <w:style w:type="paragraph" w:customStyle="1" w:styleId="1010">
    <w:name w:val="Основной текст (10)1"/>
    <w:basedOn w:val="aa"/>
    <w:link w:val="101"/>
    <w:rsid w:val="005D47CD"/>
    <w:pPr>
      <w:widowControl w:val="0"/>
      <w:shd w:val="clear" w:color="auto" w:fill="FFFFFF"/>
      <w:spacing w:before="240" w:after="0" w:line="784" w:lineRule="exact"/>
      <w:ind w:hanging="2080"/>
    </w:pPr>
    <w:rPr>
      <w:rFonts w:ascii="Times New Roman" w:hAnsi="Times New Roman"/>
      <w:b/>
      <w:bCs/>
      <w:sz w:val="30"/>
      <w:szCs w:val="30"/>
      <w:lang w:eastAsia="ru-RU"/>
    </w:rPr>
  </w:style>
  <w:style w:type="paragraph" w:customStyle="1" w:styleId="1110">
    <w:name w:val="Основной текст (11)1"/>
    <w:basedOn w:val="aa"/>
    <w:link w:val="113"/>
    <w:uiPriority w:val="99"/>
    <w:rsid w:val="005D47CD"/>
    <w:pPr>
      <w:widowControl w:val="0"/>
      <w:shd w:val="clear" w:color="auto" w:fill="FFFFFF"/>
      <w:spacing w:after="660" w:line="354" w:lineRule="exact"/>
      <w:jc w:val="center"/>
    </w:pPr>
    <w:rPr>
      <w:rFonts w:ascii="Times New Roman" w:eastAsia="Times New Roman" w:hAnsi="Times New Roman"/>
      <w:b/>
      <w:bCs/>
      <w:i/>
      <w:iCs/>
      <w:sz w:val="28"/>
      <w:szCs w:val="28"/>
      <w:lang w:eastAsia="ru-RU"/>
    </w:rPr>
  </w:style>
  <w:style w:type="paragraph" w:customStyle="1" w:styleId="2ffd">
    <w:name w:val="Оглавление (2)"/>
    <w:basedOn w:val="aa"/>
    <w:link w:val="2ffc"/>
    <w:uiPriority w:val="99"/>
    <w:rsid w:val="005D47CD"/>
    <w:pPr>
      <w:widowControl w:val="0"/>
      <w:shd w:val="clear" w:color="auto" w:fill="FFFFFF"/>
      <w:spacing w:after="0" w:line="322" w:lineRule="exact"/>
      <w:jc w:val="both"/>
    </w:pPr>
    <w:rPr>
      <w:rFonts w:ascii="Times New Roman" w:hAnsi="Times New Roman"/>
      <w:i/>
      <w:iCs/>
      <w:sz w:val="28"/>
      <w:szCs w:val="28"/>
      <w:lang w:eastAsia="ru-RU"/>
    </w:rPr>
  </w:style>
  <w:style w:type="paragraph" w:customStyle="1" w:styleId="1410">
    <w:name w:val="Основной текст (14)1"/>
    <w:basedOn w:val="aa"/>
    <w:link w:val="141"/>
    <w:uiPriority w:val="99"/>
    <w:rsid w:val="005D47CD"/>
    <w:pPr>
      <w:widowControl w:val="0"/>
      <w:shd w:val="clear" w:color="auto" w:fill="FFFFFF"/>
      <w:spacing w:after="0" w:line="322" w:lineRule="exact"/>
      <w:jc w:val="both"/>
    </w:pPr>
    <w:rPr>
      <w:rFonts w:ascii="Times New Roman" w:hAnsi="Times New Roman"/>
      <w:b/>
      <w:bCs/>
      <w:i/>
      <w:iCs/>
      <w:sz w:val="28"/>
      <w:szCs w:val="28"/>
      <w:lang w:eastAsia="ru-RU"/>
    </w:rPr>
  </w:style>
  <w:style w:type="paragraph" w:customStyle="1" w:styleId="152">
    <w:name w:val="Основной текст (15)"/>
    <w:basedOn w:val="aa"/>
    <w:link w:val="151"/>
    <w:uiPriority w:val="99"/>
    <w:rsid w:val="005D47CD"/>
    <w:pPr>
      <w:widowControl w:val="0"/>
      <w:shd w:val="clear" w:color="auto" w:fill="FFFFFF"/>
      <w:spacing w:after="0" w:line="322" w:lineRule="exact"/>
      <w:ind w:firstLine="560"/>
      <w:jc w:val="both"/>
    </w:pPr>
    <w:rPr>
      <w:rFonts w:ascii="Times New Roman" w:hAnsi="Times New Roman"/>
      <w:i/>
      <w:iCs/>
      <w:sz w:val="28"/>
      <w:szCs w:val="28"/>
      <w:lang w:eastAsia="ru-RU"/>
    </w:rPr>
  </w:style>
  <w:style w:type="paragraph" w:customStyle="1" w:styleId="611">
    <w:name w:val="Заголовок №61"/>
    <w:basedOn w:val="aa"/>
    <w:link w:val="69"/>
    <w:uiPriority w:val="99"/>
    <w:rsid w:val="005D47CD"/>
    <w:pPr>
      <w:widowControl w:val="0"/>
      <w:shd w:val="clear" w:color="auto" w:fill="FFFFFF"/>
      <w:spacing w:before="300" w:after="420" w:line="240" w:lineRule="atLeast"/>
      <w:ind w:firstLine="740"/>
      <w:jc w:val="both"/>
      <w:outlineLvl w:val="5"/>
    </w:pPr>
    <w:rPr>
      <w:rFonts w:ascii="Times New Roman" w:hAnsi="Times New Roman"/>
      <w:b/>
      <w:bCs/>
      <w:i/>
      <w:iCs/>
      <w:sz w:val="28"/>
      <w:szCs w:val="28"/>
      <w:lang w:eastAsia="ru-RU"/>
    </w:rPr>
  </w:style>
  <w:style w:type="paragraph" w:customStyle="1" w:styleId="21a">
    <w:name w:val="Подпись к таблице (2)1"/>
    <w:basedOn w:val="aa"/>
    <w:link w:val="2fff1"/>
    <w:rsid w:val="005D47CD"/>
    <w:pPr>
      <w:widowControl w:val="0"/>
      <w:shd w:val="clear" w:color="auto" w:fill="FFFFFF"/>
      <w:spacing w:after="0" w:line="240" w:lineRule="atLeast"/>
    </w:pPr>
    <w:rPr>
      <w:rFonts w:ascii="Times New Roman" w:hAnsi="Times New Roman"/>
      <w:sz w:val="28"/>
      <w:szCs w:val="28"/>
      <w:lang w:eastAsia="ru-RU"/>
    </w:rPr>
  </w:style>
  <w:style w:type="paragraph" w:customStyle="1" w:styleId="1ffff9">
    <w:name w:val="Подпись к таблице1"/>
    <w:basedOn w:val="aa"/>
    <w:link w:val="affffffffffffff6"/>
    <w:rsid w:val="005D47CD"/>
    <w:pPr>
      <w:widowControl w:val="0"/>
      <w:shd w:val="clear" w:color="auto" w:fill="FFFFFF"/>
      <w:spacing w:after="0" w:line="240" w:lineRule="atLeast"/>
    </w:pPr>
    <w:rPr>
      <w:rFonts w:ascii="Times New Roman" w:hAnsi="Times New Roman"/>
      <w:b/>
      <w:bCs/>
      <w:i/>
      <w:iCs/>
      <w:sz w:val="28"/>
      <w:szCs w:val="28"/>
      <w:lang w:eastAsia="ru-RU"/>
    </w:rPr>
  </w:style>
  <w:style w:type="paragraph" w:customStyle="1" w:styleId="21b">
    <w:name w:val="Основной текст (21)"/>
    <w:basedOn w:val="aa"/>
    <w:link w:val="21Exact"/>
    <w:uiPriority w:val="99"/>
    <w:rsid w:val="005D47CD"/>
    <w:pPr>
      <w:widowControl w:val="0"/>
      <w:shd w:val="clear" w:color="auto" w:fill="FFFFFF"/>
      <w:spacing w:after="60" w:line="240" w:lineRule="atLeast"/>
    </w:pPr>
    <w:rPr>
      <w:rFonts w:ascii="Arial" w:hAnsi="Arial" w:cs="Arial"/>
      <w:sz w:val="19"/>
      <w:szCs w:val="19"/>
      <w:lang w:val="en-US" w:eastAsia="ru-RU"/>
    </w:rPr>
  </w:style>
  <w:style w:type="paragraph" w:customStyle="1" w:styleId="1910">
    <w:name w:val="Основной текст (19)1"/>
    <w:basedOn w:val="aa"/>
    <w:link w:val="191"/>
    <w:uiPriority w:val="99"/>
    <w:rsid w:val="005D47CD"/>
    <w:pPr>
      <w:widowControl w:val="0"/>
      <w:shd w:val="clear" w:color="auto" w:fill="FFFFFF"/>
      <w:spacing w:before="1200" w:after="0" w:line="240" w:lineRule="atLeast"/>
      <w:jc w:val="both"/>
    </w:pPr>
    <w:rPr>
      <w:rFonts w:ascii="Candara" w:hAnsi="Candara" w:cs="Candara"/>
      <w:i/>
      <w:iCs/>
      <w:sz w:val="17"/>
      <w:szCs w:val="17"/>
      <w:lang w:eastAsia="ru-RU"/>
    </w:rPr>
  </w:style>
  <w:style w:type="paragraph" w:customStyle="1" w:styleId="2010">
    <w:name w:val="Основной текст (20)1"/>
    <w:basedOn w:val="aa"/>
    <w:link w:val="201"/>
    <w:uiPriority w:val="99"/>
    <w:rsid w:val="005D47CD"/>
    <w:pPr>
      <w:widowControl w:val="0"/>
      <w:shd w:val="clear" w:color="auto" w:fill="FFFFFF"/>
      <w:spacing w:after="0" w:line="240" w:lineRule="atLeast"/>
      <w:jc w:val="both"/>
    </w:pPr>
    <w:rPr>
      <w:rFonts w:ascii="Arial" w:hAnsi="Arial" w:cs="Arial"/>
      <w:sz w:val="15"/>
      <w:szCs w:val="15"/>
      <w:lang w:eastAsia="ru-RU"/>
    </w:rPr>
  </w:style>
  <w:style w:type="paragraph" w:customStyle="1" w:styleId="1810">
    <w:name w:val="Основной текст (18)1"/>
    <w:basedOn w:val="aa"/>
    <w:link w:val="181"/>
    <w:uiPriority w:val="99"/>
    <w:rsid w:val="005D47CD"/>
    <w:pPr>
      <w:widowControl w:val="0"/>
      <w:shd w:val="clear" w:color="auto" w:fill="FFFFFF"/>
      <w:spacing w:before="1080" w:after="60" w:line="240" w:lineRule="atLeast"/>
    </w:pPr>
    <w:rPr>
      <w:rFonts w:ascii="Arial" w:hAnsi="Arial" w:cs="Arial"/>
      <w:i/>
      <w:iCs/>
      <w:sz w:val="20"/>
      <w:szCs w:val="20"/>
      <w:lang w:eastAsia="ru-RU"/>
    </w:rPr>
  </w:style>
  <w:style w:type="paragraph" w:customStyle="1" w:styleId="227">
    <w:name w:val="Основной текст (22)"/>
    <w:basedOn w:val="aa"/>
    <w:link w:val="225"/>
    <w:uiPriority w:val="99"/>
    <w:rsid w:val="005D47CD"/>
    <w:pPr>
      <w:widowControl w:val="0"/>
      <w:shd w:val="clear" w:color="auto" w:fill="FFFFFF"/>
      <w:spacing w:after="0" w:line="240" w:lineRule="atLeast"/>
    </w:pPr>
    <w:rPr>
      <w:rFonts w:ascii="Times New Roman" w:hAnsi="Times New Roman"/>
      <w:b/>
      <w:bCs/>
      <w:i/>
      <w:iCs/>
      <w:sz w:val="28"/>
      <w:szCs w:val="28"/>
      <w:lang w:val="en-US" w:eastAsia="ru-RU"/>
    </w:rPr>
  </w:style>
  <w:style w:type="paragraph" w:customStyle="1" w:styleId="162">
    <w:name w:val="Основной текст (16)"/>
    <w:basedOn w:val="aa"/>
    <w:link w:val="161"/>
    <w:rsid w:val="005D47CD"/>
    <w:pPr>
      <w:widowControl w:val="0"/>
      <w:shd w:val="clear" w:color="auto" w:fill="FFFFFF"/>
      <w:spacing w:after="60" w:line="240" w:lineRule="atLeast"/>
    </w:pPr>
    <w:rPr>
      <w:rFonts w:ascii="Arial" w:hAnsi="Arial" w:cs="Arial"/>
      <w:b/>
      <w:bCs/>
      <w:sz w:val="21"/>
      <w:szCs w:val="21"/>
      <w:lang w:eastAsia="ru-RU"/>
    </w:rPr>
  </w:style>
  <w:style w:type="paragraph" w:customStyle="1" w:styleId="172">
    <w:name w:val="Основной текст (17)"/>
    <w:basedOn w:val="aa"/>
    <w:link w:val="171"/>
    <w:uiPriority w:val="99"/>
    <w:rsid w:val="005D47CD"/>
    <w:pPr>
      <w:widowControl w:val="0"/>
      <w:shd w:val="clear" w:color="auto" w:fill="FFFFFF"/>
      <w:spacing w:before="60" w:after="1080" w:line="240" w:lineRule="atLeast"/>
      <w:jc w:val="center"/>
    </w:pPr>
    <w:rPr>
      <w:rFonts w:ascii="Arial" w:hAnsi="Arial" w:cs="Arial"/>
      <w:b/>
      <w:bCs/>
      <w:i/>
      <w:iCs/>
      <w:sz w:val="21"/>
      <w:szCs w:val="21"/>
      <w:lang w:eastAsia="ru-RU"/>
    </w:rPr>
  </w:style>
  <w:style w:type="paragraph" w:customStyle="1" w:styleId="233">
    <w:name w:val="Основной текст (23)"/>
    <w:basedOn w:val="aa"/>
    <w:link w:val="232"/>
    <w:uiPriority w:val="99"/>
    <w:rsid w:val="005D47CD"/>
    <w:pPr>
      <w:widowControl w:val="0"/>
      <w:shd w:val="clear" w:color="auto" w:fill="FFFFFF"/>
      <w:spacing w:before="480" w:after="120" w:line="240" w:lineRule="atLeast"/>
    </w:pPr>
    <w:rPr>
      <w:rFonts w:ascii="Arial" w:hAnsi="Arial" w:cs="Arial"/>
      <w:b/>
      <w:bCs/>
      <w:sz w:val="17"/>
      <w:szCs w:val="17"/>
      <w:lang w:eastAsia="ru-RU"/>
    </w:rPr>
  </w:style>
  <w:style w:type="paragraph" w:customStyle="1" w:styleId="243">
    <w:name w:val="Основной текст (24)"/>
    <w:basedOn w:val="aa"/>
    <w:link w:val="242"/>
    <w:uiPriority w:val="99"/>
    <w:rsid w:val="005D47CD"/>
    <w:pPr>
      <w:widowControl w:val="0"/>
      <w:shd w:val="clear" w:color="auto" w:fill="FFFFFF"/>
      <w:spacing w:before="120" w:after="180" w:line="240" w:lineRule="atLeast"/>
    </w:pPr>
    <w:rPr>
      <w:rFonts w:ascii="Times New Roman" w:hAnsi="Times New Roman"/>
      <w:b/>
      <w:bCs/>
      <w:sz w:val="17"/>
      <w:szCs w:val="17"/>
      <w:lang w:eastAsia="ru-RU"/>
    </w:rPr>
  </w:style>
  <w:style w:type="paragraph" w:customStyle="1" w:styleId="2510">
    <w:name w:val="Основной текст (25)1"/>
    <w:basedOn w:val="aa"/>
    <w:link w:val="252"/>
    <w:uiPriority w:val="99"/>
    <w:rsid w:val="005D47CD"/>
    <w:pPr>
      <w:widowControl w:val="0"/>
      <w:shd w:val="clear" w:color="auto" w:fill="FFFFFF"/>
      <w:spacing w:before="180" w:after="120" w:line="240" w:lineRule="atLeast"/>
      <w:jc w:val="both"/>
    </w:pPr>
    <w:rPr>
      <w:rFonts w:ascii="Arial" w:hAnsi="Arial" w:cs="Arial"/>
      <w:sz w:val="13"/>
      <w:szCs w:val="13"/>
      <w:lang w:eastAsia="ru-RU"/>
    </w:rPr>
  </w:style>
  <w:style w:type="paragraph" w:customStyle="1" w:styleId="262">
    <w:name w:val="Основной текст (26)"/>
    <w:basedOn w:val="aa"/>
    <w:link w:val="261"/>
    <w:uiPriority w:val="99"/>
    <w:rsid w:val="005D47CD"/>
    <w:pPr>
      <w:widowControl w:val="0"/>
      <w:shd w:val="clear" w:color="auto" w:fill="FFFFFF"/>
      <w:spacing w:after="0" w:line="187" w:lineRule="exact"/>
      <w:jc w:val="both"/>
    </w:pPr>
    <w:rPr>
      <w:rFonts w:ascii="Arial" w:hAnsi="Arial" w:cs="Arial"/>
      <w:sz w:val="15"/>
      <w:szCs w:val="15"/>
      <w:lang w:eastAsia="ru-RU"/>
    </w:rPr>
  </w:style>
  <w:style w:type="paragraph" w:customStyle="1" w:styleId="270">
    <w:name w:val="Основной текст (27)"/>
    <w:basedOn w:val="aa"/>
    <w:link w:val="27Exact"/>
    <w:uiPriority w:val="99"/>
    <w:rsid w:val="005D47CD"/>
    <w:pPr>
      <w:widowControl w:val="0"/>
      <w:shd w:val="clear" w:color="auto" w:fill="FFFFFF"/>
      <w:spacing w:after="0" w:line="240" w:lineRule="atLeast"/>
    </w:pPr>
    <w:rPr>
      <w:rFonts w:ascii="Times New Roman" w:hAnsi="Times New Roman"/>
      <w:sz w:val="21"/>
      <w:szCs w:val="21"/>
      <w:lang w:eastAsia="ru-RU"/>
    </w:rPr>
  </w:style>
  <w:style w:type="paragraph" w:customStyle="1" w:styleId="281">
    <w:name w:val="Основной текст (28)"/>
    <w:basedOn w:val="aa"/>
    <w:link w:val="28Exact"/>
    <w:uiPriority w:val="99"/>
    <w:rsid w:val="005D47CD"/>
    <w:pPr>
      <w:widowControl w:val="0"/>
      <w:shd w:val="clear" w:color="auto" w:fill="FFFFFF"/>
      <w:spacing w:after="0" w:line="240" w:lineRule="atLeast"/>
    </w:pPr>
    <w:rPr>
      <w:rFonts w:ascii="Arial" w:hAnsi="Arial" w:cs="Arial"/>
      <w:sz w:val="8"/>
      <w:szCs w:val="8"/>
      <w:lang w:eastAsia="ru-RU"/>
    </w:rPr>
  </w:style>
  <w:style w:type="paragraph" w:customStyle="1" w:styleId="290">
    <w:name w:val="Основной текст (29)"/>
    <w:basedOn w:val="aa"/>
    <w:link w:val="29Exact"/>
    <w:uiPriority w:val="99"/>
    <w:rsid w:val="005D47CD"/>
    <w:pPr>
      <w:widowControl w:val="0"/>
      <w:shd w:val="clear" w:color="auto" w:fill="FFFFFF"/>
      <w:spacing w:after="0" w:line="240" w:lineRule="atLeast"/>
    </w:pPr>
    <w:rPr>
      <w:rFonts w:ascii="Times New Roman" w:hAnsi="Times New Roman"/>
      <w:b/>
      <w:bCs/>
      <w:sz w:val="17"/>
      <w:szCs w:val="17"/>
      <w:lang w:eastAsia="ru-RU"/>
    </w:rPr>
  </w:style>
  <w:style w:type="paragraph" w:customStyle="1" w:styleId="300">
    <w:name w:val="Основной текст (30)"/>
    <w:basedOn w:val="aa"/>
    <w:link w:val="30Exact"/>
    <w:uiPriority w:val="99"/>
    <w:rsid w:val="005D47CD"/>
    <w:pPr>
      <w:widowControl w:val="0"/>
      <w:shd w:val="clear" w:color="auto" w:fill="FFFFFF"/>
      <w:spacing w:after="120" w:line="240" w:lineRule="atLeast"/>
    </w:pPr>
    <w:rPr>
      <w:rFonts w:ascii="Consolas" w:hAnsi="Consolas" w:cs="Consolas"/>
      <w:b/>
      <w:bCs/>
      <w:spacing w:val="-10"/>
      <w:sz w:val="15"/>
      <w:szCs w:val="15"/>
      <w:lang w:eastAsia="ru-RU"/>
    </w:rPr>
  </w:style>
  <w:style w:type="paragraph" w:customStyle="1" w:styleId="5d">
    <w:name w:val="Заголовок №5"/>
    <w:basedOn w:val="aa"/>
    <w:link w:val="5Exact"/>
    <w:uiPriority w:val="99"/>
    <w:rsid w:val="005D47CD"/>
    <w:pPr>
      <w:widowControl w:val="0"/>
      <w:shd w:val="clear" w:color="auto" w:fill="FFFFFF"/>
      <w:spacing w:after="0" w:line="19" w:lineRule="exact"/>
      <w:jc w:val="both"/>
      <w:outlineLvl w:val="4"/>
    </w:pPr>
    <w:rPr>
      <w:rFonts w:ascii="Times New Roman" w:hAnsi="Times New Roman"/>
      <w:sz w:val="28"/>
      <w:szCs w:val="28"/>
      <w:lang w:eastAsia="ru-RU"/>
    </w:rPr>
  </w:style>
  <w:style w:type="paragraph" w:customStyle="1" w:styleId="319">
    <w:name w:val="Основной текст (31)"/>
    <w:basedOn w:val="aa"/>
    <w:link w:val="318"/>
    <w:uiPriority w:val="99"/>
    <w:rsid w:val="005D47CD"/>
    <w:pPr>
      <w:widowControl w:val="0"/>
      <w:shd w:val="clear" w:color="auto" w:fill="FFFFFF"/>
      <w:spacing w:before="120" w:after="0" w:line="240" w:lineRule="atLeast"/>
      <w:jc w:val="both"/>
    </w:pPr>
    <w:rPr>
      <w:rFonts w:ascii="Times New Roman" w:hAnsi="Times New Roman"/>
      <w:b/>
      <w:bCs/>
      <w:sz w:val="18"/>
      <w:szCs w:val="18"/>
      <w:lang w:eastAsia="ru-RU"/>
    </w:rPr>
  </w:style>
  <w:style w:type="paragraph" w:customStyle="1" w:styleId="321">
    <w:name w:val="Основной текст (32)"/>
    <w:basedOn w:val="aa"/>
    <w:link w:val="32Exact"/>
    <w:uiPriority w:val="99"/>
    <w:rsid w:val="005D47CD"/>
    <w:pPr>
      <w:widowControl w:val="0"/>
      <w:shd w:val="clear" w:color="auto" w:fill="FFFFFF"/>
      <w:spacing w:after="0" w:line="91" w:lineRule="exact"/>
    </w:pPr>
    <w:rPr>
      <w:rFonts w:ascii="Arial" w:hAnsi="Arial" w:cs="Arial"/>
      <w:sz w:val="8"/>
      <w:szCs w:val="8"/>
      <w:lang w:val="en-US" w:eastAsia="ru-RU"/>
    </w:rPr>
  </w:style>
  <w:style w:type="paragraph" w:customStyle="1" w:styleId="330">
    <w:name w:val="Основной текст (33)"/>
    <w:basedOn w:val="aa"/>
    <w:link w:val="33Exact"/>
    <w:uiPriority w:val="99"/>
    <w:rsid w:val="005D47CD"/>
    <w:pPr>
      <w:widowControl w:val="0"/>
      <w:shd w:val="clear" w:color="auto" w:fill="FFFFFF"/>
      <w:spacing w:after="0" w:line="91" w:lineRule="exact"/>
    </w:pPr>
    <w:rPr>
      <w:rFonts w:ascii="Arial" w:hAnsi="Arial" w:cs="Arial"/>
      <w:spacing w:val="-10"/>
      <w:sz w:val="11"/>
      <w:szCs w:val="11"/>
      <w:lang w:val="en-US" w:eastAsia="ru-RU"/>
    </w:rPr>
  </w:style>
  <w:style w:type="paragraph" w:customStyle="1" w:styleId="340">
    <w:name w:val="Основной текст (34)"/>
    <w:basedOn w:val="aa"/>
    <w:link w:val="34Exact"/>
    <w:uiPriority w:val="99"/>
    <w:rsid w:val="005D47CD"/>
    <w:pPr>
      <w:widowControl w:val="0"/>
      <w:shd w:val="clear" w:color="auto" w:fill="FFFFFF"/>
      <w:spacing w:after="0" w:line="86" w:lineRule="exact"/>
    </w:pPr>
    <w:rPr>
      <w:rFonts w:ascii="Times New Roman" w:hAnsi="Times New Roman"/>
      <w:i/>
      <w:iCs/>
      <w:spacing w:val="-10"/>
      <w:sz w:val="16"/>
      <w:szCs w:val="16"/>
      <w:lang w:val="en-US" w:eastAsia="ru-RU"/>
    </w:rPr>
  </w:style>
  <w:style w:type="paragraph" w:customStyle="1" w:styleId="350">
    <w:name w:val="Основной текст (35)"/>
    <w:basedOn w:val="aa"/>
    <w:link w:val="35Exact"/>
    <w:uiPriority w:val="99"/>
    <w:rsid w:val="005D47CD"/>
    <w:pPr>
      <w:widowControl w:val="0"/>
      <w:shd w:val="clear" w:color="auto" w:fill="FFFFFF"/>
      <w:spacing w:after="0" w:line="86" w:lineRule="exact"/>
    </w:pPr>
    <w:rPr>
      <w:rFonts w:ascii="Franklin Gothic Heavy" w:hAnsi="Franklin Gothic Heavy" w:cs="Franklin Gothic Heavy"/>
      <w:sz w:val="10"/>
      <w:szCs w:val="10"/>
      <w:lang w:eastAsia="ru-RU"/>
    </w:rPr>
  </w:style>
  <w:style w:type="paragraph" w:customStyle="1" w:styleId="360">
    <w:name w:val="Основной текст (36)"/>
    <w:basedOn w:val="aa"/>
    <w:link w:val="36Exact"/>
    <w:uiPriority w:val="99"/>
    <w:rsid w:val="005D47CD"/>
    <w:pPr>
      <w:widowControl w:val="0"/>
      <w:shd w:val="clear" w:color="auto" w:fill="FFFFFF"/>
      <w:spacing w:after="0" w:line="86" w:lineRule="exact"/>
    </w:pPr>
    <w:rPr>
      <w:rFonts w:ascii="Consolas" w:hAnsi="Consolas" w:cs="Consolas"/>
      <w:sz w:val="11"/>
      <w:szCs w:val="11"/>
      <w:lang w:val="en-US" w:eastAsia="ru-RU"/>
    </w:rPr>
  </w:style>
  <w:style w:type="paragraph" w:customStyle="1" w:styleId="370">
    <w:name w:val="Основной текст (37)"/>
    <w:basedOn w:val="aa"/>
    <w:link w:val="37Exact"/>
    <w:uiPriority w:val="99"/>
    <w:rsid w:val="005D47CD"/>
    <w:pPr>
      <w:widowControl w:val="0"/>
      <w:shd w:val="clear" w:color="auto" w:fill="FFFFFF"/>
      <w:spacing w:after="0" w:line="91" w:lineRule="exact"/>
    </w:pPr>
    <w:rPr>
      <w:rFonts w:ascii="Times New Roman" w:hAnsi="Times New Roman"/>
      <w:b/>
      <w:bCs/>
      <w:i/>
      <w:iCs/>
      <w:sz w:val="18"/>
      <w:szCs w:val="18"/>
      <w:lang w:eastAsia="ru-RU"/>
    </w:rPr>
  </w:style>
  <w:style w:type="paragraph" w:customStyle="1" w:styleId="380">
    <w:name w:val="Основной текст (38)"/>
    <w:basedOn w:val="aa"/>
    <w:link w:val="38Exact"/>
    <w:uiPriority w:val="99"/>
    <w:rsid w:val="005D47CD"/>
    <w:pPr>
      <w:widowControl w:val="0"/>
      <w:shd w:val="clear" w:color="auto" w:fill="FFFFFF"/>
      <w:spacing w:after="0" w:line="91" w:lineRule="exact"/>
    </w:pPr>
    <w:rPr>
      <w:rFonts w:ascii="Arial" w:hAnsi="Arial" w:cs="Arial"/>
      <w:b/>
      <w:bCs/>
      <w:spacing w:val="-10"/>
      <w:sz w:val="10"/>
      <w:szCs w:val="10"/>
      <w:lang w:val="en-US" w:eastAsia="ru-RU"/>
    </w:rPr>
  </w:style>
  <w:style w:type="paragraph" w:customStyle="1" w:styleId="390">
    <w:name w:val="Основной текст (39)"/>
    <w:basedOn w:val="aa"/>
    <w:link w:val="39Exact"/>
    <w:uiPriority w:val="99"/>
    <w:rsid w:val="005D47CD"/>
    <w:pPr>
      <w:widowControl w:val="0"/>
      <w:shd w:val="clear" w:color="auto" w:fill="FFFFFF"/>
      <w:spacing w:after="0" w:line="86" w:lineRule="exact"/>
    </w:pPr>
    <w:rPr>
      <w:rFonts w:ascii="Times New Roman" w:hAnsi="Times New Roman"/>
      <w:i/>
      <w:iCs/>
      <w:sz w:val="20"/>
      <w:szCs w:val="20"/>
      <w:lang w:val="en-US" w:eastAsia="ru-RU"/>
    </w:rPr>
  </w:style>
  <w:style w:type="paragraph" w:customStyle="1" w:styleId="400">
    <w:name w:val="Основной текст (40)"/>
    <w:basedOn w:val="aa"/>
    <w:link w:val="40Exact"/>
    <w:uiPriority w:val="99"/>
    <w:rsid w:val="005D47CD"/>
    <w:pPr>
      <w:widowControl w:val="0"/>
      <w:shd w:val="clear" w:color="auto" w:fill="FFFFFF"/>
      <w:spacing w:after="0" w:line="240" w:lineRule="atLeast"/>
    </w:pPr>
    <w:rPr>
      <w:rFonts w:ascii="David" w:hAnsi="Times New Roman" w:cs="David"/>
      <w:sz w:val="14"/>
      <w:szCs w:val="14"/>
      <w:lang w:eastAsia="ru-RU"/>
    </w:rPr>
  </w:style>
  <w:style w:type="paragraph" w:customStyle="1" w:styleId="411">
    <w:name w:val="Основной текст (41)"/>
    <w:basedOn w:val="aa"/>
    <w:link w:val="41Exact"/>
    <w:uiPriority w:val="99"/>
    <w:rsid w:val="005D47CD"/>
    <w:pPr>
      <w:widowControl w:val="0"/>
      <w:shd w:val="clear" w:color="auto" w:fill="FFFFFF"/>
      <w:spacing w:after="0" w:line="91" w:lineRule="exact"/>
    </w:pPr>
    <w:rPr>
      <w:rFonts w:ascii="Franklin Gothic Heavy" w:hAnsi="Franklin Gothic Heavy" w:cs="Franklin Gothic Heavy"/>
      <w:sz w:val="10"/>
      <w:szCs w:val="10"/>
      <w:lang w:val="en-US" w:eastAsia="ru-RU"/>
    </w:rPr>
  </w:style>
  <w:style w:type="paragraph" w:customStyle="1" w:styleId="421">
    <w:name w:val="Основной текст (42)"/>
    <w:basedOn w:val="aa"/>
    <w:link w:val="42Exact"/>
    <w:uiPriority w:val="99"/>
    <w:rsid w:val="005D47CD"/>
    <w:pPr>
      <w:widowControl w:val="0"/>
      <w:shd w:val="clear" w:color="auto" w:fill="FFFFFF"/>
      <w:spacing w:after="0" w:line="86" w:lineRule="exact"/>
    </w:pPr>
    <w:rPr>
      <w:rFonts w:ascii="Franklin Gothic Heavy" w:hAnsi="Franklin Gothic Heavy" w:cs="Franklin Gothic Heavy"/>
      <w:sz w:val="10"/>
      <w:szCs w:val="10"/>
      <w:lang w:val="en-US" w:eastAsia="ru-RU"/>
    </w:rPr>
  </w:style>
  <w:style w:type="paragraph" w:customStyle="1" w:styleId="430">
    <w:name w:val="Основной текст (43)"/>
    <w:basedOn w:val="aa"/>
    <w:link w:val="43Exact"/>
    <w:uiPriority w:val="99"/>
    <w:rsid w:val="005D47CD"/>
    <w:pPr>
      <w:widowControl w:val="0"/>
      <w:shd w:val="clear" w:color="auto" w:fill="FFFFFF"/>
      <w:spacing w:after="0" w:line="91" w:lineRule="exact"/>
    </w:pPr>
    <w:rPr>
      <w:rFonts w:ascii="Franklin Gothic Heavy" w:hAnsi="Franklin Gothic Heavy" w:cs="Franklin Gothic Heavy"/>
      <w:sz w:val="10"/>
      <w:szCs w:val="10"/>
      <w:lang w:val="en-US" w:eastAsia="ru-RU"/>
    </w:rPr>
  </w:style>
  <w:style w:type="paragraph" w:customStyle="1" w:styleId="440">
    <w:name w:val="Основной текст (44)"/>
    <w:basedOn w:val="aa"/>
    <w:link w:val="44Exact"/>
    <w:uiPriority w:val="99"/>
    <w:rsid w:val="005D47CD"/>
    <w:pPr>
      <w:widowControl w:val="0"/>
      <w:shd w:val="clear" w:color="auto" w:fill="FFFFFF"/>
      <w:spacing w:after="0" w:line="86" w:lineRule="exact"/>
    </w:pPr>
    <w:rPr>
      <w:rFonts w:ascii="Franklin Gothic Heavy" w:hAnsi="Franklin Gothic Heavy" w:cs="Franklin Gothic Heavy"/>
      <w:sz w:val="9"/>
      <w:szCs w:val="9"/>
      <w:lang w:val="en-US" w:eastAsia="ru-RU"/>
    </w:rPr>
  </w:style>
  <w:style w:type="paragraph" w:customStyle="1" w:styleId="450">
    <w:name w:val="Основной текст (45)"/>
    <w:basedOn w:val="aa"/>
    <w:link w:val="45Exact"/>
    <w:uiPriority w:val="99"/>
    <w:rsid w:val="005D47CD"/>
    <w:pPr>
      <w:widowControl w:val="0"/>
      <w:shd w:val="clear" w:color="auto" w:fill="FFFFFF"/>
      <w:spacing w:after="0" w:line="86" w:lineRule="exact"/>
    </w:pPr>
    <w:rPr>
      <w:rFonts w:ascii="Times New Roman" w:hAnsi="Times New Roman"/>
      <w:sz w:val="8"/>
      <w:szCs w:val="8"/>
      <w:lang w:val="en-US" w:eastAsia="ru-RU"/>
    </w:rPr>
  </w:style>
  <w:style w:type="paragraph" w:customStyle="1" w:styleId="460">
    <w:name w:val="Основной текст (46)"/>
    <w:basedOn w:val="aa"/>
    <w:link w:val="46Exact"/>
    <w:uiPriority w:val="99"/>
    <w:rsid w:val="005D47CD"/>
    <w:pPr>
      <w:widowControl w:val="0"/>
      <w:shd w:val="clear" w:color="auto" w:fill="FFFFFF"/>
      <w:spacing w:after="0" w:line="240" w:lineRule="atLeast"/>
    </w:pPr>
    <w:rPr>
      <w:rFonts w:ascii="Franklin Gothic Heavy" w:hAnsi="Franklin Gothic Heavy" w:cs="Franklin Gothic Heavy"/>
      <w:sz w:val="9"/>
      <w:szCs w:val="9"/>
      <w:lang w:val="en-US" w:eastAsia="ru-RU"/>
    </w:rPr>
  </w:style>
  <w:style w:type="paragraph" w:customStyle="1" w:styleId="470">
    <w:name w:val="Основной текст (47)"/>
    <w:basedOn w:val="aa"/>
    <w:link w:val="47Exact"/>
    <w:uiPriority w:val="99"/>
    <w:rsid w:val="005D47CD"/>
    <w:pPr>
      <w:widowControl w:val="0"/>
      <w:shd w:val="clear" w:color="auto" w:fill="FFFFFF"/>
      <w:spacing w:after="0" w:line="91" w:lineRule="exact"/>
    </w:pPr>
    <w:rPr>
      <w:rFonts w:ascii="Times New Roman" w:hAnsi="Times New Roman"/>
      <w:b/>
      <w:bCs/>
      <w:sz w:val="17"/>
      <w:szCs w:val="17"/>
      <w:lang w:eastAsia="ru-RU"/>
    </w:rPr>
  </w:style>
  <w:style w:type="paragraph" w:customStyle="1" w:styleId="3fd">
    <w:name w:val="Подпись к таблице (3)"/>
    <w:basedOn w:val="aa"/>
    <w:link w:val="3fc"/>
    <w:uiPriority w:val="99"/>
    <w:rsid w:val="005D47CD"/>
    <w:pPr>
      <w:widowControl w:val="0"/>
      <w:shd w:val="clear" w:color="auto" w:fill="FFFFFF"/>
      <w:spacing w:after="0" w:line="240" w:lineRule="atLeast"/>
    </w:pPr>
    <w:rPr>
      <w:rFonts w:ascii="Times New Roman" w:hAnsi="Times New Roman"/>
      <w:b/>
      <w:bCs/>
      <w:sz w:val="18"/>
      <w:szCs w:val="18"/>
      <w:lang w:eastAsia="ru-RU"/>
    </w:rPr>
  </w:style>
  <w:style w:type="paragraph" w:customStyle="1" w:styleId="2fff2">
    <w:name w:val="Подпись к картинке (2)"/>
    <w:basedOn w:val="aa"/>
    <w:link w:val="2Exact2"/>
    <w:uiPriority w:val="99"/>
    <w:rsid w:val="005D47CD"/>
    <w:pPr>
      <w:widowControl w:val="0"/>
      <w:shd w:val="clear" w:color="auto" w:fill="FFFFFF"/>
      <w:spacing w:after="0" w:line="240" w:lineRule="atLeast"/>
    </w:pPr>
    <w:rPr>
      <w:rFonts w:ascii="Times New Roman" w:hAnsi="Times New Roman"/>
      <w:b/>
      <w:bCs/>
      <w:sz w:val="18"/>
      <w:szCs w:val="18"/>
      <w:lang w:eastAsia="ru-RU"/>
    </w:rPr>
  </w:style>
  <w:style w:type="paragraph" w:customStyle="1" w:styleId="affffffffffffffb">
    <w:name w:val="Подпись к картинке"/>
    <w:basedOn w:val="aa"/>
    <w:link w:val="affffffffffffffa"/>
    <w:rsid w:val="005D47CD"/>
    <w:pPr>
      <w:widowControl w:val="0"/>
      <w:shd w:val="clear" w:color="auto" w:fill="FFFFFF"/>
      <w:spacing w:after="0" w:line="322" w:lineRule="exact"/>
      <w:jc w:val="center"/>
    </w:pPr>
    <w:rPr>
      <w:rFonts w:ascii="Times New Roman" w:hAnsi="Times New Roman"/>
      <w:b/>
      <w:bCs/>
      <w:i/>
      <w:iCs/>
      <w:sz w:val="28"/>
      <w:szCs w:val="28"/>
      <w:lang w:eastAsia="ru-RU"/>
    </w:rPr>
  </w:style>
  <w:style w:type="paragraph" w:customStyle="1" w:styleId="3fe">
    <w:name w:val="Подпись к картинке (3)"/>
    <w:basedOn w:val="aa"/>
    <w:link w:val="3Exact0"/>
    <w:uiPriority w:val="99"/>
    <w:rsid w:val="005D47CD"/>
    <w:pPr>
      <w:widowControl w:val="0"/>
      <w:shd w:val="clear" w:color="auto" w:fill="FFFFFF"/>
      <w:spacing w:after="0" w:line="240" w:lineRule="atLeast"/>
    </w:pPr>
    <w:rPr>
      <w:rFonts w:ascii="Arial" w:hAnsi="Arial" w:cs="Arial"/>
      <w:sz w:val="17"/>
      <w:szCs w:val="17"/>
      <w:lang w:eastAsia="ru-RU"/>
    </w:rPr>
  </w:style>
  <w:style w:type="paragraph" w:customStyle="1" w:styleId="480">
    <w:name w:val="Основной текст (48)"/>
    <w:basedOn w:val="aa"/>
    <w:link w:val="48Exact"/>
    <w:uiPriority w:val="99"/>
    <w:rsid w:val="005D47CD"/>
    <w:pPr>
      <w:widowControl w:val="0"/>
      <w:shd w:val="clear" w:color="auto" w:fill="FFFFFF"/>
      <w:spacing w:after="0" w:line="240" w:lineRule="atLeast"/>
    </w:pPr>
    <w:rPr>
      <w:rFonts w:ascii="Arial" w:hAnsi="Arial" w:cs="Arial"/>
      <w:i/>
      <w:iCs/>
      <w:sz w:val="8"/>
      <w:szCs w:val="8"/>
      <w:lang w:eastAsia="ru-RU"/>
    </w:rPr>
  </w:style>
  <w:style w:type="paragraph" w:customStyle="1" w:styleId="490">
    <w:name w:val="Основной текст (49)"/>
    <w:basedOn w:val="aa"/>
    <w:link w:val="49Exact"/>
    <w:uiPriority w:val="99"/>
    <w:rsid w:val="005D47CD"/>
    <w:pPr>
      <w:widowControl w:val="0"/>
      <w:shd w:val="clear" w:color="auto" w:fill="FFFFFF"/>
      <w:spacing w:after="0" w:line="240" w:lineRule="atLeast"/>
    </w:pPr>
    <w:rPr>
      <w:rFonts w:ascii="Arial" w:hAnsi="Arial" w:cs="Arial"/>
      <w:b/>
      <w:bCs/>
      <w:i/>
      <w:iCs/>
      <w:sz w:val="8"/>
      <w:szCs w:val="8"/>
      <w:lang w:eastAsia="ru-RU"/>
    </w:rPr>
  </w:style>
  <w:style w:type="paragraph" w:customStyle="1" w:styleId="500">
    <w:name w:val="Основной текст (50)"/>
    <w:basedOn w:val="aa"/>
    <w:link w:val="50Exact"/>
    <w:uiPriority w:val="99"/>
    <w:rsid w:val="005D47CD"/>
    <w:pPr>
      <w:widowControl w:val="0"/>
      <w:shd w:val="clear" w:color="auto" w:fill="FFFFFF"/>
      <w:spacing w:after="0" w:line="240" w:lineRule="atLeast"/>
    </w:pPr>
    <w:rPr>
      <w:rFonts w:ascii="Arial" w:hAnsi="Arial" w:cs="Arial"/>
      <w:b/>
      <w:bCs/>
      <w:sz w:val="11"/>
      <w:szCs w:val="11"/>
      <w:lang w:eastAsia="ru-RU"/>
    </w:rPr>
  </w:style>
  <w:style w:type="paragraph" w:customStyle="1" w:styleId="511">
    <w:name w:val="Основной текст (51)"/>
    <w:basedOn w:val="aa"/>
    <w:link w:val="51Exact"/>
    <w:uiPriority w:val="99"/>
    <w:rsid w:val="005D47CD"/>
    <w:pPr>
      <w:widowControl w:val="0"/>
      <w:shd w:val="clear" w:color="auto" w:fill="FFFFFF"/>
      <w:spacing w:after="0" w:line="85" w:lineRule="exact"/>
    </w:pPr>
    <w:rPr>
      <w:rFonts w:ascii="Arial" w:hAnsi="Arial" w:cs="Arial"/>
      <w:sz w:val="8"/>
      <w:szCs w:val="8"/>
      <w:lang w:eastAsia="ru-RU"/>
    </w:rPr>
  </w:style>
  <w:style w:type="paragraph" w:customStyle="1" w:styleId="520">
    <w:name w:val="Основной текст (52)"/>
    <w:basedOn w:val="aa"/>
    <w:link w:val="52Exact"/>
    <w:uiPriority w:val="99"/>
    <w:rsid w:val="005D47CD"/>
    <w:pPr>
      <w:widowControl w:val="0"/>
      <w:shd w:val="clear" w:color="auto" w:fill="FFFFFF"/>
      <w:spacing w:after="0" w:line="240" w:lineRule="atLeast"/>
      <w:jc w:val="both"/>
    </w:pPr>
    <w:rPr>
      <w:rFonts w:ascii="Arial" w:hAnsi="Arial" w:cs="Arial"/>
      <w:sz w:val="8"/>
      <w:szCs w:val="8"/>
      <w:lang w:eastAsia="ru-RU"/>
    </w:rPr>
  </w:style>
  <w:style w:type="paragraph" w:customStyle="1" w:styleId="530">
    <w:name w:val="Основной текст (53)"/>
    <w:basedOn w:val="aa"/>
    <w:link w:val="53Exact"/>
    <w:uiPriority w:val="99"/>
    <w:rsid w:val="005D47CD"/>
    <w:pPr>
      <w:widowControl w:val="0"/>
      <w:shd w:val="clear" w:color="auto" w:fill="FFFFFF"/>
      <w:spacing w:after="0" w:line="240" w:lineRule="atLeast"/>
    </w:pPr>
    <w:rPr>
      <w:rFonts w:ascii="Arial" w:hAnsi="Arial" w:cs="Arial"/>
      <w:sz w:val="8"/>
      <w:szCs w:val="8"/>
      <w:lang w:eastAsia="ru-RU"/>
    </w:rPr>
  </w:style>
  <w:style w:type="paragraph" w:customStyle="1" w:styleId="540">
    <w:name w:val="Основной текст (54)"/>
    <w:basedOn w:val="aa"/>
    <w:link w:val="54Exact"/>
    <w:uiPriority w:val="99"/>
    <w:rsid w:val="005D47CD"/>
    <w:pPr>
      <w:widowControl w:val="0"/>
      <w:shd w:val="clear" w:color="auto" w:fill="FFFFFF"/>
      <w:spacing w:after="0" w:line="240" w:lineRule="atLeast"/>
    </w:pPr>
    <w:rPr>
      <w:rFonts w:ascii="Arial" w:hAnsi="Arial" w:cs="Arial"/>
      <w:b/>
      <w:bCs/>
      <w:sz w:val="18"/>
      <w:szCs w:val="18"/>
      <w:lang w:eastAsia="ru-RU"/>
    </w:rPr>
  </w:style>
  <w:style w:type="paragraph" w:customStyle="1" w:styleId="551">
    <w:name w:val="Основной текст (55)1"/>
    <w:basedOn w:val="aa"/>
    <w:link w:val="550"/>
    <w:uiPriority w:val="99"/>
    <w:rsid w:val="005D47CD"/>
    <w:pPr>
      <w:widowControl w:val="0"/>
      <w:shd w:val="clear" w:color="auto" w:fill="FFFFFF"/>
      <w:spacing w:after="0" w:line="240" w:lineRule="atLeast"/>
    </w:pPr>
    <w:rPr>
      <w:rFonts w:ascii="Arial" w:hAnsi="Arial" w:cs="Arial"/>
      <w:sz w:val="10"/>
      <w:szCs w:val="10"/>
      <w:lang w:eastAsia="ru-RU"/>
    </w:rPr>
  </w:style>
  <w:style w:type="paragraph" w:customStyle="1" w:styleId="412">
    <w:name w:val="Подпись к таблице (4)1"/>
    <w:basedOn w:val="aa"/>
    <w:link w:val="4f1"/>
    <w:uiPriority w:val="99"/>
    <w:rsid w:val="005D47CD"/>
    <w:pPr>
      <w:widowControl w:val="0"/>
      <w:shd w:val="clear" w:color="auto" w:fill="FFFFFF"/>
      <w:spacing w:after="0" w:line="322" w:lineRule="exact"/>
      <w:jc w:val="both"/>
    </w:pPr>
    <w:rPr>
      <w:rFonts w:ascii="Times New Roman" w:hAnsi="Times New Roman"/>
      <w:b/>
      <w:bCs/>
      <w:spacing w:val="-10"/>
      <w:sz w:val="42"/>
      <w:szCs w:val="42"/>
      <w:lang w:eastAsia="ru-RU"/>
    </w:rPr>
  </w:style>
  <w:style w:type="paragraph" w:customStyle="1" w:styleId="560">
    <w:name w:val="Основной текст (56)"/>
    <w:basedOn w:val="aa"/>
    <w:link w:val="56Exact"/>
    <w:uiPriority w:val="99"/>
    <w:rsid w:val="005D47CD"/>
    <w:pPr>
      <w:widowControl w:val="0"/>
      <w:shd w:val="clear" w:color="auto" w:fill="FFFFFF"/>
      <w:spacing w:after="0" w:line="96" w:lineRule="exact"/>
    </w:pPr>
    <w:rPr>
      <w:rFonts w:ascii="Arial" w:hAnsi="Arial" w:cs="Arial"/>
      <w:w w:val="200"/>
      <w:sz w:val="11"/>
      <w:szCs w:val="11"/>
      <w:lang w:eastAsia="ru-RU"/>
    </w:rPr>
  </w:style>
  <w:style w:type="paragraph" w:customStyle="1" w:styleId="570">
    <w:name w:val="Основной текст (57)"/>
    <w:basedOn w:val="aa"/>
    <w:link w:val="57Exact"/>
    <w:uiPriority w:val="99"/>
    <w:rsid w:val="005D47CD"/>
    <w:pPr>
      <w:widowControl w:val="0"/>
      <w:shd w:val="clear" w:color="auto" w:fill="FFFFFF"/>
      <w:spacing w:after="0" w:line="86" w:lineRule="exact"/>
    </w:pPr>
    <w:rPr>
      <w:rFonts w:ascii="Times New Roman" w:hAnsi="Times New Roman"/>
      <w:spacing w:val="-20"/>
      <w:sz w:val="17"/>
      <w:szCs w:val="17"/>
      <w:lang w:eastAsia="ru-RU"/>
    </w:rPr>
  </w:style>
  <w:style w:type="paragraph" w:customStyle="1" w:styleId="581">
    <w:name w:val="Основной текст (58)"/>
    <w:basedOn w:val="aa"/>
    <w:link w:val="58Exact"/>
    <w:uiPriority w:val="99"/>
    <w:rsid w:val="005D47CD"/>
    <w:pPr>
      <w:widowControl w:val="0"/>
      <w:shd w:val="clear" w:color="auto" w:fill="FFFFFF"/>
      <w:spacing w:after="0" w:line="91" w:lineRule="exact"/>
      <w:jc w:val="both"/>
    </w:pPr>
    <w:rPr>
      <w:rFonts w:ascii="Arial" w:hAnsi="Arial" w:cs="Arial"/>
      <w:spacing w:val="-10"/>
      <w:sz w:val="17"/>
      <w:szCs w:val="17"/>
      <w:lang w:eastAsia="ru-RU"/>
    </w:rPr>
  </w:style>
  <w:style w:type="paragraph" w:customStyle="1" w:styleId="591">
    <w:name w:val="Основной текст (59)"/>
    <w:basedOn w:val="aa"/>
    <w:link w:val="590"/>
    <w:uiPriority w:val="99"/>
    <w:rsid w:val="005D47CD"/>
    <w:pPr>
      <w:widowControl w:val="0"/>
      <w:shd w:val="clear" w:color="auto" w:fill="FFFFFF"/>
      <w:spacing w:after="0" w:line="240" w:lineRule="atLeast"/>
    </w:pPr>
    <w:rPr>
      <w:rFonts w:ascii="Times New Roman" w:hAnsi="Times New Roman"/>
      <w:spacing w:val="-10"/>
      <w:sz w:val="20"/>
      <w:szCs w:val="20"/>
      <w:lang w:eastAsia="ru-RU"/>
    </w:rPr>
  </w:style>
  <w:style w:type="paragraph" w:customStyle="1" w:styleId="601">
    <w:name w:val="Основной текст (60)"/>
    <w:basedOn w:val="aa"/>
    <w:link w:val="600"/>
    <w:uiPriority w:val="99"/>
    <w:rsid w:val="005D47CD"/>
    <w:pPr>
      <w:widowControl w:val="0"/>
      <w:shd w:val="clear" w:color="auto" w:fill="FFFFFF"/>
      <w:spacing w:before="60" w:after="0" w:line="240" w:lineRule="atLeast"/>
    </w:pPr>
    <w:rPr>
      <w:rFonts w:ascii="Arial" w:hAnsi="Arial" w:cs="Arial"/>
      <w:i/>
      <w:iCs/>
      <w:sz w:val="8"/>
      <w:szCs w:val="8"/>
      <w:lang w:val="en-US" w:eastAsia="ru-RU"/>
    </w:rPr>
  </w:style>
  <w:style w:type="paragraph" w:customStyle="1" w:styleId="6110">
    <w:name w:val="Основной текст (61)1"/>
    <w:basedOn w:val="aa"/>
    <w:link w:val="612"/>
    <w:uiPriority w:val="99"/>
    <w:rsid w:val="005D47CD"/>
    <w:pPr>
      <w:widowControl w:val="0"/>
      <w:shd w:val="clear" w:color="auto" w:fill="FFFFFF"/>
      <w:spacing w:after="60" w:line="240" w:lineRule="atLeast"/>
      <w:jc w:val="right"/>
    </w:pPr>
    <w:rPr>
      <w:rFonts w:ascii="Times New Roman" w:hAnsi="Times New Roman"/>
      <w:sz w:val="21"/>
      <w:szCs w:val="21"/>
      <w:lang w:eastAsia="ru-RU"/>
    </w:rPr>
  </w:style>
  <w:style w:type="paragraph" w:customStyle="1" w:styleId="621">
    <w:name w:val="Основной текст (62)"/>
    <w:basedOn w:val="aa"/>
    <w:link w:val="620"/>
    <w:uiPriority w:val="99"/>
    <w:rsid w:val="005D47CD"/>
    <w:pPr>
      <w:widowControl w:val="0"/>
      <w:shd w:val="clear" w:color="auto" w:fill="FFFFFF"/>
      <w:spacing w:before="60" w:after="0" w:line="240" w:lineRule="atLeast"/>
    </w:pPr>
    <w:rPr>
      <w:rFonts w:ascii="Arial" w:hAnsi="Arial" w:cs="Arial"/>
      <w:i/>
      <w:iCs/>
      <w:sz w:val="15"/>
      <w:szCs w:val="15"/>
      <w:lang w:eastAsia="ru-RU"/>
    </w:rPr>
  </w:style>
  <w:style w:type="paragraph" w:customStyle="1" w:styleId="630">
    <w:name w:val="Основной текст (63)"/>
    <w:basedOn w:val="aa"/>
    <w:link w:val="63Exact"/>
    <w:uiPriority w:val="99"/>
    <w:rsid w:val="005D47CD"/>
    <w:pPr>
      <w:widowControl w:val="0"/>
      <w:shd w:val="clear" w:color="auto" w:fill="FFFFFF"/>
      <w:spacing w:after="0" w:line="240" w:lineRule="atLeast"/>
    </w:pPr>
    <w:rPr>
      <w:rFonts w:ascii="Century Schoolbook" w:hAnsi="Century Schoolbook" w:cs="Century Schoolbook"/>
      <w:b/>
      <w:bCs/>
      <w:spacing w:val="-10"/>
      <w:sz w:val="30"/>
      <w:szCs w:val="30"/>
      <w:lang w:eastAsia="ru-RU"/>
    </w:rPr>
  </w:style>
  <w:style w:type="paragraph" w:customStyle="1" w:styleId="640">
    <w:name w:val="Основной текст (64)"/>
    <w:basedOn w:val="aa"/>
    <w:link w:val="64Exact"/>
    <w:uiPriority w:val="99"/>
    <w:rsid w:val="005D47CD"/>
    <w:pPr>
      <w:widowControl w:val="0"/>
      <w:shd w:val="clear" w:color="auto" w:fill="FFFFFF"/>
      <w:spacing w:after="60" w:line="240" w:lineRule="atLeast"/>
    </w:pPr>
    <w:rPr>
      <w:rFonts w:ascii="Times New Roman" w:hAnsi="Times New Roman"/>
      <w:sz w:val="21"/>
      <w:szCs w:val="21"/>
      <w:lang w:eastAsia="ru-RU"/>
    </w:rPr>
  </w:style>
  <w:style w:type="paragraph" w:customStyle="1" w:styleId="650">
    <w:name w:val="Основной текст (65)"/>
    <w:basedOn w:val="aa"/>
    <w:link w:val="65Exact"/>
    <w:uiPriority w:val="99"/>
    <w:rsid w:val="005D47CD"/>
    <w:pPr>
      <w:widowControl w:val="0"/>
      <w:shd w:val="clear" w:color="auto" w:fill="FFFFFF"/>
      <w:spacing w:after="0" w:line="240" w:lineRule="atLeast"/>
    </w:pPr>
    <w:rPr>
      <w:rFonts w:ascii="Times New Roman" w:hAnsi="Times New Roman"/>
      <w:sz w:val="20"/>
      <w:szCs w:val="20"/>
      <w:lang w:val="en-US" w:eastAsia="ru-RU"/>
    </w:rPr>
  </w:style>
  <w:style w:type="paragraph" w:customStyle="1" w:styleId="4f3">
    <w:name w:val="Подпись к картинке (4)"/>
    <w:basedOn w:val="aa"/>
    <w:link w:val="4Exact0"/>
    <w:rsid w:val="005D47CD"/>
    <w:pPr>
      <w:widowControl w:val="0"/>
      <w:shd w:val="clear" w:color="auto" w:fill="FFFFFF"/>
      <w:spacing w:after="0" w:line="240" w:lineRule="atLeast"/>
    </w:pPr>
    <w:rPr>
      <w:rFonts w:ascii="Arial" w:hAnsi="Arial" w:cs="Arial"/>
      <w:b/>
      <w:bCs/>
      <w:i/>
      <w:iCs/>
      <w:sz w:val="21"/>
      <w:szCs w:val="21"/>
      <w:lang w:eastAsia="ru-RU"/>
    </w:rPr>
  </w:style>
  <w:style w:type="paragraph" w:customStyle="1" w:styleId="521">
    <w:name w:val="Заголовок №5 (2)"/>
    <w:basedOn w:val="aa"/>
    <w:link w:val="52Exact0"/>
    <w:uiPriority w:val="99"/>
    <w:rsid w:val="005D47CD"/>
    <w:pPr>
      <w:widowControl w:val="0"/>
      <w:shd w:val="clear" w:color="auto" w:fill="FFFFFF"/>
      <w:spacing w:after="0" w:line="243" w:lineRule="exact"/>
      <w:jc w:val="both"/>
      <w:outlineLvl w:val="4"/>
    </w:pPr>
    <w:rPr>
      <w:rFonts w:ascii="Times New Roman" w:hAnsi="Times New Roman"/>
      <w:b/>
      <w:bCs/>
      <w:spacing w:val="-20"/>
      <w:sz w:val="42"/>
      <w:szCs w:val="42"/>
      <w:lang w:eastAsia="ru-RU"/>
    </w:rPr>
  </w:style>
  <w:style w:type="paragraph" w:customStyle="1" w:styleId="660">
    <w:name w:val="Основной текст (66)"/>
    <w:basedOn w:val="aa"/>
    <w:link w:val="66Exact"/>
    <w:uiPriority w:val="99"/>
    <w:rsid w:val="005D47CD"/>
    <w:pPr>
      <w:widowControl w:val="0"/>
      <w:shd w:val="clear" w:color="auto" w:fill="FFFFFF"/>
      <w:spacing w:after="60" w:line="240" w:lineRule="atLeast"/>
    </w:pPr>
    <w:rPr>
      <w:rFonts w:ascii="Franklin Gothic Heavy" w:hAnsi="Franklin Gothic Heavy" w:cs="Franklin Gothic Heavy"/>
      <w:sz w:val="40"/>
      <w:szCs w:val="40"/>
      <w:lang w:eastAsia="ru-RU"/>
    </w:rPr>
  </w:style>
  <w:style w:type="paragraph" w:customStyle="1" w:styleId="670">
    <w:name w:val="Основной текст (67)"/>
    <w:basedOn w:val="aa"/>
    <w:link w:val="67Exact"/>
    <w:uiPriority w:val="99"/>
    <w:rsid w:val="005D47CD"/>
    <w:pPr>
      <w:widowControl w:val="0"/>
      <w:shd w:val="clear" w:color="auto" w:fill="FFFFFF"/>
      <w:spacing w:before="60" w:after="0" w:line="240" w:lineRule="atLeast"/>
    </w:pPr>
    <w:rPr>
      <w:rFonts w:ascii="Arial" w:hAnsi="Arial" w:cs="Arial"/>
      <w:i/>
      <w:iCs/>
      <w:sz w:val="34"/>
      <w:szCs w:val="34"/>
      <w:lang w:eastAsia="ru-RU"/>
    </w:rPr>
  </w:style>
  <w:style w:type="paragraph" w:customStyle="1" w:styleId="531">
    <w:name w:val="Заголовок №5 (3)"/>
    <w:basedOn w:val="aa"/>
    <w:link w:val="53Exact0"/>
    <w:uiPriority w:val="99"/>
    <w:rsid w:val="005D47CD"/>
    <w:pPr>
      <w:widowControl w:val="0"/>
      <w:shd w:val="clear" w:color="auto" w:fill="FFFFFF"/>
      <w:spacing w:after="0" w:line="240" w:lineRule="atLeast"/>
      <w:outlineLvl w:val="4"/>
    </w:pPr>
    <w:rPr>
      <w:rFonts w:ascii="Franklin Gothic Heavy" w:hAnsi="Franklin Gothic Heavy" w:cs="Franklin Gothic Heavy"/>
      <w:sz w:val="30"/>
      <w:szCs w:val="30"/>
      <w:lang w:eastAsia="ru-RU"/>
    </w:rPr>
  </w:style>
  <w:style w:type="paragraph" w:customStyle="1" w:styleId="680">
    <w:name w:val="Основной текст (68)"/>
    <w:basedOn w:val="aa"/>
    <w:link w:val="68Exact"/>
    <w:uiPriority w:val="99"/>
    <w:rsid w:val="005D47CD"/>
    <w:pPr>
      <w:widowControl w:val="0"/>
      <w:shd w:val="clear" w:color="auto" w:fill="FFFFFF"/>
      <w:spacing w:after="0" w:line="240" w:lineRule="atLeast"/>
    </w:pPr>
    <w:rPr>
      <w:rFonts w:ascii="Times New Roman" w:hAnsi="Times New Roman"/>
      <w:b/>
      <w:bCs/>
      <w:sz w:val="34"/>
      <w:szCs w:val="34"/>
      <w:lang w:eastAsia="ru-RU"/>
    </w:rPr>
  </w:style>
  <w:style w:type="paragraph" w:customStyle="1" w:styleId="5e">
    <w:name w:val="Подпись к картинке (5)"/>
    <w:basedOn w:val="aa"/>
    <w:link w:val="5Exact0"/>
    <w:uiPriority w:val="99"/>
    <w:rsid w:val="005D47CD"/>
    <w:pPr>
      <w:widowControl w:val="0"/>
      <w:shd w:val="clear" w:color="auto" w:fill="FFFFFF"/>
      <w:spacing w:after="0" w:line="240" w:lineRule="atLeast"/>
    </w:pPr>
    <w:rPr>
      <w:rFonts w:ascii="Arial" w:hAnsi="Arial" w:cs="Arial"/>
      <w:sz w:val="10"/>
      <w:szCs w:val="10"/>
      <w:lang w:eastAsia="ru-RU"/>
    </w:rPr>
  </w:style>
  <w:style w:type="paragraph" w:customStyle="1" w:styleId="3ff">
    <w:name w:val="Заголовок №3"/>
    <w:basedOn w:val="aa"/>
    <w:link w:val="3Exact2"/>
    <w:uiPriority w:val="99"/>
    <w:rsid w:val="005D47CD"/>
    <w:pPr>
      <w:widowControl w:val="0"/>
      <w:shd w:val="clear" w:color="auto" w:fill="FFFFFF"/>
      <w:spacing w:after="0" w:line="240" w:lineRule="atLeast"/>
      <w:outlineLvl w:val="2"/>
    </w:pPr>
    <w:rPr>
      <w:rFonts w:ascii="Times New Roman" w:hAnsi="Times New Roman"/>
      <w:spacing w:val="-10"/>
      <w:sz w:val="20"/>
      <w:szCs w:val="20"/>
      <w:lang w:eastAsia="ru-RU"/>
    </w:rPr>
  </w:style>
  <w:style w:type="paragraph" w:customStyle="1" w:styleId="226">
    <w:name w:val="Заголовок №2 (2)"/>
    <w:basedOn w:val="aa"/>
    <w:link w:val="22Exact0"/>
    <w:uiPriority w:val="99"/>
    <w:rsid w:val="005D47CD"/>
    <w:pPr>
      <w:widowControl w:val="0"/>
      <w:shd w:val="clear" w:color="auto" w:fill="FFFFFF"/>
      <w:spacing w:after="0" w:line="240" w:lineRule="atLeast"/>
      <w:outlineLvl w:val="1"/>
    </w:pPr>
    <w:rPr>
      <w:rFonts w:ascii="Times New Roman" w:hAnsi="Times New Roman"/>
      <w:sz w:val="48"/>
      <w:szCs w:val="48"/>
      <w:lang w:eastAsia="ru-RU"/>
    </w:rPr>
  </w:style>
  <w:style w:type="paragraph" w:customStyle="1" w:styleId="6e">
    <w:name w:val="Подпись к картинке (6)"/>
    <w:basedOn w:val="aa"/>
    <w:link w:val="6d"/>
    <w:uiPriority w:val="99"/>
    <w:rsid w:val="005D47CD"/>
    <w:pPr>
      <w:widowControl w:val="0"/>
      <w:shd w:val="clear" w:color="auto" w:fill="FFFFFF"/>
      <w:spacing w:after="180" w:line="240" w:lineRule="atLeast"/>
    </w:pPr>
    <w:rPr>
      <w:rFonts w:ascii="Arial" w:hAnsi="Arial" w:cs="Arial"/>
      <w:b/>
      <w:bCs/>
      <w:sz w:val="21"/>
      <w:szCs w:val="21"/>
      <w:lang w:eastAsia="ru-RU"/>
    </w:rPr>
  </w:style>
  <w:style w:type="paragraph" w:customStyle="1" w:styleId="4f4">
    <w:name w:val="Заголовок №4"/>
    <w:basedOn w:val="aa"/>
    <w:link w:val="4Exact2"/>
    <w:uiPriority w:val="99"/>
    <w:rsid w:val="005D47CD"/>
    <w:pPr>
      <w:widowControl w:val="0"/>
      <w:shd w:val="clear" w:color="auto" w:fill="FFFFFF"/>
      <w:spacing w:after="0" w:line="240" w:lineRule="atLeast"/>
      <w:outlineLvl w:val="3"/>
    </w:pPr>
    <w:rPr>
      <w:rFonts w:ascii="Courier New" w:hAnsi="Courier New" w:cs="Courier New"/>
      <w:b/>
      <w:bCs/>
      <w:sz w:val="34"/>
      <w:szCs w:val="34"/>
      <w:lang w:eastAsia="ru-RU"/>
    </w:rPr>
  </w:style>
  <w:style w:type="paragraph" w:customStyle="1" w:styleId="422">
    <w:name w:val="Заголовок №4 (2)"/>
    <w:basedOn w:val="aa"/>
    <w:link w:val="42Exact0"/>
    <w:uiPriority w:val="99"/>
    <w:rsid w:val="005D47CD"/>
    <w:pPr>
      <w:widowControl w:val="0"/>
      <w:shd w:val="clear" w:color="auto" w:fill="FFFFFF"/>
      <w:spacing w:after="0" w:line="240" w:lineRule="atLeast"/>
      <w:outlineLvl w:val="3"/>
    </w:pPr>
    <w:rPr>
      <w:rFonts w:ascii="Times New Roman" w:hAnsi="Times New Roman"/>
      <w:b/>
      <w:bCs/>
      <w:sz w:val="30"/>
      <w:szCs w:val="30"/>
      <w:lang w:eastAsia="ru-RU"/>
    </w:rPr>
  </w:style>
  <w:style w:type="paragraph" w:customStyle="1" w:styleId="690">
    <w:name w:val="Основной текст (69)"/>
    <w:basedOn w:val="aa"/>
    <w:link w:val="69Exact"/>
    <w:uiPriority w:val="99"/>
    <w:rsid w:val="005D47CD"/>
    <w:pPr>
      <w:widowControl w:val="0"/>
      <w:shd w:val="clear" w:color="auto" w:fill="FFFFFF"/>
      <w:spacing w:after="60" w:line="240" w:lineRule="atLeast"/>
    </w:pPr>
    <w:rPr>
      <w:rFonts w:ascii="Times New Roman" w:hAnsi="Times New Roman"/>
      <w:spacing w:val="-10"/>
      <w:sz w:val="17"/>
      <w:szCs w:val="17"/>
      <w:lang w:eastAsia="ru-RU"/>
    </w:rPr>
  </w:style>
  <w:style w:type="paragraph" w:customStyle="1" w:styleId="431">
    <w:name w:val="Заголовок №4 (3)"/>
    <w:basedOn w:val="aa"/>
    <w:link w:val="43Exact0"/>
    <w:uiPriority w:val="99"/>
    <w:rsid w:val="005D47CD"/>
    <w:pPr>
      <w:widowControl w:val="0"/>
      <w:shd w:val="clear" w:color="auto" w:fill="FFFFFF"/>
      <w:spacing w:before="60" w:after="0" w:line="230" w:lineRule="exact"/>
      <w:outlineLvl w:val="3"/>
    </w:pPr>
    <w:rPr>
      <w:rFonts w:ascii="Courier New" w:hAnsi="Courier New" w:cs="Courier New"/>
      <w:b/>
      <w:bCs/>
      <w:sz w:val="32"/>
      <w:szCs w:val="32"/>
      <w:lang w:val="en-US" w:eastAsia="ru-RU"/>
    </w:rPr>
  </w:style>
  <w:style w:type="paragraph" w:customStyle="1" w:styleId="700">
    <w:name w:val="Основной текст (70)"/>
    <w:basedOn w:val="aa"/>
    <w:link w:val="70Exact"/>
    <w:uiPriority w:val="99"/>
    <w:rsid w:val="005D47CD"/>
    <w:pPr>
      <w:widowControl w:val="0"/>
      <w:shd w:val="clear" w:color="auto" w:fill="FFFFFF"/>
      <w:spacing w:after="0" w:line="230" w:lineRule="exact"/>
    </w:pPr>
    <w:rPr>
      <w:rFonts w:ascii="Franklin Gothic Demi" w:hAnsi="Franklin Gothic Demi" w:cs="Franklin Gothic Demi"/>
      <w:i/>
      <w:iCs/>
      <w:sz w:val="42"/>
      <w:szCs w:val="42"/>
      <w:lang w:eastAsia="ru-RU"/>
    </w:rPr>
  </w:style>
  <w:style w:type="paragraph" w:customStyle="1" w:styleId="710">
    <w:name w:val="Основной текст (71)"/>
    <w:basedOn w:val="aa"/>
    <w:link w:val="71Exact"/>
    <w:uiPriority w:val="99"/>
    <w:rsid w:val="005D47CD"/>
    <w:pPr>
      <w:widowControl w:val="0"/>
      <w:shd w:val="clear" w:color="auto" w:fill="FFFFFF"/>
      <w:spacing w:after="0" w:line="230" w:lineRule="exact"/>
    </w:pPr>
    <w:rPr>
      <w:rFonts w:ascii="Arial Narrow" w:hAnsi="Arial Narrow" w:cs="Arial Narrow"/>
      <w:sz w:val="38"/>
      <w:szCs w:val="38"/>
      <w:lang w:eastAsia="ru-RU"/>
    </w:rPr>
  </w:style>
  <w:style w:type="paragraph" w:customStyle="1" w:styleId="720">
    <w:name w:val="Основной текст (72)"/>
    <w:basedOn w:val="aa"/>
    <w:link w:val="72Exact"/>
    <w:uiPriority w:val="99"/>
    <w:rsid w:val="005D47CD"/>
    <w:pPr>
      <w:widowControl w:val="0"/>
      <w:shd w:val="clear" w:color="auto" w:fill="FFFFFF"/>
      <w:spacing w:after="0" w:line="240" w:lineRule="atLeast"/>
    </w:pPr>
    <w:rPr>
      <w:rFonts w:ascii="Franklin Gothic Demi" w:hAnsi="Franklin Gothic Demi" w:cs="Franklin Gothic Demi"/>
      <w:i/>
      <w:iCs/>
      <w:sz w:val="52"/>
      <w:szCs w:val="52"/>
      <w:lang w:eastAsia="ru-RU"/>
    </w:rPr>
  </w:style>
  <w:style w:type="paragraph" w:customStyle="1" w:styleId="5f0">
    <w:name w:val="Подпись к таблице (5)"/>
    <w:basedOn w:val="aa"/>
    <w:link w:val="5f"/>
    <w:uiPriority w:val="99"/>
    <w:rsid w:val="005D47CD"/>
    <w:pPr>
      <w:widowControl w:val="0"/>
      <w:shd w:val="clear" w:color="auto" w:fill="FFFFFF"/>
      <w:spacing w:after="0" w:line="240" w:lineRule="atLeast"/>
    </w:pPr>
    <w:rPr>
      <w:rFonts w:ascii="Times New Roman" w:hAnsi="Times New Roman"/>
      <w:b/>
      <w:bCs/>
      <w:i/>
      <w:iCs/>
      <w:sz w:val="28"/>
      <w:szCs w:val="28"/>
      <w:lang w:eastAsia="ru-RU"/>
    </w:rPr>
  </w:style>
  <w:style w:type="paragraph" w:customStyle="1" w:styleId="322">
    <w:name w:val="Заголовок №3 (2)"/>
    <w:basedOn w:val="aa"/>
    <w:link w:val="32Exact0"/>
    <w:uiPriority w:val="99"/>
    <w:rsid w:val="005D47CD"/>
    <w:pPr>
      <w:widowControl w:val="0"/>
      <w:shd w:val="clear" w:color="auto" w:fill="FFFFFF"/>
      <w:spacing w:before="60" w:after="0" w:line="240" w:lineRule="atLeast"/>
      <w:outlineLvl w:val="2"/>
    </w:pPr>
    <w:rPr>
      <w:rFonts w:ascii="Times New Roman" w:hAnsi="Times New Roman"/>
      <w:b/>
      <w:bCs/>
      <w:spacing w:val="-10"/>
      <w:sz w:val="42"/>
      <w:szCs w:val="42"/>
      <w:lang w:val="en-US" w:eastAsia="ru-RU"/>
    </w:rPr>
  </w:style>
  <w:style w:type="paragraph" w:customStyle="1" w:styleId="731">
    <w:name w:val="Основной текст (73)1"/>
    <w:basedOn w:val="aa"/>
    <w:link w:val="730"/>
    <w:uiPriority w:val="99"/>
    <w:rsid w:val="005D47CD"/>
    <w:pPr>
      <w:widowControl w:val="0"/>
      <w:shd w:val="clear" w:color="auto" w:fill="FFFFFF"/>
      <w:spacing w:before="720" w:after="0" w:line="240" w:lineRule="atLeast"/>
    </w:pPr>
    <w:rPr>
      <w:rFonts w:ascii="Arial" w:hAnsi="Arial" w:cs="Arial"/>
      <w:b/>
      <w:bCs/>
      <w:i/>
      <w:iCs/>
      <w:sz w:val="11"/>
      <w:szCs w:val="11"/>
      <w:lang w:eastAsia="ru-RU"/>
    </w:rPr>
  </w:style>
  <w:style w:type="paragraph" w:customStyle="1" w:styleId="740">
    <w:name w:val="Основной текст (74)"/>
    <w:basedOn w:val="aa"/>
    <w:link w:val="74Exact"/>
    <w:uiPriority w:val="99"/>
    <w:rsid w:val="005D47CD"/>
    <w:pPr>
      <w:widowControl w:val="0"/>
      <w:shd w:val="clear" w:color="auto" w:fill="FFFFFF"/>
      <w:spacing w:before="60" w:after="60" w:line="240" w:lineRule="atLeast"/>
      <w:jc w:val="right"/>
    </w:pPr>
    <w:rPr>
      <w:rFonts w:ascii="Arial" w:hAnsi="Arial" w:cs="Arial"/>
      <w:b/>
      <w:bCs/>
      <w:sz w:val="9"/>
      <w:szCs w:val="9"/>
      <w:lang w:eastAsia="ru-RU"/>
    </w:rPr>
  </w:style>
  <w:style w:type="paragraph" w:customStyle="1" w:styleId="750">
    <w:name w:val="Основной текст (75)"/>
    <w:basedOn w:val="aa"/>
    <w:link w:val="75Exact"/>
    <w:uiPriority w:val="99"/>
    <w:rsid w:val="005D47CD"/>
    <w:pPr>
      <w:widowControl w:val="0"/>
      <w:shd w:val="clear" w:color="auto" w:fill="FFFFFF"/>
      <w:spacing w:before="60" w:after="0" w:line="240" w:lineRule="atLeast"/>
    </w:pPr>
    <w:rPr>
      <w:rFonts w:ascii="Arial" w:hAnsi="Arial" w:cs="Arial"/>
      <w:i/>
      <w:iCs/>
      <w:sz w:val="8"/>
      <w:szCs w:val="8"/>
      <w:lang w:eastAsia="ru-RU"/>
    </w:rPr>
  </w:style>
  <w:style w:type="paragraph" w:customStyle="1" w:styleId="6c">
    <w:name w:val="Подпись к таблице (6)"/>
    <w:basedOn w:val="aa"/>
    <w:link w:val="6Exact4"/>
    <w:uiPriority w:val="99"/>
    <w:rsid w:val="005D47CD"/>
    <w:pPr>
      <w:widowControl w:val="0"/>
      <w:shd w:val="clear" w:color="auto" w:fill="FFFFFF"/>
      <w:spacing w:after="120" w:line="240" w:lineRule="atLeast"/>
    </w:pPr>
    <w:rPr>
      <w:rFonts w:ascii="Arial" w:hAnsi="Arial" w:cs="Arial"/>
      <w:sz w:val="10"/>
      <w:szCs w:val="10"/>
      <w:lang w:eastAsia="ru-RU"/>
    </w:rPr>
  </w:style>
  <w:style w:type="paragraph" w:customStyle="1" w:styleId="76">
    <w:name w:val="Подпись к картинке (7)"/>
    <w:basedOn w:val="aa"/>
    <w:link w:val="7Exact0"/>
    <w:uiPriority w:val="99"/>
    <w:rsid w:val="005D47CD"/>
    <w:pPr>
      <w:widowControl w:val="0"/>
      <w:shd w:val="clear" w:color="auto" w:fill="FFFFFF"/>
      <w:spacing w:after="0" w:line="240" w:lineRule="atLeast"/>
    </w:pPr>
    <w:rPr>
      <w:rFonts w:ascii="Arial" w:hAnsi="Arial" w:cs="Arial"/>
      <w:b/>
      <w:bCs/>
      <w:i/>
      <w:iCs/>
      <w:sz w:val="17"/>
      <w:szCs w:val="17"/>
      <w:lang w:eastAsia="ru-RU"/>
    </w:rPr>
  </w:style>
  <w:style w:type="paragraph" w:customStyle="1" w:styleId="760">
    <w:name w:val="Основной текст (76)"/>
    <w:basedOn w:val="aa"/>
    <w:link w:val="76Exact"/>
    <w:uiPriority w:val="99"/>
    <w:rsid w:val="005D47CD"/>
    <w:pPr>
      <w:widowControl w:val="0"/>
      <w:shd w:val="clear" w:color="auto" w:fill="FFFFFF"/>
      <w:spacing w:after="0" w:line="240" w:lineRule="atLeast"/>
    </w:pPr>
    <w:rPr>
      <w:rFonts w:ascii="Times New Roman" w:hAnsi="Times New Roman"/>
      <w:sz w:val="20"/>
      <w:szCs w:val="20"/>
      <w:lang w:eastAsia="ru-RU"/>
    </w:rPr>
  </w:style>
  <w:style w:type="paragraph" w:customStyle="1" w:styleId="441">
    <w:name w:val="Заголовок №4 (4)"/>
    <w:basedOn w:val="aa"/>
    <w:link w:val="44Exact0"/>
    <w:uiPriority w:val="99"/>
    <w:rsid w:val="005D47CD"/>
    <w:pPr>
      <w:widowControl w:val="0"/>
      <w:shd w:val="clear" w:color="auto" w:fill="FFFFFF"/>
      <w:spacing w:after="0" w:line="240" w:lineRule="atLeast"/>
      <w:outlineLvl w:val="3"/>
    </w:pPr>
    <w:rPr>
      <w:rFonts w:ascii="Times New Roman" w:hAnsi="Times New Roman"/>
      <w:b/>
      <w:bCs/>
      <w:sz w:val="42"/>
      <w:szCs w:val="42"/>
      <w:lang w:eastAsia="ru-RU"/>
    </w:rPr>
  </w:style>
  <w:style w:type="paragraph" w:customStyle="1" w:styleId="88">
    <w:name w:val="Подпись к картинке (8)"/>
    <w:basedOn w:val="aa"/>
    <w:link w:val="87"/>
    <w:uiPriority w:val="99"/>
    <w:rsid w:val="005D47CD"/>
    <w:pPr>
      <w:widowControl w:val="0"/>
      <w:shd w:val="clear" w:color="auto" w:fill="FFFFFF"/>
      <w:spacing w:after="0" w:line="240" w:lineRule="atLeast"/>
      <w:jc w:val="both"/>
    </w:pPr>
    <w:rPr>
      <w:rFonts w:ascii="Times New Roman" w:hAnsi="Times New Roman"/>
      <w:sz w:val="21"/>
      <w:szCs w:val="21"/>
      <w:lang w:eastAsia="ru-RU"/>
    </w:rPr>
  </w:style>
  <w:style w:type="paragraph" w:customStyle="1" w:styleId="96">
    <w:name w:val="Подпись к картинке (9)"/>
    <w:basedOn w:val="aa"/>
    <w:link w:val="95"/>
    <w:uiPriority w:val="99"/>
    <w:rsid w:val="005D47CD"/>
    <w:pPr>
      <w:widowControl w:val="0"/>
      <w:shd w:val="clear" w:color="auto" w:fill="FFFFFF"/>
      <w:spacing w:after="0" w:line="240" w:lineRule="atLeast"/>
      <w:jc w:val="both"/>
    </w:pPr>
    <w:rPr>
      <w:rFonts w:ascii="Times New Roman" w:hAnsi="Times New Roman"/>
      <w:b/>
      <w:bCs/>
      <w:sz w:val="17"/>
      <w:szCs w:val="17"/>
      <w:lang w:eastAsia="ru-RU"/>
    </w:rPr>
  </w:style>
  <w:style w:type="character" w:styleId="affffffffffffffc">
    <w:name w:val="Placeholder Text"/>
    <w:basedOn w:val="ab"/>
    <w:uiPriority w:val="99"/>
    <w:semiHidden/>
    <w:rsid w:val="005D47CD"/>
    <w:rPr>
      <w:color w:val="808080"/>
    </w:rPr>
  </w:style>
  <w:style w:type="paragraph" w:customStyle="1" w:styleId="rvps2">
    <w:name w:val="rvps2"/>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3pt0">
    <w:name w:val="Основной текст (2) + 13 pt;Полужирный"/>
    <w:basedOn w:val="2ff2"/>
    <w:rsid w:val="005D47C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fffffffffffd">
    <w:name w:val="Знак Знак Знак Знак Знак Знак Знак Знак Знак Знак Знак Знак Знак Знак Знак Знак Знак"/>
    <w:basedOn w:val="aa"/>
    <w:rsid w:val="005D47CD"/>
    <w:pPr>
      <w:spacing w:after="0" w:line="240" w:lineRule="auto"/>
    </w:pPr>
    <w:rPr>
      <w:rFonts w:ascii="Verdana" w:eastAsia="Times New Roman" w:hAnsi="Verdana" w:cs="Verdana"/>
      <w:sz w:val="28"/>
      <w:szCs w:val="28"/>
      <w:lang w:val="en-US"/>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a"/>
    <w:rsid w:val="005D47CD"/>
    <w:pPr>
      <w:spacing w:after="0" w:line="240" w:lineRule="auto"/>
    </w:pPr>
    <w:rPr>
      <w:rFonts w:ascii="Verdana" w:eastAsia="Times New Roman" w:hAnsi="Verdana" w:cs="Verdana"/>
      <w:sz w:val="20"/>
      <w:szCs w:val="20"/>
      <w:lang w:val="en-US"/>
    </w:rPr>
  </w:style>
  <w:style w:type="paragraph" w:customStyle="1" w:styleId="2fff5">
    <w:name w:val="Знак Знак Знак Знак Знак Знак Знак Знак Знак Знак Знак Знак Знак Знак Знак Знак Знак2"/>
    <w:basedOn w:val="aa"/>
    <w:rsid w:val="005D47CD"/>
    <w:pPr>
      <w:spacing w:after="0" w:line="240" w:lineRule="auto"/>
    </w:pPr>
    <w:rPr>
      <w:rFonts w:ascii="Verdana" w:eastAsia="Times New Roman" w:hAnsi="Verdana" w:cs="Verdana"/>
      <w:sz w:val="28"/>
      <w:szCs w:val="28"/>
      <w:lang w:val="en-US"/>
    </w:rPr>
  </w:style>
  <w:style w:type="character" w:customStyle="1" w:styleId="longtext">
    <w:name w:val="long_text"/>
    <w:rsid w:val="005D47CD"/>
  </w:style>
  <w:style w:type="character" w:customStyle="1" w:styleId="WW-1">
    <w:name w:val="WW-Основной текст1"/>
    <w:rsid w:val="005D47CD"/>
    <w:rPr>
      <w:rFonts w:ascii="Times New Roman" w:eastAsia="Times New Roman" w:hAnsi="Times New Roman" w:cs="Times New Roman"/>
      <w:spacing w:val="0"/>
      <w:sz w:val="22"/>
      <w:szCs w:val="22"/>
    </w:rPr>
  </w:style>
  <w:style w:type="character" w:customStyle="1" w:styleId="11pt0">
    <w:name w:val="Основной текст + 11 pt"/>
    <w:rsid w:val="005D47CD"/>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D47CD"/>
    <w:rPr>
      <w:color w:val="auto"/>
    </w:rPr>
  </w:style>
  <w:style w:type="paragraph" w:customStyle="1" w:styleId="CM2">
    <w:name w:val="CM2"/>
    <w:basedOn w:val="Default"/>
    <w:next w:val="Default"/>
    <w:uiPriority w:val="99"/>
    <w:rsid w:val="005D47CD"/>
    <w:pPr>
      <w:spacing w:line="323" w:lineRule="atLeast"/>
    </w:pPr>
    <w:rPr>
      <w:color w:val="auto"/>
    </w:rPr>
  </w:style>
  <w:style w:type="paragraph" w:customStyle="1" w:styleId="31a">
    <w:name w:val="Основной текст 31"/>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affffffffffffffe">
    <w:name w:val="Знак Знак Знак Знак Знак Знак Знак Знак Знак Знак Знак"/>
    <w:basedOn w:val="aa"/>
    <w:rsid w:val="005D47CD"/>
    <w:pPr>
      <w:spacing w:after="0" w:line="240" w:lineRule="auto"/>
    </w:pPr>
    <w:rPr>
      <w:rFonts w:ascii="Verdana" w:eastAsia="Times New Roman" w:hAnsi="Verdana" w:cs="Verdana"/>
      <w:sz w:val="28"/>
      <w:szCs w:val="28"/>
      <w:lang w:val="en-US"/>
    </w:rPr>
  </w:style>
  <w:style w:type="paragraph" w:customStyle="1" w:styleId="ussrdoctitle">
    <w:name w:val="ussrdoctitle"/>
    <w:uiPriority w:val="99"/>
    <w:rsid w:val="005D47CD"/>
    <w:pPr>
      <w:widowControl w:val="0"/>
      <w:autoSpaceDE w:val="0"/>
      <w:autoSpaceDN w:val="0"/>
      <w:adjustRightInd w:val="0"/>
    </w:pPr>
    <w:rPr>
      <w:rFonts w:ascii="Calibri" w:eastAsia="Times New Roman" w:hAnsi="Calibri"/>
      <w:b/>
      <w:bCs/>
      <w:sz w:val="22"/>
      <w:szCs w:val="22"/>
    </w:rPr>
  </w:style>
  <w:style w:type="character" w:customStyle="1" w:styleId="rvts6">
    <w:name w:val="rvts6"/>
    <w:basedOn w:val="ab"/>
    <w:rsid w:val="005D47CD"/>
  </w:style>
  <w:style w:type="paragraph" w:customStyle="1" w:styleId="rvps5">
    <w:name w:val="rvps5"/>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a"/>
    <w:rsid w:val="005D47C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ff6">
    <w:name w:val="Нет списка2"/>
    <w:next w:val="ad"/>
    <w:semiHidden/>
    <w:unhideWhenUsed/>
    <w:rsid w:val="005D47CD"/>
  </w:style>
  <w:style w:type="paragraph" w:customStyle="1" w:styleId="127">
    <w:name w:val="Заголовок 12"/>
    <w:basedOn w:val="aa"/>
    <w:qFormat/>
    <w:rsid w:val="005D47CD"/>
    <w:pPr>
      <w:widowControl w:val="0"/>
      <w:autoSpaceDE w:val="0"/>
      <w:autoSpaceDN w:val="0"/>
      <w:adjustRightInd w:val="0"/>
      <w:spacing w:after="0" w:line="240" w:lineRule="auto"/>
      <w:outlineLvl w:val="0"/>
    </w:pPr>
    <w:rPr>
      <w:rFonts w:ascii="Times New Roman" w:eastAsia="Times New Roman" w:hAnsi="Times New Roman"/>
      <w:b/>
      <w:bCs/>
      <w:sz w:val="28"/>
      <w:szCs w:val="28"/>
      <w:lang w:eastAsia="ru-RU"/>
    </w:rPr>
  </w:style>
  <w:style w:type="paragraph" w:customStyle="1" w:styleId="21c">
    <w:name w:val="Заголовок 21"/>
    <w:basedOn w:val="aa"/>
    <w:uiPriority w:val="1"/>
    <w:qFormat/>
    <w:rsid w:val="005D47CD"/>
    <w:pPr>
      <w:widowControl w:val="0"/>
      <w:autoSpaceDE w:val="0"/>
      <w:autoSpaceDN w:val="0"/>
      <w:adjustRightInd w:val="0"/>
      <w:spacing w:after="0" w:line="240" w:lineRule="auto"/>
      <w:outlineLvl w:val="1"/>
    </w:pPr>
    <w:rPr>
      <w:rFonts w:ascii="Times New Roman" w:eastAsia="Times New Roman" w:hAnsi="Times New Roman"/>
      <w:b/>
      <w:bCs/>
      <w:i/>
      <w:iCs/>
      <w:sz w:val="28"/>
      <w:szCs w:val="28"/>
      <w:lang w:eastAsia="ru-RU"/>
    </w:rPr>
  </w:style>
  <w:style w:type="numbering" w:customStyle="1" w:styleId="3ff0">
    <w:name w:val="Нет списка3"/>
    <w:next w:val="ad"/>
    <w:semiHidden/>
    <w:unhideWhenUsed/>
    <w:rsid w:val="005D47CD"/>
  </w:style>
  <w:style w:type="numbering" w:customStyle="1" w:styleId="4f5">
    <w:name w:val="Нет списка4"/>
    <w:next w:val="ad"/>
    <w:semiHidden/>
    <w:unhideWhenUsed/>
    <w:rsid w:val="005D47CD"/>
  </w:style>
  <w:style w:type="numbering" w:customStyle="1" w:styleId="5f1">
    <w:name w:val="Нет списка5"/>
    <w:next w:val="ad"/>
    <w:uiPriority w:val="99"/>
    <w:semiHidden/>
    <w:unhideWhenUsed/>
    <w:rsid w:val="005D47CD"/>
  </w:style>
  <w:style w:type="character" w:customStyle="1" w:styleId="FontStyle17">
    <w:name w:val="Font Style17"/>
    <w:rsid w:val="005D47CD"/>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a"/>
    <w:rsid w:val="005D47CD"/>
    <w:pPr>
      <w:spacing w:after="160" w:line="240" w:lineRule="exact"/>
    </w:pPr>
    <w:rPr>
      <w:rFonts w:ascii="Times New Roman" w:eastAsia="Times New Roman" w:hAnsi="Times New Roman" w:cs="Arial"/>
      <w:sz w:val="20"/>
      <w:szCs w:val="20"/>
      <w:lang w:val="de-CH" w:eastAsia="de-CH"/>
    </w:rPr>
  </w:style>
  <w:style w:type="paragraph" w:customStyle="1" w:styleId="afffffffffffffff">
    <w:name w:val="Базовый"/>
    <w:rsid w:val="005D47CD"/>
    <w:pPr>
      <w:tabs>
        <w:tab w:val="left" w:pos="709"/>
      </w:tabs>
      <w:suppressAutoHyphens/>
      <w:spacing w:after="200" w:line="276" w:lineRule="atLeast"/>
    </w:pPr>
    <w:rPr>
      <w:rFonts w:ascii="Calibri" w:eastAsia="DejaVu Sans" w:hAnsi="Calibri"/>
      <w:sz w:val="22"/>
      <w:szCs w:val="22"/>
      <w:lang w:eastAsia="en-US"/>
    </w:rPr>
  </w:style>
  <w:style w:type="paragraph" w:customStyle="1" w:styleId="5f2">
    <w:name w:val="Обычный5"/>
    <w:rsid w:val="005D47CD"/>
    <w:pPr>
      <w:widowControl w:val="0"/>
      <w:jc w:val="both"/>
    </w:pPr>
    <w:rPr>
      <w:rFonts w:eastAsia="Times New Roman"/>
      <w:sz w:val="16"/>
    </w:rPr>
  </w:style>
  <w:style w:type="paragraph" w:customStyle="1" w:styleId="1ffffc">
    <w:name w:val="Название1"/>
    <w:basedOn w:val="5f2"/>
    <w:rsid w:val="005D47CD"/>
    <w:pPr>
      <w:widowControl/>
      <w:jc w:val="center"/>
    </w:pPr>
    <w:rPr>
      <w:b/>
      <w:sz w:val="28"/>
    </w:rPr>
  </w:style>
  <w:style w:type="paragraph" w:customStyle="1" w:styleId="3ff1">
    <w:name w:val="Основной текст3"/>
    <w:basedOn w:val="5f2"/>
    <w:rsid w:val="005D47CD"/>
    <w:pPr>
      <w:widowControl/>
    </w:pPr>
    <w:rPr>
      <w:sz w:val="28"/>
    </w:rPr>
  </w:style>
  <w:style w:type="paragraph" w:customStyle="1" w:styleId="1ffffd">
    <w:name w:val="Верхний колонтитул1"/>
    <w:basedOn w:val="5f2"/>
    <w:rsid w:val="005D47CD"/>
    <w:pPr>
      <w:widowControl/>
      <w:tabs>
        <w:tab w:val="center" w:pos="4153"/>
        <w:tab w:val="right" w:pos="8306"/>
      </w:tabs>
      <w:jc w:val="left"/>
    </w:pPr>
    <w:rPr>
      <w:sz w:val="20"/>
    </w:rPr>
  </w:style>
  <w:style w:type="paragraph" w:customStyle="1" w:styleId="1ffffe">
    <w:name w:val="Текст1"/>
    <w:basedOn w:val="aa"/>
    <w:rsid w:val="005D47C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2fff7">
    <w:name w:val="заголовок 2"/>
    <w:basedOn w:val="aa"/>
    <w:next w:val="aa"/>
    <w:rsid w:val="005D47CD"/>
    <w:pPr>
      <w:keepNext/>
      <w:numPr>
        <w:ilvl w:val="1"/>
      </w:numPr>
      <w:spacing w:before="240" w:after="60" w:line="240" w:lineRule="auto"/>
      <w:outlineLvl w:val="1"/>
    </w:pPr>
    <w:rPr>
      <w:rFonts w:ascii="Arial" w:eastAsia="Times New Roman" w:hAnsi="Arial"/>
      <w:b/>
      <w:i/>
      <w:sz w:val="24"/>
      <w:szCs w:val="20"/>
      <w:lang w:eastAsia="ru-RU"/>
    </w:rPr>
  </w:style>
  <w:style w:type="paragraph" w:customStyle="1" w:styleId="30">
    <w:name w:val="заголовок 3"/>
    <w:basedOn w:val="aa"/>
    <w:next w:val="aa"/>
    <w:rsid w:val="005D47CD"/>
    <w:pPr>
      <w:keepNext/>
      <w:numPr>
        <w:numId w:val="28"/>
      </w:numPr>
      <w:spacing w:before="240" w:after="60" w:line="240" w:lineRule="auto"/>
      <w:outlineLvl w:val="2"/>
    </w:pPr>
    <w:rPr>
      <w:rFonts w:ascii="Arial" w:eastAsia="Times New Roman" w:hAnsi="Arial"/>
      <w:sz w:val="24"/>
      <w:szCs w:val="20"/>
      <w:lang w:eastAsia="ru-RU"/>
    </w:rPr>
  </w:style>
  <w:style w:type="paragraph" w:customStyle="1" w:styleId="40">
    <w:name w:val="заголовок 4"/>
    <w:basedOn w:val="aa"/>
    <w:next w:val="aa"/>
    <w:rsid w:val="005D47CD"/>
    <w:pPr>
      <w:keepNext/>
      <w:numPr>
        <w:ilvl w:val="1"/>
        <w:numId w:val="28"/>
      </w:numPr>
      <w:spacing w:before="240" w:after="60" w:line="240" w:lineRule="auto"/>
      <w:outlineLvl w:val="3"/>
    </w:pPr>
    <w:rPr>
      <w:rFonts w:ascii="Arial" w:eastAsia="Times New Roman" w:hAnsi="Arial"/>
      <w:b/>
      <w:sz w:val="24"/>
      <w:szCs w:val="20"/>
      <w:lang w:eastAsia="ru-RU"/>
    </w:rPr>
  </w:style>
  <w:style w:type="paragraph" w:customStyle="1" w:styleId="5">
    <w:name w:val="заголовок 5"/>
    <w:basedOn w:val="aa"/>
    <w:next w:val="aa"/>
    <w:rsid w:val="005D47CD"/>
    <w:pPr>
      <w:numPr>
        <w:ilvl w:val="2"/>
        <w:numId w:val="28"/>
      </w:numPr>
      <w:spacing w:before="240" w:after="60" w:line="240" w:lineRule="auto"/>
      <w:outlineLvl w:val="4"/>
    </w:pPr>
    <w:rPr>
      <w:rFonts w:ascii="Arial" w:eastAsia="Times New Roman" w:hAnsi="Arial"/>
      <w:szCs w:val="20"/>
      <w:lang w:eastAsia="ru-RU"/>
    </w:rPr>
  </w:style>
  <w:style w:type="paragraph" w:customStyle="1" w:styleId="6">
    <w:name w:val="заголовок 6"/>
    <w:basedOn w:val="aa"/>
    <w:next w:val="aa"/>
    <w:rsid w:val="005D47CD"/>
    <w:pPr>
      <w:numPr>
        <w:ilvl w:val="3"/>
        <w:numId w:val="28"/>
      </w:numPr>
      <w:spacing w:before="240" w:after="60" w:line="240" w:lineRule="auto"/>
      <w:outlineLvl w:val="5"/>
    </w:pPr>
    <w:rPr>
      <w:rFonts w:ascii="Times New Roman" w:eastAsia="Times New Roman" w:hAnsi="Times New Roman"/>
      <w:i/>
      <w:szCs w:val="20"/>
      <w:lang w:eastAsia="ru-RU"/>
    </w:rPr>
  </w:style>
  <w:style w:type="paragraph" w:customStyle="1" w:styleId="7">
    <w:name w:val="заголовок 7"/>
    <w:basedOn w:val="aa"/>
    <w:next w:val="aa"/>
    <w:rsid w:val="005D47CD"/>
    <w:pPr>
      <w:numPr>
        <w:ilvl w:val="4"/>
        <w:numId w:val="28"/>
      </w:numPr>
      <w:spacing w:before="240" w:after="60" w:line="240" w:lineRule="auto"/>
      <w:outlineLvl w:val="6"/>
    </w:pPr>
    <w:rPr>
      <w:rFonts w:ascii="Arial" w:eastAsia="Times New Roman" w:hAnsi="Arial"/>
      <w:sz w:val="20"/>
      <w:szCs w:val="20"/>
      <w:lang w:eastAsia="ru-RU"/>
    </w:rPr>
  </w:style>
  <w:style w:type="paragraph" w:customStyle="1" w:styleId="8">
    <w:name w:val="заголовок 8"/>
    <w:basedOn w:val="aa"/>
    <w:next w:val="aa"/>
    <w:rsid w:val="005D47CD"/>
    <w:pPr>
      <w:numPr>
        <w:ilvl w:val="5"/>
        <w:numId w:val="28"/>
      </w:numPr>
      <w:spacing w:before="240" w:after="60" w:line="240" w:lineRule="auto"/>
      <w:outlineLvl w:val="7"/>
    </w:pPr>
    <w:rPr>
      <w:rFonts w:ascii="Arial" w:eastAsia="Times New Roman" w:hAnsi="Arial"/>
      <w:i/>
      <w:sz w:val="20"/>
      <w:szCs w:val="20"/>
      <w:lang w:eastAsia="ru-RU"/>
    </w:rPr>
  </w:style>
  <w:style w:type="paragraph" w:customStyle="1" w:styleId="9">
    <w:name w:val="заголовок 9"/>
    <w:basedOn w:val="aa"/>
    <w:next w:val="aa"/>
    <w:rsid w:val="005D47CD"/>
    <w:pPr>
      <w:numPr>
        <w:ilvl w:val="6"/>
        <w:numId w:val="28"/>
      </w:numPr>
      <w:spacing w:before="240" w:after="60" w:line="240" w:lineRule="auto"/>
      <w:outlineLvl w:val="8"/>
    </w:pPr>
    <w:rPr>
      <w:rFonts w:ascii="Arial" w:eastAsia="Times New Roman" w:hAnsi="Arial"/>
      <w:b/>
      <w:i/>
      <w:sz w:val="18"/>
      <w:szCs w:val="20"/>
      <w:lang w:eastAsia="ru-RU"/>
    </w:rPr>
  </w:style>
  <w:style w:type="character" w:customStyle="1" w:styleId="FontStyle30">
    <w:name w:val="Font Style30"/>
    <w:uiPriority w:val="99"/>
    <w:rsid w:val="005D47CD"/>
    <w:rPr>
      <w:rFonts w:ascii="Times New Roman" w:hAnsi="Times New Roman" w:cs="Times New Roman"/>
      <w:sz w:val="22"/>
      <w:szCs w:val="22"/>
    </w:rPr>
  </w:style>
  <w:style w:type="paragraph" w:customStyle="1" w:styleId="234">
    <w:name w:val="Основной текст 23"/>
    <w:basedOn w:val="aa"/>
    <w:rsid w:val="005D47CD"/>
    <w:pPr>
      <w:overflowPunct w:val="0"/>
      <w:autoSpaceDE w:val="0"/>
      <w:autoSpaceDN w:val="0"/>
      <w:adjustRightInd w:val="0"/>
      <w:spacing w:after="0" w:line="240" w:lineRule="auto"/>
      <w:jc w:val="center"/>
      <w:textAlignment w:val="baseline"/>
    </w:pPr>
    <w:rPr>
      <w:rFonts w:ascii="Times New Roman" w:eastAsia="Times New Roman" w:hAnsi="Times New Roman"/>
      <w:sz w:val="18"/>
      <w:szCs w:val="20"/>
      <w:lang w:eastAsia="ru-RU"/>
    </w:rPr>
  </w:style>
  <w:style w:type="paragraph" w:customStyle="1" w:styleId="1fffff">
    <w:name w:val="Знак Знак Знак Знак Знак Знак Знак Знак Знак Знак Знак Знак Знак Знак Знак Знак Знак1"/>
    <w:basedOn w:val="aa"/>
    <w:rsid w:val="005D47CD"/>
    <w:pPr>
      <w:spacing w:after="0" w:line="240" w:lineRule="auto"/>
    </w:pPr>
    <w:rPr>
      <w:rFonts w:ascii="Verdana" w:eastAsia="Times New Roman" w:hAnsi="Verdana" w:cs="Verdana"/>
      <w:sz w:val="28"/>
      <w:szCs w:val="28"/>
      <w:lang w:val="en-US"/>
    </w:rPr>
  </w:style>
  <w:style w:type="paragraph" w:customStyle="1" w:styleId="2fff8">
    <w:name w:val="Обычный (веб)2"/>
    <w:basedOn w:val="aa"/>
    <w:rsid w:val="005D47CD"/>
    <w:pPr>
      <w:overflowPunct w:val="0"/>
      <w:autoSpaceDE w:val="0"/>
      <w:autoSpaceDN w:val="0"/>
      <w:adjustRightInd w:val="0"/>
      <w:spacing w:before="100" w:after="100" w:line="240" w:lineRule="auto"/>
      <w:textAlignment w:val="baseline"/>
    </w:pPr>
    <w:rPr>
      <w:rFonts w:ascii="Arial Unicode MS" w:eastAsia="Arial Unicode MS" w:hAnsi="Times New Roman"/>
      <w:color w:val="FFFFFF"/>
      <w:sz w:val="24"/>
      <w:szCs w:val="20"/>
      <w:lang w:eastAsia="ru-RU"/>
    </w:rPr>
  </w:style>
  <w:style w:type="paragraph" w:customStyle="1" w:styleId="331">
    <w:name w:val="Основной текст 33"/>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1fffff0">
    <w:name w:val="Знак Знак Знак Знак Знак Знак Знак Знак Знак Знак Знак1"/>
    <w:basedOn w:val="aa"/>
    <w:rsid w:val="005D47CD"/>
    <w:pPr>
      <w:spacing w:after="0" w:line="240" w:lineRule="auto"/>
    </w:pPr>
    <w:rPr>
      <w:rFonts w:ascii="Verdana" w:eastAsia="Times New Roman" w:hAnsi="Verdana" w:cs="Verdana"/>
      <w:sz w:val="28"/>
      <w:szCs w:val="28"/>
      <w:lang w:val="en-US"/>
    </w:rPr>
  </w:style>
  <w:style w:type="paragraph" w:customStyle="1" w:styleId="CharCharCharCharCharCharCharCharCharCharCharChar1">
    <w:name w:val="Char Char Char Char Char Char Char Char Char Char Char Char1"/>
    <w:basedOn w:val="aa"/>
    <w:rsid w:val="005D47CD"/>
    <w:pPr>
      <w:spacing w:after="160" w:line="240" w:lineRule="exact"/>
    </w:pPr>
    <w:rPr>
      <w:rFonts w:ascii="Times New Roman" w:eastAsia="Times New Roman" w:hAnsi="Times New Roman" w:cs="Arial"/>
      <w:sz w:val="20"/>
      <w:szCs w:val="20"/>
      <w:lang w:val="de-CH" w:eastAsia="de-CH"/>
    </w:rPr>
  </w:style>
  <w:style w:type="paragraph" w:customStyle="1" w:styleId="134">
    <w:name w:val="Заголовок 13"/>
    <w:basedOn w:val="6f"/>
    <w:next w:val="6f"/>
    <w:rsid w:val="005D47CD"/>
    <w:pPr>
      <w:keepNext/>
      <w:spacing w:before="20"/>
      <w:jc w:val="center"/>
      <w:outlineLvl w:val="0"/>
    </w:pPr>
    <w:rPr>
      <w:b/>
    </w:rPr>
  </w:style>
  <w:style w:type="paragraph" w:customStyle="1" w:styleId="6f">
    <w:name w:val="Обычный6"/>
    <w:rsid w:val="005D47CD"/>
    <w:pPr>
      <w:widowControl w:val="0"/>
      <w:jc w:val="both"/>
    </w:pPr>
    <w:rPr>
      <w:rFonts w:eastAsia="Times New Roman"/>
      <w:sz w:val="16"/>
    </w:rPr>
  </w:style>
  <w:style w:type="paragraph" w:customStyle="1" w:styleId="2fff9">
    <w:name w:val="Название2"/>
    <w:basedOn w:val="6f"/>
    <w:rsid w:val="005D47CD"/>
    <w:pPr>
      <w:widowControl/>
      <w:jc w:val="center"/>
    </w:pPr>
    <w:rPr>
      <w:b/>
      <w:sz w:val="28"/>
    </w:rPr>
  </w:style>
  <w:style w:type="paragraph" w:customStyle="1" w:styleId="4f6">
    <w:name w:val="Основной текст4"/>
    <w:basedOn w:val="6f"/>
    <w:rsid w:val="005D47CD"/>
    <w:pPr>
      <w:widowControl/>
    </w:pPr>
    <w:rPr>
      <w:sz w:val="28"/>
    </w:rPr>
  </w:style>
  <w:style w:type="paragraph" w:customStyle="1" w:styleId="2fffa">
    <w:name w:val="Верхний колонтитул2"/>
    <w:basedOn w:val="6f"/>
    <w:rsid w:val="005D47CD"/>
    <w:pPr>
      <w:widowControl/>
      <w:tabs>
        <w:tab w:val="center" w:pos="4153"/>
        <w:tab w:val="right" w:pos="8306"/>
      </w:tabs>
      <w:jc w:val="left"/>
    </w:pPr>
    <w:rPr>
      <w:sz w:val="20"/>
    </w:rPr>
  </w:style>
  <w:style w:type="paragraph" w:customStyle="1" w:styleId="2fffb">
    <w:name w:val="Текст2"/>
    <w:basedOn w:val="aa"/>
    <w:rsid w:val="005D47C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1c">
    <w:name w:val="Обычный11"/>
    <w:rsid w:val="005D47CD"/>
    <w:pPr>
      <w:widowControl w:val="0"/>
      <w:ind w:firstLine="709"/>
    </w:pPr>
    <w:rPr>
      <w:rFonts w:eastAsia="Times New Roman"/>
    </w:rPr>
  </w:style>
  <w:style w:type="character" w:customStyle="1" w:styleId="211pt0">
    <w:name w:val="Основной текст (2) + 11 pt;Полужирный"/>
    <w:basedOn w:val="2ff2"/>
    <w:rsid w:val="005D47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Exact">
    <w:name w:val="Основной текст (10) Exact"/>
    <w:basedOn w:val="101"/>
    <w:rsid w:val="005D47CD"/>
    <w:rPr>
      <w:rFonts w:ascii="Times New Roman" w:eastAsia="Times New Roman" w:hAnsi="Times New Roman" w:cs="Times New Roman"/>
      <w:b/>
      <w:bCs/>
      <w:i/>
      <w:iCs/>
      <w:smallCaps w:val="0"/>
      <w:strike w:val="0"/>
      <w:sz w:val="28"/>
      <w:szCs w:val="28"/>
      <w:u w:val="single"/>
      <w:shd w:val="clear" w:color="auto" w:fill="FFFFFF"/>
    </w:rPr>
  </w:style>
  <w:style w:type="character" w:customStyle="1" w:styleId="323">
    <w:name w:val="Основной текст с отступом 3 Знак2"/>
    <w:basedOn w:val="ab"/>
    <w:locked/>
    <w:rsid w:val="005D47CD"/>
    <w:rPr>
      <w:rFonts w:cs="Times New Roman"/>
      <w:sz w:val="16"/>
      <w:szCs w:val="16"/>
      <w:lang w:val="ru-RU" w:eastAsia="ru-RU"/>
    </w:rPr>
  </w:style>
  <w:style w:type="character" w:customStyle="1" w:styleId="Exact0">
    <w:name w:val="Подпись к картинке Exact"/>
    <w:basedOn w:val="ab"/>
    <w:rsid w:val="005D47CD"/>
    <w:rPr>
      <w:rFonts w:ascii="Times New Roman" w:eastAsia="Times New Roman" w:hAnsi="Times New Roman" w:cs="Times New Roman"/>
      <w:b w:val="0"/>
      <w:bCs w:val="0"/>
      <w:i w:val="0"/>
      <w:iCs w:val="0"/>
      <w:smallCaps w:val="0"/>
      <w:strike w:val="0"/>
      <w:u w:val="none"/>
    </w:rPr>
  </w:style>
  <w:style w:type="character" w:customStyle="1" w:styleId="97">
    <w:name w:val="Основной текст (9)_"/>
    <w:basedOn w:val="ab"/>
    <w:rsid w:val="005D47CD"/>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
    <w:basedOn w:val="2ff2"/>
    <w:rsid w:val="005D47C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8">
    <w:name w:val="Основной текст (9) + Не полужирный"/>
    <w:basedOn w:val="97"/>
    <w:rsid w:val="005D47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0">
    <w:name w:val="Основной текст (2) + 10 pt;Малые прописные"/>
    <w:basedOn w:val="2ff2"/>
    <w:rsid w:val="005D47CD"/>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89">
    <w:name w:val="Основной текст (8)_"/>
    <w:basedOn w:val="ab"/>
    <w:rsid w:val="005D47CD"/>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
    <w:basedOn w:val="afffffffffff1"/>
    <w:rsid w:val="005D47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24">
    <w:name w:val="Заголовок 32"/>
    <w:basedOn w:val="77"/>
    <w:next w:val="77"/>
    <w:rsid w:val="005D47CD"/>
    <w:pPr>
      <w:keepNext/>
      <w:jc w:val="center"/>
    </w:pPr>
    <w:rPr>
      <w:sz w:val="24"/>
    </w:rPr>
  </w:style>
  <w:style w:type="paragraph" w:customStyle="1" w:styleId="77">
    <w:name w:val="Обычный7"/>
    <w:rsid w:val="005D47CD"/>
    <w:rPr>
      <w:rFonts w:eastAsia="Times New Roman"/>
    </w:rPr>
  </w:style>
  <w:style w:type="paragraph" w:customStyle="1" w:styleId="143">
    <w:name w:val="Заголовок 14"/>
    <w:basedOn w:val="77"/>
    <w:next w:val="77"/>
    <w:rsid w:val="005D47CD"/>
    <w:pPr>
      <w:keepNext/>
    </w:pPr>
    <w:rPr>
      <w:sz w:val="24"/>
    </w:rPr>
  </w:style>
  <w:style w:type="paragraph" w:customStyle="1" w:styleId="244">
    <w:name w:val="Основной текст 24"/>
    <w:basedOn w:val="aa"/>
    <w:rsid w:val="005D47CD"/>
    <w:pPr>
      <w:spacing w:after="0" w:line="240" w:lineRule="auto"/>
      <w:ind w:firstLine="709"/>
      <w:jc w:val="both"/>
    </w:pPr>
    <w:rPr>
      <w:rFonts w:ascii="Times New Roman" w:eastAsia="Times New Roman" w:hAnsi="Times New Roman"/>
      <w:sz w:val="28"/>
      <w:szCs w:val="20"/>
      <w:lang w:eastAsia="ru-RU"/>
    </w:rPr>
  </w:style>
  <w:style w:type="paragraph" w:customStyle="1" w:styleId="afffffffffffffff0">
    <w:name w:val="Обычный с отступом"/>
    <w:basedOn w:val="aa"/>
    <w:rsid w:val="005D47CD"/>
    <w:pPr>
      <w:spacing w:after="0" w:line="240" w:lineRule="auto"/>
      <w:ind w:firstLine="709"/>
      <w:jc w:val="both"/>
    </w:pPr>
    <w:rPr>
      <w:rFonts w:ascii="Times New Roman" w:eastAsia="Times New Roman" w:hAnsi="Times New Roman"/>
      <w:sz w:val="24"/>
      <w:szCs w:val="24"/>
      <w:lang w:eastAsia="ru-RU"/>
    </w:rPr>
  </w:style>
  <w:style w:type="character" w:customStyle="1" w:styleId="FontStyle12">
    <w:name w:val="Font Style12"/>
    <w:rsid w:val="005D47CD"/>
    <w:rPr>
      <w:rFonts w:ascii="Arial" w:hAnsi="Arial" w:cs="Arial"/>
      <w:b/>
      <w:bCs/>
      <w:sz w:val="16"/>
      <w:szCs w:val="16"/>
    </w:rPr>
  </w:style>
  <w:style w:type="paragraph" w:customStyle="1" w:styleId="Style16">
    <w:name w:val="Style16"/>
    <w:basedOn w:val="aa"/>
    <w:rsid w:val="005D47CD"/>
    <w:pPr>
      <w:widowControl w:val="0"/>
      <w:autoSpaceDE w:val="0"/>
      <w:autoSpaceDN w:val="0"/>
      <w:adjustRightInd w:val="0"/>
      <w:spacing w:after="0" w:line="300" w:lineRule="exact"/>
      <w:ind w:firstLine="660"/>
    </w:pPr>
    <w:rPr>
      <w:rFonts w:ascii="Times New Roman" w:eastAsia="Times New Roman" w:hAnsi="Times New Roman"/>
      <w:sz w:val="24"/>
      <w:szCs w:val="24"/>
      <w:lang w:eastAsia="ru-RU"/>
    </w:rPr>
  </w:style>
  <w:style w:type="character" w:customStyle="1" w:styleId="FontStyle37">
    <w:name w:val="Font Style37"/>
    <w:uiPriority w:val="99"/>
    <w:rsid w:val="005D47CD"/>
    <w:rPr>
      <w:rFonts w:ascii="Times New Roman" w:hAnsi="Times New Roman" w:cs="Times New Roman"/>
      <w:sz w:val="24"/>
      <w:szCs w:val="24"/>
    </w:rPr>
  </w:style>
  <w:style w:type="character" w:customStyle="1" w:styleId="2fffc">
    <w:name w:val="Красная строка Знак2"/>
    <w:rsid w:val="005D47CD"/>
    <w:rPr>
      <w:lang w:val="ru-RU" w:eastAsia="ru-RU" w:bidi="ar-SA"/>
    </w:rPr>
  </w:style>
  <w:style w:type="character" w:customStyle="1" w:styleId="2fffd">
    <w:name w:val="Название Знак2"/>
    <w:aliases w:val="Знак12 Знак3, Знак12 Знак1"/>
    <w:rsid w:val="005D47CD"/>
    <w:rPr>
      <w:rFonts w:ascii="Arial" w:hAnsi="Arial"/>
      <w:b/>
      <w:sz w:val="22"/>
      <w:lang w:val="ru-RU" w:eastAsia="ru-RU" w:bidi="ar-SA"/>
    </w:rPr>
  </w:style>
  <w:style w:type="character" w:customStyle="1" w:styleId="ConsPlusNormal0">
    <w:name w:val="ConsPlusNormal Знак"/>
    <w:link w:val="ConsPlusNormal"/>
    <w:locked/>
    <w:rsid w:val="005D47CD"/>
    <w:rPr>
      <w:rFonts w:ascii="Arial" w:eastAsia="Times New Roman" w:hAnsi="Arial" w:cs="Arial"/>
    </w:rPr>
  </w:style>
  <w:style w:type="paragraph" w:customStyle="1" w:styleId="3ff2">
    <w:name w:val="Абзац списка3"/>
    <w:basedOn w:val="aa"/>
    <w:rsid w:val="005D47CD"/>
    <w:pPr>
      <w:spacing w:after="0" w:line="240" w:lineRule="auto"/>
      <w:ind w:left="720"/>
    </w:pPr>
    <w:rPr>
      <w:rFonts w:ascii="Times New Roman" w:eastAsia="Times New Roman" w:hAnsi="Times New Roman"/>
      <w:sz w:val="24"/>
      <w:szCs w:val="24"/>
      <w:lang w:eastAsia="ru-RU"/>
    </w:rPr>
  </w:style>
  <w:style w:type="character" w:customStyle="1" w:styleId="ListParagraphChar">
    <w:name w:val="List Paragraph Char"/>
    <w:link w:val="2ff5"/>
    <w:locked/>
    <w:rsid w:val="005D47CD"/>
    <w:rPr>
      <w:rFonts w:ascii="Calibri" w:hAnsi="Calibri" w:cs="Calibri"/>
      <w:sz w:val="22"/>
      <w:szCs w:val="22"/>
      <w:lang w:eastAsia="en-US"/>
    </w:rPr>
  </w:style>
  <w:style w:type="paragraph" w:customStyle="1" w:styleId="afffffffffffffff1">
    <w:name w:val="Осн.текст"/>
    <w:basedOn w:val="aa"/>
    <w:rsid w:val="005D47CD"/>
    <w:pPr>
      <w:spacing w:after="0" w:line="288" w:lineRule="auto"/>
      <w:ind w:right="792" w:firstLine="720"/>
      <w:jc w:val="both"/>
    </w:pPr>
    <w:rPr>
      <w:rFonts w:ascii="Arial" w:eastAsia="Times New Roman" w:hAnsi="Arial" w:cs="Arial"/>
      <w:lang w:eastAsia="ru-RU"/>
    </w:rPr>
  </w:style>
  <w:style w:type="paragraph" w:customStyle="1" w:styleId="OTCHET00">
    <w:name w:val="OTCHET_00"/>
    <w:basedOn w:val="2f2"/>
    <w:rsid w:val="005D47CD"/>
    <w:pPr>
      <w:tabs>
        <w:tab w:val="left" w:pos="720"/>
        <w:tab w:val="left" w:pos="3402"/>
      </w:tabs>
      <w:spacing w:after="0" w:line="360" w:lineRule="auto"/>
      <w:ind w:left="0" w:firstLine="0"/>
    </w:pPr>
    <w:rPr>
      <w:rFonts w:ascii="NTTimes/Cyrillic" w:hAnsi="NTTimes/Cyrillic" w:cs="Times New Roman"/>
      <w:spacing w:val="0"/>
      <w:sz w:val="24"/>
      <w:lang w:eastAsia="ru-RU"/>
    </w:rPr>
  </w:style>
  <w:style w:type="character" w:customStyle="1" w:styleId="grame">
    <w:name w:val="grame"/>
    <w:basedOn w:val="ab"/>
    <w:rsid w:val="005D47CD"/>
  </w:style>
  <w:style w:type="character" w:customStyle="1" w:styleId="gogofoundword1">
    <w:name w:val="gogofoundword1"/>
    <w:basedOn w:val="ab"/>
    <w:rsid w:val="005D47CD"/>
  </w:style>
  <w:style w:type="character" w:customStyle="1" w:styleId="spelle">
    <w:name w:val="spelle"/>
    <w:basedOn w:val="ab"/>
    <w:rsid w:val="005D47CD"/>
  </w:style>
  <w:style w:type="paragraph" w:customStyle="1" w:styleId="1-">
    <w:name w:val="Маркированный список 1-го уровня"/>
    <w:rsid w:val="005D47CD"/>
    <w:pPr>
      <w:spacing w:after="240"/>
      <w:jc w:val="both"/>
    </w:pPr>
    <w:rPr>
      <w:rFonts w:ascii="Arial" w:hAnsi="Arial" w:cs="Arial"/>
      <w:iCs/>
      <w:sz w:val="22"/>
      <w:szCs w:val="24"/>
    </w:rPr>
  </w:style>
  <w:style w:type="paragraph" w:customStyle="1" w:styleId="2-">
    <w:name w:val="Маркированный список 2-го уровня"/>
    <w:rsid w:val="005D47CD"/>
    <w:pPr>
      <w:tabs>
        <w:tab w:val="num" w:pos="709"/>
        <w:tab w:val="left" w:pos="960"/>
      </w:tabs>
      <w:spacing w:after="240"/>
      <w:ind w:left="709" w:hanging="352"/>
      <w:jc w:val="both"/>
    </w:pPr>
    <w:rPr>
      <w:rFonts w:ascii="Arial" w:hAnsi="Arial" w:cs="Arial"/>
      <w:sz w:val="22"/>
      <w:szCs w:val="24"/>
    </w:rPr>
  </w:style>
  <w:style w:type="character" w:customStyle="1" w:styleId="afffc">
    <w:name w:val="Обычный Знак"/>
    <w:link w:val="1d"/>
    <w:rsid w:val="005D47CD"/>
    <w:rPr>
      <w:rFonts w:eastAsia="Times New Roman"/>
      <w:snapToGrid w:val="0"/>
    </w:rPr>
  </w:style>
  <w:style w:type="paragraph" w:customStyle="1" w:styleId="3ff3">
    <w:name w:val="Заголовок 3 Шелестов"/>
    <w:basedOn w:val="aa"/>
    <w:link w:val="3ff4"/>
    <w:qFormat/>
    <w:rsid w:val="005D47CD"/>
    <w:pPr>
      <w:keepNext/>
      <w:tabs>
        <w:tab w:val="left" w:pos="9344"/>
      </w:tabs>
      <w:spacing w:before="240" w:after="120" w:line="240" w:lineRule="auto"/>
      <w:ind w:firstLine="851"/>
      <w:jc w:val="both"/>
      <w:outlineLvl w:val="2"/>
    </w:pPr>
    <w:rPr>
      <w:rFonts w:ascii="Times New Roman" w:eastAsia="Times New Roman" w:hAnsi="Times New Roman"/>
      <w:b/>
      <w:sz w:val="24"/>
      <w:szCs w:val="26"/>
    </w:rPr>
  </w:style>
  <w:style w:type="character" w:customStyle="1" w:styleId="3ff4">
    <w:name w:val="Заголовок 3 Шелестов Знак"/>
    <w:link w:val="3ff3"/>
    <w:rsid w:val="005D47CD"/>
    <w:rPr>
      <w:rFonts w:eastAsia="Times New Roman"/>
      <w:b/>
      <w:sz w:val="24"/>
      <w:szCs w:val="26"/>
      <w:lang w:eastAsia="en-US"/>
    </w:rPr>
  </w:style>
  <w:style w:type="character" w:customStyle="1" w:styleId="rvts37">
    <w:name w:val="rvts37"/>
    <w:basedOn w:val="ab"/>
    <w:rsid w:val="005D47CD"/>
  </w:style>
  <w:style w:type="character" w:customStyle="1" w:styleId="FontStyle96">
    <w:name w:val="Font Style96"/>
    <w:rsid w:val="005D47CD"/>
    <w:rPr>
      <w:rFonts w:ascii="Times New Roman" w:hAnsi="Times New Roman" w:cs="Times New Roman"/>
      <w:sz w:val="20"/>
      <w:szCs w:val="20"/>
    </w:rPr>
  </w:style>
  <w:style w:type="character" w:customStyle="1" w:styleId="blk">
    <w:name w:val="blk"/>
    <w:basedOn w:val="ab"/>
    <w:rsid w:val="005D47CD"/>
  </w:style>
  <w:style w:type="table" w:customStyle="1" w:styleId="2fffe">
    <w:name w:val="Сетка таблицы2"/>
    <w:basedOn w:val="ac"/>
    <w:next w:val="af7"/>
    <w:rsid w:val="005D47CD"/>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0">
    <w:name w:val="Основной текст (2) + 9 pt;Полужирный"/>
    <w:rsid w:val="005D47C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f">
    <w:name w:val="Основной текст (2) + Малые прописные"/>
    <w:rsid w:val="005D47CD"/>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paragraph" w:customStyle="1" w:styleId="341">
    <w:name w:val="Основной текст 34"/>
    <w:basedOn w:val="aa"/>
    <w:rsid w:val="005D47CD"/>
    <w:pPr>
      <w:spacing w:after="0" w:line="240" w:lineRule="auto"/>
      <w:jc w:val="both"/>
    </w:pPr>
    <w:rPr>
      <w:rFonts w:ascii="Times New Roman" w:eastAsia="Times New Roman" w:hAnsi="Times New Roman"/>
      <w:sz w:val="24"/>
      <w:szCs w:val="20"/>
      <w:lang w:eastAsia="ru-RU"/>
    </w:rPr>
  </w:style>
  <w:style w:type="paragraph" w:customStyle="1" w:styleId="Style35">
    <w:name w:val="Style35"/>
    <w:basedOn w:val="aa"/>
    <w:rsid w:val="005D47CD"/>
    <w:pPr>
      <w:suppressAutoHyphens/>
      <w:spacing w:after="0" w:line="240" w:lineRule="exact"/>
      <w:ind w:firstLine="576"/>
    </w:pPr>
    <w:rPr>
      <w:rFonts w:ascii="Times New Roman" w:eastAsia="Times New Roman" w:hAnsi="Times New Roman"/>
      <w:sz w:val="24"/>
      <w:szCs w:val="24"/>
      <w:lang w:eastAsia="ar-SA"/>
    </w:rPr>
  </w:style>
  <w:style w:type="character" w:customStyle="1" w:styleId="FontStyle79">
    <w:name w:val="Font Style79"/>
    <w:rsid w:val="005D47CD"/>
    <w:rPr>
      <w:rFonts w:ascii="Times New Roman" w:hAnsi="Times New Roman" w:cs="Times New Roman"/>
      <w:sz w:val="20"/>
      <w:szCs w:val="20"/>
    </w:rPr>
  </w:style>
  <w:style w:type="table" w:customStyle="1" w:styleId="3ff5">
    <w:name w:val="Сетка таблицы3"/>
    <w:basedOn w:val="ac"/>
    <w:next w:val="af7"/>
    <w:rsid w:val="005D47C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0">
    <w:name w:val="Body Text 21"/>
    <w:basedOn w:val="aa"/>
    <w:rsid w:val="005D47CD"/>
    <w:pPr>
      <w:suppressAutoHyphens/>
      <w:autoSpaceDE w:val="0"/>
      <w:autoSpaceDN w:val="0"/>
      <w:spacing w:after="0" w:line="240" w:lineRule="auto"/>
      <w:jc w:val="both"/>
    </w:pPr>
    <w:rPr>
      <w:rFonts w:ascii="Times New Roman" w:eastAsia="Times New Roman" w:hAnsi="Times New Roman"/>
      <w:sz w:val="28"/>
      <w:szCs w:val="20"/>
      <w:lang w:eastAsia="ru-RU"/>
    </w:rPr>
  </w:style>
  <w:style w:type="character" w:customStyle="1" w:styleId="FontStyle81">
    <w:name w:val="Font Style81"/>
    <w:rsid w:val="005D47CD"/>
    <w:rPr>
      <w:rFonts w:ascii="Times New Roman" w:hAnsi="Times New Roman" w:cs="Times New Roman"/>
      <w:sz w:val="18"/>
      <w:szCs w:val="18"/>
    </w:rPr>
  </w:style>
  <w:style w:type="paragraph" w:customStyle="1" w:styleId="Style59">
    <w:name w:val="Style59"/>
    <w:basedOn w:val="aa"/>
    <w:rsid w:val="005D47CD"/>
    <w:pPr>
      <w:suppressAutoHyphens/>
      <w:spacing w:after="0" w:line="360" w:lineRule="exact"/>
    </w:pPr>
    <w:rPr>
      <w:rFonts w:ascii="Times New Roman" w:eastAsia="Times New Roman" w:hAnsi="Times New Roman"/>
      <w:sz w:val="24"/>
      <w:szCs w:val="24"/>
      <w:lang w:eastAsia="ar-SA"/>
    </w:rPr>
  </w:style>
  <w:style w:type="paragraph" w:customStyle="1" w:styleId="afffffffffffffff2">
    <w:name w:val="заг табл"/>
    <w:basedOn w:val="aa"/>
    <w:uiPriority w:val="99"/>
    <w:rsid w:val="005D47CD"/>
    <w:pPr>
      <w:spacing w:after="240" w:line="288" w:lineRule="auto"/>
      <w:jc w:val="center"/>
    </w:pPr>
    <w:rPr>
      <w:rFonts w:ascii="Arial" w:eastAsia="Times New Roman" w:hAnsi="Arial"/>
      <w:b/>
      <w:sz w:val="24"/>
      <w:szCs w:val="20"/>
      <w:lang w:eastAsia="ru-RU"/>
    </w:rPr>
  </w:style>
  <w:style w:type="paragraph" w:customStyle="1" w:styleId="afffffffffffffff3">
    <w:name w:val="Таблица центр"/>
    <w:basedOn w:val="aa"/>
    <w:uiPriority w:val="99"/>
    <w:rsid w:val="005D47CD"/>
    <w:pPr>
      <w:spacing w:before="80" w:after="80" w:line="240" w:lineRule="auto"/>
      <w:jc w:val="center"/>
    </w:pPr>
    <w:rPr>
      <w:rFonts w:ascii="Arial" w:eastAsia="Times New Roman" w:hAnsi="Arial"/>
      <w:szCs w:val="20"/>
      <w:lang w:eastAsia="ru-RU"/>
    </w:rPr>
  </w:style>
  <w:style w:type="paragraph" w:customStyle="1" w:styleId="05">
    <w:name w:val="Таблица 0.5"/>
    <w:basedOn w:val="aa"/>
    <w:uiPriority w:val="99"/>
    <w:rsid w:val="005D47CD"/>
    <w:pPr>
      <w:spacing w:before="80" w:after="80" w:line="240" w:lineRule="auto"/>
      <w:ind w:left="284"/>
    </w:pPr>
    <w:rPr>
      <w:rFonts w:ascii="Arial" w:eastAsia="Times New Roman" w:hAnsi="Arial"/>
      <w:szCs w:val="20"/>
      <w:lang w:eastAsia="ru-RU"/>
    </w:rPr>
  </w:style>
  <w:style w:type="paragraph" w:customStyle="1" w:styleId="0-">
    <w:name w:val="Таблица 0-ж"/>
    <w:basedOn w:val="aa"/>
    <w:uiPriority w:val="99"/>
    <w:rsid w:val="005D47CD"/>
    <w:pPr>
      <w:spacing w:before="80" w:after="80" w:line="240" w:lineRule="auto"/>
    </w:pPr>
    <w:rPr>
      <w:rFonts w:ascii="Arial" w:eastAsia="Times New Roman" w:hAnsi="Arial"/>
      <w:b/>
      <w:szCs w:val="20"/>
      <w:lang w:eastAsia="ru-RU"/>
    </w:rPr>
  </w:style>
  <w:style w:type="paragraph" w:customStyle="1" w:styleId="a3">
    <w:name w:val="Маркированный"/>
    <w:basedOn w:val="aa"/>
    <w:link w:val="afffffffffffffff4"/>
    <w:rsid w:val="005D47CD"/>
    <w:pPr>
      <w:numPr>
        <w:numId w:val="29"/>
      </w:numPr>
      <w:spacing w:after="0" w:line="240" w:lineRule="auto"/>
      <w:jc w:val="both"/>
    </w:pPr>
    <w:rPr>
      <w:rFonts w:ascii="Times New Roman" w:eastAsia="Times New Roman" w:hAnsi="Times New Roman"/>
      <w:sz w:val="20"/>
      <w:szCs w:val="20"/>
    </w:rPr>
  </w:style>
  <w:style w:type="character" w:customStyle="1" w:styleId="afffffffffffffff4">
    <w:name w:val="Маркированный Знак"/>
    <w:link w:val="a3"/>
    <w:locked/>
    <w:rsid w:val="005D47CD"/>
    <w:rPr>
      <w:rFonts w:eastAsia="Times New Roman"/>
      <w:lang w:eastAsia="en-US"/>
    </w:rPr>
  </w:style>
  <w:style w:type="paragraph" w:customStyle="1" w:styleId="1fffff1">
    <w:name w:val="Заголовок 1 Шелестов"/>
    <w:basedOn w:val="aa"/>
    <w:link w:val="1fffff2"/>
    <w:qFormat/>
    <w:rsid w:val="005D47CD"/>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fffff2">
    <w:name w:val="Заголовок 1 Шелестов Знак"/>
    <w:link w:val="1fffff1"/>
    <w:rsid w:val="005D47CD"/>
    <w:rPr>
      <w:rFonts w:ascii="Arial" w:eastAsia="Times New Roman" w:hAnsi="Arial" w:cs="Arial"/>
      <w:b/>
      <w:bCs/>
      <w:caps/>
      <w:kern w:val="32"/>
      <w:sz w:val="28"/>
      <w:szCs w:val="32"/>
      <w:lang w:eastAsia="en-US"/>
    </w:rPr>
  </w:style>
  <w:style w:type="paragraph" w:customStyle="1" w:styleId="2ffff0">
    <w:name w:val="Заголовок 2 Шелестов"/>
    <w:basedOn w:val="aa"/>
    <w:link w:val="2ffff1"/>
    <w:qFormat/>
    <w:rsid w:val="005D47CD"/>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ffff1">
    <w:name w:val="Заголовок 2 Шелестов Знак"/>
    <w:link w:val="2ffff0"/>
    <w:rsid w:val="005D47CD"/>
    <w:rPr>
      <w:rFonts w:eastAsia="Times New Roman" w:cs="Arial"/>
      <w:b/>
      <w:iCs/>
      <w:sz w:val="28"/>
      <w:szCs w:val="28"/>
      <w:lang w:eastAsia="en-US"/>
    </w:rPr>
  </w:style>
  <w:style w:type="paragraph" w:customStyle="1" w:styleId="4f7">
    <w:name w:val="Заголовок 4 Шелестов"/>
    <w:basedOn w:val="3ff3"/>
    <w:link w:val="4f8"/>
    <w:qFormat/>
    <w:rsid w:val="005D47CD"/>
    <w:rPr>
      <w:rFonts w:cs="Arial"/>
      <w:i/>
    </w:rPr>
  </w:style>
  <w:style w:type="character" w:customStyle="1" w:styleId="4f8">
    <w:name w:val="Заголовок 4 Шелестов Знак"/>
    <w:link w:val="4f7"/>
    <w:rsid w:val="005D47CD"/>
    <w:rPr>
      <w:rFonts w:eastAsia="Times New Roman" w:cs="Arial"/>
      <w:b/>
      <w:i/>
      <w:sz w:val="24"/>
      <w:szCs w:val="26"/>
      <w:lang w:eastAsia="en-US"/>
    </w:rPr>
  </w:style>
  <w:style w:type="numbering" w:customStyle="1" w:styleId="34">
    <w:name w:val="Стиль маркированный34"/>
    <w:basedOn w:val="ad"/>
    <w:rsid w:val="005D47CD"/>
    <w:pPr>
      <w:numPr>
        <w:numId w:val="30"/>
      </w:numPr>
    </w:pPr>
  </w:style>
  <w:style w:type="paragraph" w:customStyle="1" w:styleId="1fffff3">
    <w:name w:val="Стиль Заголовок 1"/>
    <w:aliases w:val="новая страница + по ширине Междустр.интервал:  о..."/>
    <w:basedOn w:val="15"/>
    <w:rsid w:val="005D47CD"/>
    <w:pPr>
      <w:keepNext w:val="0"/>
      <w:pageBreakBefore/>
      <w:widowControl w:val="0"/>
      <w:spacing w:before="120" w:after="120"/>
      <w:ind w:left="737" w:right="737" w:firstLine="851"/>
      <w:jc w:val="both"/>
    </w:pPr>
    <w:rPr>
      <w:rFonts w:ascii="Times New Roman" w:eastAsia="Calibri" w:hAnsi="Times New Roman" w:cs="Times New Roman"/>
      <w:b w:val="0"/>
      <w:bCs w:val="0"/>
      <w:caps/>
      <w:kern w:val="0"/>
      <w:sz w:val="24"/>
      <w:szCs w:val="24"/>
    </w:rPr>
  </w:style>
  <w:style w:type="paragraph" w:customStyle="1" w:styleId="afffffffffffffff5">
    <w:name w:val="Рисунок название"/>
    <w:basedOn w:val="affffa"/>
    <w:next w:val="aa"/>
    <w:autoRedefine/>
    <w:rsid w:val="005D47CD"/>
    <w:pPr>
      <w:widowControl w:val="0"/>
      <w:spacing w:after="0"/>
      <w:ind w:firstLine="851"/>
      <w:jc w:val="center"/>
    </w:pPr>
    <w:rPr>
      <w:rFonts w:ascii="Times New Roman" w:hAnsi="Times New Roman"/>
      <w:b w:val="0"/>
      <w:bCs w:val="0"/>
      <w:sz w:val="26"/>
      <w:szCs w:val="26"/>
      <w:lang w:eastAsia="ru-RU"/>
    </w:rPr>
  </w:style>
  <w:style w:type="paragraph" w:customStyle="1" w:styleId="2ffff2">
    <w:name w:val="2"/>
    <w:basedOn w:val="aa"/>
    <w:next w:val="af8"/>
    <w:rsid w:val="005D47CD"/>
    <w:pPr>
      <w:spacing w:before="100" w:beforeAutospacing="1" w:after="100" w:afterAutospacing="1" w:line="240" w:lineRule="auto"/>
      <w:ind w:firstLine="851"/>
      <w:jc w:val="both"/>
    </w:pPr>
    <w:rPr>
      <w:rFonts w:ascii="Times New Roman" w:eastAsia="Arial Unicode MS" w:hAnsi="Times New Roman"/>
      <w:sz w:val="24"/>
      <w:lang w:eastAsia="ru-RU"/>
    </w:rPr>
  </w:style>
  <w:style w:type="paragraph" w:customStyle="1" w:styleId="1fffff4">
    <w:name w:val="1"/>
    <w:basedOn w:val="aa"/>
    <w:next w:val="af8"/>
    <w:rsid w:val="005D47CD"/>
    <w:pPr>
      <w:spacing w:before="100" w:after="100" w:line="240" w:lineRule="auto"/>
      <w:ind w:firstLine="851"/>
      <w:jc w:val="both"/>
    </w:pPr>
    <w:rPr>
      <w:rFonts w:ascii="Verdana" w:eastAsia="Arial Unicode MS" w:hAnsi="Verdana" w:cs="Arial Unicode MS"/>
      <w:color w:val="353535"/>
      <w:sz w:val="18"/>
      <w:szCs w:val="18"/>
      <w:lang w:eastAsia="ru-RU"/>
    </w:rPr>
  </w:style>
  <w:style w:type="paragraph" w:customStyle="1" w:styleId="3ff6">
    <w:name w:val="Стиль3"/>
    <w:basedOn w:val="44"/>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4f9">
    <w:name w:val="Стиль4"/>
    <w:basedOn w:val="44"/>
    <w:autoRedefine/>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5f3">
    <w:name w:val="Стиль5"/>
    <w:basedOn w:val="44"/>
    <w:autoRedefine/>
    <w:rsid w:val="005D47CD"/>
    <w:pPr>
      <w:tabs>
        <w:tab w:val="left" w:pos="9639"/>
      </w:tabs>
      <w:spacing w:line="240" w:lineRule="auto"/>
      <w:ind w:left="0" w:right="851" w:firstLine="1418"/>
      <w:jc w:val="both"/>
    </w:pPr>
    <w:rPr>
      <w:rFonts w:ascii="Times New Roman" w:hAnsi="Times New Roman"/>
      <w:b/>
      <w:sz w:val="24"/>
      <w:szCs w:val="22"/>
      <w:lang w:eastAsia="ru-RU"/>
    </w:rPr>
  </w:style>
  <w:style w:type="paragraph" w:customStyle="1" w:styleId="afffffffffffffff6">
    <w:name w:val="ТТТ"/>
    <w:basedOn w:val="afa"/>
    <w:rsid w:val="005D47CD"/>
    <w:pPr>
      <w:widowControl w:val="0"/>
      <w:tabs>
        <w:tab w:val="right" w:leader="dot" w:pos="9361"/>
      </w:tabs>
      <w:suppressAutoHyphens w:val="0"/>
      <w:spacing w:after="0" w:line="360" w:lineRule="auto"/>
      <w:ind w:left="0" w:firstLine="720"/>
      <w:jc w:val="both"/>
    </w:pPr>
    <w:rPr>
      <w:rFonts w:eastAsia="Calibri"/>
      <w:spacing w:val="20"/>
      <w:szCs w:val="22"/>
      <w:lang w:eastAsia="ru-RU"/>
    </w:rPr>
  </w:style>
  <w:style w:type="paragraph" w:customStyle="1" w:styleId="Iiiaeuiue">
    <w:name w:val="Ii?iaeuiue"/>
    <w:rsid w:val="005D47CD"/>
    <w:pPr>
      <w:jc w:val="both"/>
    </w:pPr>
    <w:rPr>
      <w:rFonts w:ascii="Baltica" w:hAnsi="Baltica"/>
    </w:rPr>
  </w:style>
  <w:style w:type="paragraph" w:customStyle="1" w:styleId="aHeader">
    <w:name w:val="a_Header"/>
    <w:basedOn w:val="aa"/>
    <w:rsid w:val="005D47CD"/>
    <w:pPr>
      <w:tabs>
        <w:tab w:val="left" w:pos="1985"/>
      </w:tabs>
      <w:spacing w:after="60" w:line="240" w:lineRule="auto"/>
      <w:ind w:firstLine="851"/>
      <w:jc w:val="center"/>
    </w:pPr>
    <w:rPr>
      <w:rFonts w:ascii="Courier New" w:hAnsi="Courier New"/>
      <w:sz w:val="24"/>
      <w:lang w:eastAsia="ru-RU"/>
    </w:rPr>
  </w:style>
  <w:style w:type="paragraph" w:customStyle="1" w:styleId="6f0">
    <w:name w:val="Стиль6"/>
    <w:basedOn w:val="1e"/>
    <w:rsid w:val="005D47CD"/>
    <w:pPr>
      <w:tabs>
        <w:tab w:val="left" w:pos="360"/>
      </w:tabs>
      <w:spacing w:before="240"/>
      <w:ind w:right="567" w:firstLine="0"/>
      <w:outlineLvl w:val="0"/>
    </w:pPr>
    <w:rPr>
      <w:b w:val="0"/>
      <w:bCs w:val="0"/>
      <w:caps/>
      <w:noProof/>
      <w:szCs w:val="28"/>
      <w:lang w:eastAsia="ru-RU"/>
    </w:rPr>
  </w:style>
  <w:style w:type="paragraph" w:customStyle="1" w:styleId="78">
    <w:name w:val="Стиль7"/>
    <w:basedOn w:val="aa"/>
    <w:rsid w:val="005D47CD"/>
    <w:pPr>
      <w:spacing w:after="0" w:line="240" w:lineRule="auto"/>
      <w:ind w:firstLine="851"/>
      <w:jc w:val="both"/>
    </w:pPr>
    <w:rPr>
      <w:rFonts w:ascii="Times New Roman" w:hAnsi="Times New Roman"/>
      <w:sz w:val="24"/>
      <w:lang w:eastAsia="ru-RU"/>
    </w:rPr>
  </w:style>
  <w:style w:type="paragraph" w:customStyle="1" w:styleId="8a">
    <w:name w:val="Стиль8"/>
    <w:basedOn w:val="aa"/>
    <w:rsid w:val="005D47CD"/>
    <w:pPr>
      <w:spacing w:after="0" w:line="240" w:lineRule="auto"/>
      <w:ind w:firstLine="851"/>
      <w:jc w:val="both"/>
    </w:pPr>
    <w:rPr>
      <w:rFonts w:ascii="Times New Roman" w:hAnsi="Times New Roman"/>
      <w:sz w:val="24"/>
      <w:lang w:eastAsia="ru-RU"/>
    </w:rPr>
  </w:style>
  <w:style w:type="paragraph" w:customStyle="1" w:styleId="afffffffffffffff7">
    <w:name w:val="номер таблицы"/>
    <w:basedOn w:val="aa"/>
    <w:rsid w:val="005D47CD"/>
    <w:pPr>
      <w:spacing w:before="120" w:after="60" w:line="240" w:lineRule="auto"/>
      <w:ind w:firstLine="851"/>
      <w:jc w:val="right"/>
    </w:pPr>
    <w:rPr>
      <w:rFonts w:ascii="Times New Roman" w:hAnsi="Times New Roman"/>
      <w:b/>
      <w:sz w:val="24"/>
      <w:lang w:eastAsia="ru-RU"/>
    </w:rPr>
  </w:style>
  <w:style w:type="paragraph" w:customStyle="1" w:styleId="afffffffffffffff8">
    <w:name w:val="текст сноски"/>
    <w:basedOn w:val="aa"/>
    <w:rsid w:val="005D47CD"/>
    <w:pPr>
      <w:autoSpaceDE w:val="0"/>
      <w:autoSpaceDN w:val="0"/>
      <w:spacing w:after="0" w:line="240" w:lineRule="auto"/>
      <w:ind w:firstLine="851"/>
      <w:jc w:val="both"/>
    </w:pPr>
    <w:rPr>
      <w:rFonts w:ascii="Arial" w:hAnsi="Arial"/>
      <w:sz w:val="24"/>
      <w:lang w:eastAsia="ru-RU"/>
    </w:rPr>
  </w:style>
  <w:style w:type="character" w:customStyle="1" w:styleId="afffffffffffffff9">
    <w:name w:val="знак сноски"/>
    <w:rsid w:val="005D47CD"/>
    <w:rPr>
      <w:vertAlign w:val="superscript"/>
    </w:rPr>
  </w:style>
  <w:style w:type="paragraph" w:customStyle="1" w:styleId="afffffffffffffffa">
    <w:name w:val="Эко_булет"/>
    <w:basedOn w:val="aa"/>
    <w:next w:val="aa"/>
    <w:rsid w:val="005D47CD"/>
    <w:pPr>
      <w:tabs>
        <w:tab w:val="num" w:pos="1077"/>
      </w:tabs>
      <w:spacing w:after="0" w:line="240" w:lineRule="auto"/>
      <w:ind w:left="1077" w:hanging="368"/>
      <w:jc w:val="both"/>
    </w:pPr>
    <w:rPr>
      <w:rFonts w:ascii="Times New Roman" w:hAnsi="Times New Roman"/>
      <w:sz w:val="24"/>
      <w:lang w:eastAsia="ru-RU"/>
    </w:rPr>
  </w:style>
  <w:style w:type="paragraph" w:customStyle="1" w:styleId="int">
    <w:name w:val="int"/>
    <w:basedOn w:val="aa"/>
    <w:rsid w:val="005D47CD"/>
    <w:pPr>
      <w:spacing w:before="100" w:beforeAutospacing="1" w:after="100" w:afterAutospacing="1" w:line="240" w:lineRule="auto"/>
      <w:ind w:firstLine="720"/>
      <w:jc w:val="both"/>
    </w:pPr>
    <w:rPr>
      <w:rFonts w:ascii="Times New Roman" w:hAnsi="Times New Roman"/>
      <w:color w:val="00008B"/>
      <w:sz w:val="24"/>
      <w:lang w:eastAsia="ru-RU"/>
    </w:rPr>
  </w:style>
  <w:style w:type="paragraph" w:customStyle="1" w:styleId="ptext">
    <w:name w:val="ptext"/>
    <w:basedOn w:val="aa"/>
    <w:rsid w:val="005D47CD"/>
    <w:pPr>
      <w:spacing w:before="100" w:beforeAutospacing="1" w:after="100" w:afterAutospacing="1" w:line="240" w:lineRule="auto"/>
      <w:ind w:firstLine="150"/>
      <w:jc w:val="both"/>
    </w:pPr>
    <w:rPr>
      <w:rFonts w:ascii="Arial" w:hAnsi="Arial"/>
      <w:b/>
      <w:bCs/>
      <w:color w:val="4A4A4A"/>
      <w:sz w:val="18"/>
      <w:szCs w:val="18"/>
      <w:lang w:eastAsia="ru-RU"/>
    </w:rPr>
  </w:style>
  <w:style w:type="paragraph" w:customStyle="1" w:styleId="2ffff3">
    <w:name w:val="Таблица2"/>
    <w:basedOn w:val="aa"/>
    <w:autoRedefine/>
    <w:rsid w:val="005D47CD"/>
    <w:pPr>
      <w:autoSpaceDE w:val="0"/>
      <w:autoSpaceDN w:val="0"/>
      <w:adjustRightInd w:val="0"/>
      <w:spacing w:after="0" w:line="220" w:lineRule="exact"/>
      <w:ind w:firstLine="851"/>
      <w:jc w:val="both"/>
    </w:pPr>
    <w:rPr>
      <w:rFonts w:ascii="Tahoma" w:hAnsi="Tahoma"/>
      <w:sz w:val="24"/>
      <w:lang w:eastAsia="ru-RU"/>
    </w:rPr>
  </w:style>
  <w:style w:type="paragraph" w:customStyle="1" w:styleId="Normal">
    <w:name w:val="Normal Знак"/>
    <w:rsid w:val="005D47CD"/>
    <w:pPr>
      <w:jc w:val="both"/>
    </w:pPr>
    <w:rPr>
      <w:rFonts w:ascii="Calibri" w:hAnsi="Calibri"/>
    </w:rPr>
  </w:style>
  <w:style w:type="paragraph" w:customStyle="1" w:styleId="99">
    <w:name w:val="Стиль9"/>
    <w:basedOn w:val="aa"/>
    <w:next w:val="aa"/>
    <w:rsid w:val="005D47CD"/>
    <w:pPr>
      <w:spacing w:after="0" w:line="240" w:lineRule="auto"/>
      <w:ind w:firstLine="851"/>
      <w:jc w:val="both"/>
    </w:pPr>
    <w:rPr>
      <w:rFonts w:ascii="Times New Roman" w:hAnsi="Times New Roman"/>
      <w:sz w:val="24"/>
      <w:lang w:eastAsia="ru-RU"/>
    </w:rPr>
  </w:style>
  <w:style w:type="paragraph" w:customStyle="1" w:styleId="afffffffffffffffb">
    <w:name w:val="Название таблицы"/>
    <w:basedOn w:val="aa"/>
    <w:rsid w:val="005D47CD"/>
    <w:pPr>
      <w:keepNext/>
      <w:keepLines/>
      <w:snapToGrid w:val="0"/>
      <w:spacing w:before="120" w:after="0" w:line="240" w:lineRule="auto"/>
      <w:ind w:left="357" w:right="357" w:firstLine="720"/>
      <w:jc w:val="right"/>
    </w:pPr>
    <w:rPr>
      <w:rFonts w:ascii="Arial" w:hAnsi="Arial"/>
      <w:b/>
      <w:sz w:val="24"/>
      <w:lang w:eastAsia="ru-RU"/>
    </w:rPr>
  </w:style>
  <w:style w:type="paragraph" w:customStyle="1" w:styleId="128">
    <w:name w:val="таблицы 12"/>
    <w:basedOn w:val="aa"/>
    <w:rsid w:val="005D47CD"/>
    <w:pPr>
      <w:keepLines/>
      <w:snapToGrid w:val="0"/>
      <w:spacing w:after="0" w:line="240" w:lineRule="auto"/>
      <w:ind w:firstLine="851"/>
      <w:jc w:val="both"/>
    </w:pPr>
    <w:rPr>
      <w:rFonts w:ascii="Times New Roman" w:hAnsi="Times New Roman"/>
      <w:sz w:val="24"/>
      <w:lang w:eastAsia="ru-RU"/>
    </w:rPr>
  </w:style>
  <w:style w:type="paragraph" w:customStyle="1" w:styleId="1fffff5">
    <w:name w:val="Знак Знак1 Знак"/>
    <w:basedOn w:val="aa"/>
    <w:rsid w:val="005D47CD"/>
    <w:pPr>
      <w:spacing w:after="60" w:line="240" w:lineRule="auto"/>
      <w:ind w:firstLine="709"/>
      <w:jc w:val="both"/>
    </w:pPr>
    <w:rPr>
      <w:rFonts w:ascii="Arial" w:hAnsi="Arial"/>
      <w:bCs/>
      <w:sz w:val="24"/>
      <w:lang w:eastAsia="ru-RU"/>
    </w:rPr>
  </w:style>
  <w:style w:type="paragraph" w:customStyle="1" w:styleId="1270">
    <w:name w:val="Стиль По ширине Первая строка:  127 см"/>
    <w:basedOn w:val="aa"/>
    <w:rsid w:val="005D47CD"/>
    <w:pPr>
      <w:spacing w:before="120" w:after="0" w:line="240" w:lineRule="auto"/>
      <w:ind w:firstLine="851"/>
      <w:jc w:val="both"/>
    </w:pPr>
    <w:rPr>
      <w:rFonts w:ascii="Times New Roman" w:hAnsi="Times New Roman"/>
      <w:sz w:val="26"/>
      <w:lang w:eastAsia="ru-RU"/>
    </w:rPr>
  </w:style>
  <w:style w:type="paragraph" w:customStyle="1" w:styleId="1fffff6">
    <w:name w:val="Список Марк.1"/>
    <w:basedOn w:val="aa"/>
    <w:rsid w:val="005D47CD"/>
    <w:pPr>
      <w:tabs>
        <w:tab w:val="num" w:pos="360"/>
      </w:tabs>
      <w:spacing w:after="60" w:line="360" w:lineRule="auto"/>
      <w:ind w:left="1135" w:right="284" w:hanging="284"/>
      <w:jc w:val="both"/>
    </w:pPr>
    <w:rPr>
      <w:rFonts w:ascii="Arial" w:hAnsi="Arial"/>
      <w:lang w:eastAsia="ru-RU"/>
    </w:rPr>
  </w:style>
  <w:style w:type="paragraph" w:customStyle="1" w:styleId="afffffffffffffffc">
    <w:name w:val="таблица"/>
    <w:basedOn w:val="aa"/>
    <w:next w:val="aa"/>
    <w:rsid w:val="005D47CD"/>
    <w:pPr>
      <w:spacing w:after="0" w:line="240" w:lineRule="auto"/>
      <w:ind w:firstLine="851"/>
      <w:jc w:val="both"/>
    </w:pPr>
    <w:rPr>
      <w:rFonts w:ascii="Times New Roman" w:hAnsi="Times New Roman"/>
      <w:i/>
      <w:sz w:val="24"/>
      <w:lang w:eastAsia="ru-RU"/>
    </w:rPr>
  </w:style>
  <w:style w:type="paragraph" w:customStyle="1" w:styleId="1fffff7">
    <w:name w:val="Абзац 1"/>
    <w:basedOn w:val="aff5"/>
    <w:rsid w:val="005D47CD"/>
    <w:pPr>
      <w:widowControl/>
      <w:autoSpaceDE/>
      <w:autoSpaceDN/>
      <w:adjustRightInd/>
      <w:spacing w:before="120" w:after="0"/>
      <w:ind w:firstLine="567"/>
      <w:jc w:val="both"/>
    </w:pPr>
    <w:rPr>
      <w:rFonts w:eastAsia="Calibri"/>
      <w:sz w:val="24"/>
    </w:rPr>
  </w:style>
  <w:style w:type="paragraph" w:customStyle="1" w:styleId="1fffff8">
    <w:name w:val="Стиль 1"/>
    <w:basedOn w:val="aa"/>
    <w:rsid w:val="005D47CD"/>
    <w:pPr>
      <w:spacing w:before="20" w:after="20" w:line="240" w:lineRule="auto"/>
      <w:ind w:firstLine="567"/>
      <w:jc w:val="both"/>
    </w:pPr>
    <w:rPr>
      <w:rFonts w:ascii="Arial" w:hAnsi="Arial"/>
      <w:lang w:eastAsia="ru-RU"/>
    </w:rPr>
  </w:style>
  <w:style w:type="paragraph" w:customStyle="1" w:styleId="1fffff9">
    <w:name w:val="Стиль1а"/>
    <w:basedOn w:val="1fffff8"/>
    <w:autoRedefine/>
    <w:rsid w:val="005D47CD"/>
    <w:pPr>
      <w:ind w:firstLine="0"/>
    </w:pPr>
  </w:style>
  <w:style w:type="paragraph" w:customStyle="1" w:styleId="Noeeu1">
    <w:name w:val="Noeeu 1"/>
    <w:basedOn w:val="aa"/>
    <w:rsid w:val="005D47CD"/>
    <w:pPr>
      <w:spacing w:before="60" w:after="60" w:line="240" w:lineRule="auto"/>
      <w:ind w:firstLine="709"/>
      <w:jc w:val="both"/>
    </w:pPr>
    <w:rPr>
      <w:rFonts w:ascii="Times New Roman" w:hAnsi="Times New Roman"/>
      <w:sz w:val="24"/>
      <w:lang w:eastAsia="ru-RU"/>
    </w:rPr>
  </w:style>
  <w:style w:type="paragraph" w:customStyle="1" w:styleId="consnormal1">
    <w:name w:val="consnormal"/>
    <w:basedOn w:val="aa"/>
    <w:rsid w:val="005D47CD"/>
    <w:pPr>
      <w:autoSpaceDE w:val="0"/>
      <w:autoSpaceDN w:val="0"/>
      <w:spacing w:after="0" w:line="240" w:lineRule="auto"/>
      <w:ind w:firstLine="720"/>
      <w:jc w:val="both"/>
    </w:pPr>
    <w:rPr>
      <w:rFonts w:ascii="Arial" w:hAnsi="Arial"/>
      <w:sz w:val="24"/>
      <w:lang w:eastAsia="ru-RU"/>
    </w:rPr>
  </w:style>
  <w:style w:type="paragraph" w:customStyle="1" w:styleId="4fa">
    <w:name w:val="Стиль 4"/>
    <w:basedOn w:val="aa"/>
    <w:rsid w:val="005D47CD"/>
    <w:pPr>
      <w:spacing w:after="0" w:line="240" w:lineRule="auto"/>
      <w:ind w:firstLine="851"/>
      <w:jc w:val="both"/>
    </w:pPr>
    <w:rPr>
      <w:rFonts w:ascii="Arial" w:hAnsi="Arial"/>
      <w:lang w:eastAsia="ru-RU"/>
    </w:rPr>
  </w:style>
  <w:style w:type="character" w:customStyle="1" w:styleId="3ff7">
    <w:name w:val="Стиль3 Знак"/>
    <w:rsid w:val="005D47CD"/>
    <w:rPr>
      <w:b/>
      <w:bCs/>
      <w:caps/>
      <w:lang w:val="ru-RU" w:eastAsia="ru-RU"/>
    </w:rPr>
  </w:style>
  <w:style w:type="paragraph" w:customStyle="1" w:styleId="Noeeu4">
    <w:name w:val="Noeeu 4"/>
    <w:basedOn w:val="aa"/>
    <w:rsid w:val="005D47CD"/>
    <w:pPr>
      <w:spacing w:before="60" w:after="60" w:line="240" w:lineRule="auto"/>
      <w:ind w:firstLine="709"/>
      <w:jc w:val="both"/>
    </w:pPr>
    <w:rPr>
      <w:rFonts w:ascii="Times New Roman" w:hAnsi="Times New Roman"/>
      <w:sz w:val="24"/>
      <w:lang w:eastAsia="ru-RU"/>
    </w:rPr>
  </w:style>
  <w:style w:type="paragraph" w:customStyle="1" w:styleId="2ffff4">
    <w:name w:val="Стиль 2"/>
    <w:basedOn w:val="4fa"/>
    <w:rsid w:val="005D47CD"/>
    <w:pPr>
      <w:spacing w:before="20" w:after="20"/>
      <w:ind w:left="992" w:firstLine="567"/>
    </w:pPr>
  </w:style>
  <w:style w:type="paragraph" w:customStyle="1" w:styleId="6f1">
    <w:name w:val="Стиль 6"/>
    <w:basedOn w:val="aa"/>
    <w:rsid w:val="005D47CD"/>
    <w:pPr>
      <w:spacing w:before="240" w:after="240" w:line="240" w:lineRule="auto"/>
      <w:ind w:firstLine="851"/>
      <w:jc w:val="both"/>
    </w:pPr>
    <w:rPr>
      <w:rFonts w:ascii="Arial" w:hAnsi="Arial"/>
      <w:b/>
      <w:bCs/>
      <w:i/>
      <w:iCs/>
      <w:lang w:eastAsia="ru-RU"/>
    </w:rPr>
  </w:style>
  <w:style w:type="character" w:customStyle="1" w:styleId="2ffff5">
    <w:name w:val="Стиль2 Знак"/>
    <w:rsid w:val="005D47CD"/>
    <w:rPr>
      <w:b/>
      <w:bCs/>
      <w:caps/>
      <w:sz w:val="22"/>
      <w:szCs w:val="22"/>
      <w:lang w:val="ru-RU" w:eastAsia="ru-RU"/>
    </w:rPr>
  </w:style>
  <w:style w:type="paragraph" w:customStyle="1" w:styleId="3ff8">
    <w:name w:val="Стиль 3"/>
    <w:basedOn w:val="4fa"/>
    <w:rsid w:val="005D47CD"/>
    <w:pPr>
      <w:spacing w:before="20" w:after="20"/>
      <w:ind w:firstLine="709"/>
    </w:pPr>
  </w:style>
  <w:style w:type="paragraph" w:customStyle="1" w:styleId="1fffffa">
    <w:name w:val="Стиль 1 Знак"/>
    <w:basedOn w:val="aa"/>
    <w:autoRedefine/>
    <w:rsid w:val="005D47CD"/>
    <w:pPr>
      <w:tabs>
        <w:tab w:val="left" w:pos="1418"/>
        <w:tab w:val="left" w:pos="1560"/>
      </w:tabs>
      <w:overflowPunct w:val="0"/>
      <w:autoSpaceDE w:val="0"/>
      <w:autoSpaceDN w:val="0"/>
      <w:adjustRightInd w:val="0"/>
      <w:spacing w:before="60" w:after="60" w:line="240" w:lineRule="auto"/>
      <w:ind w:firstLine="851"/>
      <w:jc w:val="both"/>
      <w:textAlignment w:val="baseline"/>
    </w:pPr>
    <w:rPr>
      <w:rFonts w:ascii="Times New Roman" w:hAnsi="Times New Roman"/>
      <w:sz w:val="26"/>
      <w:szCs w:val="26"/>
      <w:lang w:eastAsia="ru-RU"/>
    </w:rPr>
  </w:style>
  <w:style w:type="paragraph" w:customStyle="1" w:styleId="79">
    <w:name w:val="Стиль 7"/>
    <w:basedOn w:val="aa"/>
    <w:next w:val="aa"/>
    <w:rsid w:val="005D47CD"/>
    <w:pPr>
      <w:spacing w:before="120" w:after="240" w:line="240" w:lineRule="auto"/>
      <w:ind w:firstLine="851"/>
      <w:jc w:val="both"/>
    </w:pPr>
    <w:rPr>
      <w:rFonts w:ascii="Arial" w:hAnsi="Arial"/>
      <w:b/>
      <w:bCs/>
      <w:caps/>
      <w:lang w:eastAsia="ru-RU"/>
    </w:rPr>
  </w:style>
  <w:style w:type="character" w:customStyle="1" w:styleId="4fb">
    <w:name w:val="Стиль4 Знак"/>
    <w:rsid w:val="005D47CD"/>
    <w:rPr>
      <w:b/>
      <w:bCs/>
      <w:caps/>
      <w:sz w:val="18"/>
      <w:szCs w:val="18"/>
      <w:lang w:val="ru-RU" w:eastAsia="ru-RU"/>
    </w:rPr>
  </w:style>
  <w:style w:type="paragraph" w:customStyle="1" w:styleId="5f4">
    <w:name w:val="Стиль 5а"/>
    <w:basedOn w:val="aa"/>
    <w:rsid w:val="005D47CD"/>
    <w:pPr>
      <w:overflowPunct w:val="0"/>
      <w:autoSpaceDE w:val="0"/>
      <w:autoSpaceDN w:val="0"/>
      <w:adjustRightInd w:val="0"/>
      <w:spacing w:before="240" w:after="240" w:line="240" w:lineRule="auto"/>
      <w:ind w:firstLine="851"/>
      <w:jc w:val="both"/>
      <w:textAlignment w:val="baseline"/>
    </w:pPr>
    <w:rPr>
      <w:rFonts w:ascii="Times New Roman" w:hAnsi="Times New Roman"/>
      <w:b/>
      <w:bCs/>
      <w:caps/>
      <w:sz w:val="24"/>
      <w:lang w:eastAsia="ru-RU"/>
    </w:rPr>
  </w:style>
  <w:style w:type="paragraph" w:customStyle="1" w:styleId="afffffffffffffffd">
    <w:name w:val="Основной текст ДБ"/>
    <w:basedOn w:val="aa"/>
    <w:rsid w:val="005D47CD"/>
    <w:pPr>
      <w:spacing w:after="0" w:line="360" w:lineRule="auto"/>
      <w:ind w:firstLine="851"/>
      <w:jc w:val="both"/>
    </w:pPr>
    <w:rPr>
      <w:rFonts w:ascii="Times New Roman" w:hAnsi="Times New Roman"/>
      <w:sz w:val="24"/>
      <w:lang w:eastAsia="ru-RU"/>
    </w:rPr>
  </w:style>
  <w:style w:type="paragraph" w:customStyle="1" w:styleId="afffffffffffffffe">
    <w:name w:val="Номер таблицы ДБ"/>
    <w:basedOn w:val="aa"/>
    <w:rsid w:val="005D47CD"/>
    <w:pPr>
      <w:spacing w:before="200" w:after="0" w:line="360" w:lineRule="auto"/>
      <w:ind w:firstLine="851"/>
      <w:jc w:val="right"/>
    </w:pPr>
    <w:rPr>
      <w:rFonts w:ascii="Times New Roman" w:hAnsi="Times New Roman"/>
      <w:b/>
      <w:bCs/>
      <w:i/>
      <w:iCs/>
      <w:sz w:val="24"/>
      <w:lang w:eastAsia="ru-RU"/>
    </w:rPr>
  </w:style>
  <w:style w:type="paragraph" w:customStyle="1" w:styleId="affffffffffffffff">
    <w:name w:val="Обычный ДБ"/>
    <w:basedOn w:val="aa"/>
    <w:rsid w:val="005D47CD"/>
    <w:pPr>
      <w:spacing w:after="0" w:line="360" w:lineRule="auto"/>
      <w:ind w:firstLine="851"/>
      <w:jc w:val="both"/>
    </w:pPr>
    <w:rPr>
      <w:rFonts w:ascii="Times New Roman" w:hAnsi="Times New Roman"/>
      <w:sz w:val="24"/>
      <w:lang w:eastAsia="ru-RU"/>
    </w:rPr>
  </w:style>
  <w:style w:type="paragraph" w:customStyle="1" w:styleId="129">
    <w:name w:val="осн.текст в табл. 12"/>
    <w:basedOn w:val="aa"/>
    <w:rsid w:val="005D47CD"/>
    <w:pPr>
      <w:keepLines/>
      <w:spacing w:before="40" w:after="40" w:line="240" w:lineRule="auto"/>
      <w:ind w:firstLine="851"/>
      <w:jc w:val="both"/>
    </w:pPr>
    <w:rPr>
      <w:rFonts w:ascii="Times New Roman" w:hAnsi="Times New Roman"/>
      <w:sz w:val="24"/>
      <w:lang w:eastAsia="ru-RU"/>
    </w:rPr>
  </w:style>
  <w:style w:type="paragraph" w:customStyle="1" w:styleId="affffffffffffffff0">
    <w:name w:val="Обычный после таблицы"/>
    <w:basedOn w:val="aa"/>
    <w:next w:val="aa"/>
    <w:link w:val="affffffffffffffff1"/>
    <w:rsid w:val="005D47CD"/>
    <w:pPr>
      <w:spacing w:before="120" w:after="0" w:line="264" w:lineRule="auto"/>
      <w:ind w:firstLine="567"/>
      <w:jc w:val="both"/>
    </w:pPr>
    <w:rPr>
      <w:rFonts w:ascii="Times New Roman" w:hAnsi="Times New Roman"/>
      <w:sz w:val="28"/>
      <w:lang w:eastAsia="ru-RU"/>
    </w:rPr>
  </w:style>
  <w:style w:type="character" w:customStyle="1" w:styleId="affffffffffffffff1">
    <w:name w:val="Обычный после таблицы Знак"/>
    <w:link w:val="affffffffffffffff0"/>
    <w:rsid w:val="005D47CD"/>
    <w:rPr>
      <w:sz w:val="28"/>
      <w:szCs w:val="22"/>
    </w:rPr>
  </w:style>
  <w:style w:type="paragraph" w:customStyle="1" w:styleId="affffffffffffffff2">
    <w:name w:val="Новый абзац"/>
    <w:basedOn w:val="aa"/>
    <w:link w:val="2ffff6"/>
    <w:rsid w:val="005D47CD"/>
    <w:pPr>
      <w:spacing w:after="120" w:line="240" w:lineRule="auto"/>
      <w:ind w:firstLine="567"/>
      <w:jc w:val="both"/>
    </w:pPr>
    <w:rPr>
      <w:rFonts w:ascii="Arial" w:hAnsi="Arial"/>
      <w:sz w:val="24"/>
      <w:lang w:eastAsia="ru-RU"/>
    </w:rPr>
  </w:style>
  <w:style w:type="character" w:customStyle="1" w:styleId="2ffff6">
    <w:name w:val="Новый абзац Знак2"/>
    <w:link w:val="affffffffffffffff2"/>
    <w:rsid w:val="005D47CD"/>
    <w:rPr>
      <w:rFonts w:ascii="Arial" w:hAnsi="Arial"/>
      <w:sz w:val="24"/>
      <w:szCs w:val="22"/>
    </w:rPr>
  </w:style>
  <w:style w:type="paragraph" w:customStyle="1" w:styleId="-">
    <w:name w:val="Список [-] (ПЗ)"/>
    <w:basedOn w:val="aa"/>
    <w:rsid w:val="005D47CD"/>
    <w:pPr>
      <w:numPr>
        <w:numId w:val="31"/>
      </w:numPr>
      <w:spacing w:after="0" w:line="240" w:lineRule="auto"/>
      <w:jc w:val="both"/>
    </w:pPr>
    <w:rPr>
      <w:rFonts w:ascii="Arial" w:hAnsi="Arial"/>
      <w:sz w:val="24"/>
      <w:lang w:eastAsia="ru-RU"/>
    </w:rPr>
  </w:style>
  <w:style w:type="paragraph" w:customStyle="1" w:styleId="affffffffffffffff3">
    <w:name w:val="Обычный (ПЗ)"/>
    <w:basedOn w:val="aa"/>
    <w:rsid w:val="005D47CD"/>
    <w:pPr>
      <w:spacing w:after="0" w:line="240" w:lineRule="auto"/>
      <w:ind w:firstLine="720"/>
      <w:jc w:val="both"/>
    </w:pPr>
    <w:rPr>
      <w:rFonts w:ascii="Arial" w:hAnsi="Arial"/>
      <w:sz w:val="24"/>
      <w:lang w:eastAsia="ru-RU"/>
    </w:rPr>
  </w:style>
  <w:style w:type="paragraph" w:customStyle="1" w:styleId="affffffffffffffff4">
    <w:name w:val="Таблица внутри центр"/>
    <w:rsid w:val="005D47CD"/>
    <w:pPr>
      <w:jc w:val="center"/>
    </w:pPr>
    <w:rPr>
      <w:rFonts w:ascii="Calibri" w:hAnsi="Calibri"/>
    </w:rPr>
  </w:style>
  <w:style w:type="paragraph" w:customStyle="1" w:styleId="affffffffffffffff5">
    <w:name w:val="Таблица внутри влево"/>
    <w:link w:val="affffffffffffffff6"/>
    <w:rsid w:val="005D47CD"/>
    <w:pPr>
      <w:jc w:val="both"/>
    </w:pPr>
    <w:rPr>
      <w:rFonts w:ascii="Calibri" w:hAnsi="Calibri"/>
      <w:iCs/>
    </w:rPr>
  </w:style>
  <w:style w:type="character" w:customStyle="1" w:styleId="affffffffffffffff6">
    <w:name w:val="Таблица внутри влево Знак"/>
    <w:link w:val="affffffffffffffff5"/>
    <w:rsid w:val="005D47CD"/>
    <w:rPr>
      <w:rFonts w:ascii="Calibri" w:hAnsi="Calibri"/>
      <w:iCs/>
    </w:rPr>
  </w:style>
  <w:style w:type="paragraph" w:customStyle="1" w:styleId="affffffffffffffff7">
    <w:name w:val="Таблица шапка"/>
    <w:rsid w:val="005D47CD"/>
    <w:pPr>
      <w:jc w:val="center"/>
    </w:pPr>
    <w:rPr>
      <w:rFonts w:ascii="Calibri" w:hAnsi="Calibri"/>
      <w:b/>
      <w:bCs/>
    </w:rPr>
  </w:style>
  <w:style w:type="character" w:customStyle="1" w:styleId="1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5D47CD"/>
    <w:rPr>
      <w:bCs/>
      <w:kern w:val="28"/>
      <w:sz w:val="24"/>
      <w:szCs w:val="32"/>
      <w:lang w:val="ru-RU" w:eastAsia="ru-RU" w:bidi="ar-SA"/>
    </w:rPr>
  </w:style>
  <w:style w:type="paragraph" w:customStyle="1" w:styleId="Normal10-02">
    <w:name w:val="Normal + 10 пт полужирный По центру Слева:  -02 см Справ..."/>
    <w:basedOn w:val="aa"/>
    <w:rsid w:val="005D47CD"/>
    <w:pPr>
      <w:spacing w:after="0" w:line="240" w:lineRule="auto"/>
      <w:ind w:left="-113" w:right="-113" w:firstLine="851"/>
      <w:jc w:val="both"/>
    </w:pPr>
    <w:rPr>
      <w:rFonts w:ascii="Times New Roman" w:hAnsi="Times New Roman"/>
      <w:b/>
      <w:bCs/>
      <w:sz w:val="24"/>
      <w:lang w:eastAsia="ru-RU"/>
    </w:rPr>
  </w:style>
  <w:style w:type="paragraph" w:customStyle="1" w:styleId="1fffffc">
    <w:name w:val="заголовок1"/>
    <w:basedOn w:val="aa"/>
    <w:autoRedefine/>
    <w:rsid w:val="005D47CD"/>
    <w:pPr>
      <w:spacing w:before="240" w:after="120" w:line="240" w:lineRule="auto"/>
      <w:ind w:left="567" w:right="567" w:firstLine="709"/>
      <w:jc w:val="both"/>
    </w:pPr>
    <w:rPr>
      <w:rFonts w:ascii="Times New Roman" w:hAnsi="Times New Roman"/>
      <w:b/>
      <w:caps/>
      <w:sz w:val="24"/>
      <w:lang w:eastAsia="ru-RU"/>
    </w:rPr>
  </w:style>
  <w:style w:type="table" w:customStyle="1" w:styleId="11d">
    <w:name w:val="Сетка таблицы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rsid w:val="005D47CD"/>
    <w:pPr>
      <w:widowControl w:val="0"/>
      <w:autoSpaceDE w:val="0"/>
      <w:autoSpaceDN w:val="0"/>
      <w:adjustRightInd w:val="0"/>
      <w:jc w:val="both"/>
    </w:pPr>
    <w:rPr>
      <w:rFonts w:ascii="Calibri" w:hAnsi="Calibri"/>
    </w:rPr>
  </w:style>
  <w:style w:type="character" w:customStyle="1" w:styleId="1fffffd">
    <w:name w:val="Основной текст 1 Знак Знак"/>
    <w:rsid w:val="005D47CD"/>
    <w:rPr>
      <w:rFonts w:cs="Arial"/>
      <w:sz w:val="24"/>
      <w:szCs w:val="22"/>
      <w:lang w:val="ru-RU" w:eastAsia="ru-RU" w:bidi="ar-SA"/>
    </w:rPr>
  </w:style>
  <w:style w:type="character" w:customStyle="1" w:styleId="affffffffffffffff8">
    <w:name w:val="новая страница Знак Знак"/>
    <w:rsid w:val="005D47CD"/>
    <w:rPr>
      <w:rFonts w:ascii="Arial" w:hAnsi="Arial" w:cs="Arial"/>
      <w:b/>
      <w:bCs/>
      <w:kern w:val="32"/>
      <w:sz w:val="32"/>
      <w:szCs w:val="32"/>
      <w:lang w:val="ru-RU" w:eastAsia="ru-RU" w:bidi="ar-SA"/>
    </w:rPr>
  </w:style>
  <w:style w:type="character" w:customStyle="1" w:styleId="FontStyle48">
    <w:name w:val="Font Style48"/>
    <w:rsid w:val="005D47CD"/>
    <w:rPr>
      <w:rFonts w:ascii="Times New Roman" w:hAnsi="Times New Roman" w:cs="Times New Roman"/>
      <w:sz w:val="12"/>
      <w:szCs w:val="12"/>
    </w:rPr>
  </w:style>
  <w:style w:type="paragraph" w:customStyle="1" w:styleId="affffffffffffffff9">
    <w:name w:val="ТаблицаНПБ"/>
    <w:basedOn w:val="aa"/>
    <w:rsid w:val="005D47CD"/>
    <w:pPr>
      <w:spacing w:after="0" w:line="240" w:lineRule="auto"/>
      <w:ind w:firstLine="1134"/>
      <w:jc w:val="right"/>
    </w:pPr>
    <w:rPr>
      <w:rFonts w:ascii="Arial" w:hAnsi="Arial"/>
      <w:sz w:val="24"/>
      <w:lang w:eastAsia="ru-RU"/>
    </w:rPr>
  </w:style>
  <w:style w:type="paragraph" w:customStyle="1" w:styleId="2ffff7">
    <w:name w:val="Îñíîâíîé òåêñò 2"/>
    <w:basedOn w:val="aa"/>
    <w:rsid w:val="005D47CD"/>
    <w:pPr>
      <w:autoSpaceDE w:val="0"/>
      <w:autoSpaceDN w:val="0"/>
      <w:adjustRightInd w:val="0"/>
      <w:spacing w:after="0" w:line="240" w:lineRule="auto"/>
      <w:ind w:firstLine="709"/>
      <w:jc w:val="both"/>
    </w:pPr>
    <w:rPr>
      <w:rFonts w:ascii="Times New Roman" w:hAnsi="Times New Roman"/>
      <w:sz w:val="24"/>
      <w:lang w:eastAsia="ru-RU"/>
    </w:rPr>
  </w:style>
  <w:style w:type="paragraph" w:customStyle="1" w:styleId="BodyText23">
    <w:name w:val="Body Text 23"/>
    <w:basedOn w:val="aa"/>
    <w:rsid w:val="005D47CD"/>
    <w:pPr>
      <w:autoSpaceDE w:val="0"/>
      <w:autoSpaceDN w:val="0"/>
      <w:spacing w:after="0" w:line="240" w:lineRule="auto"/>
      <w:ind w:firstLine="851"/>
      <w:jc w:val="both"/>
    </w:pPr>
    <w:rPr>
      <w:rFonts w:ascii="Times New Roman" w:hAnsi="Times New Roman"/>
      <w:b/>
      <w:bCs/>
      <w:sz w:val="24"/>
      <w:lang w:eastAsia="ru-RU"/>
    </w:rPr>
  </w:style>
  <w:style w:type="table" w:customStyle="1" w:styleId="21d">
    <w:name w:val="Сетка таблицы21"/>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oick">
    <w:name w:val="troick"/>
    <w:basedOn w:val="aa"/>
    <w:rsid w:val="005D47CD"/>
    <w:pPr>
      <w:spacing w:after="0" w:line="360" w:lineRule="auto"/>
      <w:ind w:firstLine="680"/>
      <w:jc w:val="both"/>
    </w:pPr>
    <w:rPr>
      <w:rFonts w:ascii="Times New Roman" w:hAnsi="Times New Roman"/>
      <w:sz w:val="24"/>
      <w:lang w:eastAsia="ru-RU"/>
    </w:rPr>
  </w:style>
  <w:style w:type="paragraph" w:customStyle="1" w:styleId="-11">
    <w:name w:val="заголовок-1 шел"/>
    <w:basedOn w:val="15"/>
    <w:link w:val="-12"/>
    <w:rsid w:val="005D47CD"/>
    <w:pPr>
      <w:ind w:right="-1" w:firstLine="851"/>
      <w:jc w:val="both"/>
    </w:pPr>
    <w:rPr>
      <w:rFonts w:ascii="Times New Roman" w:eastAsia="Calibri" w:hAnsi="Times New Roman" w:cs="Times New Roman"/>
      <w:caps/>
      <w:sz w:val="28"/>
    </w:rPr>
  </w:style>
  <w:style w:type="character" w:customStyle="1" w:styleId="-12">
    <w:name w:val="заголовок-1 шел Знак"/>
    <w:link w:val="-11"/>
    <w:rsid w:val="005D47CD"/>
    <w:rPr>
      <w:b/>
      <w:bCs/>
      <w:caps/>
      <w:kern w:val="32"/>
      <w:sz w:val="28"/>
      <w:szCs w:val="32"/>
    </w:rPr>
  </w:style>
  <w:style w:type="paragraph" w:customStyle="1" w:styleId="-21">
    <w:name w:val="заголовок-2 шел"/>
    <w:basedOn w:val="20"/>
    <w:link w:val="-22"/>
    <w:rsid w:val="005D47CD"/>
    <w:pPr>
      <w:keepLines w:val="0"/>
      <w:spacing w:before="120" w:after="120" w:line="240" w:lineRule="auto"/>
      <w:ind w:right="-1" w:firstLine="851"/>
      <w:jc w:val="both"/>
    </w:pPr>
    <w:rPr>
      <w:rFonts w:ascii="Times New Roman" w:eastAsia="Calibri" w:hAnsi="Times New Roman"/>
      <w:color w:val="auto"/>
      <w:sz w:val="28"/>
      <w:szCs w:val="22"/>
      <w:lang w:eastAsia="ru-RU"/>
    </w:rPr>
  </w:style>
  <w:style w:type="paragraph" w:customStyle="1" w:styleId="-31">
    <w:name w:val="заголовок-3 шел"/>
    <w:basedOn w:val="32"/>
    <w:link w:val="-32"/>
    <w:rsid w:val="005D47CD"/>
    <w:pPr>
      <w:spacing w:before="0" w:line="240" w:lineRule="auto"/>
      <w:ind w:firstLine="851"/>
      <w:jc w:val="both"/>
    </w:pPr>
    <w:rPr>
      <w:color w:val="FF388C"/>
      <w:lang w:eastAsia="ru-RU"/>
    </w:rPr>
  </w:style>
  <w:style w:type="character" w:customStyle="1" w:styleId="-32">
    <w:name w:val="заголовок-3 шел Знак"/>
    <w:link w:val="-31"/>
    <w:rsid w:val="005D47CD"/>
    <w:rPr>
      <w:rFonts w:ascii="Cambria" w:eastAsia="Times New Roman" w:hAnsi="Cambria"/>
      <w:b/>
      <w:bCs/>
      <w:color w:val="FF388C"/>
      <w:sz w:val="22"/>
      <w:szCs w:val="22"/>
    </w:rPr>
  </w:style>
  <w:style w:type="paragraph" w:customStyle="1" w:styleId="-40">
    <w:name w:val="заголовок-4 шел"/>
    <w:basedOn w:val="41"/>
    <w:link w:val="-41"/>
    <w:rsid w:val="005D47CD"/>
    <w:pPr>
      <w:spacing w:line="240" w:lineRule="auto"/>
      <w:ind w:right="-1" w:firstLine="851"/>
      <w:jc w:val="both"/>
    </w:pPr>
    <w:rPr>
      <w:color w:val="FF0000"/>
      <w:lang w:eastAsia="ru-RU"/>
    </w:rPr>
  </w:style>
  <w:style w:type="table" w:customStyle="1" w:styleId="12a">
    <w:name w:val="Сетка таблицы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Сетка таблицы3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5D47CD"/>
  </w:style>
  <w:style w:type="table" w:customStyle="1" w:styleId="4fc">
    <w:name w:val="Сетка таблицы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5">
    <w:name w:val="Сетка таблицы5"/>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2">
    <w:name w:val="Сетка таблицы6"/>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e">
    <w:name w:val="Заг 1"/>
    <w:basedOn w:val="15"/>
    <w:link w:val="1ffffff"/>
    <w:rsid w:val="005D47CD"/>
    <w:pPr>
      <w:shd w:val="clear" w:color="auto" w:fill="F7225E"/>
      <w:spacing w:before="720" w:after="360"/>
      <w:ind w:firstLine="851"/>
      <w:contextualSpacing/>
      <w:jc w:val="both"/>
    </w:pPr>
    <w:rPr>
      <w:rFonts w:ascii="Times New Roman" w:eastAsia="Calibri" w:hAnsi="Times New Roman" w:cs="Times New Roman"/>
      <w:bCs w:val="0"/>
      <w:iCs/>
      <w:caps/>
      <w:color w:val="FFFFFF"/>
      <w:kern w:val="0"/>
      <w:sz w:val="30"/>
      <w:szCs w:val="20"/>
    </w:rPr>
  </w:style>
  <w:style w:type="character" w:customStyle="1" w:styleId="1ffffff">
    <w:name w:val="Заг 1 Знак"/>
    <w:link w:val="1fffffe"/>
    <w:locked/>
    <w:rsid w:val="005D47CD"/>
    <w:rPr>
      <w:b/>
      <w:iCs/>
      <w:caps/>
      <w:color w:val="FFFFFF"/>
      <w:sz w:val="30"/>
      <w:shd w:val="clear" w:color="auto" w:fill="F7225E"/>
    </w:rPr>
  </w:style>
  <w:style w:type="paragraph" w:customStyle="1" w:styleId="3111">
    <w:name w:val="Основной текст 311"/>
    <w:basedOn w:val="aa"/>
    <w:rsid w:val="005D47CD"/>
    <w:pPr>
      <w:spacing w:after="0" w:line="240" w:lineRule="auto"/>
      <w:ind w:firstLine="720"/>
      <w:jc w:val="both"/>
    </w:pPr>
    <w:rPr>
      <w:rFonts w:ascii="Times New Roman" w:hAnsi="Times New Roman"/>
      <w:sz w:val="24"/>
      <w:lang w:eastAsia="ru-RU"/>
    </w:rPr>
  </w:style>
  <w:style w:type="paragraph" w:customStyle="1" w:styleId="2112">
    <w:name w:val="Основной текст с отступом 211"/>
    <w:basedOn w:val="aa"/>
    <w:rsid w:val="005D47CD"/>
    <w:pPr>
      <w:spacing w:after="0" w:line="240" w:lineRule="auto"/>
      <w:ind w:firstLine="720"/>
      <w:jc w:val="both"/>
    </w:pPr>
    <w:rPr>
      <w:rFonts w:ascii="Times New Roman CYR" w:hAnsi="Times New Roman CYR"/>
      <w:sz w:val="24"/>
      <w:lang w:eastAsia="ru-RU"/>
    </w:rPr>
  </w:style>
  <w:style w:type="paragraph" w:customStyle="1" w:styleId="11e">
    <w:name w:val="Знак Знак1 Знак1"/>
    <w:basedOn w:val="aa"/>
    <w:rsid w:val="005D47CD"/>
    <w:pPr>
      <w:spacing w:after="60" w:line="240" w:lineRule="auto"/>
      <w:ind w:firstLine="709"/>
      <w:jc w:val="both"/>
    </w:pPr>
    <w:rPr>
      <w:rFonts w:ascii="Arial" w:hAnsi="Arial"/>
      <w:bCs/>
      <w:sz w:val="24"/>
      <w:lang w:eastAsia="ru-RU"/>
    </w:rPr>
  </w:style>
  <w:style w:type="paragraph" w:customStyle="1" w:styleId="11f">
    <w:name w:val="Название11"/>
    <w:basedOn w:val="11c"/>
    <w:rsid w:val="005D47CD"/>
    <w:pPr>
      <w:widowControl/>
      <w:ind w:firstLine="0"/>
      <w:jc w:val="center"/>
    </w:pPr>
    <w:rPr>
      <w:rFonts w:eastAsia="Calibri"/>
      <w:sz w:val="28"/>
    </w:rPr>
  </w:style>
  <w:style w:type="character" w:customStyle="1" w:styleId="1114">
    <w:name w:val="Знак Знак111"/>
    <w:rsid w:val="005D47CD"/>
    <w:rPr>
      <w:rFonts w:ascii="Times New Roman" w:eastAsia="Times New Roman" w:hAnsi="Times New Roman" w:cs="Times New Roman"/>
      <w:sz w:val="24"/>
      <w:szCs w:val="20"/>
      <w:lang w:eastAsia="ru-RU"/>
    </w:rPr>
  </w:style>
  <w:style w:type="paragraph" w:customStyle="1" w:styleId="31c">
    <w:name w:val="Знак3 Знак Знак Знак1"/>
    <w:basedOn w:val="aa"/>
    <w:rsid w:val="005D47CD"/>
    <w:pPr>
      <w:spacing w:after="60" w:line="240" w:lineRule="auto"/>
      <w:ind w:firstLine="709"/>
      <w:jc w:val="both"/>
    </w:pPr>
    <w:rPr>
      <w:rFonts w:ascii="Arial" w:hAnsi="Arial"/>
      <w:bCs/>
      <w:sz w:val="24"/>
      <w:lang w:eastAsia="ru-RU"/>
    </w:rPr>
  </w:style>
  <w:style w:type="character" w:customStyle="1" w:styleId="811">
    <w:name w:val="Знак Знак81"/>
    <w:rsid w:val="005D47CD"/>
    <w:rPr>
      <w:rFonts w:cs="Arial"/>
      <w:b/>
      <w:bCs/>
      <w:caps/>
      <w:kern w:val="32"/>
      <w:sz w:val="28"/>
      <w:szCs w:val="32"/>
      <w:lang w:val="ru-RU" w:eastAsia="ru-RU" w:bidi="ar-SA"/>
    </w:rPr>
  </w:style>
  <w:style w:type="character" w:customStyle="1" w:styleId="711">
    <w:name w:val="Знак Знак71"/>
    <w:rsid w:val="005D47CD"/>
    <w:rPr>
      <w:rFonts w:cs="Arial"/>
      <w:b/>
      <w:bCs/>
      <w:sz w:val="24"/>
      <w:szCs w:val="24"/>
      <w:lang w:val="ru-RU" w:eastAsia="ru-RU" w:bidi="ar-SA"/>
    </w:rPr>
  </w:style>
  <w:style w:type="paragraph" w:customStyle="1" w:styleId="Label">
    <w:name w:val="Label"/>
    <w:basedOn w:val="aa"/>
    <w:rsid w:val="005D47CD"/>
    <w:pPr>
      <w:spacing w:before="120" w:after="0" w:line="240" w:lineRule="auto"/>
      <w:ind w:firstLine="851"/>
      <w:jc w:val="both"/>
    </w:pPr>
    <w:rPr>
      <w:rFonts w:ascii="Antiqua" w:hAnsi="Antiqua"/>
      <w:sz w:val="17"/>
      <w:lang w:val="en-US" w:eastAsia="ru-RU"/>
    </w:rPr>
  </w:style>
  <w:style w:type="paragraph" w:customStyle="1" w:styleId="00">
    <w:name w:val="Стиль Основной текст с отступом + вправо После:  0 пт"/>
    <w:basedOn w:val="afa"/>
    <w:rsid w:val="005D47CD"/>
    <w:pPr>
      <w:suppressAutoHyphens w:val="0"/>
      <w:spacing w:before="240" w:after="60"/>
      <w:ind w:left="0" w:firstLine="851"/>
      <w:jc w:val="right"/>
    </w:pPr>
    <w:rPr>
      <w:rFonts w:eastAsia="MS Mincho"/>
      <w:szCs w:val="22"/>
      <w:lang w:eastAsia="ru-RU"/>
    </w:rPr>
  </w:style>
  <w:style w:type="paragraph" w:customStyle="1" w:styleId="affffffffffffffffa">
    <w:name w:val="Стиль по центру"/>
    <w:basedOn w:val="aa"/>
    <w:rsid w:val="005D47CD"/>
    <w:pPr>
      <w:spacing w:before="120" w:after="120" w:line="240" w:lineRule="auto"/>
      <w:ind w:firstLine="851"/>
      <w:jc w:val="both"/>
    </w:pPr>
    <w:rPr>
      <w:rFonts w:ascii="Arial" w:hAnsi="Arial"/>
      <w:sz w:val="24"/>
      <w:lang w:eastAsia="ru-RU"/>
    </w:rPr>
  </w:style>
  <w:style w:type="paragraph" w:customStyle="1" w:styleId="3ff9">
    <w:name w:val="Заголовок 3__"/>
    <w:basedOn w:val="afa"/>
    <w:rsid w:val="005D47CD"/>
    <w:pPr>
      <w:suppressAutoHyphens w:val="0"/>
      <w:spacing w:before="120" w:after="240"/>
      <w:ind w:left="0" w:firstLine="851"/>
      <w:jc w:val="both"/>
    </w:pPr>
    <w:rPr>
      <w:rFonts w:eastAsia="MS Mincho"/>
      <w:b/>
      <w:bCs/>
      <w:i/>
      <w:iCs/>
      <w:szCs w:val="22"/>
      <w:lang w:eastAsia="ru-RU"/>
    </w:rPr>
  </w:style>
  <w:style w:type="paragraph" w:customStyle="1" w:styleId="1Arial16pt">
    <w:name w:val="Стиль Заголовок 1 + Arial 16 pt по центру"/>
    <w:basedOn w:val="15"/>
    <w:rsid w:val="005D47CD"/>
    <w:pPr>
      <w:spacing w:before="120" w:after="180"/>
      <w:ind w:firstLine="851"/>
      <w:contextualSpacing/>
      <w:jc w:val="both"/>
    </w:pPr>
    <w:rPr>
      <w:rFonts w:eastAsia="Calibri" w:cs="Times New Roman"/>
      <w:bCs w:val="0"/>
      <w:caps/>
      <w:shadow/>
      <w:szCs w:val="20"/>
    </w:rPr>
  </w:style>
  <w:style w:type="paragraph" w:customStyle="1" w:styleId="3Arial14pt">
    <w:name w:val="Стиль Заголовок 3 + Arial 14 pt по центру"/>
    <w:basedOn w:val="32"/>
    <w:rsid w:val="005D47CD"/>
    <w:pPr>
      <w:spacing w:before="0" w:line="240" w:lineRule="auto"/>
      <w:ind w:firstLine="851"/>
      <w:contextualSpacing/>
      <w:jc w:val="both"/>
    </w:pPr>
    <w:rPr>
      <w:rFonts w:ascii="Arial" w:hAnsi="Arial"/>
      <w:bCs w:val="0"/>
      <w:i/>
      <w:shadow/>
      <w:color w:val="FF388C"/>
      <w:sz w:val="28"/>
      <w:lang w:eastAsia="ru-RU"/>
    </w:rPr>
  </w:style>
  <w:style w:type="numbering" w:customStyle="1" w:styleId="SymbolSymbol">
    <w:name w:val="Стиль маркированный Symbol (Symbol) подчеркивание"/>
    <w:basedOn w:val="ad"/>
    <w:rsid w:val="005D47CD"/>
    <w:pPr>
      <w:numPr>
        <w:numId w:val="32"/>
      </w:numPr>
    </w:pPr>
  </w:style>
  <w:style w:type="numbering" w:customStyle="1" w:styleId="affffffffffffffffb">
    <w:name w:val="Стиль нумерованный"/>
    <w:basedOn w:val="ad"/>
    <w:rsid w:val="005D47CD"/>
  </w:style>
  <w:style w:type="numbering" w:customStyle="1" w:styleId="12pt">
    <w:name w:val="Стиль маркированный 12 pt"/>
    <w:basedOn w:val="ad"/>
    <w:rsid w:val="005D47CD"/>
    <w:pPr>
      <w:numPr>
        <w:numId w:val="33"/>
      </w:numPr>
    </w:pPr>
  </w:style>
  <w:style w:type="paragraph" w:customStyle="1" w:styleId="a1">
    <w:name w:val="Нумерованный"/>
    <w:basedOn w:val="aa"/>
    <w:rsid w:val="005D47CD"/>
    <w:pPr>
      <w:numPr>
        <w:numId w:val="34"/>
      </w:numPr>
      <w:spacing w:after="60" w:line="240" w:lineRule="auto"/>
      <w:jc w:val="both"/>
    </w:pPr>
    <w:rPr>
      <w:rFonts w:ascii="Arial" w:eastAsia="MS Mincho" w:hAnsi="Arial"/>
      <w:sz w:val="24"/>
      <w:lang w:eastAsia="ru-RU"/>
    </w:rPr>
  </w:style>
  <w:style w:type="paragraph" w:customStyle="1" w:styleId="063">
    <w:name w:val="Стиль Маркированный + Слева:  063 см"/>
    <w:basedOn w:val="a3"/>
    <w:rsid w:val="005D47CD"/>
    <w:pPr>
      <w:numPr>
        <w:numId w:val="35"/>
      </w:numPr>
      <w:tabs>
        <w:tab w:val="clear" w:pos="720"/>
        <w:tab w:val="num" w:pos="2138"/>
      </w:tabs>
      <w:spacing w:after="60"/>
      <w:ind w:left="1429"/>
    </w:pPr>
    <w:rPr>
      <w:rFonts w:ascii="Arial" w:eastAsia="MS Mincho" w:hAnsi="Arial"/>
      <w:sz w:val="24"/>
      <w:szCs w:val="22"/>
      <w:lang w:eastAsia="ja-JP"/>
    </w:rPr>
  </w:style>
  <w:style w:type="paragraph" w:customStyle="1" w:styleId="1ffffff0">
    <w:name w:val="Заголовок 1_"/>
    <w:basedOn w:val="15"/>
    <w:rsid w:val="005D47CD"/>
    <w:pPr>
      <w:spacing w:after="180"/>
      <w:ind w:firstLine="851"/>
      <w:contextualSpacing/>
      <w:jc w:val="both"/>
    </w:pPr>
    <w:rPr>
      <w:rFonts w:ascii="Arial Black" w:eastAsia="Calibri" w:hAnsi="Arial Black" w:cs="Times New Roman"/>
      <w:bCs w:val="0"/>
      <w:caps/>
      <w:shadow/>
      <w:sz w:val="28"/>
      <w:szCs w:val="28"/>
    </w:rPr>
  </w:style>
  <w:style w:type="paragraph" w:customStyle="1" w:styleId="103">
    <w:name w:val="Стиль Заголовок 1 + Первая строка:  0 см"/>
    <w:basedOn w:val="15"/>
    <w:autoRedefine/>
    <w:rsid w:val="005D47CD"/>
    <w:pPr>
      <w:spacing w:after="240"/>
      <w:ind w:firstLine="851"/>
      <w:contextualSpacing/>
      <w:jc w:val="both"/>
    </w:pPr>
    <w:rPr>
      <w:rFonts w:ascii="Arial Black" w:eastAsia="Calibri" w:hAnsi="Arial Black" w:cs="Times New Roman"/>
      <w:smallCaps/>
      <w:shadow/>
      <w:sz w:val="24"/>
      <w:szCs w:val="24"/>
    </w:rPr>
  </w:style>
  <w:style w:type="paragraph" w:customStyle="1" w:styleId="13">
    <w:name w:val="Перечисление 1"/>
    <w:basedOn w:val="aa"/>
    <w:rsid w:val="005D47CD"/>
    <w:pPr>
      <w:numPr>
        <w:numId w:val="36"/>
      </w:numPr>
      <w:spacing w:after="60" w:line="240" w:lineRule="auto"/>
      <w:jc w:val="both"/>
    </w:pPr>
    <w:rPr>
      <w:rFonts w:ascii="Arial Narrow" w:eastAsia="MS Mincho" w:hAnsi="Arial Narrow"/>
      <w:lang w:eastAsia="ru-RU"/>
    </w:rPr>
  </w:style>
  <w:style w:type="paragraph" w:customStyle="1" w:styleId="affffffffffffffffc">
    <w:name w:val="Табл"/>
    <w:basedOn w:val="aa"/>
    <w:rsid w:val="005D47CD"/>
    <w:pPr>
      <w:spacing w:before="180" w:after="120" w:line="240" w:lineRule="auto"/>
      <w:ind w:firstLine="851"/>
      <w:jc w:val="right"/>
    </w:pPr>
    <w:rPr>
      <w:rFonts w:ascii="Arial" w:eastAsia="MS Mincho" w:hAnsi="Arial"/>
      <w:sz w:val="24"/>
      <w:lang w:eastAsia="ru-RU"/>
    </w:rPr>
  </w:style>
  <w:style w:type="numbering" w:customStyle="1" w:styleId="affffffffffffffffd">
    <w:name w:val="Стиль маркированный"/>
    <w:basedOn w:val="ad"/>
    <w:rsid w:val="005D47CD"/>
  </w:style>
  <w:style w:type="paragraph" w:customStyle="1" w:styleId="affffffffffffffffe">
    <w:name w:val="Имя таблицы"/>
    <w:basedOn w:val="aa"/>
    <w:rsid w:val="005D47CD"/>
    <w:pPr>
      <w:spacing w:before="120" w:after="120" w:line="240" w:lineRule="auto"/>
      <w:ind w:firstLine="851"/>
      <w:contextualSpacing/>
      <w:jc w:val="both"/>
    </w:pPr>
    <w:rPr>
      <w:rFonts w:ascii="Arial" w:hAnsi="Arial"/>
      <w:sz w:val="24"/>
      <w:lang w:eastAsia="ru-RU"/>
    </w:rPr>
  </w:style>
  <w:style w:type="paragraph" w:customStyle="1" w:styleId="164">
    <w:name w:val="Стиль полужирный с тенью Междустр.интервал:  точно 16 пт"/>
    <w:basedOn w:val="aa"/>
    <w:rsid w:val="005D47CD"/>
    <w:pPr>
      <w:spacing w:after="60" w:line="320" w:lineRule="exact"/>
      <w:ind w:firstLine="709"/>
      <w:jc w:val="both"/>
    </w:pPr>
    <w:rPr>
      <w:rFonts w:ascii="Arial" w:hAnsi="Arial"/>
      <w:b/>
      <w:bCs/>
      <w:caps/>
      <w:shadow/>
      <w:sz w:val="24"/>
      <w:lang w:eastAsia="ru-RU"/>
    </w:rPr>
  </w:style>
  <w:style w:type="paragraph" w:customStyle="1" w:styleId="zzCopyright">
    <w:name w:val="zzCopyright"/>
    <w:basedOn w:val="aa"/>
    <w:next w:val="aa"/>
    <w:rsid w:val="005D47CD"/>
    <w:pPr>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jc w:val="both"/>
    </w:pPr>
    <w:rPr>
      <w:rFonts w:ascii="Arial" w:eastAsia="MS Mincho" w:hAnsi="Arial"/>
      <w:color w:val="0000FF"/>
      <w:sz w:val="24"/>
      <w:lang w:val="en-GB" w:eastAsia="ja-JP"/>
    </w:rPr>
  </w:style>
  <w:style w:type="paragraph" w:customStyle="1" w:styleId="zzCover">
    <w:name w:val="zzCover"/>
    <w:basedOn w:val="aa"/>
    <w:rsid w:val="005D47CD"/>
    <w:pPr>
      <w:tabs>
        <w:tab w:val="num" w:pos="4320"/>
      </w:tabs>
      <w:spacing w:after="220" w:line="230" w:lineRule="auto"/>
      <w:ind w:left="4320" w:hanging="360"/>
      <w:jc w:val="right"/>
    </w:pPr>
    <w:rPr>
      <w:rFonts w:ascii="Arial" w:eastAsia="MS Mincho" w:hAnsi="Arial"/>
      <w:b/>
      <w:color w:val="000000"/>
      <w:sz w:val="24"/>
      <w:lang w:val="en-GB" w:eastAsia="ja-JP"/>
    </w:rPr>
  </w:style>
  <w:style w:type="paragraph" w:customStyle="1" w:styleId="1ffffff1">
    <w:name w:val="Список литературы1"/>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1ffffff2">
    <w:name w:val="Дата1"/>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Terms">
    <w:name w:val="Term(s)"/>
    <w:basedOn w:val="aa"/>
    <w:next w:val="Definition"/>
    <w:rsid w:val="005D47CD"/>
    <w:pPr>
      <w:keepNext/>
      <w:tabs>
        <w:tab w:val="num" w:pos="720"/>
      </w:tabs>
      <w:suppressAutoHyphens/>
      <w:spacing w:after="0" w:line="230" w:lineRule="auto"/>
      <w:ind w:left="720" w:hanging="360"/>
      <w:jc w:val="both"/>
    </w:pPr>
    <w:rPr>
      <w:rFonts w:ascii="Arial" w:eastAsia="MS Mincho" w:hAnsi="Arial"/>
      <w:b/>
      <w:sz w:val="24"/>
      <w:lang w:val="en-GB" w:eastAsia="ja-JP"/>
    </w:rPr>
  </w:style>
  <w:style w:type="paragraph" w:customStyle="1" w:styleId="Definition">
    <w:name w:val="Definition"/>
    <w:basedOn w:val="aa"/>
    <w:next w:val="aa"/>
    <w:rsid w:val="005D47CD"/>
    <w:pPr>
      <w:spacing w:after="240" w:line="230" w:lineRule="auto"/>
      <w:ind w:firstLine="851"/>
      <w:jc w:val="both"/>
    </w:pPr>
    <w:rPr>
      <w:rFonts w:ascii="Arial" w:eastAsia="MS Mincho" w:hAnsi="Arial"/>
      <w:sz w:val="24"/>
      <w:lang w:val="en-GB" w:eastAsia="ja-JP"/>
    </w:rPr>
  </w:style>
  <w:style w:type="paragraph" w:customStyle="1" w:styleId="-0">
    <w:name w:val="Таблица - центр"/>
    <w:basedOn w:val="aa"/>
    <w:rsid w:val="005D47CD"/>
    <w:pPr>
      <w:spacing w:after="0" w:line="240" w:lineRule="auto"/>
      <w:ind w:firstLine="851"/>
      <w:jc w:val="both"/>
    </w:pPr>
    <w:rPr>
      <w:rFonts w:ascii="Times New Roman" w:hAnsi="Times New Roman"/>
      <w:sz w:val="24"/>
      <w:lang w:eastAsia="ru-RU"/>
    </w:rPr>
  </w:style>
  <w:style w:type="paragraph" w:customStyle="1" w:styleId="Ieinoie">
    <w:name w:val="Ieino?ie"/>
    <w:basedOn w:val="aa"/>
    <w:rsid w:val="005D47CD"/>
    <w:pPr>
      <w:spacing w:after="0" w:line="240" w:lineRule="auto"/>
      <w:ind w:firstLine="851"/>
      <w:jc w:val="both"/>
    </w:pPr>
    <w:rPr>
      <w:rFonts w:ascii="AGGal" w:hAnsi="AGGal"/>
      <w:lang w:eastAsia="ru-RU"/>
    </w:rPr>
  </w:style>
  <w:style w:type="paragraph" w:customStyle="1" w:styleId="afffffffffffffffff">
    <w:name w:val="Обы"/>
    <w:rsid w:val="005D47CD"/>
    <w:pPr>
      <w:widowControl w:val="0"/>
      <w:jc w:val="both"/>
    </w:pPr>
    <w:rPr>
      <w:rFonts w:ascii="Calibri" w:hAnsi="Calibri"/>
    </w:rPr>
  </w:style>
  <w:style w:type="paragraph" w:customStyle="1" w:styleId="Iauiue2">
    <w:name w:val="Iau?iue2"/>
    <w:rsid w:val="005D47CD"/>
    <w:pPr>
      <w:widowControl w:val="0"/>
      <w:jc w:val="both"/>
    </w:pPr>
    <w:rPr>
      <w:rFonts w:ascii="Courier New" w:hAnsi="Courier New" w:cs="Courier New"/>
      <w:b/>
      <w:bCs/>
      <w:i/>
      <w:iCs/>
    </w:rPr>
  </w:style>
  <w:style w:type="paragraph" w:customStyle="1" w:styleId="afffffffffffffffff0">
    <w:name w:val="Список определений"/>
    <w:basedOn w:val="aa"/>
    <w:next w:val="aa"/>
    <w:rsid w:val="005D47CD"/>
    <w:pPr>
      <w:spacing w:after="0" w:line="240" w:lineRule="auto"/>
      <w:ind w:left="360" w:firstLine="851"/>
      <w:jc w:val="both"/>
    </w:pPr>
    <w:rPr>
      <w:rFonts w:ascii="Times New Roman" w:hAnsi="Times New Roman"/>
      <w:snapToGrid w:val="0"/>
      <w:sz w:val="24"/>
      <w:lang w:eastAsia="ru-RU"/>
    </w:rPr>
  </w:style>
  <w:style w:type="paragraph" w:customStyle="1" w:styleId="afffffffffffffffff1">
    <w:name w:val="таб. заголовок"/>
    <w:basedOn w:val="15"/>
    <w:rsid w:val="005D47CD"/>
    <w:pPr>
      <w:keepNext w:val="0"/>
      <w:spacing w:before="120" w:after="120"/>
      <w:ind w:firstLine="851"/>
      <w:jc w:val="both"/>
      <w:outlineLvl w:val="9"/>
    </w:pPr>
    <w:rPr>
      <w:rFonts w:ascii="Times New Roman" w:eastAsia="Calibri" w:hAnsi="Times New Roman" w:cs="Times New Roman"/>
      <w:b w:val="0"/>
      <w:snapToGrid w:val="0"/>
      <w:kern w:val="0"/>
      <w:sz w:val="26"/>
    </w:rPr>
  </w:style>
  <w:style w:type="paragraph" w:customStyle="1" w:styleId="N">
    <w:name w:val="таб. N"/>
    <w:basedOn w:val="15"/>
    <w:rsid w:val="005D47CD"/>
    <w:pPr>
      <w:spacing w:before="120" w:after="0"/>
      <w:ind w:right="567" w:firstLine="851"/>
      <w:jc w:val="right"/>
      <w:outlineLvl w:val="9"/>
    </w:pPr>
    <w:rPr>
      <w:rFonts w:ascii="Times New Roman" w:eastAsia="Calibri" w:hAnsi="Times New Roman" w:cs="Times New Roman"/>
      <w:b w:val="0"/>
      <w:noProof/>
      <w:snapToGrid w:val="0"/>
      <w:kern w:val="0"/>
      <w:sz w:val="26"/>
    </w:rPr>
  </w:style>
  <w:style w:type="paragraph" w:customStyle="1" w:styleId="afffffffffffffffff2">
    <w:name w:val="Шапка табл"/>
    <w:basedOn w:val="afffffffffffffffff1"/>
    <w:rsid w:val="005D47CD"/>
    <w:pPr>
      <w:spacing w:before="0"/>
    </w:pPr>
  </w:style>
  <w:style w:type="paragraph" w:customStyle="1" w:styleId="center1">
    <w:name w:val="center1"/>
    <w:basedOn w:val="aa"/>
    <w:rsid w:val="005D47CD"/>
    <w:pPr>
      <w:spacing w:before="100" w:after="100" w:line="240" w:lineRule="auto"/>
      <w:ind w:firstLine="851"/>
      <w:jc w:val="both"/>
    </w:pPr>
    <w:rPr>
      <w:rFonts w:ascii="Times New Roman" w:hAnsi="Times New Roman"/>
      <w:sz w:val="24"/>
      <w:lang w:eastAsia="ru-RU"/>
    </w:rPr>
  </w:style>
  <w:style w:type="paragraph" w:customStyle="1" w:styleId="justify2">
    <w:name w:val="justify2"/>
    <w:basedOn w:val="aa"/>
    <w:rsid w:val="005D47CD"/>
    <w:pPr>
      <w:spacing w:before="100" w:after="100" w:line="240" w:lineRule="auto"/>
      <w:ind w:firstLine="851"/>
      <w:jc w:val="both"/>
    </w:pPr>
    <w:rPr>
      <w:rFonts w:ascii="Times New Roman" w:hAnsi="Times New Roman"/>
      <w:sz w:val="24"/>
      <w:lang w:eastAsia="ru-RU"/>
    </w:rPr>
  </w:style>
  <w:style w:type="paragraph" w:customStyle="1" w:styleId="afffffffffffffffff3">
    <w:name w:val="рисунок"/>
    <w:basedOn w:val="aa"/>
    <w:rsid w:val="005D47CD"/>
    <w:pPr>
      <w:spacing w:after="0" w:line="240" w:lineRule="auto"/>
      <w:ind w:firstLine="851"/>
      <w:jc w:val="both"/>
    </w:pPr>
    <w:rPr>
      <w:rFonts w:ascii="Times New Roman" w:hAnsi="Times New Roman"/>
      <w:sz w:val="24"/>
      <w:lang w:eastAsia="ru-RU"/>
    </w:rPr>
  </w:style>
  <w:style w:type="paragraph" w:customStyle="1" w:styleId="7b">
    <w:name w:val="Стиль Заголовок 7 + подчеркивание"/>
    <w:basedOn w:val="70"/>
    <w:rsid w:val="005D47CD"/>
    <w:pPr>
      <w:keepNext/>
      <w:keepLines/>
      <w:numPr>
        <w:ilvl w:val="6"/>
      </w:numPr>
      <w:spacing w:before="360"/>
      <w:ind w:firstLine="567"/>
    </w:pPr>
    <w:rPr>
      <w:rFonts w:ascii="Cambria" w:hAnsi="Cambria"/>
      <w:b/>
      <w:bCs/>
      <w:i/>
      <w:color w:val="404040"/>
      <w:sz w:val="26"/>
      <w:szCs w:val="26"/>
    </w:rPr>
  </w:style>
  <w:style w:type="paragraph" w:customStyle="1" w:styleId="12b">
    <w:name w:val="Стиль Название объекта + Перед:  12 пт"/>
    <w:basedOn w:val="60"/>
    <w:rsid w:val="005D47CD"/>
    <w:pPr>
      <w:keepNext/>
      <w:keepLines/>
      <w:numPr>
        <w:ilvl w:val="5"/>
      </w:numPr>
      <w:spacing w:before="200" w:after="0" w:line="360" w:lineRule="auto"/>
      <w:ind w:firstLine="851"/>
      <w:jc w:val="both"/>
    </w:pPr>
    <w:rPr>
      <w:rFonts w:ascii="Cambria" w:hAnsi="Cambria"/>
      <w:bCs w:val="0"/>
      <w:i/>
      <w:iCs/>
      <w:color w:val="243F60"/>
      <w:szCs w:val="28"/>
    </w:rPr>
  </w:style>
  <w:style w:type="paragraph" w:customStyle="1" w:styleId="1271">
    <w:name w:val="Стиль Первая строка:  127 см"/>
    <w:basedOn w:val="aa"/>
    <w:rsid w:val="005D47CD"/>
    <w:pPr>
      <w:spacing w:before="120" w:after="0" w:line="240" w:lineRule="auto"/>
      <w:ind w:firstLine="851"/>
      <w:jc w:val="both"/>
    </w:pPr>
    <w:rPr>
      <w:rFonts w:ascii="Times New Roman" w:hAnsi="Times New Roman"/>
      <w:sz w:val="26"/>
      <w:lang w:eastAsia="ru-RU"/>
    </w:rPr>
  </w:style>
  <w:style w:type="paragraph" w:customStyle="1" w:styleId="1ffffff3">
    <w:name w:val="Стиль Первая строка:  1 см"/>
    <w:basedOn w:val="aa"/>
    <w:rsid w:val="005D47CD"/>
    <w:pPr>
      <w:spacing w:before="120" w:after="0" w:line="240" w:lineRule="auto"/>
      <w:ind w:firstLine="851"/>
      <w:jc w:val="both"/>
    </w:pPr>
    <w:rPr>
      <w:rFonts w:ascii="Times New Roman" w:hAnsi="Times New Roman"/>
      <w:sz w:val="26"/>
      <w:lang w:eastAsia="ru-RU"/>
    </w:rPr>
  </w:style>
  <w:style w:type="paragraph" w:customStyle="1" w:styleId="afffffffffffffffff4">
    <w:name w:val="Стиль Основной текст + Черный Междустр.интервал:  полуторный"/>
    <w:basedOn w:val="aff5"/>
    <w:rsid w:val="005D47CD"/>
    <w:pPr>
      <w:widowControl/>
      <w:autoSpaceDE/>
      <w:autoSpaceDN/>
      <w:adjustRightInd/>
      <w:spacing w:before="120" w:after="0"/>
      <w:ind w:firstLine="851"/>
      <w:jc w:val="both"/>
    </w:pPr>
    <w:rPr>
      <w:rFonts w:eastAsia="Calibri"/>
      <w:color w:val="000000"/>
      <w:sz w:val="26"/>
    </w:rPr>
  </w:style>
  <w:style w:type="paragraph" w:customStyle="1" w:styleId="afffffffffffffffff5">
    <w:name w:val="Стиль Черный Междустр.интервал:  полуторный"/>
    <w:basedOn w:val="aa"/>
    <w:rsid w:val="005D47CD"/>
    <w:pPr>
      <w:spacing w:before="120" w:after="0" w:line="240" w:lineRule="auto"/>
      <w:ind w:firstLine="851"/>
      <w:jc w:val="both"/>
    </w:pPr>
    <w:rPr>
      <w:rFonts w:ascii="Times New Roman" w:hAnsi="Times New Roman"/>
      <w:color w:val="000000"/>
      <w:sz w:val="26"/>
      <w:lang w:eastAsia="ru-RU"/>
    </w:rPr>
  </w:style>
  <w:style w:type="character" w:customStyle="1" w:styleId="12c">
    <w:name w:val="Стиль 12 пт"/>
    <w:rsid w:val="005D47CD"/>
    <w:rPr>
      <w:sz w:val="26"/>
    </w:rPr>
  </w:style>
  <w:style w:type="paragraph" w:customStyle="1" w:styleId="Normal2">
    <w:name w:val="Normal Знак Знак"/>
    <w:rsid w:val="005D47CD"/>
    <w:pPr>
      <w:spacing w:before="100" w:after="100"/>
      <w:jc w:val="both"/>
    </w:pPr>
    <w:rPr>
      <w:rFonts w:ascii="Calibri" w:hAnsi="Calibri"/>
      <w:snapToGrid w:val="0"/>
    </w:rPr>
  </w:style>
  <w:style w:type="paragraph" w:customStyle="1" w:styleId="5f6">
    <w:name w:val="çàãîëîâîê 5"/>
    <w:basedOn w:val="aa"/>
    <w:next w:val="aa"/>
    <w:rsid w:val="005D47CD"/>
    <w:pPr>
      <w:keepNext/>
      <w:spacing w:after="0" w:line="240" w:lineRule="auto"/>
      <w:ind w:firstLine="720"/>
      <w:jc w:val="both"/>
    </w:pPr>
    <w:rPr>
      <w:rFonts w:ascii="Times New Roman" w:hAnsi="Times New Roman"/>
      <w:sz w:val="28"/>
      <w:lang w:eastAsia="ru-RU"/>
    </w:rPr>
  </w:style>
  <w:style w:type="paragraph" w:customStyle="1" w:styleId="afffffffffffffffff6">
    <w:name w:val="заголовки таблиц Знак"/>
    <w:basedOn w:val="aa"/>
    <w:rsid w:val="005D47CD"/>
    <w:pPr>
      <w:spacing w:before="120" w:after="0" w:line="240" w:lineRule="auto"/>
      <w:ind w:firstLine="851"/>
      <w:jc w:val="both"/>
    </w:pPr>
    <w:rPr>
      <w:rFonts w:ascii="Times New Roman" w:hAnsi="Times New Roman"/>
      <w:b/>
      <w:bCs/>
      <w:sz w:val="24"/>
      <w:lang w:eastAsia="ru-RU"/>
    </w:rPr>
  </w:style>
  <w:style w:type="paragraph" w:customStyle="1" w:styleId="afffffffffffffffff7">
    <w:name w:val="Таблицы с заголовками"/>
    <w:basedOn w:val="affffa"/>
    <w:autoRedefine/>
    <w:rsid w:val="005D47CD"/>
    <w:pPr>
      <w:keepNext/>
      <w:spacing w:after="0" w:line="360" w:lineRule="auto"/>
      <w:ind w:firstLine="851"/>
      <w:jc w:val="both"/>
    </w:pPr>
    <w:rPr>
      <w:rFonts w:ascii="Arial" w:hAnsi="Arial"/>
      <w:bCs w:val="0"/>
      <w:lang w:eastAsia="ru-RU"/>
    </w:rPr>
  </w:style>
  <w:style w:type="paragraph" w:customStyle="1" w:styleId="TimesNewRoman12pt">
    <w:name w:val="Стиль Стиль Times New Roman 12 pt полужирный курсив по центру + не ..."/>
    <w:basedOn w:val="aa"/>
    <w:rsid w:val="005D47CD"/>
    <w:pPr>
      <w:keepNext/>
      <w:numPr>
        <w:ilvl w:val="2"/>
        <w:numId w:val="38"/>
      </w:numPr>
      <w:spacing w:before="360" w:after="360" w:line="360" w:lineRule="auto"/>
      <w:jc w:val="both"/>
      <w:outlineLvl w:val="2"/>
    </w:pPr>
    <w:rPr>
      <w:rFonts w:ascii="Arial" w:hAnsi="Arial"/>
      <w:i/>
      <w:iCs/>
      <w:sz w:val="28"/>
      <w:szCs w:val="28"/>
      <w:lang w:eastAsia="ru-RU"/>
    </w:rPr>
  </w:style>
  <w:style w:type="paragraph" w:customStyle="1" w:styleId="412pt">
    <w:name w:val="Стиль Заголовок 4 + 12 pt"/>
    <w:basedOn w:val="41"/>
    <w:rsid w:val="005D47CD"/>
    <w:pPr>
      <w:numPr>
        <w:ilvl w:val="3"/>
        <w:numId w:val="39"/>
      </w:numPr>
      <w:spacing w:line="240" w:lineRule="auto"/>
      <w:jc w:val="both"/>
    </w:pPr>
    <w:rPr>
      <w:rFonts w:cs="Arial"/>
      <w:i w:val="0"/>
      <w:color w:val="FF388C"/>
      <w:lang w:eastAsia="ru-RU"/>
    </w:rPr>
  </w:style>
  <w:style w:type="paragraph" w:customStyle="1" w:styleId="afffffffffffffffff8">
    <w:name w:val="Таблицы остальные графы"/>
    <w:basedOn w:val="aa"/>
    <w:next w:val="aa"/>
    <w:autoRedefine/>
    <w:rsid w:val="005D47CD"/>
    <w:pPr>
      <w:spacing w:after="0" w:line="240" w:lineRule="auto"/>
      <w:ind w:firstLine="851"/>
      <w:jc w:val="both"/>
    </w:pPr>
    <w:rPr>
      <w:rFonts w:ascii="Arial" w:hAnsi="Arial"/>
      <w:sz w:val="24"/>
      <w:lang w:eastAsia="ru-RU"/>
    </w:rPr>
  </w:style>
  <w:style w:type="paragraph" w:customStyle="1" w:styleId="afffffffffffffffff9">
    <w:name w:val="Таблицы первая графа"/>
    <w:basedOn w:val="aa"/>
    <w:autoRedefine/>
    <w:rsid w:val="005D47CD"/>
    <w:pPr>
      <w:spacing w:after="0" w:line="240" w:lineRule="auto"/>
      <w:ind w:firstLine="851"/>
      <w:jc w:val="both"/>
    </w:pPr>
    <w:rPr>
      <w:rFonts w:ascii="Arial" w:hAnsi="Arial"/>
      <w:sz w:val="24"/>
      <w:lang w:eastAsia="ru-RU"/>
    </w:rPr>
  </w:style>
  <w:style w:type="paragraph" w:customStyle="1" w:styleId="TimesNewRoman">
    <w:name w:val="Стиль Таблица название + Times New Roman По центру"/>
    <w:basedOn w:val="aa"/>
    <w:autoRedefine/>
    <w:rsid w:val="005D47CD"/>
    <w:pPr>
      <w:keepNext/>
      <w:spacing w:before="360" w:after="120" w:line="240" w:lineRule="auto"/>
      <w:ind w:firstLine="851"/>
      <w:jc w:val="both"/>
    </w:pPr>
    <w:rPr>
      <w:rFonts w:ascii="Arial" w:hAnsi="Arial"/>
      <w:b/>
      <w:bCs/>
      <w:sz w:val="24"/>
      <w:lang w:eastAsia="ru-RU"/>
    </w:rPr>
  </w:style>
  <w:style w:type="paragraph" w:customStyle="1" w:styleId="afffffffffffffffffa">
    <w:name w:val="Таблица название"/>
    <w:basedOn w:val="aa"/>
    <w:next w:val="afffffffffffffffff9"/>
    <w:link w:val="afffffffffffffffffb"/>
    <w:autoRedefine/>
    <w:rsid w:val="005D47CD"/>
    <w:pPr>
      <w:keepNext/>
      <w:spacing w:before="480" w:after="60" w:line="240" w:lineRule="auto"/>
      <w:ind w:firstLine="851"/>
      <w:jc w:val="both"/>
    </w:pPr>
    <w:rPr>
      <w:rFonts w:ascii="Arial" w:hAnsi="Arial"/>
      <w:b/>
      <w:sz w:val="24"/>
      <w:lang w:eastAsia="ru-RU"/>
    </w:rPr>
  </w:style>
  <w:style w:type="character" w:customStyle="1" w:styleId="afffffffffffffffffb">
    <w:name w:val="Таблица название Знак"/>
    <w:link w:val="afffffffffffffffffa"/>
    <w:rsid w:val="005D47CD"/>
    <w:rPr>
      <w:rFonts w:ascii="Arial" w:hAnsi="Arial"/>
      <w:b/>
      <w:sz w:val="24"/>
      <w:szCs w:val="22"/>
    </w:rPr>
  </w:style>
  <w:style w:type="paragraph" w:customStyle="1" w:styleId="a9">
    <w:name w:val="Список марк."/>
    <w:basedOn w:val="aa"/>
    <w:autoRedefine/>
    <w:rsid w:val="005D47CD"/>
    <w:pPr>
      <w:numPr>
        <w:numId w:val="40"/>
      </w:numPr>
      <w:spacing w:before="60" w:after="0" w:line="360" w:lineRule="auto"/>
      <w:jc w:val="both"/>
    </w:pPr>
    <w:rPr>
      <w:rFonts w:ascii="Times New Roman" w:hAnsi="Times New Roman"/>
      <w:sz w:val="28"/>
      <w:szCs w:val="28"/>
      <w:lang w:eastAsia="ru-RU"/>
    </w:rPr>
  </w:style>
  <w:style w:type="paragraph" w:customStyle="1" w:styleId="3ffa">
    <w:name w:val="Стиль Черный3"/>
    <w:basedOn w:val="aa"/>
    <w:rsid w:val="005D47CD"/>
    <w:pPr>
      <w:spacing w:before="120" w:after="0" w:line="240" w:lineRule="auto"/>
      <w:ind w:firstLine="851"/>
      <w:jc w:val="both"/>
    </w:pPr>
    <w:rPr>
      <w:rFonts w:ascii="Times New Roman" w:hAnsi="Times New Roman"/>
      <w:color w:val="000000"/>
      <w:sz w:val="26"/>
      <w:szCs w:val="26"/>
      <w:lang w:eastAsia="ru-RU"/>
    </w:rPr>
  </w:style>
  <w:style w:type="character" w:customStyle="1" w:styleId="3ffb">
    <w:name w:val="Стиль Черный3 Знак"/>
    <w:rsid w:val="005D47CD"/>
    <w:rPr>
      <w:color w:val="000000"/>
      <w:sz w:val="26"/>
      <w:szCs w:val="26"/>
      <w:lang w:val="ru-RU" w:eastAsia="ru-RU" w:bidi="ar-SA"/>
    </w:rPr>
  </w:style>
  <w:style w:type="paragraph" w:customStyle="1" w:styleId="afffffffffffffffffc">
    <w:name w:val="Стиль Основной текст + Черный"/>
    <w:basedOn w:val="aff5"/>
    <w:rsid w:val="005D47CD"/>
    <w:pPr>
      <w:widowControl/>
      <w:autoSpaceDE/>
      <w:autoSpaceDN/>
      <w:adjustRightInd/>
      <w:spacing w:before="120" w:after="0"/>
      <w:ind w:firstLine="851"/>
      <w:jc w:val="both"/>
    </w:pPr>
    <w:rPr>
      <w:rFonts w:eastAsia="Calibri"/>
      <w:color w:val="000000"/>
      <w:sz w:val="26"/>
    </w:rPr>
  </w:style>
  <w:style w:type="character" w:customStyle="1" w:styleId="afffffffffffffffffd">
    <w:name w:val="Стиль Основной текст + Черный Знак"/>
    <w:rsid w:val="005D47CD"/>
    <w:rPr>
      <w:rFonts w:ascii="Courier New" w:hAnsi="Courier New"/>
      <w:color w:val="000000"/>
      <w:sz w:val="26"/>
      <w:lang w:val="ru-RU" w:eastAsia="ru-RU" w:bidi="ar-SA"/>
    </w:rPr>
  </w:style>
  <w:style w:type="paragraph" w:customStyle="1" w:styleId="Arial">
    <w:name w:val="Обычный + Arial"/>
    <w:aliases w:val="14 пт,По ширине,Междустр.интервал:  полуторный"/>
    <w:basedOn w:val="20"/>
    <w:rsid w:val="005D47CD"/>
    <w:pPr>
      <w:keepLines w:val="0"/>
      <w:spacing w:before="240" w:after="60" w:line="360" w:lineRule="auto"/>
      <w:ind w:firstLine="708"/>
      <w:jc w:val="both"/>
    </w:pPr>
    <w:rPr>
      <w:rFonts w:ascii="Times New Roman" w:eastAsia="Calibri" w:hAnsi="Times New Roman"/>
      <w:i/>
      <w:iCs/>
      <w:color w:val="auto"/>
      <w:sz w:val="28"/>
      <w:szCs w:val="28"/>
      <w:lang w:eastAsia="ru-RU"/>
    </w:rPr>
  </w:style>
  <w:style w:type="paragraph" w:customStyle="1" w:styleId="11f0">
    <w:name w:val="табл.11"/>
    <w:basedOn w:val="15"/>
    <w:rsid w:val="005D47CD"/>
    <w:pPr>
      <w:spacing w:before="0" w:after="0" w:line="360" w:lineRule="auto"/>
      <w:ind w:firstLine="851"/>
      <w:jc w:val="both"/>
    </w:pPr>
    <w:rPr>
      <w:rFonts w:ascii="Times New Roman" w:eastAsia="Calibri" w:hAnsi="Times New Roman" w:cs="Times New Roman"/>
      <w:bCs w:val="0"/>
      <w:i/>
      <w:kern w:val="0"/>
      <w:sz w:val="28"/>
      <w:szCs w:val="28"/>
    </w:rPr>
  </w:style>
  <w:style w:type="paragraph" w:customStyle="1" w:styleId="144">
    <w:name w:val="Обычный + 14 пт"/>
    <w:aliases w:val="полужирный,курсив"/>
    <w:basedOn w:val="Arial"/>
    <w:rsid w:val="005D47CD"/>
  </w:style>
  <w:style w:type="paragraph" w:customStyle="1" w:styleId="1ffffff4">
    <w:name w:val="1 Знак"/>
    <w:basedOn w:val="aa"/>
    <w:rsid w:val="005D47CD"/>
    <w:pPr>
      <w:spacing w:after="160" w:line="240" w:lineRule="exact"/>
      <w:ind w:firstLine="851"/>
      <w:jc w:val="both"/>
    </w:pPr>
    <w:rPr>
      <w:rFonts w:ascii="Verdana" w:hAnsi="Verdana"/>
      <w:sz w:val="24"/>
      <w:lang w:val="en-US" w:eastAsia="ru-RU"/>
    </w:rPr>
  </w:style>
  <w:style w:type="table" w:customStyle="1" w:styleId="228">
    <w:name w:val="Сетка таблицы2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9">
    <w:name w:val="Основной текст с отступом 22"/>
    <w:basedOn w:val="aa"/>
    <w:rsid w:val="005D47CD"/>
    <w:pPr>
      <w:spacing w:after="0" w:line="240" w:lineRule="auto"/>
      <w:ind w:firstLine="720"/>
      <w:jc w:val="both"/>
    </w:pPr>
    <w:rPr>
      <w:rFonts w:ascii="Times New Roman CYR" w:hAnsi="Times New Roman CYR"/>
      <w:sz w:val="24"/>
      <w:lang w:eastAsia="ru-RU"/>
    </w:rPr>
  </w:style>
  <w:style w:type="numbering" w:customStyle="1" w:styleId="SymbolSymbol1">
    <w:name w:val="Стиль маркированный Symbol (Symbol) подчеркивание1"/>
    <w:basedOn w:val="ad"/>
    <w:rsid w:val="005D47CD"/>
  </w:style>
  <w:style w:type="numbering" w:customStyle="1" w:styleId="1ffffff5">
    <w:name w:val="Стиль нумерованный1"/>
    <w:basedOn w:val="ad"/>
    <w:rsid w:val="005D47CD"/>
  </w:style>
  <w:style w:type="numbering" w:customStyle="1" w:styleId="12pt1">
    <w:name w:val="Стиль маркированный 12 pt1"/>
    <w:basedOn w:val="ad"/>
    <w:rsid w:val="005D47CD"/>
    <w:pPr>
      <w:numPr>
        <w:numId w:val="43"/>
      </w:numPr>
    </w:pPr>
  </w:style>
  <w:style w:type="numbering" w:customStyle="1" w:styleId="10">
    <w:name w:val="Стиль маркированный1"/>
    <w:basedOn w:val="ad"/>
    <w:rsid w:val="005D47CD"/>
    <w:pPr>
      <w:numPr>
        <w:numId w:val="44"/>
      </w:numPr>
    </w:pPr>
  </w:style>
  <w:style w:type="paragraph" w:customStyle="1" w:styleId="2ffff8">
    <w:name w:val="Список литературы2"/>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2ffff9">
    <w:name w:val="Дата2"/>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Normal-021">
    <w:name w:val="Normal -02 см Справ...1"/>
    <w:basedOn w:val="11c"/>
    <w:rsid w:val="005D47CD"/>
    <w:pPr>
      <w:widowControl/>
      <w:snapToGrid w:val="0"/>
      <w:ind w:left="-113" w:right="-113" w:firstLine="0"/>
      <w:jc w:val="center"/>
    </w:pPr>
    <w:rPr>
      <w:rFonts w:eastAsia="Calibri"/>
      <w:b/>
      <w:bCs/>
    </w:rPr>
  </w:style>
  <w:style w:type="character" w:customStyle="1" w:styleId="hdr">
    <w:name w:val="hdr"/>
    <w:rsid w:val="005D47CD"/>
  </w:style>
  <w:style w:type="paragraph" w:customStyle="1" w:styleId="235">
    <w:name w:val="Основной текст с отступом 23"/>
    <w:basedOn w:val="aa"/>
    <w:rsid w:val="005D47CD"/>
    <w:pPr>
      <w:spacing w:after="0" w:line="240" w:lineRule="auto"/>
      <w:ind w:firstLine="720"/>
      <w:jc w:val="both"/>
    </w:pPr>
    <w:rPr>
      <w:rFonts w:ascii="Times New Roman CYR" w:hAnsi="Times New Roman CYR"/>
      <w:sz w:val="24"/>
      <w:lang w:eastAsia="ru-RU"/>
    </w:rPr>
  </w:style>
  <w:style w:type="paragraph" w:customStyle="1" w:styleId="3ffc">
    <w:name w:val="Название3"/>
    <w:basedOn w:val="3f8"/>
    <w:rsid w:val="005D47CD"/>
    <w:pPr>
      <w:spacing w:before="0" w:after="0"/>
      <w:jc w:val="center"/>
    </w:pPr>
    <w:rPr>
      <w:rFonts w:eastAsia="Calibri"/>
      <w:snapToGrid/>
      <w:sz w:val="28"/>
    </w:rPr>
  </w:style>
  <w:style w:type="numbering" w:customStyle="1" w:styleId="SymbolSymbol2">
    <w:name w:val="Стиль маркированный Symbol (Symbol) подчеркивание2"/>
    <w:basedOn w:val="ad"/>
    <w:rsid w:val="005D47CD"/>
  </w:style>
  <w:style w:type="numbering" w:customStyle="1" w:styleId="2ffffa">
    <w:name w:val="Стиль нумерованный2"/>
    <w:basedOn w:val="ad"/>
    <w:rsid w:val="005D47CD"/>
  </w:style>
  <w:style w:type="numbering" w:customStyle="1" w:styleId="12pt2">
    <w:name w:val="Стиль маркированный 12 pt2"/>
    <w:basedOn w:val="ad"/>
    <w:rsid w:val="005D47CD"/>
  </w:style>
  <w:style w:type="numbering" w:customStyle="1" w:styleId="2ffffb">
    <w:name w:val="Стиль маркированный2"/>
    <w:basedOn w:val="ad"/>
    <w:rsid w:val="005D47CD"/>
  </w:style>
  <w:style w:type="paragraph" w:customStyle="1" w:styleId="3ffd">
    <w:name w:val="Список литературы3"/>
    <w:basedOn w:val="aa"/>
    <w:rsid w:val="005D47CD"/>
    <w:pPr>
      <w:tabs>
        <w:tab w:val="left" w:pos="660"/>
        <w:tab w:val="num" w:pos="720"/>
      </w:tabs>
      <w:spacing w:after="240" w:line="230" w:lineRule="auto"/>
      <w:ind w:left="658" w:hanging="658"/>
      <w:jc w:val="both"/>
    </w:pPr>
    <w:rPr>
      <w:rFonts w:ascii="Arial" w:eastAsia="MS Mincho" w:hAnsi="Arial"/>
      <w:sz w:val="24"/>
      <w:lang w:val="en-GB" w:eastAsia="ja-JP"/>
    </w:rPr>
  </w:style>
  <w:style w:type="paragraph" w:customStyle="1" w:styleId="3ffe">
    <w:name w:val="Дата3"/>
    <w:basedOn w:val="aa"/>
    <w:next w:val="aa"/>
    <w:rsid w:val="005D47CD"/>
    <w:pPr>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4"/>
      <w:lang w:val="en-US" w:eastAsia="ja-JP"/>
    </w:rPr>
  </w:style>
  <w:style w:type="paragraph" w:customStyle="1" w:styleId="3fff">
    <w:name w:val="Обычный (веб)3"/>
    <w:basedOn w:val="aa"/>
    <w:rsid w:val="005D47CD"/>
    <w:pPr>
      <w:spacing w:before="100" w:after="100" w:line="240" w:lineRule="auto"/>
      <w:ind w:firstLine="851"/>
      <w:jc w:val="both"/>
    </w:pPr>
    <w:rPr>
      <w:rFonts w:ascii="Arial Unicode MS" w:eastAsia="Arial Unicode MS" w:hAnsi="Arial Unicode MS"/>
      <w:sz w:val="24"/>
      <w:lang w:val="en-US" w:eastAsia="ru-RU"/>
    </w:rPr>
  </w:style>
  <w:style w:type="table" w:customStyle="1" w:styleId="512">
    <w:name w:val="Сетка таблицы5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
    <w:name w:val="Стиль маркированный 12 pt11"/>
    <w:basedOn w:val="ad"/>
    <w:rsid w:val="005D47CD"/>
  </w:style>
  <w:style w:type="table" w:customStyle="1" w:styleId="173">
    <w:name w:val="Сетка таблицы17"/>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6">
    <w:name w:val="Слабое выделение1"/>
    <w:rsid w:val="005D47CD"/>
    <w:rPr>
      <w:rFonts w:ascii="Times New Roman" w:hAnsi="Times New Roman" w:cs="Times New Roman" w:hint="default"/>
      <w:iCs/>
      <w:strike w:val="0"/>
      <w:dstrike w:val="0"/>
      <w:color w:val="auto"/>
      <w:sz w:val="22"/>
      <w:u w:val="none"/>
      <w:effect w:val="none"/>
    </w:rPr>
  </w:style>
  <w:style w:type="paragraph" w:styleId="2ffffc">
    <w:name w:val="index 2"/>
    <w:basedOn w:val="aa"/>
    <w:next w:val="aa"/>
    <w:autoRedefine/>
    <w:rsid w:val="005D47CD"/>
    <w:pPr>
      <w:spacing w:after="0" w:line="240" w:lineRule="auto"/>
      <w:ind w:left="480" w:hanging="240"/>
      <w:jc w:val="both"/>
    </w:pPr>
    <w:rPr>
      <w:rFonts w:ascii="Times New Roman" w:hAnsi="Times New Roman"/>
      <w:sz w:val="24"/>
      <w:lang w:eastAsia="ru-RU"/>
    </w:rPr>
  </w:style>
  <w:style w:type="paragraph" w:styleId="3fff0">
    <w:name w:val="index 3"/>
    <w:basedOn w:val="aa"/>
    <w:next w:val="aa"/>
    <w:autoRedefine/>
    <w:rsid w:val="005D47CD"/>
    <w:pPr>
      <w:spacing w:after="0" w:line="240" w:lineRule="auto"/>
      <w:ind w:left="720" w:hanging="240"/>
      <w:jc w:val="both"/>
    </w:pPr>
    <w:rPr>
      <w:rFonts w:ascii="Times New Roman" w:hAnsi="Times New Roman"/>
      <w:sz w:val="24"/>
      <w:lang w:eastAsia="ru-RU"/>
    </w:rPr>
  </w:style>
  <w:style w:type="paragraph" w:styleId="4fd">
    <w:name w:val="index 4"/>
    <w:basedOn w:val="aa"/>
    <w:next w:val="aa"/>
    <w:autoRedefine/>
    <w:rsid w:val="005D47CD"/>
    <w:pPr>
      <w:spacing w:after="0" w:line="240" w:lineRule="auto"/>
      <w:ind w:left="960" w:hanging="240"/>
      <w:jc w:val="both"/>
    </w:pPr>
    <w:rPr>
      <w:rFonts w:ascii="Times New Roman" w:hAnsi="Times New Roman"/>
      <w:sz w:val="24"/>
      <w:lang w:eastAsia="ru-RU"/>
    </w:rPr>
  </w:style>
  <w:style w:type="paragraph" w:styleId="5f7">
    <w:name w:val="index 5"/>
    <w:basedOn w:val="aa"/>
    <w:next w:val="aa"/>
    <w:autoRedefine/>
    <w:rsid w:val="005D47CD"/>
    <w:pPr>
      <w:spacing w:after="0" w:line="240" w:lineRule="auto"/>
      <w:ind w:left="1200" w:hanging="240"/>
      <w:jc w:val="both"/>
    </w:pPr>
    <w:rPr>
      <w:rFonts w:ascii="Times New Roman" w:hAnsi="Times New Roman"/>
      <w:sz w:val="24"/>
      <w:lang w:eastAsia="ru-RU"/>
    </w:rPr>
  </w:style>
  <w:style w:type="paragraph" w:styleId="6f3">
    <w:name w:val="index 6"/>
    <w:basedOn w:val="aa"/>
    <w:next w:val="aa"/>
    <w:rsid w:val="005D47CD"/>
    <w:pPr>
      <w:spacing w:after="60" w:line="240" w:lineRule="auto"/>
      <w:ind w:firstLine="851"/>
      <w:jc w:val="both"/>
    </w:pPr>
    <w:rPr>
      <w:rFonts w:ascii="Arial Narrow" w:hAnsi="Arial Narrow"/>
      <w:sz w:val="24"/>
      <w:lang w:eastAsia="ru-RU"/>
    </w:rPr>
  </w:style>
  <w:style w:type="paragraph" w:styleId="7c">
    <w:name w:val="index 7"/>
    <w:basedOn w:val="aa"/>
    <w:next w:val="aa"/>
    <w:autoRedefine/>
    <w:rsid w:val="005D47CD"/>
    <w:pPr>
      <w:spacing w:after="0" w:line="240" w:lineRule="auto"/>
      <w:ind w:left="1680" w:hanging="240"/>
      <w:jc w:val="both"/>
    </w:pPr>
    <w:rPr>
      <w:rFonts w:ascii="Times New Roman" w:hAnsi="Times New Roman"/>
      <w:sz w:val="24"/>
      <w:lang w:eastAsia="ru-RU"/>
    </w:rPr>
  </w:style>
  <w:style w:type="paragraph" w:styleId="8c">
    <w:name w:val="index 8"/>
    <w:basedOn w:val="aa"/>
    <w:next w:val="aa"/>
    <w:autoRedefine/>
    <w:rsid w:val="005D47CD"/>
    <w:pPr>
      <w:spacing w:after="0" w:line="240" w:lineRule="auto"/>
      <w:ind w:left="1920" w:hanging="240"/>
      <w:jc w:val="both"/>
    </w:pPr>
    <w:rPr>
      <w:rFonts w:ascii="Times New Roman" w:hAnsi="Times New Roman"/>
      <w:sz w:val="24"/>
      <w:lang w:eastAsia="ru-RU"/>
    </w:rPr>
  </w:style>
  <w:style w:type="paragraph" w:styleId="9b">
    <w:name w:val="index 9"/>
    <w:basedOn w:val="aa"/>
    <w:next w:val="aa"/>
    <w:autoRedefine/>
    <w:rsid w:val="005D47CD"/>
    <w:pPr>
      <w:spacing w:after="0" w:line="240" w:lineRule="auto"/>
      <w:ind w:left="2160" w:hanging="240"/>
      <w:jc w:val="both"/>
    </w:pPr>
    <w:rPr>
      <w:rFonts w:ascii="Times New Roman" w:hAnsi="Times New Roman"/>
      <w:sz w:val="24"/>
      <w:lang w:eastAsia="ru-RU"/>
    </w:rPr>
  </w:style>
  <w:style w:type="paragraph" w:styleId="1ffffff7">
    <w:name w:val="index 1"/>
    <w:basedOn w:val="aa"/>
    <w:next w:val="aa"/>
    <w:autoRedefine/>
    <w:uiPriority w:val="99"/>
    <w:unhideWhenUsed/>
    <w:rsid w:val="005D47CD"/>
    <w:pPr>
      <w:spacing w:after="0" w:line="240" w:lineRule="auto"/>
      <w:ind w:left="240" w:hanging="240"/>
      <w:jc w:val="both"/>
    </w:pPr>
    <w:rPr>
      <w:rFonts w:ascii="Times New Roman" w:hAnsi="Times New Roman"/>
      <w:sz w:val="24"/>
      <w:lang w:eastAsia="ru-RU"/>
    </w:rPr>
  </w:style>
  <w:style w:type="paragraph" w:styleId="afffffffffffffffffe">
    <w:name w:val="index heading"/>
    <w:basedOn w:val="aa"/>
    <w:next w:val="1ffffff7"/>
    <w:rsid w:val="005D47CD"/>
    <w:pPr>
      <w:spacing w:after="0" w:line="240" w:lineRule="auto"/>
      <w:ind w:firstLine="851"/>
      <w:jc w:val="both"/>
    </w:pPr>
    <w:rPr>
      <w:rFonts w:ascii="Times New Roman" w:hAnsi="Times New Roman"/>
      <w:sz w:val="28"/>
      <w:lang w:eastAsia="ru-RU"/>
    </w:rPr>
  </w:style>
  <w:style w:type="character" w:customStyle="1" w:styleId="1ffffff8">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Название таб Знак1"/>
    <w:rsid w:val="005D47CD"/>
    <w:rPr>
      <w:b/>
      <w:sz w:val="28"/>
    </w:rPr>
  </w:style>
  <w:style w:type="character" w:customStyle="1" w:styleId="af9">
    <w:name w:val="Обычный (веб) Знак"/>
    <w:aliases w:val="Обычный (Web) Знак,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Знак4 Знак Знак"/>
    <w:link w:val="af8"/>
    <w:rsid w:val="005D47CD"/>
    <w:rPr>
      <w:rFonts w:ascii="Arial" w:eastAsia="Times New Roman" w:hAnsi="Arial" w:cs="Arial"/>
      <w:sz w:val="18"/>
      <w:szCs w:val="18"/>
    </w:rPr>
  </w:style>
  <w:style w:type="paragraph" w:customStyle="1" w:styleId="-13">
    <w:name w:val="без отступ -1"/>
    <w:basedOn w:val="aa"/>
    <w:link w:val="-14"/>
    <w:qFormat/>
    <w:rsid w:val="005D47CD"/>
    <w:pPr>
      <w:spacing w:after="0" w:line="240" w:lineRule="auto"/>
      <w:jc w:val="both"/>
    </w:pPr>
    <w:rPr>
      <w:rFonts w:ascii="Times New Roman" w:hAnsi="Times New Roman"/>
      <w:sz w:val="24"/>
      <w:szCs w:val="20"/>
    </w:rPr>
  </w:style>
  <w:style w:type="character" w:customStyle="1" w:styleId="-14">
    <w:name w:val="без отступ -1 Знак"/>
    <w:link w:val="-13"/>
    <w:rsid w:val="005D47CD"/>
    <w:rPr>
      <w:sz w:val="24"/>
      <w:lang w:eastAsia="en-US"/>
    </w:rPr>
  </w:style>
  <w:style w:type="paragraph" w:customStyle="1" w:styleId="-15">
    <w:name w:val="без отступ -1.5"/>
    <w:basedOn w:val="aa"/>
    <w:link w:val="-150"/>
    <w:qFormat/>
    <w:rsid w:val="005D47CD"/>
    <w:pPr>
      <w:spacing w:after="0" w:line="360" w:lineRule="auto"/>
      <w:jc w:val="both"/>
    </w:pPr>
    <w:rPr>
      <w:rFonts w:ascii="Times New Roman" w:hAnsi="Times New Roman"/>
      <w:sz w:val="24"/>
      <w:szCs w:val="20"/>
    </w:rPr>
  </w:style>
  <w:style w:type="character" w:customStyle="1" w:styleId="-150">
    <w:name w:val="без отступ -1.5 Знак"/>
    <w:link w:val="-15"/>
    <w:rsid w:val="005D47CD"/>
    <w:rPr>
      <w:sz w:val="24"/>
      <w:lang w:eastAsia="en-US"/>
    </w:rPr>
  </w:style>
  <w:style w:type="numbering" w:customStyle="1" w:styleId="1115">
    <w:name w:val="Нет списка111"/>
    <w:next w:val="ad"/>
    <w:semiHidden/>
    <w:rsid w:val="005D47CD"/>
  </w:style>
  <w:style w:type="numbering" w:customStyle="1" w:styleId="11110">
    <w:name w:val="Нет списка1111"/>
    <w:next w:val="ad"/>
    <w:semiHidden/>
    <w:rsid w:val="005D47CD"/>
  </w:style>
  <w:style w:type="numbering" w:customStyle="1" w:styleId="21e">
    <w:name w:val="Нет списка21"/>
    <w:next w:val="ad"/>
    <w:semiHidden/>
    <w:unhideWhenUsed/>
    <w:rsid w:val="005D47CD"/>
  </w:style>
  <w:style w:type="numbering" w:customStyle="1" w:styleId="31d">
    <w:name w:val="Нет списка31"/>
    <w:next w:val="ad"/>
    <w:semiHidden/>
    <w:rsid w:val="005D47CD"/>
  </w:style>
  <w:style w:type="numbering" w:customStyle="1" w:styleId="413">
    <w:name w:val="Нет списка41"/>
    <w:next w:val="ad"/>
    <w:semiHidden/>
    <w:rsid w:val="005D47CD"/>
  </w:style>
  <w:style w:type="numbering" w:customStyle="1" w:styleId="12d">
    <w:name w:val="Нет списка12"/>
    <w:next w:val="ad"/>
    <w:semiHidden/>
    <w:rsid w:val="005D47CD"/>
  </w:style>
  <w:style w:type="numbering" w:customStyle="1" w:styleId="2113">
    <w:name w:val="Нет списка211"/>
    <w:next w:val="ad"/>
    <w:semiHidden/>
    <w:unhideWhenUsed/>
    <w:rsid w:val="005D47CD"/>
  </w:style>
  <w:style w:type="numbering" w:customStyle="1" w:styleId="3112">
    <w:name w:val="Нет списка311"/>
    <w:next w:val="ad"/>
    <w:semiHidden/>
    <w:rsid w:val="005D47CD"/>
  </w:style>
  <w:style w:type="table" w:customStyle="1" w:styleId="2114">
    <w:name w:val="Сетка таблицы211"/>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2 шел Знак"/>
    <w:link w:val="-21"/>
    <w:rsid w:val="005D47CD"/>
    <w:rPr>
      <w:b/>
      <w:bCs/>
      <w:sz w:val="28"/>
      <w:szCs w:val="22"/>
    </w:rPr>
  </w:style>
  <w:style w:type="numbering" w:customStyle="1" w:styleId="6f4">
    <w:name w:val="Нет списка6"/>
    <w:next w:val="ad"/>
    <w:uiPriority w:val="99"/>
    <w:semiHidden/>
    <w:rsid w:val="005D47CD"/>
  </w:style>
  <w:style w:type="character" w:customStyle="1" w:styleId="-41">
    <w:name w:val="заголовок-4 шел Знак"/>
    <w:link w:val="-40"/>
    <w:rsid w:val="005D47CD"/>
    <w:rPr>
      <w:rFonts w:ascii="Cambria" w:eastAsia="Times New Roman" w:hAnsi="Cambria"/>
      <w:b/>
      <w:bCs/>
      <w:i/>
      <w:iCs/>
      <w:color w:val="FF0000"/>
      <w:sz w:val="22"/>
      <w:szCs w:val="22"/>
    </w:rPr>
  </w:style>
  <w:style w:type="numbering" w:customStyle="1" w:styleId="136">
    <w:name w:val="Нет списка13"/>
    <w:next w:val="ad"/>
    <w:semiHidden/>
    <w:rsid w:val="005D47CD"/>
  </w:style>
  <w:style w:type="numbering" w:customStyle="1" w:styleId="1120">
    <w:name w:val="Нет списка112"/>
    <w:next w:val="ad"/>
    <w:semiHidden/>
    <w:rsid w:val="005D47CD"/>
  </w:style>
  <w:style w:type="numbering" w:customStyle="1" w:styleId="22a">
    <w:name w:val="Нет списка22"/>
    <w:next w:val="ad"/>
    <w:semiHidden/>
    <w:unhideWhenUsed/>
    <w:rsid w:val="005D47CD"/>
  </w:style>
  <w:style w:type="numbering" w:customStyle="1" w:styleId="326">
    <w:name w:val="Нет списка32"/>
    <w:next w:val="ad"/>
    <w:semiHidden/>
    <w:rsid w:val="005D47CD"/>
  </w:style>
  <w:style w:type="numbering" w:customStyle="1" w:styleId="423">
    <w:name w:val="Нет списка42"/>
    <w:next w:val="ad"/>
    <w:semiHidden/>
    <w:rsid w:val="005D47CD"/>
  </w:style>
  <w:style w:type="numbering" w:customStyle="1" w:styleId="1211">
    <w:name w:val="Нет списка121"/>
    <w:next w:val="ad"/>
    <w:semiHidden/>
    <w:rsid w:val="005D47CD"/>
  </w:style>
  <w:style w:type="numbering" w:customStyle="1" w:styleId="2120">
    <w:name w:val="Нет списка212"/>
    <w:next w:val="ad"/>
    <w:semiHidden/>
    <w:unhideWhenUsed/>
    <w:rsid w:val="005D47CD"/>
  </w:style>
  <w:style w:type="numbering" w:customStyle="1" w:styleId="3120">
    <w:name w:val="Нет списка312"/>
    <w:next w:val="ad"/>
    <w:semiHidden/>
    <w:rsid w:val="005D47CD"/>
  </w:style>
  <w:style w:type="numbering" w:customStyle="1" w:styleId="513">
    <w:name w:val="Нет списка51"/>
    <w:next w:val="ad"/>
    <w:uiPriority w:val="99"/>
    <w:semiHidden/>
    <w:rsid w:val="005D47CD"/>
  </w:style>
  <w:style w:type="numbering" w:customStyle="1" w:styleId="1310">
    <w:name w:val="Нет списка131"/>
    <w:next w:val="ad"/>
    <w:semiHidden/>
    <w:rsid w:val="005D47CD"/>
  </w:style>
  <w:style w:type="numbering" w:customStyle="1" w:styleId="2210">
    <w:name w:val="Нет списка221"/>
    <w:next w:val="ad"/>
    <w:semiHidden/>
    <w:unhideWhenUsed/>
    <w:rsid w:val="005D47CD"/>
  </w:style>
  <w:style w:type="numbering" w:customStyle="1" w:styleId="3210">
    <w:name w:val="Нет списка321"/>
    <w:next w:val="ad"/>
    <w:semiHidden/>
    <w:rsid w:val="005D47CD"/>
  </w:style>
  <w:style w:type="table" w:customStyle="1" w:styleId="522">
    <w:name w:val="Сетка таблицы5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d">
    <w:name w:val="Нет списка7"/>
    <w:next w:val="ad"/>
    <w:uiPriority w:val="99"/>
    <w:semiHidden/>
    <w:unhideWhenUsed/>
    <w:rsid w:val="005D47CD"/>
  </w:style>
  <w:style w:type="numbering" w:customStyle="1" w:styleId="146">
    <w:name w:val="Нет списка14"/>
    <w:next w:val="ad"/>
    <w:uiPriority w:val="99"/>
    <w:semiHidden/>
    <w:rsid w:val="005D47CD"/>
  </w:style>
  <w:style w:type="numbering" w:customStyle="1" w:styleId="1130">
    <w:name w:val="Нет списка113"/>
    <w:next w:val="ad"/>
    <w:semiHidden/>
    <w:rsid w:val="005D47CD"/>
  </w:style>
  <w:style w:type="numbering" w:customStyle="1" w:styleId="236">
    <w:name w:val="Нет списка23"/>
    <w:next w:val="ad"/>
    <w:semiHidden/>
    <w:unhideWhenUsed/>
    <w:rsid w:val="005D47CD"/>
  </w:style>
  <w:style w:type="numbering" w:customStyle="1" w:styleId="332">
    <w:name w:val="Нет списка33"/>
    <w:next w:val="ad"/>
    <w:semiHidden/>
    <w:rsid w:val="005D47CD"/>
  </w:style>
  <w:style w:type="numbering" w:customStyle="1" w:styleId="432">
    <w:name w:val="Нет списка43"/>
    <w:next w:val="ad"/>
    <w:semiHidden/>
    <w:rsid w:val="005D47CD"/>
  </w:style>
  <w:style w:type="numbering" w:customStyle="1" w:styleId="11111">
    <w:name w:val="Нет списка11111"/>
    <w:next w:val="ad"/>
    <w:semiHidden/>
    <w:rsid w:val="005D47CD"/>
  </w:style>
  <w:style w:type="numbering" w:customStyle="1" w:styleId="1111110">
    <w:name w:val="Нет списка111111"/>
    <w:next w:val="ad"/>
    <w:semiHidden/>
    <w:rsid w:val="005D47CD"/>
  </w:style>
  <w:style w:type="numbering" w:customStyle="1" w:styleId="2130">
    <w:name w:val="Нет списка213"/>
    <w:next w:val="ad"/>
    <w:semiHidden/>
    <w:unhideWhenUsed/>
    <w:rsid w:val="005D47CD"/>
  </w:style>
  <w:style w:type="numbering" w:customStyle="1" w:styleId="3130">
    <w:name w:val="Нет списка313"/>
    <w:next w:val="ad"/>
    <w:semiHidden/>
    <w:rsid w:val="005D47CD"/>
  </w:style>
  <w:style w:type="numbering" w:customStyle="1" w:styleId="4110">
    <w:name w:val="Нет списка411"/>
    <w:next w:val="ad"/>
    <w:semiHidden/>
    <w:rsid w:val="005D47CD"/>
  </w:style>
  <w:style w:type="numbering" w:customStyle="1" w:styleId="1220">
    <w:name w:val="Нет списка122"/>
    <w:next w:val="ad"/>
    <w:semiHidden/>
    <w:rsid w:val="005D47CD"/>
  </w:style>
  <w:style w:type="numbering" w:customStyle="1" w:styleId="21110">
    <w:name w:val="Нет списка2111"/>
    <w:next w:val="ad"/>
    <w:semiHidden/>
    <w:unhideWhenUsed/>
    <w:rsid w:val="005D47CD"/>
  </w:style>
  <w:style w:type="numbering" w:customStyle="1" w:styleId="31110">
    <w:name w:val="Нет списка3111"/>
    <w:next w:val="ad"/>
    <w:semiHidden/>
    <w:rsid w:val="005D47CD"/>
  </w:style>
  <w:style w:type="numbering" w:customStyle="1" w:styleId="523">
    <w:name w:val="Нет списка52"/>
    <w:next w:val="ad"/>
    <w:uiPriority w:val="99"/>
    <w:semiHidden/>
    <w:unhideWhenUsed/>
    <w:rsid w:val="005D47CD"/>
  </w:style>
  <w:style w:type="numbering" w:customStyle="1" w:styleId="615">
    <w:name w:val="Нет списка61"/>
    <w:next w:val="ad"/>
    <w:uiPriority w:val="99"/>
    <w:semiHidden/>
    <w:rsid w:val="005D47CD"/>
  </w:style>
  <w:style w:type="numbering" w:customStyle="1" w:styleId="1320">
    <w:name w:val="Нет списка132"/>
    <w:next w:val="ad"/>
    <w:semiHidden/>
    <w:rsid w:val="005D47CD"/>
  </w:style>
  <w:style w:type="numbering" w:customStyle="1" w:styleId="1121">
    <w:name w:val="Нет списка1121"/>
    <w:next w:val="ad"/>
    <w:semiHidden/>
    <w:rsid w:val="005D47CD"/>
  </w:style>
  <w:style w:type="numbering" w:customStyle="1" w:styleId="2220">
    <w:name w:val="Нет списка222"/>
    <w:next w:val="ad"/>
    <w:semiHidden/>
    <w:unhideWhenUsed/>
    <w:rsid w:val="005D47CD"/>
  </w:style>
  <w:style w:type="numbering" w:customStyle="1" w:styleId="3220">
    <w:name w:val="Нет списка322"/>
    <w:next w:val="ad"/>
    <w:semiHidden/>
    <w:rsid w:val="005D47CD"/>
  </w:style>
  <w:style w:type="numbering" w:customStyle="1" w:styleId="4210">
    <w:name w:val="Нет списка421"/>
    <w:next w:val="ad"/>
    <w:semiHidden/>
    <w:rsid w:val="005D47CD"/>
  </w:style>
  <w:style w:type="numbering" w:customStyle="1" w:styleId="12110">
    <w:name w:val="Нет списка1211"/>
    <w:next w:val="ad"/>
    <w:semiHidden/>
    <w:rsid w:val="005D47CD"/>
  </w:style>
  <w:style w:type="numbering" w:customStyle="1" w:styleId="2121">
    <w:name w:val="Нет списка2121"/>
    <w:next w:val="ad"/>
    <w:semiHidden/>
    <w:unhideWhenUsed/>
    <w:rsid w:val="005D47CD"/>
  </w:style>
  <w:style w:type="numbering" w:customStyle="1" w:styleId="3121">
    <w:name w:val="Нет списка3121"/>
    <w:next w:val="ad"/>
    <w:semiHidden/>
    <w:rsid w:val="005D47CD"/>
  </w:style>
  <w:style w:type="numbering" w:customStyle="1" w:styleId="5110">
    <w:name w:val="Нет списка511"/>
    <w:next w:val="ad"/>
    <w:uiPriority w:val="99"/>
    <w:semiHidden/>
    <w:rsid w:val="005D47CD"/>
  </w:style>
  <w:style w:type="numbering" w:customStyle="1" w:styleId="1311">
    <w:name w:val="Нет списка1311"/>
    <w:next w:val="ad"/>
    <w:semiHidden/>
    <w:rsid w:val="005D47CD"/>
  </w:style>
  <w:style w:type="numbering" w:customStyle="1" w:styleId="2211">
    <w:name w:val="Нет списка2211"/>
    <w:next w:val="ad"/>
    <w:semiHidden/>
    <w:unhideWhenUsed/>
    <w:rsid w:val="005D47CD"/>
  </w:style>
  <w:style w:type="numbering" w:customStyle="1" w:styleId="3211">
    <w:name w:val="Нет списка3211"/>
    <w:next w:val="ad"/>
    <w:semiHidden/>
    <w:rsid w:val="005D47CD"/>
  </w:style>
  <w:style w:type="numbering" w:customStyle="1" w:styleId="SymbolSymbol3">
    <w:name w:val="Стиль маркированный Symbol (Symbol) подчеркивание3"/>
    <w:basedOn w:val="ad"/>
    <w:rsid w:val="005D47CD"/>
    <w:pPr>
      <w:numPr>
        <w:numId w:val="40"/>
      </w:numPr>
    </w:pPr>
  </w:style>
  <w:style w:type="numbering" w:customStyle="1" w:styleId="3">
    <w:name w:val="Стиль нумерованный3"/>
    <w:basedOn w:val="ad"/>
    <w:rsid w:val="005D47CD"/>
    <w:pPr>
      <w:numPr>
        <w:numId w:val="41"/>
      </w:numPr>
    </w:pPr>
  </w:style>
  <w:style w:type="numbering" w:customStyle="1" w:styleId="12pt3">
    <w:name w:val="Стиль маркированный 12 pt3"/>
    <w:basedOn w:val="ad"/>
    <w:rsid w:val="005D47CD"/>
    <w:pPr>
      <w:numPr>
        <w:numId w:val="42"/>
      </w:numPr>
    </w:pPr>
  </w:style>
  <w:style w:type="numbering" w:customStyle="1" w:styleId="3fff1">
    <w:name w:val="Стиль маркированный3"/>
    <w:basedOn w:val="ad"/>
    <w:rsid w:val="005D47CD"/>
  </w:style>
  <w:style w:type="numbering" w:customStyle="1" w:styleId="713">
    <w:name w:val="Нет списка71"/>
    <w:next w:val="ad"/>
    <w:uiPriority w:val="99"/>
    <w:semiHidden/>
    <w:rsid w:val="005D47CD"/>
  </w:style>
  <w:style w:type="numbering" w:customStyle="1" w:styleId="1411">
    <w:name w:val="Нет списка141"/>
    <w:next w:val="ad"/>
    <w:semiHidden/>
    <w:rsid w:val="005D47CD"/>
  </w:style>
  <w:style w:type="numbering" w:customStyle="1" w:styleId="2310">
    <w:name w:val="Нет списка231"/>
    <w:next w:val="ad"/>
    <w:semiHidden/>
    <w:unhideWhenUsed/>
    <w:rsid w:val="005D47CD"/>
  </w:style>
  <w:style w:type="numbering" w:customStyle="1" w:styleId="3310">
    <w:name w:val="Нет списка331"/>
    <w:next w:val="ad"/>
    <w:semiHidden/>
    <w:rsid w:val="005D47CD"/>
  </w:style>
  <w:style w:type="numbering" w:customStyle="1" w:styleId="4310">
    <w:name w:val="Нет списка431"/>
    <w:next w:val="ad"/>
    <w:semiHidden/>
    <w:rsid w:val="005D47CD"/>
  </w:style>
  <w:style w:type="numbering" w:customStyle="1" w:styleId="1131">
    <w:name w:val="Нет списка1131"/>
    <w:next w:val="ad"/>
    <w:semiHidden/>
    <w:rsid w:val="005D47CD"/>
  </w:style>
  <w:style w:type="numbering" w:customStyle="1" w:styleId="11120">
    <w:name w:val="Нет списка1112"/>
    <w:next w:val="ad"/>
    <w:semiHidden/>
    <w:rsid w:val="005D47CD"/>
  </w:style>
  <w:style w:type="numbering" w:customStyle="1" w:styleId="2131">
    <w:name w:val="Нет списка2131"/>
    <w:next w:val="ad"/>
    <w:semiHidden/>
    <w:unhideWhenUsed/>
    <w:rsid w:val="005D47CD"/>
  </w:style>
  <w:style w:type="numbering" w:customStyle="1" w:styleId="3131">
    <w:name w:val="Нет списка3131"/>
    <w:next w:val="ad"/>
    <w:semiHidden/>
    <w:rsid w:val="005D47CD"/>
  </w:style>
  <w:style w:type="numbering" w:customStyle="1" w:styleId="4111">
    <w:name w:val="Нет списка4111"/>
    <w:next w:val="ad"/>
    <w:semiHidden/>
    <w:rsid w:val="005D47CD"/>
  </w:style>
  <w:style w:type="numbering" w:customStyle="1" w:styleId="1221">
    <w:name w:val="Нет списка1221"/>
    <w:next w:val="ad"/>
    <w:semiHidden/>
    <w:rsid w:val="005D47CD"/>
  </w:style>
  <w:style w:type="numbering" w:customStyle="1" w:styleId="21111">
    <w:name w:val="Нет списка21111"/>
    <w:next w:val="ad"/>
    <w:semiHidden/>
    <w:unhideWhenUsed/>
    <w:rsid w:val="005D47CD"/>
  </w:style>
  <w:style w:type="numbering" w:customStyle="1" w:styleId="31111">
    <w:name w:val="Нет списка31111"/>
    <w:next w:val="ad"/>
    <w:semiHidden/>
    <w:rsid w:val="005D47CD"/>
  </w:style>
  <w:style w:type="numbering" w:customStyle="1" w:styleId="5210">
    <w:name w:val="Нет списка521"/>
    <w:next w:val="ad"/>
    <w:uiPriority w:val="99"/>
    <w:semiHidden/>
    <w:unhideWhenUsed/>
    <w:rsid w:val="005D47CD"/>
  </w:style>
  <w:style w:type="numbering" w:customStyle="1" w:styleId="6111">
    <w:name w:val="Нет списка611"/>
    <w:next w:val="ad"/>
    <w:uiPriority w:val="99"/>
    <w:semiHidden/>
    <w:rsid w:val="005D47CD"/>
  </w:style>
  <w:style w:type="numbering" w:customStyle="1" w:styleId="1321">
    <w:name w:val="Нет списка1321"/>
    <w:next w:val="ad"/>
    <w:semiHidden/>
    <w:rsid w:val="005D47CD"/>
  </w:style>
  <w:style w:type="numbering" w:customStyle="1" w:styleId="11211">
    <w:name w:val="Нет списка11211"/>
    <w:next w:val="ad"/>
    <w:semiHidden/>
    <w:rsid w:val="005D47CD"/>
  </w:style>
  <w:style w:type="numbering" w:customStyle="1" w:styleId="2221">
    <w:name w:val="Нет списка2221"/>
    <w:next w:val="ad"/>
    <w:semiHidden/>
    <w:unhideWhenUsed/>
    <w:rsid w:val="005D47CD"/>
  </w:style>
  <w:style w:type="numbering" w:customStyle="1" w:styleId="3221">
    <w:name w:val="Нет списка3221"/>
    <w:next w:val="ad"/>
    <w:semiHidden/>
    <w:rsid w:val="005D47CD"/>
  </w:style>
  <w:style w:type="numbering" w:customStyle="1" w:styleId="4211">
    <w:name w:val="Нет списка4211"/>
    <w:next w:val="ad"/>
    <w:semiHidden/>
    <w:rsid w:val="005D47CD"/>
  </w:style>
  <w:style w:type="numbering" w:customStyle="1" w:styleId="12111">
    <w:name w:val="Нет списка12111"/>
    <w:next w:val="ad"/>
    <w:semiHidden/>
    <w:rsid w:val="005D47CD"/>
  </w:style>
  <w:style w:type="numbering" w:customStyle="1" w:styleId="21211">
    <w:name w:val="Нет списка21211"/>
    <w:next w:val="ad"/>
    <w:semiHidden/>
    <w:unhideWhenUsed/>
    <w:rsid w:val="005D47CD"/>
  </w:style>
  <w:style w:type="numbering" w:customStyle="1" w:styleId="31211">
    <w:name w:val="Нет списка31211"/>
    <w:next w:val="ad"/>
    <w:semiHidden/>
    <w:rsid w:val="005D47CD"/>
  </w:style>
  <w:style w:type="numbering" w:customStyle="1" w:styleId="5111">
    <w:name w:val="Нет списка5111"/>
    <w:next w:val="ad"/>
    <w:uiPriority w:val="99"/>
    <w:semiHidden/>
    <w:rsid w:val="005D47CD"/>
  </w:style>
  <w:style w:type="numbering" w:customStyle="1" w:styleId="13111">
    <w:name w:val="Нет списка13111"/>
    <w:next w:val="ad"/>
    <w:semiHidden/>
    <w:rsid w:val="005D47CD"/>
  </w:style>
  <w:style w:type="numbering" w:customStyle="1" w:styleId="22111">
    <w:name w:val="Нет списка22111"/>
    <w:next w:val="ad"/>
    <w:semiHidden/>
    <w:unhideWhenUsed/>
    <w:rsid w:val="005D47CD"/>
  </w:style>
  <w:style w:type="numbering" w:customStyle="1" w:styleId="32111">
    <w:name w:val="Нет списка32111"/>
    <w:next w:val="ad"/>
    <w:semiHidden/>
    <w:rsid w:val="005D47CD"/>
  </w:style>
  <w:style w:type="numbering" w:customStyle="1" w:styleId="SymbolSymbol11">
    <w:name w:val="Стиль маркированный Symbol (Symbol) подчеркивание11"/>
    <w:basedOn w:val="ad"/>
    <w:rsid w:val="005D47CD"/>
    <w:pPr>
      <w:numPr>
        <w:numId w:val="35"/>
      </w:numPr>
    </w:pPr>
  </w:style>
  <w:style w:type="numbering" w:customStyle="1" w:styleId="11f1">
    <w:name w:val="Стиль нумерованный11"/>
    <w:basedOn w:val="ad"/>
    <w:rsid w:val="005D47CD"/>
  </w:style>
  <w:style w:type="numbering" w:customStyle="1" w:styleId="12pt12">
    <w:name w:val="Стиль маркированный 12 pt12"/>
    <w:basedOn w:val="ad"/>
    <w:rsid w:val="005D47CD"/>
    <w:pPr>
      <w:numPr>
        <w:numId w:val="37"/>
      </w:numPr>
    </w:pPr>
  </w:style>
  <w:style w:type="numbering" w:customStyle="1" w:styleId="11f2">
    <w:name w:val="Стиль маркированный11"/>
    <w:basedOn w:val="ad"/>
    <w:rsid w:val="005D47CD"/>
  </w:style>
  <w:style w:type="numbering" w:customStyle="1" w:styleId="8d">
    <w:name w:val="Нет списка8"/>
    <w:next w:val="ad"/>
    <w:uiPriority w:val="99"/>
    <w:semiHidden/>
    <w:rsid w:val="005D47CD"/>
  </w:style>
  <w:style w:type="numbering" w:customStyle="1" w:styleId="154">
    <w:name w:val="Нет списка15"/>
    <w:next w:val="ad"/>
    <w:semiHidden/>
    <w:rsid w:val="005D47CD"/>
  </w:style>
  <w:style w:type="numbering" w:customStyle="1" w:styleId="245">
    <w:name w:val="Нет списка24"/>
    <w:next w:val="ad"/>
    <w:semiHidden/>
    <w:unhideWhenUsed/>
    <w:rsid w:val="005D47CD"/>
  </w:style>
  <w:style w:type="numbering" w:customStyle="1" w:styleId="342">
    <w:name w:val="Нет списка34"/>
    <w:next w:val="ad"/>
    <w:semiHidden/>
    <w:rsid w:val="005D47CD"/>
  </w:style>
  <w:style w:type="numbering" w:customStyle="1" w:styleId="442">
    <w:name w:val="Нет списка44"/>
    <w:next w:val="ad"/>
    <w:semiHidden/>
    <w:rsid w:val="005D47CD"/>
  </w:style>
  <w:style w:type="numbering" w:customStyle="1" w:styleId="1140">
    <w:name w:val="Нет списка114"/>
    <w:next w:val="ad"/>
    <w:semiHidden/>
    <w:rsid w:val="005D47CD"/>
  </w:style>
  <w:style w:type="numbering" w:customStyle="1" w:styleId="11131">
    <w:name w:val="Нет списка1113"/>
    <w:next w:val="ad"/>
    <w:semiHidden/>
    <w:rsid w:val="005D47CD"/>
  </w:style>
  <w:style w:type="numbering" w:customStyle="1" w:styleId="2140">
    <w:name w:val="Нет списка214"/>
    <w:next w:val="ad"/>
    <w:semiHidden/>
    <w:unhideWhenUsed/>
    <w:rsid w:val="005D47CD"/>
  </w:style>
  <w:style w:type="numbering" w:customStyle="1" w:styleId="3140">
    <w:name w:val="Нет списка314"/>
    <w:next w:val="ad"/>
    <w:semiHidden/>
    <w:rsid w:val="005D47CD"/>
  </w:style>
  <w:style w:type="numbering" w:customStyle="1" w:styleId="4120">
    <w:name w:val="Нет списка412"/>
    <w:next w:val="ad"/>
    <w:semiHidden/>
    <w:rsid w:val="005D47CD"/>
  </w:style>
  <w:style w:type="numbering" w:customStyle="1" w:styleId="1230">
    <w:name w:val="Нет списка123"/>
    <w:next w:val="ad"/>
    <w:semiHidden/>
    <w:rsid w:val="005D47CD"/>
  </w:style>
  <w:style w:type="numbering" w:customStyle="1" w:styleId="21120">
    <w:name w:val="Нет списка2112"/>
    <w:next w:val="ad"/>
    <w:semiHidden/>
    <w:unhideWhenUsed/>
    <w:rsid w:val="005D47CD"/>
  </w:style>
  <w:style w:type="numbering" w:customStyle="1" w:styleId="31120">
    <w:name w:val="Нет списка3112"/>
    <w:next w:val="ad"/>
    <w:semiHidden/>
    <w:rsid w:val="005D47CD"/>
  </w:style>
  <w:style w:type="numbering" w:customStyle="1" w:styleId="532">
    <w:name w:val="Нет списка53"/>
    <w:next w:val="ad"/>
    <w:uiPriority w:val="99"/>
    <w:semiHidden/>
    <w:unhideWhenUsed/>
    <w:rsid w:val="005D47CD"/>
  </w:style>
  <w:style w:type="numbering" w:customStyle="1" w:styleId="623">
    <w:name w:val="Нет списка62"/>
    <w:next w:val="ad"/>
    <w:uiPriority w:val="99"/>
    <w:semiHidden/>
    <w:rsid w:val="005D47CD"/>
  </w:style>
  <w:style w:type="numbering" w:customStyle="1" w:styleId="1330">
    <w:name w:val="Нет списка133"/>
    <w:next w:val="ad"/>
    <w:semiHidden/>
    <w:rsid w:val="005D47CD"/>
  </w:style>
  <w:style w:type="numbering" w:customStyle="1" w:styleId="1122">
    <w:name w:val="Нет списка1122"/>
    <w:next w:val="ad"/>
    <w:semiHidden/>
    <w:rsid w:val="005D47CD"/>
  </w:style>
  <w:style w:type="numbering" w:customStyle="1" w:styleId="2230">
    <w:name w:val="Нет списка223"/>
    <w:next w:val="ad"/>
    <w:semiHidden/>
    <w:unhideWhenUsed/>
    <w:rsid w:val="005D47CD"/>
  </w:style>
  <w:style w:type="numbering" w:customStyle="1" w:styleId="3230">
    <w:name w:val="Нет списка323"/>
    <w:next w:val="ad"/>
    <w:semiHidden/>
    <w:rsid w:val="005D47CD"/>
  </w:style>
  <w:style w:type="numbering" w:customStyle="1" w:styleId="4220">
    <w:name w:val="Нет списка422"/>
    <w:next w:val="ad"/>
    <w:semiHidden/>
    <w:rsid w:val="005D47CD"/>
  </w:style>
  <w:style w:type="numbering" w:customStyle="1" w:styleId="1212">
    <w:name w:val="Нет списка1212"/>
    <w:next w:val="ad"/>
    <w:semiHidden/>
    <w:rsid w:val="005D47CD"/>
  </w:style>
  <w:style w:type="numbering" w:customStyle="1" w:styleId="2122">
    <w:name w:val="Нет списка2122"/>
    <w:next w:val="ad"/>
    <w:semiHidden/>
    <w:unhideWhenUsed/>
    <w:rsid w:val="005D47CD"/>
  </w:style>
  <w:style w:type="numbering" w:customStyle="1" w:styleId="3122">
    <w:name w:val="Нет списка3122"/>
    <w:next w:val="ad"/>
    <w:semiHidden/>
    <w:rsid w:val="005D47CD"/>
  </w:style>
  <w:style w:type="numbering" w:customStyle="1" w:styleId="5120">
    <w:name w:val="Нет списка512"/>
    <w:next w:val="ad"/>
    <w:uiPriority w:val="99"/>
    <w:semiHidden/>
    <w:rsid w:val="005D47CD"/>
  </w:style>
  <w:style w:type="numbering" w:customStyle="1" w:styleId="1312">
    <w:name w:val="Нет списка1312"/>
    <w:next w:val="ad"/>
    <w:semiHidden/>
    <w:rsid w:val="005D47CD"/>
  </w:style>
  <w:style w:type="numbering" w:customStyle="1" w:styleId="2212">
    <w:name w:val="Нет списка2212"/>
    <w:next w:val="ad"/>
    <w:semiHidden/>
    <w:unhideWhenUsed/>
    <w:rsid w:val="005D47CD"/>
  </w:style>
  <w:style w:type="numbering" w:customStyle="1" w:styleId="3212">
    <w:name w:val="Нет списка3212"/>
    <w:next w:val="ad"/>
    <w:semiHidden/>
    <w:rsid w:val="005D47CD"/>
  </w:style>
  <w:style w:type="table" w:customStyle="1" w:styleId="183">
    <w:name w:val="Сетка таблицы18"/>
    <w:basedOn w:val="ac"/>
    <w:next w:val="af7"/>
    <w:uiPriority w:val="59"/>
    <w:rsid w:val="005D47CD"/>
    <w:pPr>
      <w:ind w:firstLine="709"/>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c">
    <w:name w:val="Нет списка9"/>
    <w:next w:val="ad"/>
    <w:uiPriority w:val="99"/>
    <w:semiHidden/>
    <w:rsid w:val="005D47CD"/>
  </w:style>
  <w:style w:type="table" w:customStyle="1" w:styleId="193">
    <w:name w:val="Сетка таблицы19"/>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
    <w:name w:val="Нет списка16"/>
    <w:next w:val="ad"/>
    <w:semiHidden/>
    <w:rsid w:val="005D47CD"/>
  </w:style>
  <w:style w:type="numbering" w:customStyle="1" w:styleId="254">
    <w:name w:val="Нет списка25"/>
    <w:next w:val="ad"/>
    <w:semiHidden/>
    <w:unhideWhenUsed/>
    <w:rsid w:val="005D47CD"/>
  </w:style>
  <w:style w:type="numbering" w:customStyle="1" w:styleId="351">
    <w:name w:val="Нет списка35"/>
    <w:next w:val="ad"/>
    <w:semiHidden/>
    <w:rsid w:val="005D47CD"/>
  </w:style>
  <w:style w:type="numbering" w:customStyle="1" w:styleId="451">
    <w:name w:val="Нет списка45"/>
    <w:next w:val="ad"/>
    <w:semiHidden/>
    <w:rsid w:val="005D47CD"/>
  </w:style>
  <w:style w:type="table" w:customStyle="1" w:styleId="1100">
    <w:name w:val="Сетка таблицы110"/>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d"/>
    <w:semiHidden/>
    <w:rsid w:val="005D47CD"/>
  </w:style>
  <w:style w:type="table" w:customStyle="1" w:styleId="1116">
    <w:name w:val="Сетка таблицы1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d"/>
    <w:semiHidden/>
    <w:rsid w:val="005D47CD"/>
  </w:style>
  <w:style w:type="numbering" w:customStyle="1" w:styleId="2150">
    <w:name w:val="Нет списка215"/>
    <w:next w:val="ad"/>
    <w:semiHidden/>
    <w:unhideWhenUsed/>
    <w:rsid w:val="005D47CD"/>
  </w:style>
  <w:style w:type="numbering" w:customStyle="1" w:styleId="3150">
    <w:name w:val="Нет списка315"/>
    <w:next w:val="ad"/>
    <w:semiHidden/>
    <w:rsid w:val="005D47CD"/>
  </w:style>
  <w:style w:type="numbering" w:customStyle="1" w:styleId="4130">
    <w:name w:val="Нет списка413"/>
    <w:next w:val="ad"/>
    <w:semiHidden/>
    <w:rsid w:val="005D47CD"/>
  </w:style>
  <w:style w:type="table" w:customStyle="1" w:styleId="237">
    <w:name w:val="Сетка таблицы23"/>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d"/>
    <w:semiHidden/>
    <w:rsid w:val="005D47CD"/>
  </w:style>
  <w:style w:type="numbering" w:customStyle="1" w:styleId="21130">
    <w:name w:val="Нет списка2113"/>
    <w:next w:val="ad"/>
    <w:semiHidden/>
    <w:unhideWhenUsed/>
    <w:rsid w:val="005D47CD"/>
  </w:style>
  <w:style w:type="numbering" w:customStyle="1" w:styleId="3113">
    <w:name w:val="Нет списка3113"/>
    <w:next w:val="ad"/>
    <w:semiHidden/>
    <w:rsid w:val="005D47CD"/>
  </w:style>
  <w:style w:type="numbering" w:customStyle="1" w:styleId="541">
    <w:name w:val="Нет списка54"/>
    <w:next w:val="ad"/>
    <w:uiPriority w:val="99"/>
    <w:semiHidden/>
    <w:unhideWhenUsed/>
    <w:rsid w:val="005D47CD"/>
  </w:style>
  <w:style w:type="numbering" w:customStyle="1" w:styleId="631">
    <w:name w:val="Нет списка63"/>
    <w:next w:val="ad"/>
    <w:uiPriority w:val="99"/>
    <w:semiHidden/>
    <w:rsid w:val="005D47CD"/>
  </w:style>
  <w:style w:type="table" w:customStyle="1" w:styleId="327">
    <w:name w:val="Сетка таблицы32"/>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d"/>
    <w:semiHidden/>
    <w:rsid w:val="005D47CD"/>
  </w:style>
  <w:style w:type="table" w:customStyle="1" w:styleId="1213">
    <w:name w:val="Сетка таблицы12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d"/>
    <w:semiHidden/>
    <w:rsid w:val="005D47CD"/>
  </w:style>
  <w:style w:type="numbering" w:customStyle="1" w:styleId="2240">
    <w:name w:val="Нет списка224"/>
    <w:next w:val="ad"/>
    <w:semiHidden/>
    <w:unhideWhenUsed/>
    <w:rsid w:val="005D47CD"/>
  </w:style>
  <w:style w:type="numbering" w:customStyle="1" w:styleId="3240">
    <w:name w:val="Нет списка324"/>
    <w:next w:val="ad"/>
    <w:semiHidden/>
    <w:rsid w:val="005D47CD"/>
  </w:style>
  <w:style w:type="numbering" w:customStyle="1" w:styleId="4230">
    <w:name w:val="Нет списка423"/>
    <w:next w:val="ad"/>
    <w:semiHidden/>
    <w:rsid w:val="005D47CD"/>
  </w:style>
  <w:style w:type="numbering" w:customStyle="1" w:styleId="12130">
    <w:name w:val="Нет списка1213"/>
    <w:next w:val="ad"/>
    <w:semiHidden/>
    <w:rsid w:val="005D47CD"/>
  </w:style>
  <w:style w:type="numbering" w:customStyle="1" w:styleId="2123">
    <w:name w:val="Нет списка2123"/>
    <w:next w:val="ad"/>
    <w:semiHidden/>
    <w:unhideWhenUsed/>
    <w:rsid w:val="005D47CD"/>
  </w:style>
  <w:style w:type="numbering" w:customStyle="1" w:styleId="3123">
    <w:name w:val="Нет списка3123"/>
    <w:next w:val="ad"/>
    <w:semiHidden/>
    <w:rsid w:val="005D47CD"/>
  </w:style>
  <w:style w:type="numbering" w:customStyle="1" w:styleId="5130">
    <w:name w:val="Нет списка513"/>
    <w:next w:val="ad"/>
    <w:uiPriority w:val="99"/>
    <w:semiHidden/>
    <w:rsid w:val="005D47CD"/>
  </w:style>
  <w:style w:type="table" w:customStyle="1" w:styleId="3114">
    <w:name w:val="Сетка таблицы3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d"/>
    <w:semiHidden/>
    <w:rsid w:val="005D47CD"/>
  </w:style>
  <w:style w:type="numbering" w:customStyle="1" w:styleId="2213">
    <w:name w:val="Нет списка2213"/>
    <w:next w:val="ad"/>
    <w:semiHidden/>
    <w:unhideWhenUsed/>
    <w:rsid w:val="005D47CD"/>
  </w:style>
  <w:style w:type="numbering" w:customStyle="1" w:styleId="3213">
    <w:name w:val="Нет списка3213"/>
    <w:next w:val="ad"/>
    <w:semiHidden/>
    <w:rsid w:val="005D47CD"/>
  </w:style>
  <w:style w:type="table" w:customStyle="1" w:styleId="414">
    <w:name w:val="Сетка таблицы4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
    <w:name w:val="Стиль маркированный Symbol (Symbol) подчеркивание31"/>
    <w:basedOn w:val="ad"/>
    <w:rsid w:val="005D47CD"/>
    <w:pPr>
      <w:numPr>
        <w:numId w:val="45"/>
      </w:numPr>
    </w:pPr>
  </w:style>
  <w:style w:type="numbering" w:customStyle="1" w:styleId="310">
    <w:name w:val="Стиль нумерованный31"/>
    <w:basedOn w:val="ad"/>
    <w:rsid w:val="005D47CD"/>
    <w:pPr>
      <w:numPr>
        <w:numId w:val="46"/>
      </w:numPr>
    </w:pPr>
  </w:style>
  <w:style w:type="numbering" w:customStyle="1" w:styleId="12pt31">
    <w:name w:val="Стиль маркированный 12 pt31"/>
    <w:basedOn w:val="ad"/>
    <w:rsid w:val="005D47CD"/>
  </w:style>
  <w:style w:type="numbering" w:customStyle="1" w:styleId="31">
    <w:name w:val="Стиль маркированный31"/>
    <w:basedOn w:val="ad"/>
    <w:rsid w:val="005D47CD"/>
    <w:pPr>
      <w:numPr>
        <w:numId w:val="47"/>
      </w:numPr>
    </w:pPr>
  </w:style>
  <w:style w:type="paragraph" w:customStyle="1" w:styleId="4fe">
    <w:name w:val="Список литературы4"/>
    <w:basedOn w:val="aa"/>
    <w:rsid w:val="005D47CD"/>
    <w:pPr>
      <w:tabs>
        <w:tab w:val="left" w:pos="660"/>
        <w:tab w:val="num" w:pos="720"/>
      </w:tabs>
      <w:spacing w:after="240" w:line="230" w:lineRule="auto"/>
      <w:ind w:left="658" w:hanging="658"/>
      <w:jc w:val="both"/>
    </w:pPr>
    <w:rPr>
      <w:rFonts w:ascii="Arial" w:eastAsia="MS Mincho" w:hAnsi="Arial"/>
      <w:sz w:val="20"/>
      <w:szCs w:val="20"/>
      <w:lang w:val="en-GB" w:eastAsia="ja-JP"/>
    </w:rPr>
  </w:style>
  <w:style w:type="paragraph" w:customStyle="1" w:styleId="4ff">
    <w:name w:val="Дата4"/>
    <w:basedOn w:val="aa"/>
    <w:next w:val="aa"/>
    <w:rsid w:val="005D47CD"/>
    <w:pPr>
      <w:widowControl w:val="0"/>
      <w:tabs>
        <w:tab w:val="num" w:pos="1980"/>
      </w:tabs>
      <w:autoSpaceDE w:val="0"/>
      <w:autoSpaceDN w:val="0"/>
      <w:adjustRightInd w:val="0"/>
      <w:spacing w:after="0" w:line="240" w:lineRule="auto"/>
      <w:ind w:left="1980" w:hanging="1260"/>
      <w:jc w:val="both"/>
      <w:textAlignment w:val="baseline"/>
    </w:pPr>
    <w:rPr>
      <w:rFonts w:ascii="Arial" w:eastAsia="MS Mincho" w:hAnsi="Arial"/>
      <w:kern w:val="2"/>
      <w:sz w:val="20"/>
      <w:szCs w:val="20"/>
      <w:lang w:val="en-US" w:eastAsia="ja-JP"/>
    </w:rPr>
  </w:style>
  <w:style w:type="paragraph" w:customStyle="1" w:styleId="4ff0">
    <w:name w:val="Обычный (веб)4"/>
    <w:basedOn w:val="aa"/>
    <w:rsid w:val="005D47CD"/>
    <w:pPr>
      <w:spacing w:before="100" w:after="100" w:line="240" w:lineRule="auto"/>
      <w:jc w:val="both"/>
    </w:pPr>
    <w:rPr>
      <w:rFonts w:ascii="Arial Unicode MS" w:eastAsia="Arial Unicode MS" w:hAnsi="Arial Unicode MS"/>
      <w:sz w:val="24"/>
      <w:szCs w:val="24"/>
      <w:lang w:val="en-US" w:eastAsia="ru-RU"/>
    </w:rPr>
  </w:style>
  <w:style w:type="table" w:customStyle="1" w:styleId="2214">
    <w:name w:val="Сетка таблицы2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c"/>
    <w:next w:val="af7"/>
    <w:uiPriority w:val="59"/>
    <w:rsid w:val="005D47CD"/>
    <w:pPr>
      <w:ind w:firstLine="709"/>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aa"/>
    <w:rsid w:val="005D47CD"/>
    <w:pPr>
      <w:spacing w:after="0" w:line="200" w:lineRule="exact"/>
      <w:jc w:val="both"/>
    </w:pPr>
    <w:rPr>
      <w:rFonts w:ascii="Arial" w:eastAsia="Arial" w:hAnsi="Arial"/>
      <w:sz w:val="14"/>
      <w:lang w:val="en-US" w:eastAsia="ru-RU"/>
    </w:rPr>
  </w:style>
  <w:style w:type="numbering" w:customStyle="1" w:styleId="105">
    <w:name w:val="Нет списка10"/>
    <w:next w:val="ad"/>
    <w:uiPriority w:val="99"/>
    <w:semiHidden/>
    <w:unhideWhenUsed/>
    <w:rsid w:val="005D47CD"/>
  </w:style>
  <w:style w:type="table" w:customStyle="1" w:styleId="263">
    <w:name w:val="Сетка таблицы26"/>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d"/>
    <w:semiHidden/>
    <w:rsid w:val="005D47CD"/>
  </w:style>
  <w:style w:type="numbering" w:customStyle="1" w:styleId="264">
    <w:name w:val="Нет списка26"/>
    <w:next w:val="ad"/>
    <w:semiHidden/>
    <w:unhideWhenUsed/>
    <w:rsid w:val="005D47CD"/>
  </w:style>
  <w:style w:type="numbering" w:customStyle="1" w:styleId="361">
    <w:name w:val="Нет списка36"/>
    <w:next w:val="ad"/>
    <w:semiHidden/>
    <w:rsid w:val="005D47CD"/>
  </w:style>
  <w:style w:type="numbering" w:customStyle="1" w:styleId="461">
    <w:name w:val="Нет списка46"/>
    <w:next w:val="ad"/>
    <w:semiHidden/>
    <w:rsid w:val="005D47CD"/>
  </w:style>
  <w:style w:type="table" w:customStyle="1" w:styleId="1124">
    <w:name w:val="Сетка таблицы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d"/>
    <w:semiHidden/>
    <w:rsid w:val="005D47CD"/>
  </w:style>
  <w:style w:type="table" w:customStyle="1" w:styleId="1132">
    <w:name w:val="Сетка таблицы113"/>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d"/>
    <w:semiHidden/>
    <w:rsid w:val="005D47CD"/>
  </w:style>
  <w:style w:type="numbering" w:customStyle="1" w:styleId="2160">
    <w:name w:val="Нет списка216"/>
    <w:next w:val="ad"/>
    <w:semiHidden/>
    <w:unhideWhenUsed/>
    <w:rsid w:val="005D47CD"/>
  </w:style>
  <w:style w:type="numbering" w:customStyle="1" w:styleId="3160">
    <w:name w:val="Нет списка316"/>
    <w:next w:val="ad"/>
    <w:semiHidden/>
    <w:rsid w:val="005D47CD"/>
  </w:style>
  <w:style w:type="numbering" w:customStyle="1" w:styleId="4140">
    <w:name w:val="Нет списка414"/>
    <w:next w:val="ad"/>
    <w:semiHidden/>
    <w:rsid w:val="005D47CD"/>
  </w:style>
  <w:style w:type="table" w:customStyle="1" w:styleId="271">
    <w:name w:val="Сетка таблицы27"/>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d"/>
    <w:semiHidden/>
    <w:rsid w:val="005D47CD"/>
  </w:style>
  <w:style w:type="numbering" w:customStyle="1" w:styleId="21140">
    <w:name w:val="Нет списка2114"/>
    <w:next w:val="ad"/>
    <w:semiHidden/>
    <w:unhideWhenUsed/>
    <w:rsid w:val="005D47CD"/>
  </w:style>
  <w:style w:type="numbering" w:customStyle="1" w:styleId="31140">
    <w:name w:val="Нет списка3114"/>
    <w:next w:val="ad"/>
    <w:semiHidden/>
    <w:rsid w:val="005D47CD"/>
  </w:style>
  <w:style w:type="numbering" w:customStyle="1" w:styleId="553">
    <w:name w:val="Нет списка55"/>
    <w:next w:val="ad"/>
    <w:uiPriority w:val="99"/>
    <w:semiHidden/>
    <w:unhideWhenUsed/>
    <w:rsid w:val="005D47CD"/>
  </w:style>
  <w:style w:type="numbering" w:customStyle="1" w:styleId="641">
    <w:name w:val="Нет списка64"/>
    <w:next w:val="ad"/>
    <w:uiPriority w:val="99"/>
    <w:semiHidden/>
    <w:rsid w:val="005D47CD"/>
  </w:style>
  <w:style w:type="table" w:customStyle="1" w:styleId="333">
    <w:name w:val="Сетка таблицы3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d"/>
    <w:semiHidden/>
    <w:rsid w:val="005D47CD"/>
  </w:style>
  <w:style w:type="table" w:customStyle="1" w:styleId="1222">
    <w:name w:val="Сетка таблицы12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d"/>
    <w:semiHidden/>
    <w:rsid w:val="005D47CD"/>
  </w:style>
  <w:style w:type="numbering" w:customStyle="1" w:styleId="2250">
    <w:name w:val="Нет списка225"/>
    <w:next w:val="ad"/>
    <w:semiHidden/>
    <w:unhideWhenUsed/>
    <w:rsid w:val="005D47CD"/>
  </w:style>
  <w:style w:type="numbering" w:customStyle="1" w:styleId="3250">
    <w:name w:val="Нет списка325"/>
    <w:next w:val="ad"/>
    <w:semiHidden/>
    <w:rsid w:val="005D47CD"/>
  </w:style>
  <w:style w:type="numbering" w:customStyle="1" w:styleId="424">
    <w:name w:val="Нет списка424"/>
    <w:next w:val="ad"/>
    <w:semiHidden/>
    <w:rsid w:val="005D47CD"/>
  </w:style>
  <w:style w:type="numbering" w:customStyle="1" w:styleId="1214">
    <w:name w:val="Нет списка1214"/>
    <w:next w:val="ad"/>
    <w:semiHidden/>
    <w:rsid w:val="005D47CD"/>
  </w:style>
  <w:style w:type="numbering" w:customStyle="1" w:styleId="2124">
    <w:name w:val="Нет списка2124"/>
    <w:next w:val="ad"/>
    <w:semiHidden/>
    <w:unhideWhenUsed/>
    <w:rsid w:val="005D47CD"/>
  </w:style>
  <w:style w:type="numbering" w:customStyle="1" w:styleId="3124">
    <w:name w:val="Нет списка3124"/>
    <w:next w:val="ad"/>
    <w:semiHidden/>
    <w:rsid w:val="005D47CD"/>
  </w:style>
  <w:style w:type="numbering" w:customStyle="1" w:styleId="514">
    <w:name w:val="Нет списка514"/>
    <w:next w:val="ad"/>
    <w:uiPriority w:val="99"/>
    <w:semiHidden/>
    <w:rsid w:val="005D47CD"/>
  </w:style>
  <w:style w:type="table" w:customStyle="1" w:styleId="3125">
    <w:name w:val="Сетка таблицы3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d"/>
    <w:semiHidden/>
    <w:rsid w:val="005D47CD"/>
  </w:style>
  <w:style w:type="numbering" w:customStyle="1" w:styleId="22140">
    <w:name w:val="Нет списка2214"/>
    <w:next w:val="ad"/>
    <w:semiHidden/>
    <w:unhideWhenUsed/>
    <w:rsid w:val="005D47CD"/>
  </w:style>
  <w:style w:type="numbering" w:customStyle="1" w:styleId="3214">
    <w:name w:val="Нет списка3214"/>
    <w:next w:val="ad"/>
    <w:semiHidden/>
    <w:rsid w:val="005D47CD"/>
  </w:style>
  <w:style w:type="table" w:customStyle="1" w:styleId="425">
    <w:name w:val="Сетка таблицы4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
    <w:name w:val="Стиль маркированный Symbol (Symbol) подчеркивание4"/>
    <w:basedOn w:val="ad"/>
    <w:rsid w:val="005D47CD"/>
  </w:style>
  <w:style w:type="numbering" w:customStyle="1" w:styleId="4ff1">
    <w:name w:val="Стиль нумерованный4"/>
    <w:basedOn w:val="ad"/>
    <w:rsid w:val="005D47CD"/>
  </w:style>
  <w:style w:type="numbering" w:customStyle="1" w:styleId="12pt4">
    <w:name w:val="Стиль маркированный 12 pt4"/>
    <w:basedOn w:val="ad"/>
    <w:rsid w:val="005D47CD"/>
  </w:style>
  <w:style w:type="numbering" w:customStyle="1" w:styleId="4">
    <w:name w:val="Стиль маркированный4"/>
    <w:basedOn w:val="ad"/>
    <w:rsid w:val="005D47CD"/>
    <w:pPr>
      <w:numPr>
        <w:numId w:val="50"/>
      </w:numPr>
    </w:pPr>
  </w:style>
  <w:style w:type="table" w:customStyle="1" w:styleId="2222">
    <w:name w:val="Сетка таблицы22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d"/>
    <w:uiPriority w:val="99"/>
    <w:semiHidden/>
    <w:rsid w:val="005D47CD"/>
  </w:style>
  <w:style w:type="numbering" w:customStyle="1" w:styleId="1420">
    <w:name w:val="Нет списка142"/>
    <w:next w:val="ad"/>
    <w:uiPriority w:val="99"/>
    <w:semiHidden/>
    <w:rsid w:val="005D47CD"/>
  </w:style>
  <w:style w:type="numbering" w:customStyle="1" w:styleId="2320">
    <w:name w:val="Нет списка232"/>
    <w:next w:val="ad"/>
    <w:semiHidden/>
    <w:unhideWhenUsed/>
    <w:rsid w:val="005D47CD"/>
  </w:style>
  <w:style w:type="numbering" w:customStyle="1" w:styleId="3320">
    <w:name w:val="Нет списка332"/>
    <w:next w:val="ad"/>
    <w:semiHidden/>
    <w:rsid w:val="005D47CD"/>
  </w:style>
  <w:style w:type="numbering" w:customStyle="1" w:styleId="4320">
    <w:name w:val="Нет списка432"/>
    <w:next w:val="ad"/>
    <w:semiHidden/>
    <w:rsid w:val="005D47CD"/>
  </w:style>
  <w:style w:type="numbering" w:customStyle="1" w:styleId="11320">
    <w:name w:val="Нет списка1132"/>
    <w:next w:val="ad"/>
    <w:semiHidden/>
    <w:rsid w:val="005D47CD"/>
  </w:style>
  <w:style w:type="numbering" w:customStyle="1" w:styleId="11112">
    <w:name w:val="Нет списка11112"/>
    <w:next w:val="ad"/>
    <w:semiHidden/>
    <w:rsid w:val="005D47CD"/>
  </w:style>
  <w:style w:type="numbering" w:customStyle="1" w:styleId="2132">
    <w:name w:val="Нет списка2132"/>
    <w:next w:val="ad"/>
    <w:semiHidden/>
    <w:unhideWhenUsed/>
    <w:rsid w:val="005D47CD"/>
  </w:style>
  <w:style w:type="numbering" w:customStyle="1" w:styleId="3132">
    <w:name w:val="Нет списка3132"/>
    <w:next w:val="ad"/>
    <w:semiHidden/>
    <w:rsid w:val="005D47CD"/>
  </w:style>
  <w:style w:type="numbering" w:customStyle="1" w:styleId="41120">
    <w:name w:val="Нет списка4112"/>
    <w:next w:val="ad"/>
    <w:semiHidden/>
    <w:rsid w:val="005D47CD"/>
  </w:style>
  <w:style w:type="numbering" w:customStyle="1" w:styleId="12220">
    <w:name w:val="Нет списка1222"/>
    <w:next w:val="ad"/>
    <w:semiHidden/>
    <w:rsid w:val="005D47CD"/>
  </w:style>
  <w:style w:type="numbering" w:customStyle="1" w:styleId="21112">
    <w:name w:val="Нет списка21112"/>
    <w:next w:val="ad"/>
    <w:semiHidden/>
    <w:unhideWhenUsed/>
    <w:rsid w:val="005D47CD"/>
  </w:style>
  <w:style w:type="numbering" w:customStyle="1" w:styleId="31112">
    <w:name w:val="Нет списка31112"/>
    <w:next w:val="ad"/>
    <w:semiHidden/>
    <w:rsid w:val="005D47CD"/>
  </w:style>
  <w:style w:type="numbering" w:customStyle="1" w:styleId="5220">
    <w:name w:val="Нет списка522"/>
    <w:next w:val="ad"/>
    <w:uiPriority w:val="99"/>
    <w:semiHidden/>
    <w:unhideWhenUsed/>
    <w:rsid w:val="005D47CD"/>
  </w:style>
  <w:style w:type="numbering" w:customStyle="1" w:styleId="6120">
    <w:name w:val="Нет списка612"/>
    <w:next w:val="ad"/>
    <w:uiPriority w:val="99"/>
    <w:semiHidden/>
    <w:rsid w:val="005D47CD"/>
  </w:style>
  <w:style w:type="numbering" w:customStyle="1" w:styleId="1322">
    <w:name w:val="Нет списка1322"/>
    <w:next w:val="ad"/>
    <w:semiHidden/>
    <w:rsid w:val="005D47CD"/>
  </w:style>
  <w:style w:type="numbering" w:customStyle="1" w:styleId="11212">
    <w:name w:val="Нет списка11212"/>
    <w:next w:val="ad"/>
    <w:semiHidden/>
    <w:rsid w:val="005D47CD"/>
  </w:style>
  <w:style w:type="numbering" w:customStyle="1" w:styleId="22220">
    <w:name w:val="Нет списка2222"/>
    <w:next w:val="ad"/>
    <w:semiHidden/>
    <w:unhideWhenUsed/>
    <w:rsid w:val="005D47CD"/>
  </w:style>
  <w:style w:type="numbering" w:customStyle="1" w:styleId="3222">
    <w:name w:val="Нет списка3222"/>
    <w:next w:val="ad"/>
    <w:semiHidden/>
    <w:rsid w:val="005D47CD"/>
  </w:style>
  <w:style w:type="numbering" w:customStyle="1" w:styleId="4212">
    <w:name w:val="Нет списка4212"/>
    <w:next w:val="ad"/>
    <w:semiHidden/>
    <w:rsid w:val="005D47CD"/>
  </w:style>
  <w:style w:type="numbering" w:customStyle="1" w:styleId="12112">
    <w:name w:val="Нет списка12112"/>
    <w:next w:val="ad"/>
    <w:semiHidden/>
    <w:rsid w:val="005D47CD"/>
  </w:style>
  <w:style w:type="numbering" w:customStyle="1" w:styleId="21212">
    <w:name w:val="Нет списка21212"/>
    <w:next w:val="ad"/>
    <w:semiHidden/>
    <w:unhideWhenUsed/>
    <w:rsid w:val="005D47CD"/>
  </w:style>
  <w:style w:type="numbering" w:customStyle="1" w:styleId="31212">
    <w:name w:val="Нет списка31212"/>
    <w:next w:val="ad"/>
    <w:semiHidden/>
    <w:rsid w:val="005D47CD"/>
  </w:style>
  <w:style w:type="numbering" w:customStyle="1" w:styleId="5112">
    <w:name w:val="Нет списка5112"/>
    <w:next w:val="ad"/>
    <w:uiPriority w:val="99"/>
    <w:semiHidden/>
    <w:rsid w:val="005D47CD"/>
  </w:style>
  <w:style w:type="numbering" w:customStyle="1" w:styleId="13112">
    <w:name w:val="Нет списка13112"/>
    <w:next w:val="ad"/>
    <w:semiHidden/>
    <w:rsid w:val="005D47CD"/>
  </w:style>
  <w:style w:type="numbering" w:customStyle="1" w:styleId="22112">
    <w:name w:val="Нет списка22112"/>
    <w:next w:val="ad"/>
    <w:semiHidden/>
    <w:unhideWhenUsed/>
    <w:rsid w:val="005D47CD"/>
  </w:style>
  <w:style w:type="numbering" w:customStyle="1" w:styleId="32112">
    <w:name w:val="Нет списка32112"/>
    <w:next w:val="ad"/>
    <w:semiHidden/>
    <w:rsid w:val="005D47CD"/>
  </w:style>
  <w:style w:type="numbering" w:customStyle="1" w:styleId="7110">
    <w:name w:val="Нет списка711"/>
    <w:next w:val="ad"/>
    <w:uiPriority w:val="99"/>
    <w:semiHidden/>
    <w:unhideWhenUsed/>
    <w:rsid w:val="005D47CD"/>
  </w:style>
  <w:style w:type="numbering" w:customStyle="1" w:styleId="14110">
    <w:name w:val="Нет списка1411"/>
    <w:next w:val="ad"/>
    <w:semiHidden/>
    <w:rsid w:val="005D47CD"/>
  </w:style>
  <w:style w:type="numbering" w:customStyle="1" w:styleId="11311">
    <w:name w:val="Нет списка11311"/>
    <w:next w:val="ad"/>
    <w:semiHidden/>
    <w:rsid w:val="005D47CD"/>
  </w:style>
  <w:style w:type="numbering" w:customStyle="1" w:styleId="2311">
    <w:name w:val="Нет списка2311"/>
    <w:next w:val="ad"/>
    <w:semiHidden/>
    <w:unhideWhenUsed/>
    <w:rsid w:val="005D47CD"/>
  </w:style>
  <w:style w:type="numbering" w:customStyle="1" w:styleId="3311">
    <w:name w:val="Нет списка3311"/>
    <w:next w:val="ad"/>
    <w:semiHidden/>
    <w:rsid w:val="005D47CD"/>
  </w:style>
  <w:style w:type="numbering" w:customStyle="1" w:styleId="4311">
    <w:name w:val="Нет списка4311"/>
    <w:next w:val="ad"/>
    <w:semiHidden/>
    <w:rsid w:val="005D47CD"/>
  </w:style>
  <w:style w:type="numbering" w:customStyle="1" w:styleId="11111110">
    <w:name w:val="Нет списка1111111"/>
    <w:next w:val="ad"/>
    <w:semiHidden/>
    <w:rsid w:val="005D47CD"/>
  </w:style>
  <w:style w:type="numbering" w:customStyle="1" w:styleId="11111111">
    <w:name w:val="Нет списка11111111"/>
    <w:next w:val="ad"/>
    <w:semiHidden/>
    <w:rsid w:val="005D47CD"/>
  </w:style>
  <w:style w:type="numbering" w:customStyle="1" w:styleId="21311">
    <w:name w:val="Нет списка21311"/>
    <w:next w:val="ad"/>
    <w:semiHidden/>
    <w:unhideWhenUsed/>
    <w:rsid w:val="005D47CD"/>
  </w:style>
  <w:style w:type="numbering" w:customStyle="1" w:styleId="31311">
    <w:name w:val="Нет списка31311"/>
    <w:next w:val="ad"/>
    <w:semiHidden/>
    <w:rsid w:val="005D47CD"/>
  </w:style>
  <w:style w:type="numbering" w:customStyle="1" w:styleId="411110">
    <w:name w:val="Нет списка41111"/>
    <w:next w:val="ad"/>
    <w:semiHidden/>
    <w:rsid w:val="005D47CD"/>
  </w:style>
  <w:style w:type="numbering" w:customStyle="1" w:styleId="12211">
    <w:name w:val="Нет списка12211"/>
    <w:next w:val="ad"/>
    <w:semiHidden/>
    <w:rsid w:val="005D47CD"/>
  </w:style>
  <w:style w:type="numbering" w:customStyle="1" w:styleId="211111">
    <w:name w:val="Нет списка211111"/>
    <w:next w:val="ad"/>
    <w:semiHidden/>
    <w:unhideWhenUsed/>
    <w:rsid w:val="005D47CD"/>
  </w:style>
  <w:style w:type="numbering" w:customStyle="1" w:styleId="3111110">
    <w:name w:val="Нет списка311111"/>
    <w:next w:val="ad"/>
    <w:semiHidden/>
    <w:rsid w:val="005D47CD"/>
  </w:style>
  <w:style w:type="numbering" w:customStyle="1" w:styleId="5211">
    <w:name w:val="Нет списка5211"/>
    <w:next w:val="ad"/>
    <w:uiPriority w:val="99"/>
    <w:semiHidden/>
    <w:unhideWhenUsed/>
    <w:rsid w:val="005D47CD"/>
  </w:style>
  <w:style w:type="numbering" w:customStyle="1" w:styleId="61110">
    <w:name w:val="Нет списка6111"/>
    <w:next w:val="ad"/>
    <w:uiPriority w:val="99"/>
    <w:semiHidden/>
    <w:rsid w:val="005D47CD"/>
  </w:style>
  <w:style w:type="numbering" w:customStyle="1" w:styleId="13211">
    <w:name w:val="Нет списка13211"/>
    <w:next w:val="ad"/>
    <w:semiHidden/>
    <w:rsid w:val="005D47CD"/>
  </w:style>
  <w:style w:type="numbering" w:customStyle="1" w:styleId="112111">
    <w:name w:val="Нет списка112111"/>
    <w:next w:val="ad"/>
    <w:semiHidden/>
    <w:rsid w:val="005D47CD"/>
  </w:style>
  <w:style w:type="numbering" w:customStyle="1" w:styleId="22211">
    <w:name w:val="Нет списка22211"/>
    <w:next w:val="ad"/>
    <w:semiHidden/>
    <w:unhideWhenUsed/>
    <w:rsid w:val="005D47CD"/>
  </w:style>
  <w:style w:type="numbering" w:customStyle="1" w:styleId="32211">
    <w:name w:val="Нет списка32211"/>
    <w:next w:val="ad"/>
    <w:semiHidden/>
    <w:rsid w:val="005D47CD"/>
  </w:style>
  <w:style w:type="numbering" w:customStyle="1" w:styleId="42111">
    <w:name w:val="Нет списка42111"/>
    <w:next w:val="ad"/>
    <w:semiHidden/>
    <w:rsid w:val="005D47CD"/>
  </w:style>
  <w:style w:type="numbering" w:customStyle="1" w:styleId="121111">
    <w:name w:val="Нет списка121111"/>
    <w:next w:val="ad"/>
    <w:semiHidden/>
    <w:rsid w:val="005D47CD"/>
  </w:style>
  <w:style w:type="numbering" w:customStyle="1" w:styleId="212111">
    <w:name w:val="Нет списка212111"/>
    <w:next w:val="ad"/>
    <w:semiHidden/>
    <w:unhideWhenUsed/>
    <w:rsid w:val="005D47CD"/>
  </w:style>
  <w:style w:type="numbering" w:customStyle="1" w:styleId="312111">
    <w:name w:val="Нет списка312111"/>
    <w:next w:val="ad"/>
    <w:semiHidden/>
    <w:rsid w:val="005D47CD"/>
  </w:style>
  <w:style w:type="numbering" w:customStyle="1" w:styleId="51111">
    <w:name w:val="Нет списка51111"/>
    <w:next w:val="ad"/>
    <w:uiPriority w:val="99"/>
    <w:semiHidden/>
    <w:rsid w:val="005D47CD"/>
  </w:style>
  <w:style w:type="numbering" w:customStyle="1" w:styleId="131111">
    <w:name w:val="Нет списка131111"/>
    <w:next w:val="ad"/>
    <w:semiHidden/>
    <w:rsid w:val="005D47CD"/>
  </w:style>
  <w:style w:type="numbering" w:customStyle="1" w:styleId="221111">
    <w:name w:val="Нет списка221111"/>
    <w:next w:val="ad"/>
    <w:semiHidden/>
    <w:unhideWhenUsed/>
    <w:rsid w:val="005D47CD"/>
  </w:style>
  <w:style w:type="numbering" w:customStyle="1" w:styleId="321111">
    <w:name w:val="Нет списка321111"/>
    <w:next w:val="ad"/>
    <w:semiHidden/>
    <w:rsid w:val="005D47CD"/>
  </w:style>
  <w:style w:type="numbering" w:customStyle="1" w:styleId="SymbolSymbol111">
    <w:name w:val="Стиль маркированный Symbol (Symbol) подчеркивание111"/>
    <w:basedOn w:val="ad"/>
    <w:rsid w:val="005D47CD"/>
  </w:style>
  <w:style w:type="numbering" w:customStyle="1" w:styleId="12pt121">
    <w:name w:val="Стиль маркированный 12 pt121"/>
    <w:basedOn w:val="ad"/>
    <w:rsid w:val="005D47CD"/>
  </w:style>
  <w:style w:type="numbering" w:customStyle="1" w:styleId="7111">
    <w:name w:val="Нет списка7111"/>
    <w:next w:val="ad"/>
    <w:uiPriority w:val="99"/>
    <w:semiHidden/>
    <w:rsid w:val="005D47CD"/>
  </w:style>
  <w:style w:type="numbering" w:customStyle="1" w:styleId="14111">
    <w:name w:val="Нет списка14111"/>
    <w:next w:val="ad"/>
    <w:semiHidden/>
    <w:rsid w:val="005D47CD"/>
  </w:style>
  <w:style w:type="numbering" w:customStyle="1" w:styleId="23111">
    <w:name w:val="Нет списка23111"/>
    <w:next w:val="ad"/>
    <w:semiHidden/>
    <w:unhideWhenUsed/>
    <w:rsid w:val="005D47CD"/>
  </w:style>
  <w:style w:type="numbering" w:customStyle="1" w:styleId="33111">
    <w:name w:val="Нет списка33111"/>
    <w:next w:val="ad"/>
    <w:semiHidden/>
    <w:rsid w:val="005D47CD"/>
  </w:style>
  <w:style w:type="numbering" w:customStyle="1" w:styleId="43111">
    <w:name w:val="Нет списка43111"/>
    <w:next w:val="ad"/>
    <w:semiHidden/>
    <w:rsid w:val="005D47CD"/>
  </w:style>
  <w:style w:type="numbering" w:customStyle="1" w:styleId="113111">
    <w:name w:val="Нет списка113111"/>
    <w:next w:val="ad"/>
    <w:semiHidden/>
    <w:rsid w:val="005D47CD"/>
  </w:style>
  <w:style w:type="numbering" w:customStyle="1" w:styleId="11121">
    <w:name w:val="Нет списка11121"/>
    <w:next w:val="ad"/>
    <w:semiHidden/>
    <w:rsid w:val="005D47CD"/>
  </w:style>
  <w:style w:type="numbering" w:customStyle="1" w:styleId="213111">
    <w:name w:val="Нет списка213111"/>
    <w:next w:val="ad"/>
    <w:semiHidden/>
    <w:unhideWhenUsed/>
    <w:rsid w:val="005D47CD"/>
  </w:style>
  <w:style w:type="numbering" w:customStyle="1" w:styleId="313111">
    <w:name w:val="Нет списка313111"/>
    <w:next w:val="ad"/>
    <w:semiHidden/>
    <w:rsid w:val="005D47CD"/>
  </w:style>
  <w:style w:type="numbering" w:customStyle="1" w:styleId="411111">
    <w:name w:val="Нет списка411111"/>
    <w:next w:val="ad"/>
    <w:semiHidden/>
    <w:rsid w:val="005D47CD"/>
  </w:style>
  <w:style w:type="numbering" w:customStyle="1" w:styleId="122111">
    <w:name w:val="Нет списка122111"/>
    <w:next w:val="ad"/>
    <w:semiHidden/>
    <w:rsid w:val="005D47CD"/>
  </w:style>
  <w:style w:type="numbering" w:customStyle="1" w:styleId="2111111">
    <w:name w:val="Нет списка2111111"/>
    <w:next w:val="ad"/>
    <w:semiHidden/>
    <w:unhideWhenUsed/>
    <w:rsid w:val="005D47CD"/>
  </w:style>
  <w:style w:type="numbering" w:customStyle="1" w:styleId="3111111">
    <w:name w:val="Нет списка3111111"/>
    <w:next w:val="ad"/>
    <w:semiHidden/>
    <w:rsid w:val="005D47CD"/>
  </w:style>
  <w:style w:type="numbering" w:customStyle="1" w:styleId="52111">
    <w:name w:val="Нет списка52111"/>
    <w:next w:val="ad"/>
    <w:uiPriority w:val="99"/>
    <w:semiHidden/>
    <w:unhideWhenUsed/>
    <w:rsid w:val="005D47CD"/>
  </w:style>
  <w:style w:type="numbering" w:customStyle="1" w:styleId="61111">
    <w:name w:val="Нет списка61111"/>
    <w:next w:val="ad"/>
    <w:uiPriority w:val="99"/>
    <w:semiHidden/>
    <w:rsid w:val="005D47CD"/>
  </w:style>
  <w:style w:type="numbering" w:customStyle="1" w:styleId="132111">
    <w:name w:val="Нет списка132111"/>
    <w:next w:val="ad"/>
    <w:semiHidden/>
    <w:rsid w:val="005D47CD"/>
  </w:style>
  <w:style w:type="numbering" w:customStyle="1" w:styleId="1121111">
    <w:name w:val="Нет списка1121111"/>
    <w:next w:val="ad"/>
    <w:semiHidden/>
    <w:rsid w:val="005D47CD"/>
  </w:style>
  <w:style w:type="numbering" w:customStyle="1" w:styleId="222111">
    <w:name w:val="Нет списка222111"/>
    <w:next w:val="ad"/>
    <w:semiHidden/>
    <w:unhideWhenUsed/>
    <w:rsid w:val="005D47CD"/>
  </w:style>
  <w:style w:type="numbering" w:customStyle="1" w:styleId="322111">
    <w:name w:val="Нет списка322111"/>
    <w:next w:val="ad"/>
    <w:semiHidden/>
    <w:rsid w:val="005D47CD"/>
  </w:style>
  <w:style w:type="numbering" w:customStyle="1" w:styleId="421111">
    <w:name w:val="Нет списка421111"/>
    <w:next w:val="ad"/>
    <w:semiHidden/>
    <w:rsid w:val="005D47CD"/>
  </w:style>
  <w:style w:type="numbering" w:customStyle="1" w:styleId="1211111">
    <w:name w:val="Нет списка1211111"/>
    <w:next w:val="ad"/>
    <w:semiHidden/>
    <w:rsid w:val="005D47CD"/>
  </w:style>
  <w:style w:type="numbering" w:customStyle="1" w:styleId="2121111">
    <w:name w:val="Нет списка2121111"/>
    <w:next w:val="ad"/>
    <w:semiHidden/>
    <w:unhideWhenUsed/>
    <w:rsid w:val="005D47CD"/>
  </w:style>
  <w:style w:type="numbering" w:customStyle="1" w:styleId="3121111">
    <w:name w:val="Нет списка3121111"/>
    <w:next w:val="ad"/>
    <w:semiHidden/>
    <w:rsid w:val="005D47CD"/>
  </w:style>
  <w:style w:type="numbering" w:customStyle="1" w:styleId="511111">
    <w:name w:val="Нет списка511111"/>
    <w:next w:val="ad"/>
    <w:uiPriority w:val="99"/>
    <w:semiHidden/>
    <w:rsid w:val="005D47CD"/>
  </w:style>
  <w:style w:type="numbering" w:customStyle="1" w:styleId="1311111">
    <w:name w:val="Нет списка1311111"/>
    <w:next w:val="ad"/>
    <w:semiHidden/>
    <w:rsid w:val="005D47CD"/>
  </w:style>
  <w:style w:type="numbering" w:customStyle="1" w:styleId="2211111">
    <w:name w:val="Нет списка2211111"/>
    <w:next w:val="ad"/>
    <w:semiHidden/>
    <w:unhideWhenUsed/>
    <w:rsid w:val="005D47CD"/>
  </w:style>
  <w:style w:type="numbering" w:customStyle="1" w:styleId="3211111">
    <w:name w:val="Нет списка3211111"/>
    <w:next w:val="ad"/>
    <w:semiHidden/>
    <w:rsid w:val="005D47CD"/>
  </w:style>
  <w:style w:type="numbering" w:customStyle="1" w:styleId="1117">
    <w:name w:val="Стиль нумерованный111"/>
    <w:basedOn w:val="ad"/>
    <w:rsid w:val="005D47CD"/>
  </w:style>
  <w:style w:type="numbering" w:customStyle="1" w:styleId="12pt111">
    <w:name w:val="Стиль маркированный 12 pt111"/>
    <w:basedOn w:val="ad"/>
    <w:rsid w:val="005D47CD"/>
  </w:style>
  <w:style w:type="numbering" w:customStyle="1" w:styleId="1118">
    <w:name w:val="Стиль маркированный111"/>
    <w:basedOn w:val="ad"/>
    <w:rsid w:val="005D47CD"/>
  </w:style>
  <w:style w:type="numbering" w:customStyle="1" w:styleId="812">
    <w:name w:val="Нет списка81"/>
    <w:next w:val="ad"/>
    <w:uiPriority w:val="99"/>
    <w:semiHidden/>
    <w:rsid w:val="005D47CD"/>
  </w:style>
  <w:style w:type="numbering" w:customStyle="1" w:styleId="1510">
    <w:name w:val="Нет списка151"/>
    <w:next w:val="ad"/>
    <w:semiHidden/>
    <w:rsid w:val="005D47CD"/>
  </w:style>
  <w:style w:type="numbering" w:customStyle="1" w:styleId="2410">
    <w:name w:val="Нет списка241"/>
    <w:next w:val="ad"/>
    <w:semiHidden/>
    <w:unhideWhenUsed/>
    <w:rsid w:val="005D47CD"/>
  </w:style>
  <w:style w:type="numbering" w:customStyle="1" w:styleId="3410">
    <w:name w:val="Нет списка341"/>
    <w:next w:val="ad"/>
    <w:semiHidden/>
    <w:rsid w:val="005D47CD"/>
  </w:style>
  <w:style w:type="numbering" w:customStyle="1" w:styleId="4410">
    <w:name w:val="Нет списка441"/>
    <w:next w:val="ad"/>
    <w:semiHidden/>
    <w:rsid w:val="005D47CD"/>
  </w:style>
  <w:style w:type="numbering" w:customStyle="1" w:styleId="1141">
    <w:name w:val="Нет списка1141"/>
    <w:next w:val="ad"/>
    <w:semiHidden/>
    <w:rsid w:val="005D47CD"/>
  </w:style>
  <w:style w:type="numbering" w:customStyle="1" w:styleId="111310">
    <w:name w:val="Нет списка11131"/>
    <w:next w:val="ad"/>
    <w:semiHidden/>
    <w:rsid w:val="005D47CD"/>
  </w:style>
  <w:style w:type="numbering" w:customStyle="1" w:styleId="2141">
    <w:name w:val="Нет списка2141"/>
    <w:next w:val="ad"/>
    <w:semiHidden/>
    <w:unhideWhenUsed/>
    <w:rsid w:val="005D47CD"/>
  </w:style>
  <w:style w:type="numbering" w:customStyle="1" w:styleId="3141">
    <w:name w:val="Нет списка3141"/>
    <w:next w:val="ad"/>
    <w:semiHidden/>
    <w:rsid w:val="005D47CD"/>
  </w:style>
  <w:style w:type="numbering" w:customStyle="1" w:styleId="4121">
    <w:name w:val="Нет списка4121"/>
    <w:next w:val="ad"/>
    <w:semiHidden/>
    <w:rsid w:val="005D47CD"/>
  </w:style>
  <w:style w:type="numbering" w:customStyle="1" w:styleId="1231">
    <w:name w:val="Нет списка1231"/>
    <w:next w:val="ad"/>
    <w:semiHidden/>
    <w:rsid w:val="005D47CD"/>
  </w:style>
  <w:style w:type="numbering" w:customStyle="1" w:styleId="21121">
    <w:name w:val="Нет списка21121"/>
    <w:next w:val="ad"/>
    <w:semiHidden/>
    <w:unhideWhenUsed/>
    <w:rsid w:val="005D47CD"/>
  </w:style>
  <w:style w:type="numbering" w:customStyle="1" w:styleId="31121">
    <w:name w:val="Нет списка31121"/>
    <w:next w:val="ad"/>
    <w:semiHidden/>
    <w:rsid w:val="005D47CD"/>
  </w:style>
  <w:style w:type="numbering" w:customStyle="1" w:styleId="5310">
    <w:name w:val="Нет списка531"/>
    <w:next w:val="ad"/>
    <w:uiPriority w:val="99"/>
    <w:semiHidden/>
    <w:unhideWhenUsed/>
    <w:rsid w:val="005D47CD"/>
  </w:style>
  <w:style w:type="numbering" w:customStyle="1" w:styleId="6210">
    <w:name w:val="Нет списка621"/>
    <w:next w:val="ad"/>
    <w:uiPriority w:val="99"/>
    <w:semiHidden/>
    <w:rsid w:val="005D47CD"/>
  </w:style>
  <w:style w:type="numbering" w:customStyle="1" w:styleId="1331">
    <w:name w:val="Нет списка1331"/>
    <w:next w:val="ad"/>
    <w:semiHidden/>
    <w:rsid w:val="005D47CD"/>
  </w:style>
  <w:style w:type="numbering" w:customStyle="1" w:styleId="11221">
    <w:name w:val="Нет списка11221"/>
    <w:next w:val="ad"/>
    <w:semiHidden/>
    <w:rsid w:val="005D47CD"/>
  </w:style>
  <w:style w:type="numbering" w:customStyle="1" w:styleId="2231">
    <w:name w:val="Нет списка2231"/>
    <w:next w:val="ad"/>
    <w:semiHidden/>
    <w:unhideWhenUsed/>
    <w:rsid w:val="005D47CD"/>
  </w:style>
  <w:style w:type="numbering" w:customStyle="1" w:styleId="3231">
    <w:name w:val="Нет списка3231"/>
    <w:next w:val="ad"/>
    <w:semiHidden/>
    <w:rsid w:val="005D47CD"/>
  </w:style>
  <w:style w:type="numbering" w:customStyle="1" w:styleId="4221">
    <w:name w:val="Нет списка4221"/>
    <w:next w:val="ad"/>
    <w:semiHidden/>
    <w:rsid w:val="005D47CD"/>
  </w:style>
  <w:style w:type="numbering" w:customStyle="1" w:styleId="12121">
    <w:name w:val="Нет списка12121"/>
    <w:next w:val="ad"/>
    <w:semiHidden/>
    <w:rsid w:val="005D47CD"/>
  </w:style>
  <w:style w:type="numbering" w:customStyle="1" w:styleId="21221">
    <w:name w:val="Нет списка21221"/>
    <w:next w:val="ad"/>
    <w:semiHidden/>
    <w:unhideWhenUsed/>
    <w:rsid w:val="005D47CD"/>
  </w:style>
  <w:style w:type="numbering" w:customStyle="1" w:styleId="31221">
    <w:name w:val="Нет списка31221"/>
    <w:next w:val="ad"/>
    <w:semiHidden/>
    <w:rsid w:val="005D47CD"/>
  </w:style>
  <w:style w:type="numbering" w:customStyle="1" w:styleId="5121">
    <w:name w:val="Нет списка5121"/>
    <w:next w:val="ad"/>
    <w:uiPriority w:val="99"/>
    <w:semiHidden/>
    <w:rsid w:val="005D47CD"/>
  </w:style>
  <w:style w:type="numbering" w:customStyle="1" w:styleId="13121">
    <w:name w:val="Нет списка13121"/>
    <w:next w:val="ad"/>
    <w:semiHidden/>
    <w:rsid w:val="005D47CD"/>
  </w:style>
  <w:style w:type="numbering" w:customStyle="1" w:styleId="22121">
    <w:name w:val="Нет списка22121"/>
    <w:next w:val="ad"/>
    <w:semiHidden/>
    <w:unhideWhenUsed/>
    <w:rsid w:val="005D47CD"/>
  </w:style>
  <w:style w:type="numbering" w:customStyle="1" w:styleId="32121">
    <w:name w:val="Нет списка32121"/>
    <w:next w:val="ad"/>
    <w:semiHidden/>
    <w:rsid w:val="005D47CD"/>
  </w:style>
  <w:style w:type="numbering" w:customStyle="1" w:styleId="SymbolSymbol21">
    <w:name w:val="Стиль маркированный Symbol (Symbol) подчеркивание21"/>
    <w:basedOn w:val="ad"/>
    <w:rsid w:val="005D47CD"/>
  </w:style>
  <w:style w:type="numbering" w:customStyle="1" w:styleId="21f">
    <w:name w:val="Стиль нумерованный21"/>
    <w:basedOn w:val="ad"/>
    <w:rsid w:val="005D47CD"/>
  </w:style>
  <w:style w:type="numbering" w:customStyle="1" w:styleId="12pt21">
    <w:name w:val="Стиль маркированный 12 pt21"/>
    <w:basedOn w:val="ad"/>
    <w:rsid w:val="005D47CD"/>
  </w:style>
  <w:style w:type="numbering" w:customStyle="1" w:styleId="21f0">
    <w:name w:val="Стиль маркированный21"/>
    <w:basedOn w:val="ad"/>
    <w:rsid w:val="005D47CD"/>
  </w:style>
  <w:style w:type="table" w:customStyle="1" w:styleId="5113">
    <w:name w:val="Сетка таблицы5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
    <w:name w:val="Стиль маркированный 12 pt1111"/>
    <w:basedOn w:val="ad"/>
    <w:rsid w:val="005D47CD"/>
  </w:style>
  <w:style w:type="table" w:customStyle="1" w:styleId="1710">
    <w:name w:val="Сетка таблицы17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c"/>
    <w:next w:val="af7"/>
    <w:uiPriority w:val="59"/>
    <w:rsid w:val="005D47CD"/>
    <w:pPr>
      <w:ind w:firstLine="709"/>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d"/>
    <w:uiPriority w:val="99"/>
    <w:semiHidden/>
    <w:rsid w:val="005D47CD"/>
  </w:style>
  <w:style w:type="table" w:customStyle="1" w:styleId="1911">
    <w:name w:val="Сетка таблицы19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d"/>
    <w:uiPriority w:val="99"/>
    <w:semiHidden/>
    <w:rsid w:val="005D47CD"/>
  </w:style>
  <w:style w:type="numbering" w:customStyle="1" w:styleId="2511">
    <w:name w:val="Нет списка251"/>
    <w:next w:val="ad"/>
    <w:semiHidden/>
    <w:unhideWhenUsed/>
    <w:rsid w:val="005D47CD"/>
  </w:style>
  <w:style w:type="numbering" w:customStyle="1" w:styleId="3510">
    <w:name w:val="Нет списка351"/>
    <w:next w:val="ad"/>
    <w:semiHidden/>
    <w:rsid w:val="005D47CD"/>
  </w:style>
  <w:style w:type="numbering" w:customStyle="1" w:styleId="4510">
    <w:name w:val="Нет списка451"/>
    <w:next w:val="ad"/>
    <w:semiHidden/>
    <w:rsid w:val="005D47CD"/>
  </w:style>
  <w:style w:type="table" w:customStyle="1" w:styleId="1101">
    <w:name w:val="Сетка таблицы110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d"/>
    <w:semiHidden/>
    <w:rsid w:val="005D47CD"/>
  </w:style>
  <w:style w:type="table" w:customStyle="1" w:styleId="11113">
    <w:name w:val="Сетка таблицы11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d"/>
    <w:semiHidden/>
    <w:rsid w:val="005D47CD"/>
  </w:style>
  <w:style w:type="numbering" w:customStyle="1" w:styleId="2151">
    <w:name w:val="Нет списка2151"/>
    <w:next w:val="ad"/>
    <w:semiHidden/>
    <w:unhideWhenUsed/>
    <w:rsid w:val="005D47CD"/>
  </w:style>
  <w:style w:type="numbering" w:customStyle="1" w:styleId="3151">
    <w:name w:val="Нет списка3151"/>
    <w:next w:val="ad"/>
    <w:semiHidden/>
    <w:rsid w:val="005D47CD"/>
  </w:style>
  <w:style w:type="numbering" w:customStyle="1" w:styleId="4131">
    <w:name w:val="Нет списка4131"/>
    <w:next w:val="ad"/>
    <w:semiHidden/>
    <w:rsid w:val="005D47CD"/>
  </w:style>
  <w:style w:type="table" w:customStyle="1" w:styleId="2312">
    <w:name w:val="Сетка таблицы23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d"/>
    <w:semiHidden/>
    <w:rsid w:val="005D47CD"/>
  </w:style>
  <w:style w:type="numbering" w:customStyle="1" w:styleId="21131">
    <w:name w:val="Нет списка21131"/>
    <w:next w:val="ad"/>
    <w:semiHidden/>
    <w:unhideWhenUsed/>
    <w:rsid w:val="005D47CD"/>
  </w:style>
  <w:style w:type="numbering" w:customStyle="1" w:styleId="31131">
    <w:name w:val="Нет списка31131"/>
    <w:next w:val="ad"/>
    <w:semiHidden/>
    <w:rsid w:val="005D47CD"/>
  </w:style>
  <w:style w:type="numbering" w:customStyle="1" w:styleId="5410">
    <w:name w:val="Нет списка541"/>
    <w:next w:val="ad"/>
    <w:uiPriority w:val="99"/>
    <w:semiHidden/>
    <w:unhideWhenUsed/>
    <w:rsid w:val="005D47CD"/>
  </w:style>
  <w:style w:type="numbering" w:customStyle="1" w:styleId="6310">
    <w:name w:val="Нет списка631"/>
    <w:next w:val="ad"/>
    <w:uiPriority w:val="99"/>
    <w:semiHidden/>
    <w:rsid w:val="005D47CD"/>
  </w:style>
  <w:style w:type="table" w:customStyle="1" w:styleId="3215">
    <w:name w:val="Сетка таблицы3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d"/>
    <w:semiHidden/>
    <w:rsid w:val="005D47CD"/>
  </w:style>
  <w:style w:type="table" w:customStyle="1" w:styleId="12113">
    <w:name w:val="Сетка таблицы12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d"/>
    <w:semiHidden/>
    <w:rsid w:val="005D47CD"/>
  </w:style>
  <w:style w:type="numbering" w:customStyle="1" w:styleId="2241">
    <w:name w:val="Нет списка2241"/>
    <w:next w:val="ad"/>
    <w:semiHidden/>
    <w:unhideWhenUsed/>
    <w:rsid w:val="005D47CD"/>
  </w:style>
  <w:style w:type="numbering" w:customStyle="1" w:styleId="3241">
    <w:name w:val="Нет списка3241"/>
    <w:next w:val="ad"/>
    <w:semiHidden/>
    <w:rsid w:val="005D47CD"/>
  </w:style>
  <w:style w:type="numbering" w:customStyle="1" w:styleId="4231">
    <w:name w:val="Нет списка4231"/>
    <w:next w:val="ad"/>
    <w:semiHidden/>
    <w:rsid w:val="005D47CD"/>
  </w:style>
  <w:style w:type="numbering" w:customStyle="1" w:styleId="12131">
    <w:name w:val="Нет списка12131"/>
    <w:next w:val="ad"/>
    <w:semiHidden/>
    <w:rsid w:val="005D47CD"/>
  </w:style>
  <w:style w:type="numbering" w:customStyle="1" w:styleId="21231">
    <w:name w:val="Нет списка21231"/>
    <w:next w:val="ad"/>
    <w:semiHidden/>
    <w:unhideWhenUsed/>
    <w:rsid w:val="005D47CD"/>
  </w:style>
  <w:style w:type="numbering" w:customStyle="1" w:styleId="31231">
    <w:name w:val="Нет списка31231"/>
    <w:next w:val="ad"/>
    <w:semiHidden/>
    <w:rsid w:val="005D47CD"/>
  </w:style>
  <w:style w:type="numbering" w:customStyle="1" w:styleId="5131">
    <w:name w:val="Нет списка5131"/>
    <w:next w:val="ad"/>
    <w:uiPriority w:val="99"/>
    <w:semiHidden/>
    <w:rsid w:val="005D47CD"/>
  </w:style>
  <w:style w:type="table" w:customStyle="1" w:styleId="31113">
    <w:name w:val="Сетка таблицы31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1"/>
    <w:next w:val="ad"/>
    <w:semiHidden/>
    <w:rsid w:val="005D47CD"/>
  </w:style>
  <w:style w:type="numbering" w:customStyle="1" w:styleId="22131">
    <w:name w:val="Нет списка22131"/>
    <w:next w:val="ad"/>
    <w:semiHidden/>
    <w:unhideWhenUsed/>
    <w:rsid w:val="005D47CD"/>
  </w:style>
  <w:style w:type="numbering" w:customStyle="1" w:styleId="32131">
    <w:name w:val="Нет списка32131"/>
    <w:next w:val="ad"/>
    <w:semiHidden/>
    <w:rsid w:val="005D47CD"/>
  </w:style>
  <w:style w:type="table" w:customStyle="1" w:styleId="4113">
    <w:name w:val="Сетка таблицы4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c"/>
    <w:next w:val="af7"/>
    <w:uiPriority w:val="59"/>
    <w:rsid w:val="005D47CD"/>
    <w:pPr>
      <w:ind w:firstLine="709"/>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c"/>
    <w:next w:val="af7"/>
    <w:uiPriority w:val="59"/>
    <w:rsid w:val="005D47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d"/>
    <w:semiHidden/>
    <w:rsid w:val="005D47CD"/>
  </w:style>
  <w:style w:type="table" w:customStyle="1" w:styleId="2512">
    <w:name w:val="Сетка таблицы25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d"/>
    <w:uiPriority w:val="99"/>
    <w:semiHidden/>
    <w:rsid w:val="005D47CD"/>
  </w:style>
  <w:style w:type="numbering" w:customStyle="1" w:styleId="2610">
    <w:name w:val="Нет списка261"/>
    <w:next w:val="ad"/>
    <w:uiPriority w:val="99"/>
    <w:semiHidden/>
    <w:unhideWhenUsed/>
    <w:rsid w:val="005D47CD"/>
  </w:style>
  <w:style w:type="numbering" w:customStyle="1" w:styleId="3610">
    <w:name w:val="Нет списка361"/>
    <w:next w:val="ad"/>
    <w:semiHidden/>
    <w:rsid w:val="005D47CD"/>
  </w:style>
  <w:style w:type="numbering" w:customStyle="1" w:styleId="4610">
    <w:name w:val="Нет списка461"/>
    <w:next w:val="ad"/>
    <w:semiHidden/>
    <w:rsid w:val="005D47CD"/>
  </w:style>
  <w:style w:type="table" w:customStyle="1" w:styleId="11210">
    <w:name w:val="Сетка таблицы11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d"/>
    <w:semiHidden/>
    <w:rsid w:val="005D47CD"/>
  </w:style>
  <w:style w:type="table" w:customStyle="1" w:styleId="11310">
    <w:name w:val="Сетка таблицы113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1"/>
    <w:next w:val="ad"/>
    <w:semiHidden/>
    <w:rsid w:val="005D47CD"/>
  </w:style>
  <w:style w:type="numbering" w:customStyle="1" w:styleId="2161">
    <w:name w:val="Нет списка2161"/>
    <w:next w:val="ad"/>
    <w:semiHidden/>
    <w:unhideWhenUsed/>
    <w:rsid w:val="005D47CD"/>
  </w:style>
  <w:style w:type="numbering" w:customStyle="1" w:styleId="3161">
    <w:name w:val="Нет списка3161"/>
    <w:next w:val="ad"/>
    <w:semiHidden/>
    <w:rsid w:val="005D47CD"/>
  </w:style>
  <w:style w:type="numbering" w:customStyle="1" w:styleId="4141">
    <w:name w:val="Нет списка4141"/>
    <w:next w:val="ad"/>
    <w:semiHidden/>
    <w:rsid w:val="005D47CD"/>
  </w:style>
  <w:style w:type="table" w:customStyle="1" w:styleId="2611">
    <w:name w:val="Сетка таблицы26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d"/>
    <w:semiHidden/>
    <w:rsid w:val="005D47CD"/>
  </w:style>
  <w:style w:type="numbering" w:customStyle="1" w:styleId="21141">
    <w:name w:val="Нет списка21141"/>
    <w:next w:val="ad"/>
    <w:semiHidden/>
    <w:unhideWhenUsed/>
    <w:rsid w:val="005D47CD"/>
  </w:style>
  <w:style w:type="numbering" w:customStyle="1" w:styleId="31141">
    <w:name w:val="Нет списка31141"/>
    <w:next w:val="ad"/>
    <w:semiHidden/>
    <w:rsid w:val="005D47CD"/>
  </w:style>
  <w:style w:type="numbering" w:customStyle="1" w:styleId="5510">
    <w:name w:val="Нет списка551"/>
    <w:next w:val="ad"/>
    <w:uiPriority w:val="99"/>
    <w:semiHidden/>
    <w:unhideWhenUsed/>
    <w:rsid w:val="005D47CD"/>
  </w:style>
  <w:style w:type="numbering" w:customStyle="1" w:styleId="6410">
    <w:name w:val="Нет списка641"/>
    <w:next w:val="ad"/>
    <w:uiPriority w:val="99"/>
    <w:semiHidden/>
    <w:rsid w:val="005D47CD"/>
  </w:style>
  <w:style w:type="table" w:customStyle="1" w:styleId="3312">
    <w:name w:val="Сетка таблицы33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Нет списка1351"/>
    <w:next w:val="ad"/>
    <w:semiHidden/>
    <w:rsid w:val="005D47CD"/>
  </w:style>
  <w:style w:type="table" w:customStyle="1" w:styleId="12210">
    <w:name w:val="Сетка таблицы122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d"/>
    <w:semiHidden/>
    <w:rsid w:val="005D47CD"/>
  </w:style>
  <w:style w:type="numbering" w:customStyle="1" w:styleId="2251">
    <w:name w:val="Нет списка2251"/>
    <w:next w:val="ad"/>
    <w:semiHidden/>
    <w:unhideWhenUsed/>
    <w:rsid w:val="005D47CD"/>
  </w:style>
  <w:style w:type="numbering" w:customStyle="1" w:styleId="3251">
    <w:name w:val="Нет списка3251"/>
    <w:next w:val="ad"/>
    <w:semiHidden/>
    <w:rsid w:val="005D47CD"/>
  </w:style>
  <w:style w:type="numbering" w:customStyle="1" w:styleId="4241">
    <w:name w:val="Нет списка4241"/>
    <w:next w:val="ad"/>
    <w:semiHidden/>
    <w:rsid w:val="005D47CD"/>
  </w:style>
  <w:style w:type="numbering" w:customStyle="1" w:styleId="12141">
    <w:name w:val="Нет списка12141"/>
    <w:next w:val="ad"/>
    <w:semiHidden/>
    <w:rsid w:val="005D47CD"/>
  </w:style>
  <w:style w:type="numbering" w:customStyle="1" w:styleId="21241">
    <w:name w:val="Нет списка21241"/>
    <w:next w:val="ad"/>
    <w:semiHidden/>
    <w:unhideWhenUsed/>
    <w:rsid w:val="005D47CD"/>
  </w:style>
  <w:style w:type="numbering" w:customStyle="1" w:styleId="31241">
    <w:name w:val="Нет списка31241"/>
    <w:next w:val="ad"/>
    <w:semiHidden/>
    <w:rsid w:val="005D47CD"/>
  </w:style>
  <w:style w:type="numbering" w:customStyle="1" w:styleId="5141">
    <w:name w:val="Нет списка5141"/>
    <w:next w:val="ad"/>
    <w:uiPriority w:val="99"/>
    <w:semiHidden/>
    <w:rsid w:val="005D47CD"/>
  </w:style>
  <w:style w:type="table" w:customStyle="1" w:styleId="31210">
    <w:name w:val="Сетка таблицы312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d"/>
    <w:semiHidden/>
    <w:rsid w:val="005D47CD"/>
  </w:style>
  <w:style w:type="numbering" w:customStyle="1" w:styleId="22141">
    <w:name w:val="Нет списка22141"/>
    <w:next w:val="ad"/>
    <w:semiHidden/>
    <w:unhideWhenUsed/>
    <w:rsid w:val="005D47CD"/>
  </w:style>
  <w:style w:type="numbering" w:customStyle="1" w:styleId="32141">
    <w:name w:val="Нет списка32141"/>
    <w:next w:val="ad"/>
    <w:semiHidden/>
    <w:rsid w:val="005D47CD"/>
  </w:style>
  <w:style w:type="table" w:customStyle="1" w:styleId="4213">
    <w:name w:val="Сетка таблицы4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1">
    <w:name w:val="Стиль маркированный Symbol (Symbol) подчеркивание41"/>
    <w:basedOn w:val="ad"/>
    <w:rsid w:val="005D47CD"/>
  </w:style>
  <w:style w:type="numbering" w:customStyle="1" w:styleId="415">
    <w:name w:val="Стиль нумерованный41"/>
    <w:basedOn w:val="ad"/>
    <w:rsid w:val="005D47CD"/>
  </w:style>
  <w:style w:type="numbering" w:customStyle="1" w:styleId="12pt41">
    <w:name w:val="Стиль маркированный 12 pt41"/>
    <w:basedOn w:val="ad"/>
    <w:rsid w:val="005D47CD"/>
  </w:style>
  <w:style w:type="numbering" w:customStyle="1" w:styleId="416">
    <w:name w:val="Стиль маркированный41"/>
    <w:basedOn w:val="ad"/>
    <w:rsid w:val="005D47CD"/>
  </w:style>
  <w:style w:type="table" w:customStyle="1" w:styleId="22210">
    <w:name w:val="Сетка таблицы22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
    <w:name w:val="Стиль маркированный 12 pt1211"/>
    <w:basedOn w:val="ad"/>
    <w:rsid w:val="005D47CD"/>
    <w:pPr>
      <w:numPr>
        <w:numId w:val="63"/>
      </w:numPr>
    </w:pPr>
  </w:style>
  <w:style w:type="table" w:customStyle="1" w:styleId="17110">
    <w:name w:val="Сетка таблицы171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d"/>
    <w:semiHidden/>
    <w:rsid w:val="005D47CD"/>
  </w:style>
  <w:style w:type="table" w:customStyle="1" w:styleId="2710">
    <w:name w:val="Сетка таблицы27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6">
    <w:name w:val="Font Style106"/>
    <w:rsid w:val="005D47CD"/>
    <w:rPr>
      <w:rFonts w:ascii="Times New Roman" w:hAnsi="Times New Roman" w:cs="Times New Roman"/>
      <w:sz w:val="22"/>
      <w:szCs w:val="22"/>
    </w:rPr>
  </w:style>
  <w:style w:type="character" w:customStyle="1" w:styleId="FontStyle26">
    <w:name w:val="Font Style26"/>
    <w:rsid w:val="005D47CD"/>
    <w:rPr>
      <w:rFonts w:ascii="Times New Roman" w:hAnsi="Times New Roman" w:cs="Times New Roman"/>
      <w:b/>
      <w:bCs/>
      <w:sz w:val="18"/>
      <w:szCs w:val="18"/>
    </w:rPr>
  </w:style>
  <w:style w:type="paragraph" w:customStyle="1" w:styleId="H1">
    <w:name w:val="H1"/>
    <w:basedOn w:val="aa"/>
    <w:next w:val="aa"/>
    <w:rsid w:val="005D47CD"/>
    <w:pPr>
      <w:spacing w:after="0" w:line="240" w:lineRule="auto"/>
      <w:jc w:val="center"/>
    </w:pPr>
    <w:rPr>
      <w:rFonts w:ascii="Times New Roman" w:eastAsia="Times New Roman" w:hAnsi="Times New Roman"/>
      <w:sz w:val="24"/>
      <w:szCs w:val="24"/>
      <w:lang w:eastAsia="ru-RU"/>
    </w:rPr>
  </w:style>
  <w:style w:type="paragraph" w:customStyle="1" w:styleId="H2">
    <w:name w:val="H2"/>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3">
    <w:name w:val="H3"/>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4">
    <w:name w:val="H4"/>
    <w:basedOn w:val="aa"/>
    <w:next w:val="aa"/>
    <w:rsid w:val="005D47CD"/>
    <w:pPr>
      <w:spacing w:after="0" w:line="240" w:lineRule="auto"/>
      <w:jc w:val="both"/>
    </w:pPr>
    <w:rPr>
      <w:rFonts w:ascii="Times New Roman" w:eastAsia="Times New Roman" w:hAnsi="Times New Roman"/>
      <w:sz w:val="24"/>
      <w:szCs w:val="24"/>
      <w:lang w:eastAsia="ru-RU"/>
    </w:rPr>
  </w:style>
  <w:style w:type="paragraph" w:customStyle="1" w:styleId="H5">
    <w:name w:val="H5"/>
    <w:basedOn w:val="aa"/>
    <w:next w:val="aa"/>
    <w:rsid w:val="005D47CD"/>
    <w:pPr>
      <w:spacing w:after="0" w:line="240" w:lineRule="auto"/>
      <w:jc w:val="both"/>
    </w:pPr>
    <w:rPr>
      <w:rFonts w:ascii="Times New Roman" w:eastAsia="Times New Roman" w:hAnsi="Times New Roman"/>
      <w:sz w:val="24"/>
      <w:szCs w:val="24"/>
      <w:lang w:val="uk-UA" w:eastAsia="ru-RU"/>
    </w:rPr>
  </w:style>
  <w:style w:type="character" w:customStyle="1" w:styleId="H30">
    <w:name w:val="H3 Знак"/>
    <w:rsid w:val="005D47CD"/>
    <w:rPr>
      <w:sz w:val="24"/>
      <w:szCs w:val="24"/>
      <w:lang w:val="ru-RU" w:eastAsia="ru-RU" w:bidi="ar-SA"/>
    </w:rPr>
  </w:style>
  <w:style w:type="paragraph" w:customStyle="1" w:styleId="DefinitionList">
    <w:name w:val="Definition List"/>
    <w:basedOn w:val="aa"/>
    <w:next w:val="DefinitionTerm"/>
    <w:rsid w:val="005D47CD"/>
    <w:pPr>
      <w:spacing w:after="0" w:line="240" w:lineRule="auto"/>
      <w:ind w:left="360"/>
      <w:jc w:val="both"/>
    </w:pPr>
    <w:rPr>
      <w:rFonts w:ascii="Times New Roman" w:eastAsia="Times New Roman" w:hAnsi="Times New Roman"/>
      <w:sz w:val="24"/>
      <w:szCs w:val="24"/>
      <w:lang w:val="uk-UA" w:eastAsia="ru-RU"/>
    </w:rPr>
  </w:style>
  <w:style w:type="paragraph" w:customStyle="1" w:styleId="DefinitionTerm">
    <w:name w:val="Definition Term"/>
    <w:basedOn w:val="aa"/>
    <w:next w:val="aa"/>
    <w:semiHidden/>
    <w:rsid w:val="005D47CD"/>
    <w:pPr>
      <w:spacing w:after="0" w:line="240" w:lineRule="auto"/>
      <w:jc w:val="both"/>
    </w:pPr>
    <w:rPr>
      <w:rFonts w:ascii="Times New Roman" w:eastAsia="Times New Roman" w:hAnsi="Times New Roman"/>
      <w:sz w:val="24"/>
      <w:szCs w:val="20"/>
      <w:lang w:val="uk-UA" w:eastAsia="ru-RU"/>
    </w:rPr>
  </w:style>
  <w:style w:type="paragraph" w:customStyle="1" w:styleId="artx">
    <w:name w:val="artx"/>
    <w:basedOn w:val="aa"/>
    <w:rsid w:val="005D47CD"/>
    <w:pPr>
      <w:spacing w:before="100" w:beforeAutospacing="1" w:after="100" w:afterAutospacing="1" w:line="240" w:lineRule="auto"/>
      <w:jc w:val="both"/>
    </w:pPr>
    <w:rPr>
      <w:rFonts w:ascii="Times New Roman" w:eastAsia="Times New Roman" w:hAnsi="Times New Roman"/>
      <w:sz w:val="24"/>
      <w:szCs w:val="24"/>
      <w:lang w:val="uk-UA" w:eastAsia="ru-RU"/>
    </w:rPr>
  </w:style>
  <w:style w:type="character" w:customStyle="1" w:styleId="t7">
    <w:name w:val="t7"/>
    <w:rsid w:val="005D47CD"/>
  </w:style>
  <w:style w:type="paragraph" w:customStyle="1" w:styleId="style33">
    <w:name w:val="style33"/>
    <w:basedOn w:val="aa"/>
    <w:rsid w:val="005D47CD"/>
    <w:pPr>
      <w:spacing w:before="100" w:beforeAutospacing="1" w:after="100" w:afterAutospacing="1" w:line="240" w:lineRule="auto"/>
      <w:jc w:val="both"/>
    </w:pPr>
    <w:rPr>
      <w:rFonts w:ascii="Times New Roman" w:eastAsia="Times New Roman" w:hAnsi="Times New Roman"/>
      <w:sz w:val="24"/>
      <w:szCs w:val="24"/>
      <w:lang w:val="uk-UA" w:eastAsia="ru-RU"/>
    </w:rPr>
  </w:style>
  <w:style w:type="paragraph" w:customStyle="1" w:styleId="affffffffffffffffff">
    <w:name w:val="Готовый"/>
    <w:basedOn w:val="aa"/>
    <w:rsid w:val="005D47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11f3">
    <w:name w:val="заголовок 11"/>
    <w:basedOn w:val="aa"/>
    <w:next w:val="aa"/>
    <w:rsid w:val="005D47CD"/>
    <w:pPr>
      <w:keepNext/>
      <w:widowControl w:val="0"/>
      <w:spacing w:after="0" w:line="240" w:lineRule="auto"/>
      <w:ind w:hanging="108"/>
      <w:jc w:val="both"/>
    </w:pPr>
    <w:rPr>
      <w:rFonts w:ascii="Times New Roman" w:eastAsia="Times New Roman" w:hAnsi="Times New Roman"/>
      <w:b/>
      <w:bCs/>
      <w:color w:val="000000"/>
      <w:sz w:val="24"/>
      <w:szCs w:val="24"/>
      <w:lang w:eastAsia="ru-RU"/>
    </w:rPr>
  </w:style>
  <w:style w:type="paragraph" w:customStyle="1" w:styleId="Just">
    <w:name w:val="Just"/>
    <w:rsid w:val="005D47CD"/>
    <w:pPr>
      <w:spacing w:before="40" w:after="40"/>
      <w:ind w:firstLine="568"/>
      <w:jc w:val="both"/>
    </w:pPr>
    <w:rPr>
      <w:rFonts w:eastAsia="Times New Roman"/>
      <w:sz w:val="24"/>
      <w:szCs w:val="22"/>
    </w:rPr>
  </w:style>
  <w:style w:type="character" w:customStyle="1" w:styleId="h10">
    <w:name w:val="h1"/>
    <w:rsid w:val="005D47CD"/>
  </w:style>
  <w:style w:type="character" w:customStyle="1" w:styleId="affffffffffffffffff0">
    <w:name w:val="Печатная машинка"/>
    <w:rsid w:val="005D47CD"/>
    <w:rPr>
      <w:rFonts w:ascii="Courier New" w:hAnsi="Courier New"/>
      <w:sz w:val="20"/>
    </w:rPr>
  </w:style>
  <w:style w:type="character" w:customStyle="1" w:styleId="affffffffffffffffff1">
    <w:name w:val="Основной шрифт"/>
    <w:rsid w:val="005D47CD"/>
  </w:style>
  <w:style w:type="character" w:customStyle="1" w:styleId="affffffffffffffffff2">
    <w:name w:val="номер страницы"/>
    <w:rsid w:val="005D47CD"/>
  </w:style>
  <w:style w:type="paragraph" w:customStyle="1" w:styleId="Style1">
    <w:name w:val="Style1"/>
    <w:basedOn w:val="aa"/>
    <w:rsid w:val="005D47CD"/>
    <w:pPr>
      <w:widowControl w:val="0"/>
      <w:autoSpaceDE w:val="0"/>
      <w:autoSpaceDN w:val="0"/>
      <w:adjustRightInd w:val="0"/>
      <w:spacing w:after="0" w:line="240" w:lineRule="auto"/>
      <w:jc w:val="both"/>
    </w:pPr>
    <w:rPr>
      <w:rFonts w:ascii="Arial Narrow" w:eastAsia="Times New Roman" w:hAnsi="Arial Narrow"/>
      <w:sz w:val="24"/>
      <w:szCs w:val="24"/>
      <w:lang w:eastAsia="ru-RU"/>
    </w:rPr>
  </w:style>
  <w:style w:type="character" w:customStyle="1" w:styleId="FontStyle18">
    <w:name w:val="Font Style18"/>
    <w:rsid w:val="005D47CD"/>
    <w:rPr>
      <w:rFonts w:ascii="Times New Roman" w:hAnsi="Times New Roman" w:cs="Times New Roman"/>
      <w:i/>
      <w:iCs/>
      <w:sz w:val="30"/>
      <w:szCs w:val="30"/>
    </w:rPr>
  </w:style>
  <w:style w:type="character" w:customStyle="1" w:styleId="FontStyle22">
    <w:name w:val="Font Style22"/>
    <w:rsid w:val="005D47CD"/>
    <w:rPr>
      <w:rFonts w:ascii="Times New Roman" w:hAnsi="Times New Roman" w:cs="Times New Roman"/>
      <w:b/>
      <w:bCs/>
      <w:spacing w:val="10"/>
      <w:sz w:val="20"/>
      <w:szCs w:val="20"/>
    </w:rPr>
  </w:style>
  <w:style w:type="character" w:customStyle="1" w:styleId="FontStyle23">
    <w:name w:val="Font Style23"/>
    <w:rsid w:val="005D47CD"/>
    <w:rPr>
      <w:rFonts w:ascii="Arial Narrow" w:hAnsi="Arial Narrow" w:cs="Arial Narrow"/>
      <w:i/>
      <w:iCs/>
      <w:sz w:val="16"/>
      <w:szCs w:val="16"/>
    </w:rPr>
  </w:style>
  <w:style w:type="character" w:customStyle="1" w:styleId="FontStyle24">
    <w:name w:val="Font Style24"/>
    <w:rsid w:val="005D47CD"/>
    <w:rPr>
      <w:rFonts w:ascii="Times New Roman" w:hAnsi="Times New Roman" w:cs="Times New Roman"/>
      <w:b/>
      <w:bCs/>
      <w:sz w:val="8"/>
      <w:szCs w:val="8"/>
    </w:rPr>
  </w:style>
  <w:style w:type="character" w:customStyle="1" w:styleId="FontStyle25">
    <w:name w:val="Font Style25"/>
    <w:rsid w:val="005D47CD"/>
    <w:rPr>
      <w:rFonts w:ascii="Times New Roman" w:hAnsi="Times New Roman" w:cs="Times New Roman"/>
      <w:sz w:val="22"/>
      <w:szCs w:val="22"/>
    </w:rPr>
  </w:style>
  <w:style w:type="character" w:customStyle="1" w:styleId="FontStyle27">
    <w:name w:val="Font Style27"/>
    <w:rsid w:val="005D47CD"/>
    <w:rPr>
      <w:rFonts w:ascii="Times New Roman" w:hAnsi="Times New Roman" w:cs="Times New Roman"/>
      <w:b/>
      <w:bCs/>
      <w:sz w:val="10"/>
      <w:szCs w:val="10"/>
    </w:rPr>
  </w:style>
  <w:style w:type="character" w:customStyle="1" w:styleId="FontStyle28">
    <w:name w:val="Font Style28"/>
    <w:rsid w:val="005D47CD"/>
    <w:rPr>
      <w:rFonts w:ascii="Arial Black" w:hAnsi="Arial Black" w:cs="Arial Black"/>
      <w:sz w:val="8"/>
      <w:szCs w:val="8"/>
    </w:rPr>
  </w:style>
  <w:style w:type="character" w:customStyle="1" w:styleId="FontStyle29">
    <w:name w:val="Font Style29"/>
    <w:rsid w:val="005D47CD"/>
    <w:rPr>
      <w:rFonts w:ascii="Times New Roman" w:hAnsi="Times New Roman" w:cs="Times New Roman"/>
      <w:b/>
      <w:bCs/>
      <w:sz w:val="10"/>
      <w:szCs w:val="10"/>
    </w:rPr>
  </w:style>
  <w:style w:type="paragraph" w:customStyle="1" w:styleId="txt1">
    <w:name w:val="txt1"/>
    <w:basedOn w:val="aa"/>
    <w:rsid w:val="005D47CD"/>
    <w:pPr>
      <w:spacing w:before="100" w:beforeAutospacing="1" w:after="100" w:afterAutospacing="1" w:line="240" w:lineRule="auto"/>
      <w:jc w:val="both"/>
    </w:pPr>
    <w:rPr>
      <w:rFonts w:ascii="Times New Roman" w:hAnsi="Times New Roman"/>
      <w:sz w:val="24"/>
      <w:szCs w:val="24"/>
      <w:lang w:eastAsia="ru-RU"/>
    </w:rPr>
  </w:style>
  <w:style w:type="paragraph" w:customStyle="1" w:styleId="affffffffffffffffff3">
    <w:name w:val="Нормальний текст"/>
    <w:basedOn w:val="aa"/>
    <w:rsid w:val="005D47CD"/>
    <w:pPr>
      <w:spacing w:before="120" w:after="0" w:line="240" w:lineRule="auto"/>
      <w:ind w:firstLine="567"/>
      <w:jc w:val="both"/>
    </w:pPr>
    <w:rPr>
      <w:rFonts w:ascii="Antiqua" w:eastAsia="Times New Roman" w:hAnsi="Antiqua"/>
      <w:sz w:val="26"/>
      <w:szCs w:val="20"/>
      <w:lang w:val="uk-UA" w:eastAsia="ru-RU"/>
    </w:rPr>
  </w:style>
  <w:style w:type="paragraph" w:customStyle="1" w:styleId="affffffffffffffffff4">
    <w:name w:val="Шапка документу"/>
    <w:basedOn w:val="aa"/>
    <w:rsid w:val="005D47CD"/>
    <w:pPr>
      <w:keepNext/>
      <w:keepLines/>
      <w:spacing w:after="240" w:line="240" w:lineRule="auto"/>
      <w:ind w:left="4536"/>
      <w:jc w:val="center"/>
    </w:pPr>
    <w:rPr>
      <w:rFonts w:ascii="Antiqua" w:eastAsia="Times New Roman" w:hAnsi="Antiqua"/>
      <w:sz w:val="26"/>
      <w:szCs w:val="20"/>
      <w:lang w:val="uk-UA" w:eastAsia="ru-RU"/>
    </w:rPr>
  </w:style>
  <w:style w:type="paragraph" w:customStyle="1" w:styleId="affffffffffffffffff5">
    <w:name w:val="Назва документа"/>
    <w:basedOn w:val="aa"/>
    <w:next w:val="affffffffffffffffff3"/>
    <w:rsid w:val="005D47CD"/>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ffffffffffffffff6">
    <w:name w:val="Знак Знак Знак Знак Знак Знак Знак Знак"/>
    <w:basedOn w:val="aa"/>
    <w:rsid w:val="005D47CD"/>
    <w:pPr>
      <w:spacing w:after="0" w:line="240" w:lineRule="auto"/>
      <w:jc w:val="both"/>
    </w:pPr>
    <w:rPr>
      <w:rFonts w:ascii="Verdana" w:eastAsia="Times New Roman" w:hAnsi="Verdana" w:cs="Verdana"/>
      <w:sz w:val="20"/>
      <w:szCs w:val="20"/>
      <w:lang w:val="en-US" w:eastAsia="ru-RU"/>
    </w:rPr>
  </w:style>
  <w:style w:type="paragraph" w:customStyle="1" w:styleId="affffffffffffffffff7">
    <w:name w:val="Установа"/>
    <w:basedOn w:val="aa"/>
    <w:rsid w:val="005D47CD"/>
    <w:pPr>
      <w:keepNext/>
      <w:keepLines/>
      <w:spacing w:before="120" w:after="0" w:line="240" w:lineRule="auto"/>
      <w:jc w:val="center"/>
    </w:pPr>
    <w:rPr>
      <w:rFonts w:ascii="Antiqua" w:eastAsia="Times New Roman" w:hAnsi="Antiqua"/>
      <w:b/>
      <w:sz w:val="40"/>
      <w:szCs w:val="20"/>
      <w:lang w:val="uk-UA" w:eastAsia="ru-RU"/>
    </w:rPr>
  </w:style>
  <w:style w:type="paragraph" w:customStyle="1" w:styleId="ParagraphStyle">
    <w:name w:val="Paragraph Style"/>
    <w:rsid w:val="005D47CD"/>
    <w:pPr>
      <w:autoSpaceDE w:val="0"/>
      <w:autoSpaceDN w:val="0"/>
      <w:adjustRightInd w:val="0"/>
      <w:jc w:val="both"/>
    </w:pPr>
    <w:rPr>
      <w:rFonts w:ascii="Courier New" w:eastAsia="Times New Roman" w:hAnsi="Courier New"/>
      <w:sz w:val="24"/>
      <w:szCs w:val="24"/>
    </w:rPr>
  </w:style>
  <w:style w:type="character" w:customStyle="1" w:styleId="FontStyle">
    <w:name w:val="Font Style"/>
    <w:rsid w:val="005D47CD"/>
    <w:rPr>
      <w:rFonts w:ascii="Courier New" w:hAnsi="Courier New" w:cs="Courier New" w:hint="default"/>
      <w:color w:val="000000"/>
      <w:sz w:val="20"/>
      <w:szCs w:val="20"/>
    </w:rPr>
  </w:style>
  <w:style w:type="character" w:customStyle="1" w:styleId="FontStyle34">
    <w:name w:val="Font Style34"/>
    <w:rsid w:val="005D47CD"/>
    <w:rPr>
      <w:rFonts w:ascii="Times New Roman" w:hAnsi="Times New Roman" w:cs="Times New Roman"/>
      <w:sz w:val="28"/>
      <w:szCs w:val="28"/>
    </w:rPr>
  </w:style>
  <w:style w:type="character" w:customStyle="1" w:styleId="rvts9">
    <w:name w:val="rvts9"/>
    <w:rsid w:val="005D47CD"/>
    <w:rPr>
      <w:rFonts w:ascii="Times New Roman" w:hAnsi="Times New Roman" w:cs="Times New Roman" w:hint="default"/>
      <w:b/>
      <w:bCs/>
      <w:i w:val="0"/>
      <w:iCs w:val="0"/>
      <w:strike w:val="0"/>
      <w:dstrike w:val="0"/>
      <w:color w:val="000000"/>
      <w:sz w:val="24"/>
      <w:szCs w:val="24"/>
      <w:u w:val="none"/>
      <w:effect w:val="none"/>
    </w:rPr>
  </w:style>
  <w:style w:type="character" w:customStyle="1" w:styleId="st42">
    <w:name w:val="st42"/>
    <w:rsid w:val="005D47CD"/>
    <w:rPr>
      <w:rFonts w:ascii="Times New Roman" w:hAnsi="Times New Roman"/>
      <w:color w:val="000000"/>
    </w:rPr>
  </w:style>
  <w:style w:type="character" w:customStyle="1" w:styleId="fwb">
    <w:name w:val="fwb"/>
    <w:rsid w:val="005D47CD"/>
  </w:style>
  <w:style w:type="character" w:customStyle="1" w:styleId="-1pt">
    <w:name w:val="Основной текст + Интервал -1 pt"/>
    <w:rsid w:val="005D47CD"/>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uk-UA"/>
    </w:rPr>
  </w:style>
  <w:style w:type="character" w:customStyle="1" w:styleId="affffffffffffffffff8">
    <w:name w:val="Основной текст_"/>
    <w:link w:val="5f8"/>
    <w:rsid w:val="005D47CD"/>
    <w:rPr>
      <w:sz w:val="19"/>
      <w:szCs w:val="19"/>
      <w:shd w:val="clear" w:color="auto" w:fill="FFFFFF"/>
    </w:rPr>
  </w:style>
  <w:style w:type="paragraph" w:customStyle="1" w:styleId="5f8">
    <w:name w:val="Основной текст5"/>
    <w:basedOn w:val="aa"/>
    <w:link w:val="affffffffffffffffff8"/>
    <w:rsid w:val="005D47CD"/>
    <w:pPr>
      <w:widowControl w:val="0"/>
      <w:shd w:val="clear" w:color="auto" w:fill="FFFFFF"/>
      <w:spacing w:after="0" w:line="215" w:lineRule="exact"/>
      <w:ind w:hanging="680"/>
      <w:jc w:val="both"/>
    </w:pPr>
    <w:rPr>
      <w:rFonts w:ascii="Times New Roman" w:hAnsi="Times New Roman"/>
      <w:sz w:val="19"/>
      <w:szCs w:val="19"/>
      <w:shd w:val="clear" w:color="auto" w:fill="FFFFFF"/>
      <w:lang w:eastAsia="ru-RU"/>
    </w:rPr>
  </w:style>
  <w:style w:type="paragraph" w:customStyle="1" w:styleId="1ffffff9">
    <w:name w:val="Знак Знак Знак Знак Знак Знак Знак Знак Знак Знак Знак1 Знак"/>
    <w:basedOn w:val="aa"/>
    <w:rsid w:val="005D47CD"/>
    <w:pPr>
      <w:spacing w:after="0" w:line="240" w:lineRule="auto"/>
      <w:jc w:val="both"/>
    </w:pPr>
    <w:rPr>
      <w:rFonts w:ascii="Verdana" w:eastAsia="Times New Roman" w:hAnsi="Verdana" w:cs="Verdana"/>
      <w:sz w:val="20"/>
      <w:szCs w:val="20"/>
      <w:lang w:val="en-US" w:eastAsia="ru-RU"/>
    </w:rPr>
  </w:style>
  <w:style w:type="numbering" w:customStyle="1" w:styleId="194">
    <w:name w:val="Нет списка19"/>
    <w:next w:val="ad"/>
    <w:uiPriority w:val="99"/>
    <w:semiHidden/>
    <w:unhideWhenUsed/>
    <w:rsid w:val="005D47CD"/>
  </w:style>
  <w:style w:type="numbering" w:customStyle="1" w:styleId="1170">
    <w:name w:val="Нет списка117"/>
    <w:next w:val="ad"/>
    <w:semiHidden/>
    <w:rsid w:val="005D47CD"/>
  </w:style>
  <w:style w:type="numbering" w:customStyle="1" w:styleId="204">
    <w:name w:val="Нет списка20"/>
    <w:next w:val="ad"/>
    <w:uiPriority w:val="99"/>
    <w:semiHidden/>
    <w:unhideWhenUsed/>
    <w:rsid w:val="005D47CD"/>
  </w:style>
  <w:style w:type="table" w:customStyle="1" w:styleId="1142">
    <w:name w:val="Сетка таблицы11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
    <w:name w:val="Стиль маркированный Symbol (Symbol) подчеркивание5"/>
    <w:basedOn w:val="ad"/>
    <w:rsid w:val="005D47CD"/>
  </w:style>
  <w:style w:type="numbering" w:customStyle="1" w:styleId="5f9">
    <w:name w:val="Стиль нумерованный5"/>
    <w:basedOn w:val="ad"/>
    <w:rsid w:val="005D47CD"/>
  </w:style>
  <w:style w:type="numbering" w:customStyle="1" w:styleId="12pt5">
    <w:name w:val="Стиль маркированный 12 pt5"/>
    <w:basedOn w:val="ad"/>
    <w:rsid w:val="005D47CD"/>
  </w:style>
  <w:style w:type="numbering" w:customStyle="1" w:styleId="5fa">
    <w:name w:val="Стиль маркированный5"/>
    <w:basedOn w:val="ad"/>
    <w:rsid w:val="005D47CD"/>
  </w:style>
  <w:style w:type="table" w:customStyle="1" w:styleId="2232">
    <w:name w:val="Сетка таблицы22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
    <w:name w:val="Стиль маркированный Symbol (Symbol) подчеркивание12"/>
    <w:basedOn w:val="ad"/>
    <w:rsid w:val="005D47CD"/>
  </w:style>
  <w:style w:type="numbering" w:customStyle="1" w:styleId="12e">
    <w:name w:val="Стиль нумерованный12"/>
    <w:basedOn w:val="ad"/>
    <w:rsid w:val="005D47CD"/>
  </w:style>
  <w:style w:type="numbering" w:customStyle="1" w:styleId="12pt13">
    <w:name w:val="Стиль маркированный 12 pt13"/>
    <w:basedOn w:val="ad"/>
    <w:rsid w:val="005D47CD"/>
  </w:style>
  <w:style w:type="numbering" w:customStyle="1" w:styleId="12f">
    <w:name w:val="Стиль маркированный12"/>
    <w:basedOn w:val="ad"/>
    <w:rsid w:val="005D47CD"/>
  </w:style>
  <w:style w:type="numbering" w:customStyle="1" w:styleId="SymbolSymbol211">
    <w:name w:val="Стиль маркированный Symbol (Symbol) подчеркивание211"/>
    <w:basedOn w:val="ad"/>
    <w:rsid w:val="005D47CD"/>
  </w:style>
  <w:style w:type="numbering" w:customStyle="1" w:styleId="2115">
    <w:name w:val="Стиль нумерованный211"/>
    <w:basedOn w:val="ad"/>
    <w:rsid w:val="005D47CD"/>
  </w:style>
  <w:style w:type="numbering" w:customStyle="1" w:styleId="12pt211">
    <w:name w:val="Стиль маркированный 12 pt211"/>
    <w:basedOn w:val="ad"/>
    <w:rsid w:val="005D47CD"/>
  </w:style>
  <w:style w:type="numbering" w:customStyle="1" w:styleId="2116">
    <w:name w:val="Стиль маркированный211"/>
    <w:basedOn w:val="ad"/>
    <w:rsid w:val="005D47CD"/>
  </w:style>
  <w:style w:type="table" w:customStyle="1" w:styleId="820">
    <w:name w:val="Сетка таблицы8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2">
    <w:name w:val="Стиль маркированный 12 pt112"/>
    <w:basedOn w:val="ad"/>
    <w:rsid w:val="005D47CD"/>
  </w:style>
  <w:style w:type="table" w:customStyle="1" w:styleId="1720">
    <w:name w:val="Сетка таблицы17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d"/>
    <w:uiPriority w:val="99"/>
    <w:semiHidden/>
    <w:unhideWhenUsed/>
    <w:rsid w:val="005D47CD"/>
  </w:style>
  <w:style w:type="table" w:customStyle="1" w:styleId="1162">
    <w:name w:val="Сетка таблицы116"/>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6">
    <w:name w:val="Стиль маркированный Symbol (Symbol) подчеркивание6"/>
    <w:basedOn w:val="ad"/>
    <w:rsid w:val="005D47CD"/>
  </w:style>
  <w:style w:type="numbering" w:customStyle="1" w:styleId="6f5">
    <w:name w:val="Стиль нумерованный6"/>
    <w:basedOn w:val="ad"/>
    <w:rsid w:val="005D47CD"/>
  </w:style>
  <w:style w:type="numbering" w:customStyle="1" w:styleId="12pt6">
    <w:name w:val="Стиль маркированный 12 pt6"/>
    <w:basedOn w:val="ad"/>
    <w:rsid w:val="005D47CD"/>
  </w:style>
  <w:style w:type="numbering" w:customStyle="1" w:styleId="6f6">
    <w:name w:val="Стиль маркированный6"/>
    <w:basedOn w:val="ad"/>
    <w:rsid w:val="005D47CD"/>
  </w:style>
  <w:style w:type="table" w:customStyle="1" w:styleId="2242">
    <w:name w:val="Сетка таблицы22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3">
    <w:name w:val="Стиль маркированный Symbol (Symbol) подчеркивание13"/>
    <w:basedOn w:val="ad"/>
    <w:rsid w:val="005D47CD"/>
  </w:style>
  <w:style w:type="numbering" w:customStyle="1" w:styleId="137">
    <w:name w:val="Стиль нумерованный13"/>
    <w:basedOn w:val="ad"/>
    <w:rsid w:val="005D47CD"/>
  </w:style>
  <w:style w:type="numbering" w:customStyle="1" w:styleId="12pt14">
    <w:name w:val="Стиль маркированный 12 pt14"/>
    <w:basedOn w:val="ad"/>
    <w:rsid w:val="005D47CD"/>
  </w:style>
  <w:style w:type="numbering" w:customStyle="1" w:styleId="138">
    <w:name w:val="Стиль маркированный13"/>
    <w:basedOn w:val="ad"/>
    <w:rsid w:val="005D47CD"/>
  </w:style>
  <w:style w:type="numbering" w:customStyle="1" w:styleId="SymbolSymbol22">
    <w:name w:val="Стиль маркированный Symbol (Symbol) подчеркивание22"/>
    <w:basedOn w:val="ad"/>
    <w:rsid w:val="005D47CD"/>
  </w:style>
  <w:style w:type="numbering" w:customStyle="1" w:styleId="22b">
    <w:name w:val="Стиль нумерованный22"/>
    <w:basedOn w:val="ad"/>
    <w:rsid w:val="005D47CD"/>
  </w:style>
  <w:style w:type="numbering" w:customStyle="1" w:styleId="12pt22">
    <w:name w:val="Стиль маркированный 12 pt22"/>
    <w:basedOn w:val="ad"/>
    <w:rsid w:val="005D47CD"/>
  </w:style>
  <w:style w:type="numbering" w:customStyle="1" w:styleId="22c">
    <w:name w:val="Стиль маркированный22"/>
    <w:basedOn w:val="ad"/>
    <w:rsid w:val="005D47CD"/>
  </w:style>
  <w:style w:type="table" w:customStyle="1" w:styleId="5122">
    <w:name w:val="Сетка таблицы5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3">
    <w:name w:val="Стиль маркированный 12 pt113"/>
    <w:basedOn w:val="ad"/>
    <w:rsid w:val="005D47CD"/>
  </w:style>
  <w:style w:type="table" w:customStyle="1" w:styleId="1730">
    <w:name w:val="Сетка таблицы17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1">
    <w:name w:val="Стиль маркированный Symbol (Symbol) подчеркивание1111"/>
    <w:basedOn w:val="ad"/>
    <w:rsid w:val="005D47CD"/>
  </w:style>
  <w:style w:type="numbering" w:customStyle="1" w:styleId="283">
    <w:name w:val="Нет списка28"/>
    <w:next w:val="ad"/>
    <w:uiPriority w:val="99"/>
    <w:semiHidden/>
    <w:unhideWhenUsed/>
    <w:rsid w:val="005D47CD"/>
  </w:style>
  <w:style w:type="table" w:customStyle="1" w:styleId="1180">
    <w:name w:val="Сетка таблицы118"/>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7">
    <w:name w:val="Стиль маркированный Symbol (Symbol) подчеркивание7"/>
    <w:basedOn w:val="ad"/>
    <w:rsid w:val="005D47CD"/>
  </w:style>
  <w:style w:type="numbering" w:customStyle="1" w:styleId="7e">
    <w:name w:val="Стиль нумерованный7"/>
    <w:basedOn w:val="ad"/>
    <w:rsid w:val="005D47CD"/>
  </w:style>
  <w:style w:type="numbering" w:customStyle="1" w:styleId="12pt7">
    <w:name w:val="Стиль маркированный 12 pt7"/>
    <w:basedOn w:val="ad"/>
    <w:rsid w:val="005D47CD"/>
  </w:style>
  <w:style w:type="numbering" w:customStyle="1" w:styleId="7f">
    <w:name w:val="Стиль маркированный7"/>
    <w:basedOn w:val="ad"/>
    <w:rsid w:val="005D47CD"/>
  </w:style>
  <w:style w:type="table" w:customStyle="1" w:styleId="2252">
    <w:name w:val="Сетка таблицы22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4">
    <w:name w:val="Стиль маркированный Symbol (Symbol) подчеркивание14"/>
    <w:basedOn w:val="ad"/>
    <w:rsid w:val="005D47CD"/>
  </w:style>
  <w:style w:type="numbering" w:customStyle="1" w:styleId="147">
    <w:name w:val="Стиль нумерованный14"/>
    <w:basedOn w:val="ad"/>
    <w:rsid w:val="005D47CD"/>
  </w:style>
  <w:style w:type="numbering" w:customStyle="1" w:styleId="12pt15">
    <w:name w:val="Стиль маркированный 12 pt15"/>
    <w:basedOn w:val="ad"/>
    <w:rsid w:val="005D47CD"/>
  </w:style>
  <w:style w:type="numbering" w:customStyle="1" w:styleId="148">
    <w:name w:val="Стиль маркированный14"/>
    <w:basedOn w:val="ad"/>
    <w:rsid w:val="005D47CD"/>
  </w:style>
  <w:style w:type="numbering" w:customStyle="1" w:styleId="SymbolSymbol23">
    <w:name w:val="Стиль маркированный Symbol (Symbol) подчеркивание23"/>
    <w:basedOn w:val="ad"/>
    <w:rsid w:val="005D47CD"/>
  </w:style>
  <w:style w:type="numbering" w:customStyle="1" w:styleId="238">
    <w:name w:val="Стиль нумерованный23"/>
    <w:basedOn w:val="ad"/>
    <w:rsid w:val="005D47CD"/>
  </w:style>
  <w:style w:type="numbering" w:customStyle="1" w:styleId="12pt23">
    <w:name w:val="Стиль маркированный 12 pt23"/>
    <w:basedOn w:val="ad"/>
    <w:rsid w:val="005D47CD"/>
  </w:style>
  <w:style w:type="numbering" w:customStyle="1" w:styleId="239">
    <w:name w:val="Стиль маркированный23"/>
    <w:basedOn w:val="ad"/>
    <w:rsid w:val="005D47CD"/>
  </w:style>
  <w:style w:type="table" w:customStyle="1" w:styleId="5132">
    <w:name w:val="Сетка таблицы51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4">
    <w:name w:val="Стиль маркированный 12 pt114"/>
    <w:basedOn w:val="ad"/>
    <w:rsid w:val="005D47CD"/>
  </w:style>
  <w:style w:type="table" w:customStyle="1" w:styleId="1740">
    <w:name w:val="Сетка таблицы17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d"/>
    <w:uiPriority w:val="99"/>
    <w:semiHidden/>
    <w:rsid w:val="005D47CD"/>
  </w:style>
  <w:style w:type="paragraph" w:customStyle="1" w:styleId="247">
    <w:name w:val="Основной текст с отступом 24"/>
    <w:basedOn w:val="aa"/>
    <w:rsid w:val="005D47CD"/>
    <w:pPr>
      <w:spacing w:after="0" w:line="240" w:lineRule="auto"/>
      <w:ind w:firstLine="720"/>
      <w:jc w:val="both"/>
    </w:pPr>
    <w:rPr>
      <w:rFonts w:ascii="Times New Roman CYR" w:hAnsi="Times New Roman CYR"/>
      <w:sz w:val="24"/>
      <w:szCs w:val="20"/>
      <w:lang w:eastAsia="ru-RU"/>
    </w:rPr>
  </w:style>
  <w:style w:type="table" w:customStyle="1" w:styleId="18110">
    <w:name w:val="Сетка таблицы18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d"/>
    <w:semiHidden/>
    <w:rsid w:val="005D47CD"/>
  </w:style>
  <w:style w:type="paragraph" w:customStyle="1" w:styleId="4ff2">
    <w:name w:val="Название4"/>
    <w:basedOn w:val="4d"/>
    <w:rsid w:val="005D47CD"/>
    <w:pPr>
      <w:spacing w:before="0" w:after="0"/>
      <w:jc w:val="center"/>
    </w:pPr>
    <w:rPr>
      <w:rFonts w:eastAsia="Calibri"/>
      <w:snapToGrid/>
      <w:sz w:val="28"/>
      <w:szCs w:val="22"/>
    </w:rPr>
  </w:style>
  <w:style w:type="numbering" w:customStyle="1" w:styleId="292">
    <w:name w:val="Нет списка29"/>
    <w:next w:val="ad"/>
    <w:semiHidden/>
    <w:unhideWhenUsed/>
    <w:rsid w:val="005D47CD"/>
  </w:style>
  <w:style w:type="numbering" w:customStyle="1" w:styleId="372">
    <w:name w:val="Нет списка37"/>
    <w:next w:val="ad"/>
    <w:semiHidden/>
    <w:rsid w:val="005D47CD"/>
  </w:style>
  <w:style w:type="paragraph" w:customStyle="1" w:styleId="4ff3">
    <w:name w:val="Абзац списка4"/>
    <w:basedOn w:val="aa"/>
    <w:rsid w:val="005D47CD"/>
    <w:pPr>
      <w:ind w:left="720" w:firstLine="851"/>
      <w:contextualSpacing/>
    </w:pPr>
    <w:rPr>
      <w:lang w:eastAsia="ru-RU"/>
    </w:rPr>
  </w:style>
  <w:style w:type="numbering" w:customStyle="1" w:styleId="471">
    <w:name w:val="Нет списка47"/>
    <w:next w:val="ad"/>
    <w:semiHidden/>
    <w:rsid w:val="005D47CD"/>
  </w:style>
  <w:style w:type="table" w:customStyle="1" w:styleId="19110">
    <w:name w:val="Сетка таблицы19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d"/>
    <w:semiHidden/>
    <w:rsid w:val="005D47CD"/>
  </w:style>
  <w:style w:type="table" w:customStyle="1" w:styleId="111110">
    <w:name w:val="Сетка таблицы1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d"/>
    <w:semiHidden/>
    <w:rsid w:val="005D47CD"/>
  </w:style>
  <w:style w:type="numbering" w:customStyle="1" w:styleId="2171">
    <w:name w:val="Нет списка217"/>
    <w:next w:val="ad"/>
    <w:semiHidden/>
    <w:unhideWhenUsed/>
    <w:rsid w:val="005D47CD"/>
  </w:style>
  <w:style w:type="numbering" w:customStyle="1" w:styleId="3170">
    <w:name w:val="Нет списка317"/>
    <w:next w:val="ad"/>
    <w:semiHidden/>
    <w:rsid w:val="005D47CD"/>
  </w:style>
  <w:style w:type="numbering" w:customStyle="1" w:styleId="4150">
    <w:name w:val="Нет списка415"/>
    <w:next w:val="ad"/>
    <w:semiHidden/>
    <w:rsid w:val="005D47CD"/>
  </w:style>
  <w:style w:type="table" w:customStyle="1" w:styleId="23110">
    <w:name w:val="Сетка таблицы23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d"/>
    <w:semiHidden/>
    <w:rsid w:val="005D47CD"/>
  </w:style>
  <w:style w:type="numbering" w:customStyle="1" w:styleId="21150">
    <w:name w:val="Нет списка2115"/>
    <w:next w:val="ad"/>
    <w:semiHidden/>
    <w:unhideWhenUsed/>
    <w:rsid w:val="005D47CD"/>
  </w:style>
  <w:style w:type="numbering" w:customStyle="1" w:styleId="3115">
    <w:name w:val="Нет списка3115"/>
    <w:next w:val="ad"/>
    <w:semiHidden/>
    <w:rsid w:val="005D47CD"/>
  </w:style>
  <w:style w:type="table" w:customStyle="1" w:styleId="211110">
    <w:name w:val="Сетка таблицы21111"/>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d"/>
    <w:uiPriority w:val="99"/>
    <w:semiHidden/>
    <w:unhideWhenUsed/>
    <w:rsid w:val="005D47CD"/>
  </w:style>
  <w:style w:type="numbering" w:customStyle="1" w:styleId="652">
    <w:name w:val="Нет списка65"/>
    <w:next w:val="ad"/>
    <w:uiPriority w:val="99"/>
    <w:semiHidden/>
    <w:rsid w:val="005D47CD"/>
  </w:style>
  <w:style w:type="table" w:customStyle="1" w:styleId="32110">
    <w:name w:val="Сетка таблицы32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d"/>
    <w:semiHidden/>
    <w:rsid w:val="005D47CD"/>
  </w:style>
  <w:style w:type="table" w:customStyle="1" w:styleId="121110">
    <w:name w:val="Сетка таблицы12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d"/>
    <w:semiHidden/>
    <w:rsid w:val="005D47CD"/>
  </w:style>
  <w:style w:type="numbering" w:customStyle="1" w:styleId="2260">
    <w:name w:val="Нет списка226"/>
    <w:next w:val="ad"/>
    <w:semiHidden/>
    <w:unhideWhenUsed/>
    <w:rsid w:val="005D47CD"/>
  </w:style>
  <w:style w:type="numbering" w:customStyle="1" w:styleId="3260">
    <w:name w:val="Нет списка326"/>
    <w:next w:val="ad"/>
    <w:semiHidden/>
    <w:rsid w:val="005D47CD"/>
  </w:style>
  <w:style w:type="numbering" w:customStyle="1" w:styleId="4250">
    <w:name w:val="Нет списка425"/>
    <w:next w:val="ad"/>
    <w:semiHidden/>
    <w:rsid w:val="005D47CD"/>
  </w:style>
  <w:style w:type="numbering" w:customStyle="1" w:styleId="12150">
    <w:name w:val="Нет списка1215"/>
    <w:next w:val="ad"/>
    <w:semiHidden/>
    <w:rsid w:val="005D47CD"/>
  </w:style>
  <w:style w:type="numbering" w:customStyle="1" w:styleId="21250">
    <w:name w:val="Нет списка2125"/>
    <w:next w:val="ad"/>
    <w:semiHidden/>
    <w:unhideWhenUsed/>
    <w:rsid w:val="005D47CD"/>
  </w:style>
  <w:style w:type="numbering" w:customStyle="1" w:styleId="31250">
    <w:name w:val="Нет списка3125"/>
    <w:next w:val="ad"/>
    <w:semiHidden/>
    <w:rsid w:val="005D47CD"/>
  </w:style>
  <w:style w:type="numbering" w:customStyle="1" w:styleId="515">
    <w:name w:val="Нет списка515"/>
    <w:next w:val="ad"/>
    <w:uiPriority w:val="99"/>
    <w:semiHidden/>
    <w:rsid w:val="005D47CD"/>
  </w:style>
  <w:style w:type="table" w:customStyle="1" w:styleId="311110">
    <w:name w:val="Сетка таблицы3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d"/>
    <w:semiHidden/>
    <w:rsid w:val="005D47CD"/>
  </w:style>
  <w:style w:type="numbering" w:customStyle="1" w:styleId="2215">
    <w:name w:val="Нет списка2215"/>
    <w:next w:val="ad"/>
    <w:semiHidden/>
    <w:unhideWhenUsed/>
    <w:rsid w:val="005D47CD"/>
  </w:style>
  <w:style w:type="numbering" w:customStyle="1" w:styleId="32150">
    <w:name w:val="Нет списка3215"/>
    <w:next w:val="ad"/>
    <w:semiHidden/>
    <w:rsid w:val="005D47CD"/>
  </w:style>
  <w:style w:type="table" w:customStyle="1" w:styleId="41110">
    <w:name w:val="Сетка таблицы4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Нет списка721"/>
    <w:next w:val="ad"/>
    <w:uiPriority w:val="99"/>
    <w:semiHidden/>
    <w:unhideWhenUsed/>
    <w:rsid w:val="005D47CD"/>
  </w:style>
  <w:style w:type="numbering" w:customStyle="1" w:styleId="14210">
    <w:name w:val="Нет списка1421"/>
    <w:next w:val="ad"/>
    <w:uiPriority w:val="99"/>
    <w:semiHidden/>
    <w:rsid w:val="005D47CD"/>
  </w:style>
  <w:style w:type="numbering" w:customStyle="1" w:styleId="11321">
    <w:name w:val="Нет списка11321"/>
    <w:next w:val="ad"/>
    <w:semiHidden/>
    <w:rsid w:val="005D47CD"/>
  </w:style>
  <w:style w:type="numbering" w:customStyle="1" w:styleId="2321">
    <w:name w:val="Нет списка2321"/>
    <w:next w:val="ad"/>
    <w:semiHidden/>
    <w:unhideWhenUsed/>
    <w:rsid w:val="005D47CD"/>
  </w:style>
  <w:style w:type="numbering" w:customStyle="1" w:styleId="3321">
    <w:name w:val="Нет списка3321"/>
    <w:next w:val="ad"/>
    <w:semiHidden/>
    <w:rsid w:val="005D47CD"/>
  </w:style>
  <w:style w:type="numbering" w:customStyle="1" w:styleId="4321">
    <w:name w:val="Нет списка4321"/>
    <w:next w:val="ad"/>
    <w:semiHidden/>
    <w:rsid w:val="005D47CD"/>
  </w:style>
  <w:style w:type="numbering" w:customStyle="1" w:styleId="111111111">
    <w:name w:val="Нет списка111111111"/>
    <w:next w:val="ad"/>
    <w:semiHidden/>
    <w:rsid w:val="005D47CD"/>
  </w:style>
  <w:style w:type="numbering" w:customStyle="1" w:styleId="1111111111">
    <w:name w:val="Нет списка1111111111"/>
    <w:next w:val="ad"/>
    <w:semiHidden/>
    <w:rsid w:val="005D47CD"/>
  </w:style>
  <w:style w:type="numbering" w:customStyle="1" w:styleId="21321">
    <w:name w:val="Нет списка21321"/>
    <w:next w:val="ad"/>
    <w:semiHidden/>
    <w:unhideWhenUsed/>
    <w:rsid w:val="005D47CD"/>
  </w:style>
  <w:style w:type="numbering" w:customStyle="1" w:styleId="31321">
    <w:name w:val="Нет списка31321"/>
    <w:next w:val="ad"/>
    <w:semiHidden/>
    <w:rsid w:val="005D47CD"/>
  </w:style>
  <w:style w:type="numbering" w:customStyle="1" w:styleId="41121">
    <w:name w:val="Нет списка41121"/>
    <w:next w:val="ad"/>
    <w:semiHidden/>
    <w:rsid w:val="005D47CD"/>
  </w:style>
  <w:style w:type="numbering" w:customStyle="1" w:styleId="12221">
    <w:name w:val="Нет списка12221"/>
    <w:next w:val="ad"/>
    <w:semiHidden/>
    <w:rsid w:val="005D47CD"/>
  </w:style>
  <w:style w:type="numbering" w:customStyle="1" w:styleId="211121">
    <w:name w:val="Нет списка211121"/>
    <w:next w:val="ad"/>
    <w:semiHidden/>
    <w:unhideWhenUsed/>
    <w:rsid w:val="005D47CD"/>
  </w:style>
  <w:style w:type="numbering" w:customStyle="1" w:styleId="311121">
    <w:name w:val="Нет списка311121"/>
    <w:next w:val="ad"/>
    <w:semiHidden/>
    <w:rsid w:val="005D47CD"/>
  </w:style>
  <w:style w:type="numbering" w:customStyle="1" w:styleId="5221">
    <w:name w:val="Нет списка5221"/>
    <w:next w:val="ad"/>
    <w:uiPriority w:val="99"/>
    <w:semiHidden/>
    <w:unhideWhenUsed/>
    <w:rsid w:val="005D47CD"/>
  </w:style>
  <w:style w:type="numbering" w:customStyle="1" w:styleId="61210">
    <w:name w:val="Нет списка6121"/>
    <w:next w:val="ad"/>
    <w:uiPriority w:val="99"/>
    <w:semiHidden/>
    <w:rsid w:val="005D47CD"/>
  </w:style>
  <w:style w:type="numbering" w:customStyle="1" w:styleId="13221">
    <w:name w:val="Нет списка13221"/>
    <w:next w:val="ad"/>
    <w:semiHidden/>
    <w:rsid w:val="005D47CD"/>
  </w:style>
  <w:style w:type="numbering" w:customStyle="1" w:styleId="112121">
    <w:name w:val="Нет списка112121"/>
    <w:next w:val="ad"/>
    <w:semiHidden/>
    <w:rsid w:val="005D47CD"/>
  </w:style>
  <w:style w:type="numbering" w:customStyle="1" w:styleId="22221">
    <w:name w:val="Нет списка22221"/>
    <w:next w:val="ad"/>
    <w:semiHidden/>
    <w:unhideWhenUsed/>
    <w:rsid w:val="005D47CD"/>
  </w:style>
  <w:style w:type="numbering" w:customStyle="1" w:styleId="32221">
    <w:name w:val="Нет списка32221"/>
    <w:next w:val="ad"/>
    <w:semiHidden/>
    <w:rsid w:val="005D47CD"/>
  </w:style>
  <w:style w:type="numbering" w:customStyle="1" w:styleId="42121">
    <w:name w:val="Нет списка42121"/>
    <w:next w:val="ad"/>
    <w:semiHidden/>
    <w:rsid w:val="005D47CD"/>
  </w:style>
  <w:style w:type="numbering" w:customStyle="1" w:styleId="121121">
    <w:name w:val="Нет списка121121"/>
    <w:next w:val="ad"/>
    <w:semiHidden/>
    <w:rsid w:val="005D47CD"/>
  </w:style>
  <w:style w:type="numbering" w:customStyle="1" w:styleId="212121">
    <w:name w:val="Нет списка212121"/>
    <w:next w:val="ad"/>
    <w:semiHidden/>
    <w:unhideWhenUsed/>
    <w:rsid w:val="005D47CD"/>
  </w:style>
  <w:style w:type="numbering" w:customStyle="1" w:styleId="312121">
    <w:name w:val="Нет списка312121"/>
    <w:next w:val="ad"/>
    <w:semiHidden/>
    <w:rsid w:val="005D47CD"/>
  </w:style>
  <w:style w:type="numbering" w:customStyle="1" w:styleId="51121">
    <w:name w:val="Нет списка51121"/>
    <w:next w:val="ad"/>
    <w:uiPriority w:val="99"/>
    <w:semiHidden/>
    <w:rsid w:val="005D47CD"/>
  </w:style>
  <w:style w:type="numbering" w:customStyle="1" w:styleId="131121">
    <w:name w:val="Нет списка131121"/>
    <w:next w:val="ad"/>
    <w:semiHidden/>
    <w:rsid w:val="005D47CD"/>
  </w:style>
  <w:style w:type="numbering" w:customStyle="1" w:styleId="221121">
    <w:name w:val="Нет списка221121"/>
    <w:next w:val="ad"/>
    <w:semiHidden/>
    <w:unhideWhenUsed/>
    <w:rsid w:val="005D47CD"/>
  </w:style>
  <w:style w:type="numbering" w:customStyle="1" w:styleId="321121">
    <w:name w:val="Нет списка321121"/>
    <w:next w:val="ad"/>
    <w:semiHidden/>
    <w:rsid w:val="005D47CD"/>
  </w:style>
  <w:style w:type="numbering" w:customStyle="1" w:styleId="SymbolSymbol311">
    <w:name w:val="Стиль маркированный Symbol (Symbol) подчеркивание311"/>
    <w:basedOn w:val="ad"/>
    <w:rsid w:val="005D47CD"/>
  </w:style>
  <w:style w:type="numbering" w:customStyle="1" w:styleId="3116">
    <w:name w:val="Стиль нумерованный311"/>
    <w:basedOn w:val="ad"/>
    <w:rsid w:val="005D47CD"/>
  </w:style>
  <w:style w:type="numbering" w:customStyle="1" w:styleId="12pt311">
    <w:name w:val="Стиль маркированный 12 pt311"/>
    <w:basedOn w:val="ad"/>
    <w:rsid w:val="005D47CD"/>
  </w:style>
  <w:style w:type="numbering" w:customStyle="1" w:styleId="3117">
    <w:name w:val="Стиль маркированный311"/>
    <w:basedOn w:val="ad"/>
    <w:rsid w:val="005D47CD"/>
  </w:style>
  <w:style w:type="table" w:customStyle="1" w:styleId="221110">
    <w:name w:val="Сетка таблицы22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
    <w:name w:val="Нет списка71111"/>
    <w:next w:val="ad"/>
    <w:uiPriority w:val="99"/>
    <w:semiHidden/>
    <w:rsid w:val="005D47CD"/>
  </w:style>
  <w:style w:type="numbering" w:customStyle="1" w:styleId="141111">
    <w:name w:val="Нет списка141111"/>
    <w:next w:val="ad"/>
    <w:semiHidden/>
    <w:rsid w:val="005D47CD"/>
  </w:style>
  <w:style w:type="numbering" w:customStyle="1" w:styleId="231111">
    <w:name w:val="Нет списка231111"/>
    <w:next w:val="ad"/>
    <w:semiHidden/>
    <w:unhideWhenUsed/>
    <w:rsid w:val="005D47CD"/>
  </w:style>
  <w:style w:type="numbering" w:customStyle="1" w:styleId="331111">
    <w:name w:val="Нет списка331111"/>
    <w:next w:val="ad"/>
    <w:semiHidden/>
    <w:rsid w:val="005D47CD"/>
  </w:style>
  <w:style w:type="numbering" w:customStyle="1" w:styleId="431111">
    <w:name w:val="Нет списка431111"/>
    <w:next w:val="ad"/>
    <w:semiHidden/>
    <w:rsid w:val="005D47CD"/>
  </w:style>
  <w:style w:type="numbering" w:customStyle="1" w:styleId="1131111">
    <w:name w:val="Нет списка1131111"/>
    <w:next w:val="ad"/>
    <w:semiHidden/>
    <w:rsid w:val="005D47CD"/>
  </w:style>
  <w:style w:type="numbering" w:customStyle="1" w:styleId="111211">
    <w:name w:val="Нет списка111211"/>
    <w:next w:val="ad"/>
    <w:semiHidden/>
    <w:rsid w:val="005D47CD"/>
  </w:style>
  <w:style w:type="numbering" w:customStyle="1" w:styleId="2131111">
    <w:name w:val="Нет списка2131111"/>
    <w:next w:val="ad"/>
    <w:semiHidden/>
    <w:unhideWhenUsed/>
    <w:rsid w:val="005D47CD"/>
  </w:style>
  <w:style w:type="numbering" w:customStyle="1" w:styleId="3131111">
    <w:name w:val="Нет списка3131111"/>
    <w:next w:val="ad"/>
    <w:semiHidden/>
    <w:rsid w:val="005D47CD"/>
  </w:style>
  <w:style w:type="numbering" w:customStyle="1" w:styleId="4111111">
    <w:name w:val="Нет списка4111111"/>
    <w:next w:val="ad"/>
    <w:semiHidden/>
    <w:rsid w:val="005D47CD"/>
  </w:style>
  <w:style w:type="numbering" w:customStyle="1" w:styleId="1221111">
    <w:name w:val="Нет списка1221111"/>
    <w:next w:val="ad"/>
    <w:semiHidden/>
    <w:rsid w:val="005D47CD"/>
  </w:style>
  <w:style w:type="numbering" w:customStyle="1" w:styleId="21111111">
    <w:name w:val="Нет списка21111111"/>
    <w:next w:val="ad"/>
    <w:semiHidden/>
    <w:unhideWhenUsed/>
    <w:rsid w:val="005D47CD"/>
  </w:style>
  <w:style w:type="numbering" w:customStyle="1" w:styleId="311111110">
    <w:name w:val="Нет списка31111111"/>
    <w:next w:val="ad"/>
    <w:semiHidden/>
    <w:rsid w:val="005D47CD"/>
  </w:style>
  <w:style w:type="numbering" w:customStyle="1" w:styleId="521111">
    <w:name w:val="Нет списка521111"/>
    <w:next w:val="ad"/>
    <w:uiPriority w:val="99"/>
    <w:semiHidden/>
    <w:unhideWhenUsed/>
    <w:rsid w:val="005D47CD"/>
  </w:style>
  <w:style w:type="numbering" w:customStyle="1" w:styleId="611111">
    <w:name w:val="Нет списка611111"/>
    <w:next w:val="ad"/>
    <w:uiPriority w:val="99"/>
    <w:semiHidden/>
    <w:rsid w:val="005D47CD"/>
  </w:style>
  <w:style w:type="numbering" w:customStyle="1" w:styleId="1321111">
    <w:name w:val="Нет списка1321111"/>
    <w:next w:val="ad"/>
    <w:semiHidden/>
    <w:rsid w:val="005D47CD"/>
  </w:style>
  <w:style w:type="numbering" w:customStyle="1" w:styleId="11211111">
    <w:name w:val="Нет списка11211111"/>
    <w:next w:val="ad"/>
    <w:semiHidden/>
    <w:rsid w:val="005D47CD"/>
  </w:style>
  <w:style w:type="numbering" w:customStyle="1" w:styleId="2221111">
    <w:name w:val="Нет списка2221111"/>
    <w:next w:val="ad"/>
    <w:semiHidden/>
    <w:unhideWhenUsed/>
    <w:rsid w:val="005D47CD"/>
  </w:style>
  <w:style w:type="numbering" w:customStyle="1" w:styleId="3221111">
    <w:name w:val="Нет списка3221111"/>
    <w:next w:val="ad"/>
    <w:semiHidden/>
    <w:rsid w:val="005D47CD"/>
  </w:style>
  <w:style w:type="numbering" w:customStyle="1" w:styleId="4211111">
    <w:name w:val="Нет списка4211111"/>
    <w:next w:val="ad"/>
    <w:semiHidden/>
    <w:rsid w:val="005D47CD"/>
  </w:style>
  <w:style w:type="numbering" w:customStyle="1" w:styleId="12111111">
    <w:name w:val="Нет списка12111111"/>
    <w:next w:val="ad"/>
    <w:semiHidden/>
    <w:rsid w:val="005D47CD"/>
  </w:style>
  <w:style w:type="numbering" w:customStyle="1" w:styleId="21211111">
    <w:name w:val="Нет списка21211111"/>
    <w:next w:val="ad"/>
    <w:semiHidden/>
    <w:unhideWhenUsed/>
    <w:rsid w:val="005D47CD"/>
  </w:style>
  <w:style w:type="numbering" w:customStyle="1" w:styleId="31211111">
    <w:name w:val="Нет списка31211111"/>
    <w:next w:val="ad"/>
    <w:semiHidden/>
    <w:rsid w:val="005D47CD"/>
  </w:style>
  <w:style w:type="numbering" w:customStyle="1" w:styleId="5111111">
    <w:name w:val="Нет списка5111111"/>
    <w:next w:val="ad"/>
    <w:uiPriority w:val="99"/>
    <w:semiHidden/>
    <w:rsid w:val="005D47CD"/>
  </w:style>
  <w:style w:type="numbering" w:customStyle="1" w:styleId="13111111">
    <w:name w:val="Нет списка13111111"/>
    <w:next w:val="ad"/>
    <w:semiHidden/>
    <w:rsid w:val="005D47CD"/>
  </w:style>
  <w:style w:type="numbering" w:customStyle="1" w:styleId="22111111">
    <w:name w:val="Нет списка22111111"/>
    <w:next w:val="ad"/>
    <w:semiHidden/>
    <w:unhideWhenUsed/>
    <w:rsid w:val="005D47CD"/>
  </w:style>
  <w:style w:type="numbering" w:customStyle="1" w:styleId="32111111">
    <w:name w:val="Нет списка32111111"/>
    <w:next w:val="ad"/>
    <w:semiHidden/>
    <w:rsid w:val="005D47CD"/>
  </w:style>
  <w:style w:type="numbering" w:customStyle="1" w:styleId="SymbolSymbol112">
    <w:name w:val="Стиль маркированный Symbol (Symbol) подчеркивание112"/>
    <w:basedOn w:val="ad"/>
    <w:rsid w:val="005D47CD"/>
  </w:style>
  <w:style w:type="numbering" w:customStyle="1" w:styleId="11114">
    <w:name w:val="Стиль нумерованный1111"/>
    <w:basedOn w:val="ad"/>
    <w:rsid w:val="005D47CD"/>
  </w:style>
  <w:style w:type="numbering" w:customStyle="1" w:styleId="11115">
    <w:name w:val="Стиль маркированный1111"/>
    <w:basedOn w:val="ad"/>
    <w:rsid w:val="005D47CD"/>
  </w:style>
  <w:style w:type="numbering" w:customStyle="1" w:styleId="8111">
    <w:name w:val="Нет списка811"/>
    <w:next w:val="ad"/>
    <w:uiPriority w:val="99"/>
    <w:semiHidden/>
    <w:rsid w:val="005D47CD"/>
  </w:style>
  <w:style w:type="numbering" w:customStyle="1" w:styleId="15111">
    <w:name w:val="Нет списка1511"/>
    <w:next w:val="ad"/>
    <w:semiHidden/>
    <w:rsid w:val="005D47CD"/>
  </w:style>
  <w:style w:type="numbering" w:customStyle="1" w:styleId="24110">
    <w:name w:val="Нет списка2411"/>
    <w:next w:val="ad"/>
    <w:semiHidden/>
    <w:unhideWhenUsed/>
    <w:rsid w:val="005D47CD"/>
  </w:style>
  <w:style w:type="numbering" w:customStyle="1" w:styleId="3411">
    <w:name w:val="Нет списка3411"/>
    <w:next w:val="ad"/>
    <w:semiHidden/>
    <w:rsid w:val="005D47CD"/>
  </w:style>
  <w:style w:type="numbering" w:customStyle="1" w:styleId="4411">
    <w:name w:val="Нет списка4411"/>
    <w:next w:val="ad"/>
    <w:semiHidden/>
    <w:rsid w:val="005D47CD"/>
  </w:style>
  <w:style w:type="numbering" w:customStyle="1" w:styleId="11411">
    <w:name w:val="Нет списка11411"/>
    <w:next w:val="ad"/>
    <w:semiHidden/>
    <w:rsid w:val="005D47CD"/>
  </w:style>
  <w:style w:type="numbering" w:customStyle="1" w:styleId="111311">
    <w:name w:val="Нет списка111311"/>
    <w:next w:val="ad"/>
    <w:semiHidden/>
    <w:rsid w:val="005D47CD"/>
  </w:style>
  <w:style w:type="numbering" w:customStyle="1" w:styleId="21411">
    <w:name w:val="Нет списка21411"/>
    <w:next w:val="ad"/>
    <w:semiHidden/>
    <w:unhideWhenUsed/>
    <w:rsid w:val="005D47CD"/>
  </w:style>
  <w:style w:type="numbering" w:customStyle="1" w:styleId="31411">
    <w:name w:val="Нет списка31411"/>
    <w:next w:val="ad"/>
    <w:semiHidden/>
    <w:rsid w:val="005D47CD"/>
  </w:style>
  <w:style w:type="numbering" w:customStyle="1" w:styleId="41211">
    <w:name w:val="Нет списка41211"/>
    <w:next w:val="ad"/>
    <w:semiHidden/>
    <w:rsid w:val="005D47CD"/>
  </w:style>
  <w:style w:type="numbering" w:customStyle="1" w:styleId="12311">
    <w:name w:val="Нет списка12311"/>
    <w:next w:val="ad"/>
    <w:semiHidden/>
    <w:rsid w:val="005D47CD"/>
  </w:style>
  <w:style w:type="numbering" w:customStyle="1" w:styleId="211211">
    <w:name w:val="Нет списка211211"/>
    <w:next w:val="ad"/>
    <w:semiHidden/>
    <w:unhideWhenUsed/>
    <w:rsid w:val="005D47CD"/>
  </w:style>
  <w:style w:type="numbering" w:customStyle="1" w:styleId="311211">
    <w:name w:val="Нет списка311211"/>
    <w:next w:val="ad"/>
    <w:semiHidden/>
    <w:rsid w:val="005D47CD"/>
  </w:style>
  <w:style w:type="numbering" w:customStyle="1" w:styleId="5311">
    <w:name w:val="Нет списка5311"/>
    <w:next w:val="ad"/>
    <w:uiPriority w:val="99"/>
    <w:semiHidden/>
    <w:unhideWhenUsed/>
    <w:rsid w:val="005D47CD"/>
  </w:style>
  <w:style w:type="numbering" w:customStyle="1" w:styleId="62111">
    <w:name w:val="Нет списка6211"/>
    <w:next w:val="ad"/>
    <w:uiPriority w:val="99"/>
    <w:semiHidden/>
    <w:rsid w:val="005D47CD"/>
  </w:style>
  <w:style w:type="numbering" w:customStyle="1" w:styleId="13311">
    <w:name w:val="Нет списка13311"/>
    <w:next w:val="ad"/>
    <w:semiHidden/>
    <w:rsid w:val="005D47CD"/>
  </w:style>
  <w:style w:type="numbering" w:customStyle="1" w:styleId="112211">
    <w:name w:val="Нет списка112211"/>
    <w:next w:val="ad"/>
    <w:semiHidden/>
    <w:rsid w:val="005D47CD"/>
  </w:style>
  <w:style w:type="numbering" w:customStyle="1" w:styleId="22311">
    <w:name w:val="Нет списка22311"/>
    <w:next w:val="ad"/>
    <w:semiHidden/>
    <w:unhideWhenUsed/>
    <w:rsid w:val="005D47CD"/>
  </w:style>
  <w:style w:type="numbering" w:customStyle="1" w:styleId="32311">
    <w:name w:val="Нет списка32311"/>
    <w:next w:val="ad"/>
    <w:semiHidden/>
    <w:rsid w:val="005D47CD"/>
  </w:style>
  <w:style w:type="numbering" w:customStyle="1" w:styleId="42211">
    <w:name w:val="Нет списка42211"/>
    <w:next w:val="ad"/>
    <w:semiHidden/>
    <w:rsid w:val="005D47CD"/>
  </w:style>
  <w:style w:type="numbering" w:customStyle="1" w:styleId="121211">
    <w:name w:val="Нет списка121211"/>
    <w:next w:val="ad"/>
    <w:semiHidden/>
    <w:rsid w:val="005D47CD"/>
  </w:style>
  <w:style w:type="numbering" w:customStyle="1" w:styleId="212211">
    <w:name w:val="Нет списка212211"/>
    <w:next w:val="ad"/>
    <w:semiHidden/>
    <w:unhideWhenUsed/>
    <w:rsid w:val="005D47CD"/>
  </w:style>
  <w:style w:type="numbering" w:customStyle="1" w:styleId="312211">
    <w:name w:val="Нет списка312211"/>
    <w:next w:val="ad"/>
    <w:semiHidden/>
    <w:rsid w:val="005D47CD"/>
  </w:style>
  <w:style w:type="numbering" w:customStyle="1" w:styleId="51211">
    <w:name w:val="Нет списка51211"/>
    <w:next w:val="ad"/>
    <w:uiPriority w:val="99"/>
    <w:semiHidden/>
    <w:rsid w:val="005D47CD"/>
  </w:style>
  <w:style w:type="numbering" w:customStyle="1" w:styleId="131211">
    <w:name w:val="Нет списка131211"/>
    <w:next w:val="ad"/>
    <w:semiHidden/>
    <w:rsid w:val="005D47CD"/>
  </w:style>
  <w:style w:type="numbering" w:customStyle="1" w:styleId="221211">
    <w:name w:val="Нет списка221211"/>
    <w:next w:val="ad"/>
    <w:semiHidden/>
    <w:unhideWhenUsed/>
    <w:rsid w:val="005D47CD"/>
  </w:style>
  <w:style w:type="numbering" w:customStyle="1" w:styleId="321211">
    <w:name w:val="Нет списка321211"/>
    <w:next w:val="ad"/>
    <w:semiHidden/>
    <w:rsid w:val="005D47CD"/>
  </w:style>
  <w:style w:type="numbering" w:customStyle="1" w:styleId="SymbolSymbol2111">
    <w:name w:val="Стиль маркированный Symbol (Symbol) подчеркивание2111"/>
    <w:basedOn w:val="ad"/>
    <w:rsid w:val="005D47CD"/>
  </w:style>
  <w:style w:type="numbering" w:customStyle="1" w:styleId="21114">
    <w:name w:val="Стиль нумерованный2111"/>
    <w:basedOn w:val="ad"/>
    <w:rsid w:val="005D47CD"/>
  </w:style>
  <w:style w:type="numbering" w:customStyle="1" w:styleId="12pt2111">
    <w:name w:val="Стиль маркированный 12 pt2111"/>
    <w:basedOn w:val="ad"/>
    <w:rsid w:val="005D47CD"/>
  </w:style>
  <w:style w:type="numbering" w:customStyle="1" w:styleId="21115">
    <w:name w:val="Стиль маркированный2111"/>
    <w:basedOn w:val="ad"/>
    <w:rsid w:val="005D47CD"/>
  </w:style>
  <w:style w:type="table" w:customStyle="1" w:styleId="51110">
    <w:name w:val="Сетка таблицы5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
    <w:name w:val="Стиль маркированный 12 pt11111"/>
    <w:basedOn w:val="ad"/>
    <w:rsid w:val="005D47CD"/>
  </w:style>
  <w:style w:type="table" w:customStyle="1" w:styleId="17111">
    <w:name w:val="Сетка таблицы17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d"/>
    <w:uiPriority w:val="99"/>
    <w:semiHidden/>
    <w:unhideWhenUsed/>
    <w:rsid w:val="005D47CD"/>
  </w:style>
  <w:style w:type="numbering" w:customStyle="1" w:styleId="16112">
    <w:name w:val="Нет списка1611"/>
    <w:next w:val="ad"/>
    <w:uiPriority w:val="99"/>
    <w:semiHidden/>
    <w:rsid w:val="005D47CD"/>
  </w:style>
  <w:style w:type="table" w:customStyle="1" w:styleId="18111">
    <w:name w:val="Сетка таблицы18111"/>
    <w:basedOn w:val="ac"/>
    <w:next w:val="af7"/>
    <w:uiPriority w:val="59"/>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1"/>
    <w:next w:val="ad"/>
    <w:semiHidden/>
    <w:rsid w:val="005D47CD"/>
  </w:style>
  <w:style w:type="numbering" w:customStyle="1" w:styleId="25110">
    <w:name w:val="Нет списка2511"/>
    <w:next w:val="ad"/>
    <w:semiHidden/>
    <w:unhideWhenUsed/>
    <w:rsid w:val="005D47CD"/>
  </w:style>
  <w:style w:type="numbering" w:customStyle="1" w:styleId="3511">
    <w:name w:val="Нет списка3511"/>
    <w:next w:val="ad"/>
    <w:semiHidden/>
    <w:rsid w:val="005D47CD"/>
  </w:style>
  <w:style w:type="numbering" w:customStyle="1" w:styleId="4511">
    <w:name w:val="Нет списка4511"/>
    <w:next w:val="ad"/>
    <w:semiHidden/>
    <w:rsid w:val="005D47CD"/>
  </w:style>
  <w:style w:type="table" w:customStyle="1" w:styleId="19111">
    <w:name w:val="Сетка таблицы19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Нет списка111411"/>
    <w:next w:val="ad"/>
    <w:semiHidden/>
    <w:rsid w:val="005D47CD"/>
  </w:style>
  <w:style w:type="table" w:customStyle="1" w:styleId="1111113">
    <w:name w:val="Сетка таблицы1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d"/>
    <w:semiHidden/>
    <w:rsid w:val="005D47CD"/>
  </w:style>
  <w:style w:type="numbering" w:customStyle="1" w:styleId="21511">
    <w:name w:val="Нет списка21511"/>
    <w:next w:val="ad"/>
    <w:semiHidden/>
    <w:unhideWhenUsed/>
    <w:rsid w:val="005D47CD"/>
  </w:style>
  <w:style w:type="numbering" w:customStyle="1" w:styleId="31511">
    <w:name w:val="Нет списка31511"/>
    <w:next w:val="ad"/>
    <w:semiHidden/>
    <w:rsid w:val="005D47CD"/>
  </w:style>
  <w:style w:type="numbering" w:customStyle="1" w:styleId="41311">
    <w:name w:val="Нет списка41311"/>
    <w:next w:val="ad"/>
    <w:semiHidden/>
    <w:rsid w:val="005D47CD"/>
  </w:style>
  <w:style w:type="table" w:customStyle="1" w:styleId="231110">
    <w:name w:val="Сетка таблицы23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1"/>
    <w:next w:val="ad"/>
    <w:semiHidden/>
    <w:rsid w:val="005D47CD"/>
  </w:style>
  <w:style w:type="numbering" w:customStyle="1" w:styleId="211311">
    <w:name w:val="Нет списка211311"/>
    <w:next w:val="ad"/>
    <w:semiHidden/>
    <w:unhideWhenUsed/>
    <w:rsid w:val="005D47CD"/>
  </w:style>
  <w:style w:type="numbering" w:customStyle="1" w:styleId="311311">
    <w:name w:val="Нет списка311311"/>
    <w:next w:val="ad"/>
    <w:semiHidden/>
    <w:rsid w:val="005D47CD"/>
  </w:style>
  <w:style w:type="table" w:customStyle="1" w:styleId="2111110">
    <w:name w:val="Сетка таблицы211111"/>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1">
    <w:name w:val="Нет списка5411"/>
    <w:next w:val="ad"/>
    <w:uiPriority w:val="99"/>
    <w:semiHidden/>
    <w:unhideWhenUsed/>
    <w:rsid w:val="005D47CD"/>
  </w:style>
  <w:style w:type="numbering" w:customStyle="1" w:styleId="6311">
    <w:name w:val="Нет списка6311"/>
    <w:next w:val="ad"/>
    <w:uiPriority w:val="99"/>
    <w:semiHidden/>
    <w:rsid w:val="005D47CD"/>
  </w:style>
  <w:style w:type="table" w:customStyle="1" w:styleId="321110">
    <w:name w:val="Сетка таблицы32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Нет списка13411"/>
    <w:next w:val="ad"/>
    <w:semiHidden/>
    <w:rsid w:val="005D47CD"/>
  </w:style>
  <w:style w:type="table" w:customStyle="1" w:styleId="1211110">
    <w:name w:val="Сетка таблицы12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1"/>
    <w:next w:val="ad"/>
    <w:semiHidden/>
    <w:rsid w:val="005D47CD"/>
  </w:style>
  <w:style w:type="numbering" w:customStyle="1" w:styleId="22411">
    <w:name w:val="Нет списка22411"/>
    <w:next w:val="ad"/>
    <w:semiHidden/>
    <w:unhideWhenUsed/>
    <w:rsid w:val="005D47CD"/>
  </w:style>
  <w:style w:type="numbering" w:customStyle="1" w:styleId="32411">
    <w:name w:val="Нет списка32411"/>
    <w:next w:val="ad"/>
    <w:semiHidden/>
    <w:rsid w:val="005D47CD"/>
  </w:style>
  <w:style w:type="numbering" w:customStyle="1" w:styleId="42311">
    <w:name w:val="Нет списка42311"/>
    <w:next w:val="ad"/>
    <w:semiHidden/>
    <w:rsid w:val="005D47CD"/>
  </w:style>
  <w:style w:type="numbering" w:customStyle="1" w:styleId="121311">
    <w:name w:val="Нет списка121311"/>
    <w:next w:val="ad"/>
    <w:semiHidden/>
    <w:rsid w:val="005D47CD"/>
  </w:style>
  <w:style w:type="numbering" w:customStyle="1" w:styleId="212311">
    <w:name w:val="Нет списка212311"/>
    <w:next w:val="ad"/>
    <w:semiHidden/>
    <w:unhideWhenUsed/>
    <w:rsid w:val="005D47CD"/>
  </w:style>
  <w:style w:type="numbering" w:customStyle="1" w:styleId="312311">
    <w:name w:val="Нет списка312311"/>
    <w:next w:val="ad"/>
    <w:semiHidden/>
    <w:rsid w:val="005D47CD"/>
  </w:style>
  <w:style w:type="numbering" w:customStyle="1" w:styleId="51311">
    <w:name w:val="Нет списка51311"/>
    <w:next w:val="ad"/>
    <w:uiPriority w:val="99"/>
    <w:semiHidden/>
    <w:rsid w:val="005D47CD"/>
  </w:style>
  <w:style w:type="table" w:customStyle="1" w:styleId="3111112">
    <w:name w:val="Сетка таблицы3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1">
    <w:name w:val="Нет списка131311"/>
    <w:next w:val="ad"/>
    <w:semiHidden/>
    <w:rsid w:val="005D47CD"/>
  </w:style>
  <w:style w:type="numbering" w:customStyle="1" w:styleId="221311">
    <w:name w:val="Нет списка221311"/>
    <w:next w:val="ad"/>
    <w:semiHidden/>
    <w:unhideWhenUsed/>
    <w:rsid w:val="005D47CD"/>
  </w:style>
  <w:style w:type="numbering" w:customStyle="1" w:styleId="321311">
    <w:name w:val="Нет списка321311"/>
    <w:next w:val="ad"/>
    <w:semiHidden/>
    <w:rsid w:val="005D47CD"/>
  </w:style>
  <w:style w:type="table" w:customStyle="1" w:styleId="411112">
    <w:name w:val="Сетка таблицы4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
    <w:name w:val="Стиль маркированный Symbol (Symbol) подчеркивание3111"/>
    <w:basedOn w:val="ad"/>
    <w:rsid w:val="005D47CD"/>
  </w:style>
  <w:style w:type="numbering" w:customStyle="1" w:styleId="31114">
    <w:name w:val="Стиль нумерованный3111"/>
    <w:basedOn w:val="ad"/>
    <w:rsid w:val="005D47CD"/>
  </w:style>
  <w:style w:type="numbering" w:customStyle="1" w:styleId="12pt3111">
    <w:name w:val="Стиль маркированный 12 pt3111"/>
    <w:basedOn w:val="ad"/>
    <w:rsid w:val="005D47CD"/>
  </w:style>
  <w:style w:type="numbering" w:customStyle="1" w:styleId="31115">
    <w:name w:val="Стиль маркированный3111"/>
    <w:basedOn w:val="ad"/>
    <w:rsid w:val="005D47CD"/>
  </w:style>
  <w:style w:type="table" w:customStyle="1" w:styleId="2211110">
    <w:name w:val="Сетка таблицы22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етка таблицы52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етка таблицы62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етка таблицы15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
    <w:name w:val="Стиль маркированный 12 pt12111"/>
    <w:basedOn w:val="ad"/>
    <w:rsid w:val="005D47CD"/>
  </w:style>
  <w:style w:type="table" w:customStyle="1" w:styleId="171111">
    <w:name w:val="Сетка таблицы17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2">
    <w:name w:val="Нет списка1011"/>
    <w:next w:val="ad"/>
    <w:semiHidden/>
    <w:rsid w:val="005D47CD"/>
  </w:style>
  <w:style w:type="table" w:customStyle="1" w:styleId="20110">
    <w:name w:val="Сетка таблицы20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2">
    <w:name w:val="Нет списка1711"/>
    <w:next w:val="ad"/>
    <w:uiPriority w:val="99"/>
    <w:semiHidden/>
    <w:unhideWhenUsed/>
    <w:rsid w:val="005D47CD"/>
  </w:style>
  <w:style w:type="numbering" w:customStyle="1" w:styleId="26110">
    <w:name w:val="Нет списка2611"/>
    <w:next w:val="ad"/>
    <w:uiPriority w:val="99"/>
    <w:semiHidden/>
    <w:unhideWhenUsed/>
    <w:rsid w:val="005D47CD"/>
  </w:style>
  <w:style w:type="numbering" w:customStyle="1" w:styleId="1812">
    <w:name w:val="Нет списка181"/>
    <w:next w:val="ad"/>
    <w:semiHidden/>
    <w:rsid w:val="005D47CD"/>
  </w:style>
  <w:style w:type="table" w:customStyle="1" w:styleId="24111">
    <w:name w:val="Сетка таблицы24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Нет списка191"/>
    <w:next w:val="ad"/>
    <w:uiPriority w:val="99"/>
    <w:semiHidden/>
    <w:unhideWhenUsed/>
    <w:rsid w:val="005D47CD"/>
  </w:style>
  <w:style w:type="numbering" w:customStyle="1" w:styleId="2711">
    <w:name w:val="Нет списка271"/>
    <w:next w:val="ad"/>
    <w:uiPriority w:val="99"/>
    <w:semiHidden/>
    <w:unhideWhenUsed/>
    <w:rsid w:val="005D47CD"/>
  </w:style>
  <w:style w:type="numbering" w:customStyle="1" w:styleId="2012">
    <w:name w:val="Нет списка201"/>
    <w:next w:val="ad"/>
    <w:semiHidden/>
    <w:rsid w:val="005D47CD"/>
  </w:style>
  <w:style w:type="numbering" w:customStyle="1" w:styleId="11010">
    <w:name w:val="Нет списка1101"/>
    <w:next w:val="ad"/>
    <w:uiPriority w:val="99"/>
    <w:semiHidden/>
    <w:unhideWhenUsed/>
    <w:rsid w:val="005D47CD"/>
  </w:style>
  <w:style w:type="numbering" w:customStyle="1" w:styleId="2811">
    <w:name w:val="Нет списка281"/>
    <w:next w:val="ad"/>
    <w:uiPriority w:val="99"/>
    <w:semiHidden/>
    <w:unhideWhenUsed/>
    <w:rsid w:val="005D47CD"/>
  </w:style>
  <w:style w:type="numbering" w:customStyle="1" w:styleId="2910">
    <w:name w:val="Нет списка291"/>
    <w:next w:val="ad"/>
    <w:uiPriority w:val="99"/>
    <w:semiHidden/>
    <w:rsid w:val="005D47CD"/>
  </w:style>
  <w:style w:type="numbering" w:customStyle="1" w:styleId="11611">
    <w:name w:val="Нет списка11611"/>
    <w:next w:val="ad"/>
    <w:semiHidden/>
    <w:rsid w:val="005D47CD"/>
  </w:style>
  <w:style w:type="numbering" w:customStyle="1" w:styleId="2101">
    <w:name w:val="Нет списка210"/>
    <w:next w:val="ad"/>
    <w:semiHidden/>
    <w:unhideWhenUsed/>
    <w:rsid w:val="005D47CD"/>
  </w:style>
  <w:style w:type="numbering" w:customStyle="1" w:styleId="3611">
    <w:name w:val="Нет списка3611"/>
    <w:next w:val="ad"/>
    <w:semiHidden/>
    <w:rsid w:val="005D47CD"/>
  </w:style>
  <w:style w:type="numbering" w:customStyle="1" w:styleId="4611">
    <w:name w:val="Нет списка4611"/>
    <w:next w:val="ad"/>
    <w:semiHidden/>
    <w:rsid w:val="005D47CD"/>
  </w:style>
  <w:style w:type="numbering" w:customStyle="1" w:styleId="11710">
    <w:name w:val="Нет списка1171"/>
    <w:next w:val="ad"/>
    <w:semiHidden/>
    <w:rsid w:val="005D47CD"/>
  </w:style>
  <w:style w:type="table" w:customStyle="1" w:styleId="112110">
    <w:name w:val="Сетка таблицы1121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Нет списка111511"/>
    <w:next w:val="ad"/>
    <w:semiHidden/>
    <w:rsid w:val="005D47CD"/>
  </w:style>
  <w:style w:type="numbering" w:customStyle="1" w:styleId="21611">
    <w:name w:val="Нет списка21611"/>
    <w:next w:val="ad"/>
    <w:semiHidden/>
    <w:unhideWhenUsed/>
    <w:rsid w:val="005D47CD"/>
  </w:style>
  <w:style w:type="numbering" w:customStyle="1" w:styleId="31611">
    <w:name w:val="Нет списка31611"/>
    <w:next w:val="ad"/>
    <w:semiHidden/>
    <w:rsid w:val="005D47CD"/>
  </w:style>
  <w:style w:type="numbering" w:customStyle="1" w:styleId="41411">
    <w:name w:val="Нет списка41411"/>
    <w:next w:val="ad"/>
    <w:semiHidden/>
    <w:rsid w:val="005D47CD"/>
  </w:style>
  <w:style w:type="numbering" w:customStyle="1" w:styleId="12511">
    <w:name w:val="Нет списка12511"/>
    <w:next w:val="ad"/>
    <w:semiHidden/>
    <w:rsid w:val="005D47CD"/>
  </w:style>
  <w:style w:type="numbering" w:customStyle="1" w:styleId="211411">
    <w:name w:val="Нет списка211411"/>
    <w:next w:val="ad"/>
    <w:semiHidden/>
    <w:unhideWhenUsed/>
    <w:rsid w:val="005D47CD"/>
  </w:style>
  <w:style w:type="numbering" w:customStyle="1" w:styleId="311411">
    <w:name w:val="Нет списка311411"/>
    <w:next w:val="ad"/>
    <w:semiHidden/>
    <w:rsid w:val="005D47CD"/>
  </w:style>
  <w:style w:type="numbering" w:customStyle="1" w:styleId="5511">
    <w:name w:val="Нет списка5511"/>
    <w:next w:val="ad"/>
    <w:uiPriority w:val="99"/>
    <w:semiHidden/>
    <w:unhideWhenUsed/>
    <w:rsid w:val="005D47CD"/>
  </w:style>
  <w:style w:type="numbering" w:customStyle="1" w:styleId="6411">
    <w:name w:val="Нет списка6411"/>
    <w:next w:val="ad"/>
    <w:uiPriority w:val="99"/>
    <w:semiHidden/>
    <w:rsid w:val="005D47CD"/>
  </w:style>
  <w:style w:type="numbering" w:customStyle="1" w:styleId="13511">
    <w:name w:val="Нет списка13511"/>
    <w:next w:val="ad"/>
    <w:semiHidden/>
    <w:rsid w:val="005D47CD"/>
  </w:style>
  <w:style w:type="numbering" w:customStyle="1" w:styleId="112411">
    <w:name w:val="Нет списка112411"/>
    <w:next w:val="ad"/>
    <w:semiHidden/>
    <w:rsid w:val="005D47CD"/>
  </w:style>
  <w:style w:type="numbering" w:customStyle="1" w:styleId="22511">
    <w:name w:val="Нет списка22511"/>
    <w:next w:val="ad"/>
    <w:semiHidden/>
    <w:unhideWhenUsed/>
    <w:rsid w:val="005D47CD"/>
  </w:style>
  <w:style w:type="numbering" w:customStyle="1" w:styleId="32511">
    <w:name w:val="Нет списка32511"/>
    <w:next w:val="ad"/>
    <w:semiHidden/>
    <w:rsid w:val="005D47CD"/>
  </w:style>
  <w:style w:type="numbering" w:customStyle="1" w:styleId="42411">
    <w:name w:val="Нет списка42411"/>
    <w:next w:val="ad"/>
    <w:semiHidden/>
    <w:rsid w:val="005D47CD"/>
  </w:style>
  <w:style w:type="numbering" w:customStyle="1" w:styleId="121411">
    <w:name w:val="Нет списка121411"/>
    <w:next w:val="ad"/>
    <w:semiHidden/>
    <w:rsid w:val="005D47CD"/>
  </w:style>
  <w:style w:type="numbering" w:customStyle="1" w:styleId="212411">
    <w:name w:val="Нет списка212411"/>
    <w:next w:val="ad"/>
    <w:semiHidden/>
    <w:unhideWhenUsed/>
    <w:rsid w:val="005D47CD"/>
  </w:style>
  <w:style w:type="numbering" w:customStyle="1" w:styleId="312411">
    <w:name w:val="Нет списка312411"/>
    <w:next w:val="ad"/>
    <w:semiHidden/>
    <w:rsid w:val="005D47CD"/>
  </w:style>
  <w:style w:type="numbering" w:customStyle="1" w:styleId="51411">
    <w:name w:val="Нет списка51411"/>
    <w:next w:val="ad"/>
    <w:uiPriority w:val="99"/>
    <w:semiHidden/>
    <w:rsid w:val="005D47CD"/>
  </w:style>
  <w:style w:type="numbering" w:customStyle="1" w:styleId="131411">
    <w:name w:val="Нет списка131411"/>
    <w:next w:val="ad"/>
    <w:semiHidden/>
    <w:rsid w:val="005D47CD"/>
  </w:style>
  <w:style w:type="numbering" w:customStyle="1" w:styleId="221411">
    <w:name w:val="Нет списка221411"/>
    <w:next w:val="ad"/>
    <w:semiHidden/>
    <w:unhideWhenUsed/>
    <w:rsid w:val="005D47CD"/>
  </w:style>
  <w:style w:type="numbering" w:customStyle="1" w:styleId="321411">
    <w:name w:val="Нет списка321411"/>
    <w:next w:val="ad"/>
    <w:semiHidden/>
    <w:rsid w:val="005D47CD"/>
  </w:style>
  <w:style w:type="table" w:customStyle="1" w:styleId="5312">
    <w:name w:val="Сетка таблицы53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
    <w:next w:val="ad"/>
    <w:semiHidden/>
    <w:rsid w:val="005D47CD"/>
  </w:style>
  <w:style w:type="table" w:customStyle="1" w:styleId="2812">
    <w:name w:val="Сетка таблицы28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d"/>
    <w:uiPriority w:val="99"/>
    <w:semiHidden/>
    <w:unhideWhenUsed/>
    <w:rsid w:val="005D47CD"/>
  </w:style>
  <w:style w:type="numbering" w:customStyle="1" w:styleId="21710">
    <w:name w:val="Нет списка2171"/>
    <w:next w:val="ad"/>
    <w:uiPriority w:val="99"/>
    <w:semiHidden/>
    <w:unhideWhenUsed/>
    <w:rsid w:val="005D47CD"/>
  </w:style>
  <w:style w:type="numbering" w:customStyle="1" w:styleId="3710">
    <w:name w:val="Нет списка371"/>
    <w:next w:val="ad"/>
    <w:semiHidden/>
    <w:rsid w:val="005D47CD"/>
  </w:style>
  <w:style w:type="table" w:customStyle="1" w:styleId="2911">
    <w:name w:val="Сетка таблицы29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
    <w:next w:val="ad"/>
    <w:uiPriority w:val="99"/>
    <w:semiHidden/>
    <w:unhideWhenUsed/>
    <w:rsid w:val="005D47CD"/>
  </w:style>
  <w:style w:type="numbering" w:customStyle="1" w:styleId="2180">
    <w:name w:val="Нет списка218"/>
    <w:next w:val="ad"/>
    <w:uiPriority w:val="99"/>
    <w:semiHidden/>
    <w:unhideWhenUsed/>
    <w:rsid w:val="005D47CD"/>
  </w:style>
  <w:style w:type="numbering" w:customStyle="1" w:styleId="381">
    <w:name w:val="Нет списка38"/>
    <w:next w:val="ad"/>
    <w:semiHidden/>
    <w:rsid w:val="005D47CD"/>
  </w:style>
  <w:style w:type="table" w:customStyle="1" w:styleId="3010">
    <w:name w:val="Сетка таблицы301"/>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d"/>
    <w:uiPriority w:val="99"/>
    <w:semiHidden/>
    <w:unhideWhenUsed/>
    <w:rsid w:val="005D47CD"/>
  </w:style>
  <w:style w:type="numbering" w:customStyle="1" w:styleId="2190">
    <w:name w:val="Нет списка219"/>
    <w:next w:val="ad"/>
    <w:uiPriority w:val="99"/>
    <w:semiHidden/>
    <w:unhideWhenUsed/>
    <w:rsid w:val="005D47CD"/>
  </w:style>
  <w:style w:type="table" w:customStyle="1" w:styleId="3412">
    <w:name w:val="Сетка таблицы341"/>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2">
    <w:name w:val="Сетка таблицы361"/>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
    <w:name w:val="Сетка таблицы371"/>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Сетка таблицы38"/>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1">
    <w:name w:val="Нет списка39"/>
    <w:next w:val="ad"/>
    <w:uiPriority w:val="99"/>
    <w:semiHidden/>
    <w:unhideWhenUsed/>
    <w:rsid w:val="005D47CD"/>
  </w:style>
  <w:style w:type="table" w:customStyle="1" w:styleId="113110">
    <w:name w:val="Сетка таблицы113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11">
    <w:name w:val="Стиль маркированный Symbol (Symbol) подчеркивание411"/>
    <w:basedOn w:val="ad"/>
    <w:rsid w:val="005D47CD"/>
  </w:style>
  <w:style w:type="numbering" w:customStyle="1" w:styleId="4114">
    <w:name w:val="Стиль нумерованный411"/>
    <w:basedOn w:val="ad"/>
    <w:rsid w:val="005D47CD"/>
  </w:style>
  <w:style w:type="numbering" w:customStyle="1" w:styleId="12pt411">
    <w:name w:val="Стиль маркированный 12 pt411"/>
    <w:basedOn w:val="ad"/>
    <w:rsid w:val="005D47CD"/>
  </w:style>
  <w:style w:type="numbering" w:customStyle="1" w:styleId="4115">
    <w:name w:val="Стиль маркированный411"/>
    <w:basedOn w:val="ad"/>
    <w:rsid w:val="005D47CD"/>
  </w:style>
  <w:style w:type="table" w:customStyle="1" w:styleId="222110">
    <w:name w:val="Сетка таблицы222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11">
    <w:name w:val="Стиль маркированный Symbol (Symbol) подчеркивание11111"/>
    <w:basedOn w:val="ad"/>
    <w:rsid w:val="005D47CD"/>
  </w:style>
  <w:style w:type="numbering" w:customStyle="1" w:styleId="111112">
    <w:name w:val="Стиль нумерованный11111"/>
    <w:basedOn w:val="ad"/>
    <w:rsid w:val="005D47CD"/>
  </w:style>
  <w:style w:type="numbering" w:customStyle="1" w:styleId="12pt131">
    <w:name w:val="Стиль маркированный 12 pt131"/>
    <w:basedOn w:val="ad"/>
    <w:rsid w:val="005D47CD"/>
  </w:style>
  <w:style w:type="numbering" w:customStyle="1" w:styleId="111113">
    <w:name w:val="Стиль маркированный11111"/>
    <w:basedOn w:val="ad"/>
    <w:rsid w:val="005D47CD"/>
  </w:style>
  <w:style w:type="numbering" w:customStyle="1" w:styleId="SymbolSymbol21111">
    <w:name w:val="Стиль маркированный Symbol (Symbol) подчеркивание21111"/>
    <w:basedOn w:val="ad"/>
    <w:rsid w:val="005D47CD"/>
  </w:style>
  <w:style w:type="numbering" w:customStyle="1" w:styleId="211112">
    <w:name w:val="Стиль нумерованный21111"/>
    <w:basedOn w:val="ad"/>
    <w:rsid w:val="005D47CD"/>
  </w:style>
  <w:style w:type="numbering" w:customStyle="1" w:styleId="12pt21111">
    <w:name w:val="Стиль маркированный 12 pt21111"/>
    <w:basedOn w:val="ad"/>
    <w:rsid w:val="005D47CD"/>
  </w:style>
  <w:style w:type="numbering" w:customStyle="1" w:styleId="211113">
    <w:name w:val="Стиль маркированный21111"/>
    <w:basedOn w:val="ad"/>
    <w:rsid w:val="005D47CD"/>
  </w:style>
  <w:style w:type="table" w:customStyle="1" w:styleId="511110">
    <w:name w:val="Сетка таблицы5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1">
    <w:name w:val="Стиль маркированный 12 pt111111"/>
    <w:basedOn w:val="ad"/>
    <w:rsid w:val="005D47CD"/>
  </w:style>
  <w:style w:type="table" w:customStyle="1" w:styleId="1721">
    <w:name w:val="Сетка таблицы17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
    <w:next w:val="ad"/>
    <w:uiPriority w:val="99"/>
    <w:semiHidden/>
    <w:unhideWhenUsed/>
    <w:rsid w:val="005D47CD"/>
  </w:style>
  <w:style w:type="table" w:customStyle="1" w:styleId="11510">
    <w:name w:val="Сетка таблицы115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Сетка таблицы116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1">
    <w:name w:val="Стиль маркированный Symbol (Symbol) подчеркивание51"/>
    <w:basedOn w:val="ad"/>
    <w:rsid w:val="005D47CD"/>
  </w:style>
  <w:style w:type="numbering" w:customStyle="1" w:styleId="516">
    <w:name w:val="Стиль нумерованный51"/>
    <w:basedOn w:val="ad"/>
    <w:rsid w:val="005D47CD"/>
  </w:style>
  <w:style w:type="numbering" w:customStyle="1" w:styleId="12pt51">
    <w:name w:val="Стиль маркированный 12 pt51"/>
    <w:basedOn w:val="ad"/>
    <w:rsid w:val="005D47CD"/>
  </w:style>
  <w:style w:type="numbering" w:customStyle="1" w:styleId="517">
    <w:name w:val="Стиль маркированный51"/>
    <w:basedOn w:val="ad"/>
    <w:rsid w:val="005D47CD"/>
  </w:style>
  <w:style w:type="table" w:customStyle="1" w:styleId="22310">
    <w:name w:val="Сетка таблицы22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1">
    <w:name w:val="Стиль маркированный Symbol (Symbol) подчеркивание121"/>
    <w:basedOn w:val="ad"/>
    <w:rsid w:val="005D47CD"/>
  </w:style>
  <w:style w:type="numbering" w:customStyle="1" w:styleId="1216">
    <w:name w:val="Стиль нумерованный121"/>
    <w:basedOn w:val="ad"/>
    <w:rsid w:val="005D47CD"/>
  </w:style>
  <w:style w:type="numbering" w:customStyle="1" w:styleId="12pt141">
    <w:name w:val="Стиль маркированный 12 pt141"/>
    <w:basedOn w:val="ad"/>
    <w:rsid w:val="005D47CD"/>
  </w:style>
  <w:style w:type="numbering" w:customStyle="1" w:styleId="1217">
    <w:name w:val="Стиль маркированный121"/>
    <w:basedOn w:val="ad"/>
    <w:rsid w:val="005D47CD"/>
  </w:style>
  <w:style w:type="numbering" w:customStyle="1" w:styleId="SymbolSymbol221">
    <w:name w:val="Стиль маркированный Symbol (Symbol) подчеркивание221"/>
    <w:basedOn w:val="ad"/>
    <w:rsid w:val="005D47CD"/>
  </w:style>
  <w:style w:type="numbering" w:customStyle="1" w:styleId="2216">
    <w:name w:val="Стиль нумерованный221"/>
    <w:basedOn w:val="ad"/>
    <w:rsid w:val="005D47CD"/>
  </w:style>
  <w:style w:type="numbering" w:customStyle="1" w:styleId="12pt221">
    <w:name w:val="Стиль маркированный 12 pt221"/>
    <w:basedOn w:val="ad"/>
    <w:rsid w:val="005D47CD"/>
  </w:style>
  <w:style w:type="numbering" w:customStyle="1" w:styleId="2217">
    <w:name w:val="Стиль маркированный221"/>
    <w:basedOn w:val="ad"/>
    <w:rsid w:val="005D47CD"/>
  </w:style>
  <w:style w:type="table" w:customStyle="1" w:styleId="51210">
    <w:name w:val="Сетка таблицы51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21">
    <w:name w:val="Стиль маркированный 12 pt1121"/>
    <w:basedOn w:val="ad"/>
    <w:rsid w:val="005D47CD"/>
  </w:style>
  <w:style w:type="table" w:customStyle="1" w:styleId="1731">
    <w:name w:val="Сетка таблицы173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d"/>
    <w:uiPriority w:val="99"/>
    <w:semiHidden/>
    <w:rsid w:val="005D47CD"/>
  </w:style>
  <w:style w:type="table" w:customStyle="1" w:styleId="181111">
    <w:name w:val="Сетка таблицы18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d"/>
    <w:semiHidden/>
    <w:rsid w:val="005D47CD"/>
  </w:style>
  <w:style w:type="numbering" w:customStyle="1" w:styleId="2200">
    <w:name w:val="Нет списка220"/>
    <w:next w:val="ad"/>
    <w:semiHidden/>
    <w:unhideWhenUsed/>
    <w:rsid w:val="005D47CD"/>
  </w:style>
  <w:style w:type="numbering" w:customStyle="1" w:styleId="3101">
    <w:name w:val="Нет списка310"/>
    <w:next w:val="ad"/>
    <w:semiHidden/>
    <w:rsid w:val="005D47CD"/>
  </w:style>
  <w:style w:type="numbering" w:customStyle="1" w:styleId="4710">
    <w:name w:val="Нет списка471"/>
    <w:next w:val="ad"/>
    <w:semiHidden/>
    <w:rsid w:val="005D47CD"/>
  </w:style>
  <w:style w:type="table" w:customStyle="1" w:styleId="191111">
    <w:name w:val="Сетка таблицы19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1"/>
    <w:next w:val="ad"/>
    <w:semiHidden/>
    <w:rsid w:val="005D47CD"/>
  </w:style>
  <w:style w:type="table" w:customStyle="1" w:styleId="11111112">
    <w:name w:val="Сетка таблицы111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d"/>
    <w:semiHidden/>
    <w:rsid w:val="005D47CD"/>
  </w:style>
  <w:style w:type="numbering" w:customStyle="1" w:styleId="21100">
    <w:name w:val="Нет списка2110"/>
    <w:next w:val="ad"/>
    <w:semiHidden/>
    <w:unhideWhenUsed/>
    <w:rsid w:val="005D47CD"/>
  </w:style>
  <w:style w:type="numbering" w:customStyle="1" w:styleId="3171">
    <w:name w:val="Нет списка3171"/>
    <w:next w:val="ad"/>
    <w:semiHidden/>
    <w:rsid w:val="005D47CD"/>
  </w:style>
  <w:style w:type="numbering" w:customStyle="1" w:styleId="4151">
    <w:name w:val="Нет списка4151"/>
    <w:next w:val="ad"/>
    <w:semiHidden/>
    <w:rsid w:val="005D47CD"/>
  </w:style>
  <w:style w:type="table" w:customStyle="1" w:styleId="2311110">
    <w:name w:val="Сетка таблицы23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d"/>
    <w:semiHidden/>
    <w:rsid w:val="005D47CD"/>
  </w:style>
  <w:style w:type="numbering" w:customStyle="1" w:styleId="21151">
    <w:name w:val="Нет списка21151"/>
    <w:next w:val="ad"/>
    <w:semiHidden/>
    <w:unhideWhenUsed/>
    <w:rsid w:val="005D47CD"/>
  </w:style>
  <w:style w:type="numbering" w:customStyle="1" w:styleId="31151">
    <w:name w:val="Нет списка31151"/>
    <w:next w:val="ad"/>
    <w:semiHidden/>
    <w:rsid w:val="005D47CD"/>
  </w:style>
  <w:style w:type="table" w:customStyle="1" w:styleId="21111110">
    <w:name w:val="Сетка таблицы2111111"/>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Нет списка561"/>
    <w:next w:val="ad"/>
    <w:uiPriority w:val="99"/>
    <w:semiHidden/>
    <w:unhideWhenUsed/>
    <w:rsid w:val="005D47CD"/>
  </w:style>
  <w:style w:type="numbering" w:customStyle="1" w:styleId="6511">
    <w:name w:val="Нет списка651"/>
    <w:next w:val="ad"/>
    <w:uiPriority w:val="99"/>
    <w:semiHidden/>
    <w:rsid w:val="005D47CD"/>
  </w:style>
  <w:style w:type="table" w:customStyle="1" w:styleId="3211110">
    <w:name w:val="Сетка таблицы32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d"/>
    <w:semiHidden/>
    <w:rsid w:val="005D47CD"/>
  </w:style>
  <w:style w:type="table" w:customStyle="1" w:styleId="12111110">
    <w:name w:val="Сетка таблицы121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d"/>
    <w:semiHidden/>
    <w:rsid w:val="005D47CD"/>
  </w:style>
  <w:style w:type="numbering" w:customStyle="1" w:styleId="2261">
    <w:name w:val="Нет списка2261"/>
    <w:next w:val="ad"/>
    <w:semiHidden/>
    <w:unhideWhenUsed/>
    <w:rsid w:val="005D47CD"/>
  </w:style>
  <w:style w:type="numbering" w:customStyle="1" w:styleId="3261">
    <w:name w:val="Нет списка3261"/>
    <w:next w:val="ad"/>
    <w:semiHidden/>
    <w:rsid w:val="005D47CD"/>
  </w:style>
  <w:style w:type="numbering" w:customStyle="1" w:styleId="4251">
    <w:name w:val="Нет списка4251"/>
    <w:next w:val="ad"/>
    <w:semiHidden/>
    <w:rsid w:val="005D47CD"/>
  </w:style>
  <w:style w:type="numbering" w:customStyle="1" w:styleId="12151">
    <w:name w:val="Нет списка12151"/>
    <w:next w:val="ad"/>
    <w:semiHidden/>
    <w:rsid w:val="005D47CD"/>
  </w:style>
  <w:style w:type="numbering" w:customStyle="1" w:styleId="21251">
    <w:name w:val="Нет списка21251"/>
    <w:next w:val="ad"/>
    <w:semiHidden/>
    <w:unhideWhenUsed/>
    <w:rsid w:val="005D47CD"/>
  </w:style>
  <w:style w:type="numbering" w:customStyle="1" w:styleId="31251">
    <w:name w:val="Нет списка31251"/>
    <w:next w:val="ad"/>
    <w:semiHidden/>
    <w:rsid w:val="005D47CD"/>
  </w:style>
  <w:style w:type="numbering" w:customStyle="1" w:styleId="5151">
    <w:name w:val="Нет списка5151"/>
    <w:next w:val="ad"/>
    <w:uiPriority w:val="99"/>
    <w:semiHidden/>
    <w:rsid w:val="005D47CD"/>
  </w:style>
  <w:style w:type="table" w:customStyle="1" w:styleId="31111110">
    <w:name w:val="Сетка таблицы3111111"/>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1">
    <w:name w:val="Нет списка13151"/>
    <w:next w:val="ad"/>
    <w:semiHidden/>
    <w:rsid w:val="005D47CD"/>
  </w:style>
  <w:style w:type="numbering" w:customStyle="1" w:styleId="22151">
    <w:name w:val="Нет списка22151"/>
    <w:next w:val="ad"/>
    <w:semiHidden/>
    <w:unhideWhenUsed/>
    <w:rsid w:val="005D47CD"/>
  </w:style>
  <w:style w:type="numbering" w:customStyle="1" w:styleId="32151">
    <w:name w:val="Нет списка32151"/>
    <w:next w:val="ad"/>
    <w:semiHidden/>
    <w:rsid w:val="005D47CD"/>
  </w:style>
  <w:style w:type="table" w:customStyle="1" w:styleId="4111110">
    <w:name w:val="Сетка таблицы4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0">
    <w:name w:val="Сетка таблицы52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Сетка таблицы62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Сетка таблицы72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0">
    <w:name w:val="Нет списка7211"/>
    <w:next w:val="ad"/>
    <w:uiPriority w:val="99"/>
    <w:semiHidden/>
    <w:unhideWhenUsed/>
    <w:rsid w:val="005D47CD"/>
  </w:style>
  <w:style w:type="numbering" w:customStyle="1" w:styleId="142110">
    <w:name w:val="Нет списка14211"/>
    <w:next w:val="ad"/>
    <w:uiPriority w:val="99"/>
    <w:semiHidden/>
    <w:rsid w:val="005D47CD"/>
  </w:style>
  <w:style w:type="numbering" w:customStyle="1" w:styleId="113211">
    <w:name w:val="Нет списка113211"/>
    <w:next w:val="ad"/>
    <w:semiHidden/>
    <w:rsid w:val="005D47CD"/>
  </w:style>
  <w:style w:type="numbering" w:customStyle="1" w:styleId="23211">
    <w:name w:val="Нет списка23211"/>
    <w:next w:val="ad"/>
    <w:semiHidden/>
    <w:unhideWhenUsed/>
    <w:rsid w:val="005D47CD"/>
  </w:style>
  <w:style w:type="numbering" w:customStyle="1" w:styleId="33211">
    <w:name w:val="Нет списка33211"/>
    <w:next w:val="ad"/>
    <w:semiHidden/>
    <w:rsid w:val="005D47CD"/>
  </w:style>
  <w:style w:type="numbering" w:customStyle="1" w:styleId="43211">
    <w:name w:val="Нет списка43211"/>
    <w:next w:val="ad"/>
    <w:semiHidden/>
    <w:rsid w:val="005D47CD"/>
  </w:style>
  <w:style w:type="numbering" w:customStyle="1" w:styleId="11111111111">
    <w:name w:val="Нет списка11111111111"/>
    <w:next w:val="ad"/>
    <w:semiHidden/>
    <w:rsid w:val="005D47CD"/>
  </w:style>
  <w:style w:type="numbering" w:customStyle="1" w:styleId="111111111111">
    <w:name w:val="Нет списка111111111111"/>
    <w:next w:val="ad"/>
    <w:semiHidden/>
    <w:rsid w:val="005D47CD"/>
  </w:style>
  <w:style w:type="numbering" w:customStyle="1" w:styleId="213211">
    <w:name w:val="Нет списка213211"/>
    <w:next w:val="ad"/>
    <w:semiHidden/>
    <w:unhideWhenUsed/>
    <w:rsid w:val="005D47CD"/>
  </w:style>
  <w:style w:type="numbering" w:customStyle="1" w:styleId="313211">
    <w:name w:val="Нет списка313211"/>
    <w:next w:val="ad"/>
    <w:semiHidden/>
    <w:rsid w:val="005D47CD"/>
  </w:style>
  <w:style w:type="numbering" w:customStyle="1" w:styleId="411211">
    <w:name w:val="Нет списка411211"/>
    <w:next w:val="ad"/>
    <w:semiHidden/>
    <w:rsid w:val="005D47CD"/>
  </w:style>
  <w:style w:type="numbering" w:customStyle="1" w:styleId="122211">
    <w:name w:val="Нет списка122211"/>
    <w:next w:val="ad"/>
    <w:semiHidden/>
    <w:rsid w:val="005D47CD"/>
  </w:style>
  <w:style w:type="numbering" w:customStyle="1" w:styleId="2111211">
    <w:name w:val="Нет списка2111211"/>
    <w:next w:val="ad"/>
    <w:semiHidden/>
    <w:unhideWhenUsed/>
    <w:rsid w:val="005D47CD"/>
  </w:style>
  <w:style w:type="numbering" w:customStyle="1" w:styleId="3111211">
    <w:name w:val="Нет списка3111211"/>
    <w:next w:val="ad"/>
    <w:semiHidden/>
    <w:rsid w:val="005D47CD"/>
  </w:style>
  <w:style w:type="numbering" w:customStyle="1" w:styleId="52211">
    <w:name w:val="Нет списка52211"/>
    <w:next w:val="ad"/>
    <w:uiPriority w:val="99"/>
    <w:semiHidden/>
    <w:unhideWhenUsed/>
    <w:rsid w:val="005D47CD"/>
  </w:style>
  <w:style w:type="numbering" w:customStyle="1" w:styleId="612110">
    <w:name w:val="Нет списка61211"/>
    <w:next w:val="ad"/>
    <w:uiPriority w:val="99"/>
    <w:semiHidden/>
    <w:rsid w:val="005D47CD"/>
  </w:style>
  <w:style w:type="numbering" w:customStyle="1" w:styleId="132211">
    <w:name w:val="Нет списка132211"/>
    <w:next w:val="ad"/>
    <w:semiHidden/>
    <w:rsid w:val="005D47CD"/>
  </w:style>
  <w:style w:type="numbering" w:customStyle="1" w:styleId="1121211">
    <w:name w:val="Нет списка1121211"/>
    <w:next w:val="ad"/>
    <w:semiHidden/>
    <w:rsid w:val="005D47CD"/>
  </w:style>
  <w:style w:type="numbering" w:customStyle="1" w:styleId="222211">
    <w:name w:val="Нет списка222211"/>
    <w:next w:val="ad"/>
    <w:semiHidden/>
    <w:unhideWhenUsed/>
    <w:rsid w:val="005D47CD"/>
  </w:style>
  <w:style w:type="numbering" w:customStyle="1" w:styleId="322211">
    <w:name w:val="Нет списка322211"/>
    <w:next w:val="ad"/>
    <w:semiHidden/>
    <w:rsid w:val="005D47CD"/>
  </w:style>
  <w:style w:type="numbering" w:customStyle="1" w:styleId="421211">
    <w:name w:val="Нет списка421211"/>
    <w:next w:val="ad"/>
    <w:semiHidden/>
    <w:rsid w:val="005D47CD"/>
  </w:style>
  <w:style w:type="numbering" w:customStyle="1" w:styleId="1211211">
    <w:name w:val="Нет списка1211211"/>
    <w:next w:val="ad"/>
    <w:semiHidden/>
    <w:rsid w:val="005D47CD"/>
  </w:style>
  <w:style w:type="numbering" w:customStyle="1" w:styleId="2121211">
    <w:name w:val="Нет списка2121211"/>
    <w:next w:val="ad"/>
    <w:semiHidden/>
    <w:unhideWhenUsed/>
    <w:rsid w:val="005D47CD"/>
  </w:style>
  <w:style w:type="numbering" w:customStyle="1" w:styleId="3121211">
    <w:name w:val="Нет списка3121211"/>
    <w:next w:val="ad"/>
    <w:semiHidden/>
    <w:rsid w:val="005D47CD"/>
  </w:style>
  <w:style w:type="numbering" w:customStyle="1" w:styleId="511211">
    <w:name w:val="Нет списка511211"/>
    <w:next w:val="ad"/>
    <w:uiPriority w:val="99"/>
    <w:semiHidden/>
    <w:rsid w:val="005D47CD"/>
  </w:style>
  <w:style w:type="numbering" w:customStyle="1" w:styleId="1311211">
    <w:name w:val="Нет списка1311211"/>
    <w:next w:val="ad"/>
    <w:semiHidden/>
    <w:rsid w:val="005D47CD"/>
  </w:style>
  <w:style w:type="numbering" w:customStyle="1" w:styleId="2211211">
    <w:name w:val="Нет списка2211211"/>
    <w:next w:val="ad"/>
    <w:semiHidden/>
    <w:unhideWhenUsed/>
    <w:rsid w:val="005D47CD"/>
  </w:style>
  <w:style w:type="numbering" w:customStyle="1" w:styleId="3211211">
    <w:name w:val="Нет списка3211211"/>
    <w:next w:val="ad"/>
    <w:semiHidden/>
    <w:rsid w:val="005D47CD"/>
  </w:style>
  <w:style w:type="numbering" w:customStyle="1" w:styleId="SymbolSymbol31111">
    <w:name w:val="Стиль маркированный Symbol (Symbol) подчеркивание31111"/>
    <w:basedOn w:val="ad"/>
    <w:rsid w:val="005D47CD"/>
  </w:style>
  <w:style w:type="numbering" w:customStyle="1" w:styleId="311112">
    <w:name w:val="Стиль нумерованный31111"/>
    <w:basedOn w:val="ad"/>
    <w:rsid w:val="005D47CD"/>
  </w:style>
  <w:style w:type="numbering" w:customStyle="1" w:styleId="12pt31111">
    <w:name w:val="Стиль маркированный 12 pt31111"/>
    <w:basedOn w:val="ad"/>
    <w:rsid w:val="005D47CD"/>
  </w:style>
  <w:style w:type="numbering" w:customStyle="1" w:styleId="311113">
    <w:name w:val="Стиль маркированный31111"/>
    <w:basedOn w:val="ad"/>
    <w:rsid w:val="005D47CD"/>
  </w:style>
  <w:style w:type="table" w:customStyle="1" w:styleId="22111110">
    <w:name w:val="Сетка таблицы22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1">
    <w:name w:val="Нет списка711111"/>
    <w:next w:val="ad"/>
    <w:uiPriority w:val="99"/>
    <w:semiHidden/>
    <w:rsid w:val="005D47CD"/>
  </w:style>
  <w:style w:type="numbering" w:customStyle="1" w:styleId="1411111">
    <w:name w:val="Нет списка1411111"/>
    <w:next w:val="ad"/>
    <w:semiHidden/>
    <w:rsid w:val="005D47CD"/>
  </w:style>
  <w:style w:type="numbering" w:customStyle="1" w:styleId="2311111">
    <w:name w:val="Нет списка2311111"/>
    <w:next w:val="ad"/>
    <w:semiHidden/>
    <w:unhideWhenUsed/>
    <w:rsid w:val="005D47CD"/>
  </w:style>
  <w:style w:type="numbering" w:customStyle="1" w:styleId="3311111">
    <w:name w:val="Нет списка3311111"/>
    <w:next w:val="ad"/>
    <w:semiHidden/>
    <w:rsid w:val="005D47CD"/>
  </w:style>
  <w:style w:type="numbering" w:customStyle="1" w:styleId="4311111">
    <w:name w:val="Нет списка4311111"/>
    <w:next w:val="ad"/>
    <w:semiHidden/>
    <w:rsid w:val="005D47CD"/>
  </w:style>
  <w:style w:type="numbering" w:customStyle="1" w:styleId="11311111">
    <w:name w:val="Нет списка11311111"/>
    <w:next w:val="ad"/>
    <w:semiHidden/>
    <w:rsid w:val="005D47CD"/>
  </w:style>
  <w:style w:type="numbering" w:customStyle="1" w:styleId="1112111">
    <w:name w:val="Нет списка1112111"/>
    <w:next w:val="ad"/>
    <w:semiHidden/>
    <w:rsid w:val="005D47CD"/>
  </w:style>
  <w:style w:type="numbering" w:customStyle="1" w:styleId="21311111">
    <w:name w:val="Нет списка21311111"/>
    <w:next w:val="ad"/>
    <w:semiHidden/>
    <w:unhideWhenUsed/>
    <w:rsid w:val="005D47CD"/>
  </w:style>
  <w:style w:type="numbering" w:customStyle="1" w:styleId="31311111">
    <w:name w:val="Нет списка31311111"/>
    <w:next w:val="ad"/>
    <w:semiHidden/>
    <w:rsid w:val="005D47CD"/>
  </w:style>
  <w:style w:type="numbering" w:customStyle="1" w:styleId="41111111">
    <w:name w:val="Нет списка41111111"/>
    <w:next w:val="ad"/>
    <w:semiHidden/>
    <w:rsid w:val="005D47CD"/>
  </w:style>
  <w:style w:type="numbering" w:customStyle="1" w:styleId="12211111">
    <w:name w:val="Нет списка12211111"/>
    <w:next w:val="ad"/>
    <w:semiHidden/>
    <w:rsid w:val="005D47CD"/>
  </w:style>
  <w:style w:type="numbering" w:customStyle="1" w:styleId="211111111">
    <w:name w:val="Нет списка211111111"/>
    <w:next w:val="ad"/>
    <w:semiHidden/>
    <w:unhideWhenUsed/>
    <w:rsid w:val="005D47CD"/>
  </w:style>
  <w:style w:type="numbering" w:customStyle="1" w:styleId="311111111">
    <w:name w:val="Нет списка311111111"/>
    <w:next w:val="ad"/>
    <w:semiHidden/>
    <w:rsid w:val="005D47CD"/>
  </w:style>
  <w:style w:type="numbering" w:customStyle="1" w:styleId="5211111">
    <w:name w:val="Нет списка5211111"/>
    <w:next w:val="ad"/>
    <w:uiPriority w:val="99"/>
    <w:semiHidden/>
    <w:unhideWhenUsed/>
    <w:rsid w:val="005D47CD"/>
  </w:style>
  <w:style w:type="numbering" w:customStyle="1" w:styleId="6111111">
    <w:name w:val="Нет списка6111111"/>
    <w:next w:val="ad"/>
    <w:uiPriority w:val="99"/>
    <w:semiHidden/>
    <w:rsid w:val="005D47CD"/>
  </w:style>
  <w:style w:type="numbering" w:customStyle="1" w:styleId="13211111">
    <w:name w:val="Нет списка13211111"/>
    <w:next w:val="ad"/>
    <w:semiHidden/>
    <w:rsid w:val="005D47CD"/>
  </w:style>
  <w:style w:type="numbering" w:customStyle="1" w:styleId="112111111">
    <w:name w:val="Нет списка112111111"/>
    <w:next w:val="ad"/>
    <w:semiHidden/>
    <w:rsid w:val="005D47CD"/>
  </w:style>
  <w:style w:type="numbering" w:customStyle="1" w:styleId="22211111">
    <w:name w:val="Нет списка22211111"/>
    <w:next w:val="ad"/>
    <w:semiHidden/>
    <w:unhideWhenUsed/>
    <w:rsid w:val="005D47CD"/>
  </w:style>
  <w:style w:type="numbering" w:customStyle="1" w:styleId="32211111">
    <w:name w:val="Нет списка32211111"/>
    <w:next w:val="ad"/>
    <w:semiHidden/>
    <w:rsid w:val="005D47CD"/>
  </w:style>
  <w:style w:type="numbering" w:customStyle="1" w:styleId="42111111">
    <w:name w:val="Нет списка42111111"/>
    <w:next w:val="ad"/>
    <w:semiHidden/>
    <w:rsid w:val="005D47CD"/>
  </w:style>
  <w:style w:type="numbering" w:customStyle="1" w:styleId="121111111">
    <w:name w:val="Нет списка121111111"/>
    <w:next w:val="ad"/>
    <w:semiHidden/>
    <w:rsid w:val="005D47CD"/>
  </w:style>
  <w:style w:type="numbering" w:customStyle="1" w:styleId="212111111">
    <w:name w:val="Нет списка212111111"/>
    <w:next w:val="ad"/>
    <w:semiHidden/>
    <w:unhideWhenUsed/>
    <w:rsid w:val="005D47CD"/>
  </w:style>
  <w:style w:type="numbering" w:customStyle="1" w:styleId="312111111">
    <w:name w:val="Нет списка312111111"/>
    <w:next w:val="ad"/>
    <w:semiHidden/>
    <w:rsid w:val="005D47CD"/>
  </w:style>
  <w:style w:type="numbering" w:customStyle="1" w:styleId="51111111">
    <w:name w:val="Нет списка51111111"/>
    <w:next w:val="ad"/>
    <w:uiPriority w:val="99"/>
    <w:semiHidden/>
    <w:rsid w:val="005D47CD"/>
  </w:style>
  <w:style w:type="numbering" w:customStyle="1" w:styleId="131111111">
    <w:name w:val="Нет списка131111111"/>
    <w:next w:val="ad"/>
    <w:semiHidden/>
    <w:rsid w:val="005D47CD"/>
  </w:style>
  <w:style w:type="numbering" w:customStyle="1" w:styleId="221111111">
    <w:name w:val="Нет списка221111111"/>
    <w:next w:val="ad"/>
    <w:semiHidden/>
    <w:unhideWhenUsed/>
    <w:rsid w:val="005D47CD"/>
  </w:style>
  <w:style w:type="numbering" w:customStyle="1" w:styleId="321111111">
    <w:name w:val="Нет списка321111111"/>
    <w:next w:val="ad"/>
    <w:semiHidden/>
    <w:rsid w:val="005D47CD"/>
  </w:style>
  <w:style w:type="numbering" w:customStyle="1" w:styleId="SymbolSymbol111111">
    <w:name w:val="Стиль маркированный Symbol (Symbol) подчеркивание111111"/>
    <w:basedOn w:val="ad"/>
    <w:rsid w:val="005D47CD"/>
  </w:style>
  <w:style w:type="numbering" w:customStyle="1" w:styleId="1111114">
    <w:name w:val="Стиль нумерованный111111"/>
    <w:basedOn w:val="ad"/>
    <w:rsid w:val="005D47CD"/>
  </w:style>
  <w:style w:type="numbering" w:customStyle="1" w:styleId="12pt121111">
    <w:name w:val="Стиль маркированный 12 pt121111"/>
    <w:basedOn w:val="ad"/>
    <w:rsid w:val="005D47CD"/>
  </w:style>
  <w:style w:type="numbering" w:customStyle="1" w:styleId="1111115">
    <w:name w:val="Стиль маркированный111111"/>
    <w:basedOn w:val="ad"/>
    <w:rsid w:val="005D47CD"/>
  </w:style>
  <w:style w:type="numbering" w:customStyle="1" w:styleId="81112">
    <w:name w:val="Нет списка8111"/>
    <w:next w:val="ad"/>
    <w:uiPriority w:val="99"/>
    <w:semiHidden/>
    <w:rsid w:val="005D47CD"/>
  </w:style>
  <w:style w:type="numbering" w:customStyle="1" w:styleId="151112">
    <w:name w:val="Нет списка15111"/>
    <w:next w:val="ad"/>
    <w:semiHidden/>
    <w:rsid w:val="005D47CD"/>
  </w:style>
  <w:style w:type="numbering" w:customStyle="1" w:styleId="241110">
    <w:name w:val="Нет списка24111"/>
    <w:next w:val="ad"/>
    <w:semiHidden/>
    <w:unhideWhenUsed/>
    <w:rsid w:val="005D47CD"/>
  </w:style>
  <w:style w:type="numbering" w:customStyle="1" w:styleId="34111">
    <w:name w:val="Нет списка34111"/>
    <w:next w:val="ad"/>
    <w:semiHidden/>
    <w:rsid w:val="005D47CD"/>
  </w:style>
  <w:style w:type="numbering" w:customStyle="1" w:styleId="44111">
    <w:name w:val="Нет списка44111"/>
    <w:next w:val="ad"/>
    <w:semiHidden/>
    <w:rsid w:val="005D47CD"/>
  </w:style>
  <w:style w:type="numbering" w:customStyle="1" w:styleId="114111">
    <w:name w:val="Нет списка114111"/>
    <w:next w:val="ad"/>
    <w:semiHidden/>
    <w:rsid w:val="005D47CD"/>
  </w:style>
  <w:style w:type="numbering" w:customStyle="1" w:styleId="1113111">
    <w:name w:val="Нет списка1113111"/>
    <w:next w:val="ad"/>
    <w:semiHidden/>
    <w:rsid w:val="005D47CD"/>
  </w:style>
  <w:style w:type="numbering" w:customStyle="1" w:styleId="214111">
    <w:name w:val="Нет списка214111"/>
    <w:next w:val="ad"/>
    <w:semiHidden/>
    <w:unhideWhenUsed/>
    <w:rsid w:val="005D47CD"/>
  </w:style>
  <w:style w:type="numbering" w:customStyle="1" w:styleId="314111">
    <w:name w:val="Нет списка314111"/>
    <w:next w:val="ad"/>
    <w:semiHidden/>
    <w:rsid w:val="005D47CD"/>
  </w:style>
  <w:style w:type="numbering" w:customStyle="1" w:styleId="412111">
    <w:name w:val="Нет списка412111"/>
    <w:next w:val="ad"/>
    <w:semiHidden/>
    <w:rsid w:val="005D47CD"/>
  </w:style>
  <w:style w:type="numbering" w:customStyle="1" w:styleId="123111">
    <w:name w:val="Нет списка123111"/>
    <w:next w:val="ad"/>
    <w:semiHidden/>
    <w:rsid w:val="005D47CD"/>
  </w:style>
  <w:style w:type="numbering" w:customStyle="1" w:styleId="2112111">
    <w:name w:val="Нет списка2112111"/>
    <w:next w:val="ad"/>
    <w:semiHidden/>
    <w:unhideWhenUsed/>
    <w:rsid w:val="005D47CD"/>
  </w:style>
  <w:style w:type="numbering" w:customStyle="1" w:styleId="3112111">
    <w:name w:val="Нет списка3112111"/>
    <w:next w:val="ad"/>
    <w:semiHidden/>
    <w:rsid w:val="005D47CD"/>
  </w:style>
  <w:style w:type="numbering" w:customStyle="1" w:styleId="53111">
    <w:name w:val="Нет списка53111"/>
    <w:next w:val="ad"/>
    <w:uiPriority w:val="99"/>
    <w:semiHidden/>
    <w:unhideWhenUsed/>
    <w:rsid w:val="005D47CD"/>
  </w:style>
  <w:style w:type="numbering" w:customStyle="1" w:styleId="621112">
    <w:name w:val="Нет списка62111"/>
    <w:next w:val="ad"/>
    <w:uiPriority w:val="99"/>
    <w:semiHidden/>
    <w:rsid w:val="005D47CD"/>
  </w:style>
  <w:style w:type="numbering" w:customStyle="1" w:styleId="133111">
    <w:name w:val="Нет списка133111"/>
    <w:next w:val="ad"/>
    <w:semiHidden/>
    <w:rsid w:val="005D47CD"/>
  </w:style>
  <w:style w:type="numbering" w:customStyle="1" w:styleId="1122111">
    <w:name w:val="Нет списка1122111"/>
    <w:next w:val="ad"/>
    <w:semiHidden/>
    <w:rsid w:val="005D47CD"/>
  </w:style>
  <w:style w:type="numbering" w:customStyle="1" w:styleId="223111">
    <w:name w:val="Нет списка223111"/>
    <w:next w:val="ad"/>
    <w:semiHidden/>
    <w:unhideWhenUsed/>
    <w:rsid w:val="005D47CD"/>
  </w:style>
  <w:style w:type="numbering" w:customStyle="1" w:styleId="323111">
    <w:name w:val="Нет списка323111"/>
    <w:next w:val="ad"/>
    <w:semiHidden/>
    <w:rsid w:val="005D47CD"/>
  </w:style>
  <w:style w:type="numbering" w:customStyle="1" w:styleId="422111">
    <w:name w:val="Нет списка422111"/>
    <w:next w:val="ad"/>
    <w:semiHidden/>
    <w:rsid w:val="005D47CD"/>
  </w:style>
  <w:style w:type="numbering" w:customStyle="1" w:styleId="1212111">
    <w:name w:val="Нет списка1212111"/>
    <w:next w:val="ad"/>
    <w:semiHidden/>
    <w:rsid w:val="005D47CD"/>
  </w:style>
  <w:style w:type="numbering" w:customStyle="1" w:styleId="2122111">
    <w:name w:val="Нет списка2122111"/>
    <w:next w:val="ad"/>
    <w:semiHidden/>
    <w:unhideWhenUsed/>
    <w:rsid w:val="005D47CD"/>
  </w:style>
  <w:style w:type="numbering" w:customStyle="1" w:styleId="3122111">
    <w:name w:val="Нет списка3122111"/>
    <w:next w:val="ad"/>
    <w:semiHidden/>
    <w:rsid w:val="005D47CD"/>
  </w:style>
  <w:style w:type="numbering" w:customStyle="1" w:styleId="512111">
    <w:name w:val="Нет списка512111"/>
    <w:next w:val="ad"/>
    <w:uiPriority w:val="99"/>
    <w:semiHidden/>
    <w:rsid w:val="005D47CD"/>
  </w:style>
  <w:style w:type="numbering" w:customStyle="1" w:styleId="1312111">
    <w:name w:val="Нет списка1312111"/>
    <w:next w:val="ad"/>
    <w:semiHidden/>
    <w:rsid w:val="005D47CD"/>
  </w:style>
  <w:style w:type="numbering" w:customStyle="1" w:styleId="2212111">
    <w:name w:val="Нет списка2212111"/>
    <w:next w:val="ad"/>
    <w:semiHidden/>
    <w:unhideWhenUsed/>
    <w:rsid w:val="005D47CD"/>
  </w:style>
  <w:style w:type="numbering" w:customStyle="1" w:styleId="3212111">
    <w:name w:val="Нет списка3212111"/>
    <w:next w:val="ad"/>
    <w:semiHidden/>
    <w:rsid w:val="005D47CD"/>
  </w:style>
  <w:style w:type="numbering" w:customStyle="1" w:styleId="SymbolSymbol211111">
    <w:name w:val="Стиль маркированный Symbol (Symbol) подчеркивание211111"/>
    <w:basedOn w:val="ad"/>
    <w:rsid w:val="005D47CD"/>
  </w:style>
  <w:style w:type="numbering" w:customStyle="1" w:styleId="2111112">
    <w:name w:val="Стиль нумерованный211111"/>
    <w:basedOn w:val="ad"/>
    <w:rsid w:val="005D47CD"/>
  </w:style>
  <w:style w:type="numbering" w:customStyle="1" w:styleId="12pt211111">
    <w:name w:val="Стиль маркированный 12 pt211111"/>
    <w:basedOn w:val="ad"/>
    <w:rsid w:val="005D47CD"/>
  </w:style>
  <w:style w:type="numbering" w:customStyle="1" w:styleId="2111113">
    <w:name w:val="Стиль маркированный211111"/>
    <w:basedOn w:val="ad"/>
    <w:rsid w:val="005D47CD"/>
  </w:style>
  <w:style w:type="table" w:customStyle="1" w:styleId="5111110">
    <w:name w:val="Сетка таблицы5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Сетка таблицы9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0">
    <w:name w:val="Сетка таблицы13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0">
    <w:name w:val="Сетка таблицы14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11">
    <w:name w:val="Стиль маркированный 12 pt1111111"/>
    <w:basedOn w:val="ad"/>
    <w:rsid w:val="005D47CD"/>
  </w:style>
  <w:style w:type="table" w:customStyle="1" w:styleId="1711111">
    <w:name w:val="Сетка таблицы1711111"/>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0">
    <w:name w:val="Нет списка9111"/>
    <w:next w:val="ad"/>
    <w:uiPriority w:val="99"/>
    <w:semiHidden/>
    <w:unhideWhenUsed/>
    <w:rsid w:val="005D47CD"/>
  </w:style>
  <w:style w:type="numbering" w:customStyle="1" w:styleId="161110">
    <w:name w:val="Нет списка16111"/>
    <w:next w:val="ad"/>
    <w:uiPriority w:val="99"/>
    <w:semiHidden/>
    <w:rsid w:val="005D47CD"/>
  </w:style>
  <w:style w:type="table" w:customStyle="1" w:styleId="1811111">
    <w:name w:val="Сетка таблицы1811111"/>
    <w:basedOn w:val="ac"/>
    <w:next w:val="af7"/>
    <w:uiPriority w:val="59"/>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1">
    <w:name w:val="Нет списка115111"/>
    <w:next w:val="ad"/>
    <w:semiHidden/>
    <w:rsid w:val="005D47CD"/>
  </w:style>
  <w:style w:type="numbering" w:customStyle="1" w:styleId="25111">
    <w:name w:val="Нет списка25111"/>
    <w:next w:val="ad"/>
    <w:semiHidden/>
    <w:unhideWhenUsed/>
    <w:rsid w:val="005D47CD"/>
  </w:style>
  <w:style w:type="numbering" w:customStyle="1" w:styleId="35111">
    <w:name w:val="Нет списка35111"/>
    <w:next w:val="ad"/>
    <w:semiHidden/>
    <w:rsid w:val="005D47CD"/>
  </w:style>
  <w:style w:type="numbering" w:customStyle="1" w:styleId="45111">
    <w:name w:val="Нет списка45111"/>
    <w:next w:val="ad"/>
    <w:semiHidden/>
    <w:rsid w:val="005D47CD"/>
  </w:style>
  <w:style w:type="table" w:customStyle="1" w:styleId="1911111">
    <w:name w:val="Сетка таблицы19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1">
    <w:name w:val="Нет списка1114111"/>
    <w:next w:val="ad"/>
    <w:semiHidden/>
    <w:rsid w:val="005D47CD"/>
  </w:style>
  <w:style w:type="table" w:customStyle="1" w:styleId="111111110">
    <w:name w:val="Сетка таблицы111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1">
    <w:name w:val="Нет списка11112111"/>
    <w:next w:val="ad"/>
    <w:semiHidden/>
    <w:rsid w:val="005D47CD"/>
  </w:style>
  <w:style w:type="numbering" w:customStyle="1" w:styleId="215111">
    <w:name w:val="Нет списка215111"/>
    <w:next w:val="ad"/>
    <w:semiHidden/>
    <w:unhideWhenUsed/>
    <w:rsid w:val="005D47CD"/>
  </w:style>
  <w:style w:type="numbering" w:customStyle="1" w:styleId="315111">
    <w:name w:val="Нет списка315111"/>
    <w:next w:val="ad"/>
    <w:semiHidden/>
    <w:rsid w:val="005D47CD"/>
  </w:style>
  <w:style w:type="numbering" w:customStyle="1" w:styleId="413111">
    <w:name w:val="Нет списка413111"/>
    <w:next w:val="ad"/>
    <w:semiHidden/>
    <w:rsid w:val="005D47CD"/>
  </w:style>
  <w:style w:type="table" w:customStyle="1" w:styleId="23111110">
    <w:name w:val="Сетка таблицы23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1"/>
    <w:next w:val="ad"/>
    <w:semiHidden/>
    <w:rsid w:val="005D47CD"/>
  </w:style>
  <w:style w:type="numbering" w:customStyle="1" w:styleId="2113111">
    <w:name w:val="Нет списка2113111"/>
    <w:next w:val="ad"/>
    <w:semiHidden/>
    <w:unhideWhenUsed/>
    <w:rsid w:val="005D47CD"/>
  </w:style>
  <w:style w:type="numbering" w:customStyle="1" w:styleId="3113111">
    <w:name w:val="Нет списка3113111"/>
    <w:next w:val="ad"/>
    <w:semiHidden/>
    <w:rsid w:val="005D47CD"/>
  </w:style>
  <w:style w:type="table" w:customStyle="1" w:styleId="211111110">
    <w:name w:val="Сетка таблицы21111111"/>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11">
    <w:name w:val="Нет списка54111"/>
    <w:next w:val="ad"/>
    <w:uiPriority w:val="99"/>
    <w:semiHidden/>
    <w:unhideWhenUsed/>
    <w:rsid w:val="005D47CD"/>
  </w:style>
  <w:style w:type="numbering" w:customStyle="1" w:styleId="63111">
    <w:name w:val="Нет списка63111"/>
    <w:next w:val="ad"/>
    <w:uiPriority w:val="99"/>
    <w:semiHidden/>
    <w:rsid w:val="005D47CD"/>
  </w:style>
  <w:style w:type="table" w:customStyle="1" w:styleId="32111110">
    <w:name w:val="Сетка таблицы32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1">
    <w:name w:val="Нет списка134111"/>
    <w:next w:val="ad"/>
    <w:semiHidden/>
    <w:rsid w:val="005D47CD"/>
  </w:style>
  <w:style w:type="table" w:customStyle="1" w:styleId="121111110">
    <w:name w:val="Сетка таблицы121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1">
    <w:name w:val="Нет списка1123111"/>
    <w:next w:val="ad"/>
    <w:semiHidden/>
    <w:rsid w:val="005D47CD"/>
  </w:style>
  <w:style w:type="numbering" w:customStyle="1" w:styleId="224111">
    <w:name w:val="Нет списка224111"/>
    <w:next w:val="ad"/>
    <w:semiHidden/>
    <w:unhideWhenUsed/>
    <w:rsid w:val="005D47CD"/>
  </w:style>
  <w:style w:type="numbering" w:customStyle="1" w:styleId="324111">
    <w:name w:val="Нет списка324111"/>
    <w:next w:val="ad"/>
    <w:semiHidden/>
    <w:rsid w:val="005D47CD"/>
  </w:style>
  <w:style w:type="numbering" w:customStyle="1" w:styleId="423111">
    <w:name w:val="Нет списка423111"/>
    <w:next w:val="ad"/>
    <w:semiHidden/>
    <w:rsid w:val="005D47CD"/>
  </w:style>
  <w:style w:type="numbering" w:customStyle="1" w:styleId="1213111">
    <w:name w:val="Нет списка1213111"/>
    <w:next w:val="ad"/>
    <w:semiHidden/>
    <w:rsid w:val="005D47CD"/>
  </w:style>
  <w:style w:type="numbering" w:customStyle="1" w:styleId="2123111">
    <w:name w:val="Нет списка2123111"/>
    <w:next w:val="ad"/>
    <w:semiHidden/>
    <w:unhideWhenUsed/>
    <w:rsid w:val="005D47CD"/>
  </w:style>
  <w:style w:type="numbering" w:customStyle="1" w:styleId="3123111">
    <w:name w:val="Нет списка3123111"/>
    <w:next w:val="ad"/>
    <w:semiHidden/>
    <w:rsid w:val="005D47CD"/>
  </w:style>
  <w:style w:type="numbering" w:customStyle="1" w:styleId="513111">
    <w:name w:val="Нет списка513111"/>
    <w:next w:val="ad"/>
    <w:uiPriority w:val="99"/>
    <w:semiHidden/>
    <w:rsid w:val="005D47CD"/>
  </w:style>
  <w:style w:type="table" w:customStyle="1" w:styleId="311111112">
    <w:name w:val="Сетка таблицы31111111"/>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11">
    <w:name w:val="Нет списка1313111"/>
    <w:next w:val="ad"/>
    <w:semiHidden/>
    <w:rsid w:val="005D47CD"/>
  </w:style>
  <w:style w:type="numbering" w:customStyle="1" w:styleId="2213111">
    <w:name w:val="Нет списка2213111"/>
    <w:next w:val="ad"/>
    <w:semiHidden/>
    <w:unhideWhenUsed/>
    <w:rsid w:val="005D47CD"/>
  </w:style>
  <w:style w:type="numbering" w:customStyle="1" w:styleId="3213111">
    <w:name w:val="Нет списка3213111"/>
    <w:next w:val="ad"/>
    <w:semiHidden/>
    <w:rsid w:val="005D47CD"/>
  </w:style>
  <w:style w:type="table" w:customStyle="1" w:styleId="41111110">
    <w:name w:val="Сетка таблицы4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11">
    <w:name w:val="Стиль маркированный Symbol (Symbol) подчеркивание311111"/>
    <w:basedOn w:val="ad"/>
    <w:rsid w:val="005D47CD"/>
  </w:style>
  <w:style w:type="numbering" w:customStyle="1" w:styleId="311111">
    <w:name w:val="Стиль нумерованный311111"/>
    <w:basedOn w:val="ad"/>
    <w:rsid w:val="005D47CD"/>
    <w:pPr>
      <w:numPr>
        <w:numId w:val="66"/>
      </w:numPr>
    </w:pPr>
  </w:style>
  <w:style w:type="numbering" w:customStyle="1" w:styleId="12pt311111">
    <w:name w:val="Стиль маркированный 12 pt311111"/>
    <w:basedOn w:val="ad"/>
    <w:rsid w:val="005D47CD"/>
  </w:style>
  <w:style w:type="numbering" w:customStyle="1" w:styleId="3111113">
    <w:name w:val="Стиль маркированный311111"/>
    <w:basedOn w:val="ad"/>
    <w:rsid w:val="005D47CD"/>
  </w:style>
  <w:style w:type="table" w:customStyle="1" w:styleId="221111110">
    <w:name w:val="Сетка таблицы22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0">
    <w:name w:val="Сетка таблицы52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Сетка таблицы62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
    <w:name w:val="Сетка таблицы72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1">
    <w:name w:val="Сетка таблицы8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1">
    <w:name w:val="Сетка таблицы9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1">
    <w:name w:val="Сетка таблицы10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0">
    <w:name w:val="Сетка таблицы13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11">
    <w:name w:val="Стиль маркированный 12 pt1211111"/>
    <w:basedOn w:val="ad"/>
    <w:rsid w:val="005D47CD"/>
    <w:pPr>
      <w:numPr>
        <w:numId w:val="65"/>
      </w:numPr>
    </w:pPr>
  </w:style>
  <w:style w:type="table" w:customStyle="1" w:styleId="17111111">
    <w:name w:val="Сетка таблицы17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0">
    <w:name w:val="Нет списка10111"/>
    <w:next w:val="ad"/>
    <w:semiHidden/>
    <w:rsid w:val="005D47CD"/>
  </w:style>
  <w:style w:type="numbering" w:customStyle="1" w:styleId="171110">
    <w:name w:val="Нет списка17111"/>
    <w:next w:val="ad"/>
    <w:uiPriority w:val="99"/>
    <w:semiHidden/>
    <w:unhideWhenUsed/>
    <w:rsid w:val="005D47CD"/>
  </w:style>
  <w:style w:type="numbering" w:customStyle="1" w:styleId="26111">
    <w:name w:val="Нет списка26111"/>
    <w:next w:val="ad"/>
    <w:uiPriority w:val="99"/>
    <w:semiHidden/>
    <w:unhideWhenUsed/>
    <w:rsid w:val="005D47CD"/>
  </w:style>
  <w:style w:type="numbering" w:customStyle="1" w:styleId="18112">
    <w:name w:val="Нет списка1811"/>
    <w:next w:val="ad"/>
    <w:semiHidden/>
    <w:rsid w:val="005D47CD"/>
  </w:style>
  <w:style w:type="numbering" w:customStyle="1" w:styleId="19112">
    <w:name w:val="Нет списка1911"/>
    <w:next w:val="ad"/>
    <w:uiPriority w:val="99"/>
    <w:semiHidden/>
    <w:unhideWhenUsed/>
    <w:rsid w:val="005D47CD"/>
  </w:style>
  <w:style w:type="numbering" w:customStyle="1" w:styleId="27110">
    <w:name w:val="Нет списка2711"/>
    <w:next w:val="ad"/>
    <w:uiPriority w:val="99"/>
    <w:semiHidden/>
    <w:unhideWhenUsed/>
    <w:rsid w:val="005D47CD"/>
  </w:style>
  <w:style w:type="numbering" w:customStyle="1" w:styleId="20111">
    <w:name w:val="Нет списка2011"/>
    <w:next w:val="ad"/>
    <w:semiHidden/>
    <w:rsid w:val="005D47CD"/>
  </w:style>
  <w:style w:type="numbering" w:customStyle="1" w:styleId="11011">
    <w:name w:val="Нет списка11011"/>
    <w:next w:val="ad"/>
    <w:uiPriority w:val="99"/>
    <w:semiHidden/>
    <w:unhideWhenUsed/>
    <w:rsid w:val="005D47CD"/>
  </w:style>
  <w:style w:type="numbering" w:customStyle="1" w:styleId="28110">
    <w:name w:val="Нет списка2811"/>
    <w:next w:val="ad"/>
    <w:uiPriority w:val="99"/>
    <w:semiHidden/>
    <w:unhideWhenUsed/>
    <w:rsid w:val="005D47CD"/>
  </w:style>
  <w:style w:type="numbering" w:customStyle="1" w:styleId="29110">
    <w:name w:val="Нет списка2911"/>
    <w:next w:val="ad"/>
    <w:uiPriority w:val="99"/>
    <w:semiHidden/>
    <w:rsid w:val="005D47CD"/>
  </w:style>
  <w:style w:type="numbering" w:customStyle="1" w:styleId="116111">
    <w:name w:val="Нет списка116111"/>
    <w:next w:val="ad"/>
    <w:semiHidden/>
    <w:rsid w:val="005D47CD"/>
  </w:style>
  <w:style w:type="numbering" w:customStyle="1" w:styleId="21011">
    <w:name w:val="Нет списка2101"/>
    <w:next w:val="ad"/>
    <w:semiHidden/>
    <w:unhideWhenUsed/>
    <w:rsid w:val="005D47CD"/>
  </w:style>
  <w:style w:type="numbering" w:customStyle="1" w:styleId="36111">
    <w:name w:val="Нет списка36111"/>
    <w:next w:val="ad"/>
    <w:semiHidden/>
    <w:rsid w:val="005D47CD"/>
  </w:style>
  <w:style w:type="numbering" w:customStyle="1" w:styleId="46111">
    <w:name w:val="Нет списка46111"/>
    <w:next w:val="ad"/>
    <w:semiHidden/>
    <w:rsid w:val="005D47CD"/>
  </w:style>
  <w:style w:type="numbering" w:customStyle="1" w:styleId="11711">
    <w:name w:val="Нет списка11711"/>
    <w:next w:val="ad"/>
    <w:semiHidden/>
    <w:rsid w:val="005D47CD"/>
  </w:style>
  <w:style w:type="numbering" w:customStyle="1" w:styleId="1115111">
    <w:name w:val="Нет списка1115111"/>
    <w:next w:val="ad"/>
    <w:semiHidden/>
    <w:rsid w:val="005D47CD"/>
  </w:style>
  <w:style w:type="numbering" w:customStyle="1" w:styleId="216111">
    <w:name w:val="Нет списка216111"/>
    <w:next w:val="ad"/>
    <w:semiHidden/>
    <w:unhideWhenUsed/>
    <w:rsid w:val="005D47CD"/>
  </w:style>
  <w:style w:type="numbering" w:customStyle="1" w:styleId="316111">
    <w:name w:val="Нет списка316111"/>
    <w:next w:val="ad"/>
    <w:semiHidden/>
    <w:rsid w:val="005D47CD"/>
  </w:style>
  <w:style w:type="numbering" w:customStyle="1" w:styleId="414111">
    <w:name w:val="Нет списка414111"/>
    <w:next w:val="ad"/>
    <w:semiHidden/>
    <w:rsid w:val="005D47CD"/>
  </w:style>
  <w:style w:type="numbering" w:customStyle="1" w:styleId="125111">
    <w:name w:val="Нет списка125111"/>
    <w:next w:val="ad"/>
    <w:semiHidden/>
    <w:rsid w:val="005D47CD"/>
  </w:style>
  <w:style w:type="numbering" w:customStyle="1" w:styleId="2114111">
    <w:name w:val="Нет списка2114111"/>
    <w:next w:val="ad"/>
    <w:semiHidden/>
    <w:unhideWhenUsed/>
    <w:rsid w:val="005D47CD"/>
  </w:style>
  <w:style w:type="numbering" w:customStyle="1" w:styleId="3114111">
    <w:name w:val="Нет списка3114111"/>
    <w:next w:val="ad"/>
    <w:semiHidden/>
    <w:rsid w:val="005D47CD"/>
  </w:style>
  <w:style w:type="numbering" w:customStyle="1" w:styleId="55111">
    <w:name w:val="Нет списка55111"/>
    <w:next w:val="ad"/>
    <w:uiPriority w:val="99"/>
    <w:semiHidden/>
    <w:unhideWhenUsed/>
    <w:rsid w:val="005D47CD"/>
  </w:style>
  <w:style w:type="numbering" w:customStyle="1" w:styleId="64111">
    <w:name w:val="Нет списка64111"/>
    <w:next w:val="ad"/>
    <w:uiPriority w:val="99"/>
    <w:semiHidden/>
    <w:rsid w:val="005D47CD"/>
  </w:style>
  <w:style w:type="numbering" w:customStyle="1" w:styleId="135111">
    <w:name w:val="Нет списка135111"/>
    <w:next w:val="ad"/>
    <w:semiHidden/>
    <w:rsid w:val="005D47CD"/>
  </w:style>
  <w:style w:type="numbering" w:customStyle="1" w:styleId="1124111">
    <w:name w:val="Нет списка1124111"/>
    <w:next w:val="ad"/>
    <w:semiHidden/>
    <w:rsid w:val="005D47CD"/>
  </w:style>
  <w:style w:type="numbering" w:customStyle="1" w:styleId="225111">
    <w:name w:val="Нет списка225111"/>
    <w:next w:val="ad"/>
    <w:semiHidden/>
    <w:unhideWhenUsed/>
    <w:rsid w:val="005D47CD"/>
  </w:style>
  <w:style w:type="numbering" w:customStyle="1" w:styleId="325111">
    <w:name w:val="Нет списка325111"/>
    <w:next w:val="ad"/>
    <w:semiHidden/>
    <w:rsid w:val="005D47CD"/>
  </w:style>
  <w:style w:type="numbering" w:customStyle="1" w:styleId="424111">
    <w:name w:val="Нет списка424111"/>
    <w:next w:val="ad"/>
    <w:semiHidden/>
    <w:rsid w:val="005D47CD"/>
  </w:style>
  <w:style w:type="numbering" w:customStyle="1" w:styleId="1214111">
    <w:name w:val="Нет списка1214111"/>
    <w:next w:val="ad"/>
    <w:semiHidden/>
    <w:rsid w:val="005D47CD"/>
  </w:style>
  <w:style w:type="numbering" w:customStyle="1" w:styleId="2124111">
    <w:name w:val="Нет списка2124111"/>
    <w:next w:val="ad"/>
    <w:semiHidden/>
    <w:unhideWhenUsed/>
    <w:rsid w:val="005D47CD"/>
  </w:style>
  <w:style w:type="numbering" w:customStyle="1" w:styleId="3124111">
    <w:name w:val="Нет списка3124111"/>
    <w:next w:val="ad"/>
    <w:semiHidden/>
    <w:rsid w:val="005D47CD"/>
  </w:style>
  <w:style w:type="numbering" w:customStyle="1" w:styleId="514111">
    <w:name w:val="Нет списка514111"/>
    <w:next w:val="ad"/>
    <w:uiPriority w:val="99"/>
    <w:semiHidden/>
    <w:rsid w:val="005D47CD"/>
  </w:style>
  <w:style w:type="numbering" w:customStyle="1" w:styleId="1314111">
    <w:name w:val="Нет списка1314111"/>
    <w:next w:val="ad"/>
    <w:semiHidden/>
    <w:rsid w:val="005D47CD"/>
  </w:style>
  <w:style w:type="numbering" w:customStyle="1" w:styleId="2214111">
    <w:name w:val="Нет списка2214111"/>
    <w:next w:val="ad"/>
    <w:semiHidden/>
    <w:unhideWhenUsed/>
    <w:rsid w:val="005D47CD"/>
  </w:style>
  <w:style w:type="numbering" w:customStyle="1" w:styleId="3214111">
    <w:name w:val="Нет списка3214111"/>
    <w:next w:val="ad"/>
    <w:semiHidden/>
    <w:rsid w:val="005D47CD"/>
  </w:style>
  <w:style w:type="numbering" w:customStyle="1" w:styleId="3011">
    <w:name w:val="Нет списка301"/>
    <w:next w:val="ad"/>
    <w:semiHidden/>
    <w:rsid w:val="005D47CD"/>
  </w:style>
  <w:style w:type="numbering" w:customStyle="1" w:styleId="11811">
    <w:name w:val="Нет списка11811"/>
    <w:next w:val="ad"/>
    <w:uiPriority w:val="99"/>
    <w:semiHidden/>
    <w:unhideWhenUsed/>
    <w:rsid w:val="005D47CD"/>
  </w:style>
  <w:style w:type="numbering" w:customStyle="1" w:styleId="21711">
    <w:name w:val="Нет списка21711"/>
    <w:next w:val="ad"/>
    <w:uiPriority w:val="99"/>
    <w:semiHidden/>
    <w:unhideWhenUsed/>
    <w:rsid w:val="005D47CD"/>
  </w:style>
  <w:style w:type="numbering" w:customStyle="1" w:styleId="37110">
    <w:name w:val="Нет списка3711"/>
    <w:next w:val="ad"/>
    <w:semiHidden/>
    <w:rsid w:val="005D47CD"/>
  </w:style>
  <w:style w:type="numbering" w:customStyle="1" w:styleId="11910">
    <w:name w:val="Нет списка1191"/>
    <w:next w:val="ad"/>
    <w:uiPriority w:val="99"/>
    <w:semiHidden/>
    <w:unhideWhenUsed/>
    <w:rsid w:val="005D47CD"/>
  </w:style>
  <w:style w:type="numbering" w:customStyle="1" w:styleId="2181">
    <w:name w:val="Нет списка2181"/>
    <w:next w:val="ad"/>
    <w:uiPriority w:val="99"/>
    <w:semiHidden/>
    <w:unhideWhenUsed/>
    <w:rsid w:val="005D47CD"/>
  </w:style>
  <w:style w:type="numbering" w:customStyle="1" w:styleId="3810">
    <w:name w:val="Нет списка381"/>
    <w:next w:val="ad"/>
    <w:semiHidden/>
    <w:rsid w:val="005D47CD"/>
  </w:style>
  <w:style w:type="numbering" w:customStyle="1" w:styleId="1201">
    <w:name w:val="Нет списка1201"/>
    <w:next w:val="ad"/>
    <w:uiPriority w:val="99"/>
    <w:semiHidden/>
    <w:unhideWhenUsed/>
    <w:rsid w:val="005D47CD"/>
  </w:style>
  <w:style w:type="numbering" w:customStyle="1" w:styleId="2191">
    <w:name w:val="Нет списка2191"/>
    <w:next w:val="ad"/>
    <w:uiPriority w:val="99"/>
    <w:semiHidden/>
    <w:unhideWhenUsed/>
    <w:rsid w:val="005D47CD"/>
  </w:style>
  <w:style w:type="numbering" w:customStyle="1" w:styleId="3910">
    <w:name w:val="Нет списка391"/>
    <w:next w:val="ad"/>
    <w:uiPriority w:val="99"/>
    <w:semiHidden/>
    <w:unhideWhenUsed/>
    <w:rsid w:val="005D47CD"/>
  </w:style>
  <w:style w:type="numbering" w:customStyle="1" w:styleId="SymbolSymbol4111">
    <w:name w:val="Стиль маркированный Symbol (Symbol) подчеркивание4111"/>
    <w:basedOn w:val="ad"/>
    <w:rsid w:val="005D47CD"/>
  </w:style>
  <w:style w:type="numbering" w:customStyle="1" w:styleId="41112">
    <w:name w:val="Стиль нумерованный4111"/>
    <w:basedOn w:val="ad"/>
    <w:rsid w:val="005D47CD"/>
  </w:style>
  <w:style w:type="numbering" w:customStyle="1" w:styleId="12pt4111">
    <w:name w:val="Стиль маркированный 12 pt4111"/>
    <w:basedOn w:val="ad"/>
    <w:rsid w:val="005D47CD"/>
  </w:style>
  <w:style w:type="numbering" w:customStyle="1" w:styleId="41113">
    <w:name w:val="Стиль маркированный4111"/>
    <w:basedOn w:val="ad"/>
    <w:rsid w:val="005D47CD"/>
  </w:style>
  <w:style w:type="numbering" w:customStyle="1" w:styleId="SymbolSymbol1111111">
    <w:name w:val="Стиль маркированный Symbol (Symbol) подчеркивание1111111"/>
    <w:basedOn w:val="ad"/>
    <w:rsid w:val="005D47CD"/>
    <w:pPr>
      <w:numPr>
        <w:numId w:val="64"/>
      </w:numPr>
    </w:pPr>
  </w:style>
  <w:style w:type="numbering" w:customStyle="1" w:styleId="11111113">
    <w:name w:val="Стиль нумерованный1111111"/>
    <w:basedOn w:val="ad"/>
    <w:rsid w:val="005D47CD"/>
  </w:style>
  <w:style w:type="numbering" w:customStyle="1" w:styleId="12pt1311">
    <w:name w:val="Стиль маркированный 12 pt1311"/>
    <w:basedOn w:val="ad"/>
    <w:rsid w:val="005D47CD"/>
  </w:style>
  <w:style w:type="numbering" w:customStyle="1" w:styleId="11111114">
    <w:name w:val="Стиль маркированный1111111"/>
    <w:basedOn w:val="ad"/>
    <w:rsid w:val="005D47CD"/>
  </w:style>
  <w:style w:type="numbering" w:customStyle="1" w:styleId="SymbolSymbol2111111">
    <w:name w:val="Стиль маркированный Symbol (Symbol) подчеркивание2111111"/>
    <w:basedOn w:val="ad"/>
    <w:rsid w:val="005D47CD"/>
  </w:style>
  <w:style w:type="numbering" w:customStyle="1" w:styleId="21111112">
    <w:name w:val="Стиль нумерованный2111111"/>
    <w:basedOn w:val="ad"/>
    <w:rsid w:val="005D47CD"/>
  </w:style>
  <w:style w:type="numbering" w:customStyle="1" w:styleId="12pt2111111">
    <w:name w:val="Стиль маркированный 12 pt2111111"/>
    <w:basedOn w:val="ad"/>
    <w:rsid w:val="005D47CD"/>
  </w:style>
  <w:style w:type="numbering" w:customStyle="1" w:styleId="21111113">
    <w:name w:val="Стиль маркированный2111111"/>
    <w:basedOn w:val="ad"/>
    <w:rsid w:val="005D47CD"/>
  </w:style>
  <w:style w:type="table" w:customStyle="1" w:styleId="51111110">
    <w:name w:val="Сетка таблицы511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0">
    <w:name w:val="Сетка таблицы611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111">
    <w:name w:val="Стиль маркированный 12 pt11111111"/>
    <w:basedOn w:val="ad"/>
    <w:rsid w:val="005D47CD"/>
  </w:style>
  <w:style w:type="table" w:customStyle="1" w:styleId="472">
    <w:name w:val="Сетка таблицы47"/>
    <w:basedOn w:val="ac"/>
    <w:next w:val="af7"/>
    <w:uiPriority w:val="59"/>
    <w:rsid w:val="005D47C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0">
    <w:name w:val="Стиль маркированный31112"/>
    <w:basedOn w:val="ad"/>
    <w:rsid w:val="005D47CD"/>
  </w:style>
  <w:style w:type="numbering" w:customStyle="1" w:styleId="481">
    <w:name w:val="Нет списка48"/>
    <w:next w:val="ad"/>
    <w:uiPriority w:val="99"/>
    <w:semiHidden/>
    <w:unhideWhenUsed/>
    <w:rsid w:val="005D47CD"/>
  </w:style>
  <w:style w:type="table" w:customStyle="1" w:styleId="1202">
    <w:name w:val="Сетка таблицы120"/>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Сетка таблицы317"/>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8">
    <w:name w:val="Стиль маркированный Symbol (Symbol) подчеркивание8"/>
    <w:basedOn w:val="ad"/>
    <w:rsid w:val="005D47CD"/>
  </w:style>
  <w:style w:type="numbering" w:customStyle="1" w:styleId="8e">
    <w:name w:val="Стиль нумерованный8"/>
    <w:basedOn w:val="ad"/>
    <w:rsid w:val="005D47CD"/>
  </w:style>
  <w:style w:type="numbering" w:customStyle="1" w:styleId="12pt8">
    <w:name w:val="Стиль маркированный 12 pt8"/>
    <w:basedOn w:val="ad"/>
    <w:rsid w:val="005D47CD"/>
  </w:style>
  <w:style w:type="numbering" w:customStyle="1" w:styleId="8f">
    <w:name w:val="Стиль маркированный8"/>
    <w:basedOn w:val="ad"/>
    <w:rsid w:val="005D47CD"/>
  </w:style>
  <w:style w:type="table" w:customStyle="1" w:styleId="2262">
    <w:name w:val="Сетка таблицы226"/>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5">
    <w:name w:val="Стиль маркированный Symbol (Symbol) подчеркивание15"/>
    <w:basedOn w:val="ad"/>
    <w:rsid w:val="005D47CD"/>
  </w:style>
  <w:style w:type="numbering" w:customStyle="1" w:styleId="155">
    <w:name w:val="Стиль нумерованный15"/>
    <w:basedOn w:val="ad"/>
    <w:rsid w:val="005D47CD"/>
  </w:style>
  <w:style w:type="numbering" w:customStyle="1" w:styleId="12pt16">
    <w:name w:val="Стиль маркированный 12 pt16"/>
    <w:basedOn w:val="ad"/>
    <w:rsid w:val="005D47CD"/>
  </w:style>
  <w:style w:type="numbering" w:customStyle="1" w:styleId="156">
    <w:name w:val="Стиль маркированный15"/>
    <w:basedOn w:val="ad"/>
    <w:rsid w:val="005D47CD"/>
  </w:style>
  <w:style w:type="numbering" w:customStyle="1" w:styleId="SymbolSymbol24">
    <w:name w:val="Стиль маркированный Symbol (Symbol) подчеркивание24"/>
    <w:basedOn w:val="ad"/>
    <w:rsid w:val="005D47CD"/>
  </w:style>
  <w:style w:type="numbering" w:customStyle="1" w:styleId="248">
    <w:name w:val="Стиль нумерованный24"/>
    <w:basedOn w:val="ad"/>
    <w:rsid w:val="005D47CD"/>
  </w:style>
  <w:style w:type="numbering" w:customStyle="1" w:styleId="12pt24">
    <w:name w:val="Стиль маркированный 12 pt24"/>
    <w:basedOn w:val="ad"/>
    <w:rsid w:val="005D47CD"/>
  </w:style>
  <w:style w:type="numbering" w:customStyle="1" w:styleId="249">
    <w:name w:val="Стиль маркированный24"/>
    <w:basedOn w:val="ad"/>
    <w:rsid w:val="005D47CD"/>
  </w:style>
  <w:style w:type="table" w:customStyle="1" w:styleId="5140">
    <w:name w:val="Сетка таблицы51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етка таблицы61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5">
    <w:name w:val="Стиль маркированный 12 pt115"/>
    <w:basedOn w:val="ad"/>
    <w:rsid w:val="005D47CD"/>
  </w:style>
  <w:style w:type="table" w:customStyle="1" w:styleId="175">
    <w:name w:val="Сетка таблицы175"/>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d"/>
    <w:uiPriority w:val="99"/>
    <w:semiHidden/>
    <w:rsid w:val="005D47CD"/>
  </w:style>
  <w:style w:type="numbering" w:customStyle="1" w:styleId="11170">
    <w:name w:val="Нет списка1117"/>
    <w:next w:val="ad"/>
    <w:semiHidden/>
    <w:rsid w:val="005D47CD"/>
  </w:style>
  <w:style w:type="numbering" w:customStyle="1" w:styleId="2270">
    <w:name w:val="Нет списка227"/>
    <w:next w:val="ad"/>
    <w:semiHidden/>
    <w:unhideWhenUsed/>
    <w:rsid w:val="005D47CD"/>
  </w:style>
  <w:style w:type="numbering" w:customStyle="1" w:styleId="3180">
    <w:name w:val="Нет списка318"/>
    <w:next w:val="ad"/>
    <w:semiHidden/>
    <w:rsid w:val="005D47CD"/>
  </w:style>
  <w:style w:type="numbering" w:customStyle="1" w:styleId="492">
    <w:name w:val="Нет списка49"/>
    <w:next w:val="ad"/>
    <w:semiHidden/>
    <w:rsid w:val="005D47CD"/>
  </w:style>
  <w:style w:type="numbering" w:customStyle="1" w:styleId="11180">
    <w:name w:val="Нет списка1118"/>
    <w:next w:val="ad"/>
    <w:semiHidden/>
    <w:rsid w:val="005D47CD"/>
  </w:style>
  <w:style w:type="numbering" w:customStyle="1" w:styleId="111140">
    <w:name w:val="Нет списка11114"/>
    <w:next w:val="ad"/>
    <w:semiHidden/>
    <w:rsid w:val="005D47CD"/>
  </w:style>
  <w:style w:type="numbering" w:customStyle="1" w:styleId="21160">
    <w:name w:val="Нет списка2116"/>
    <w:next w:val="ad"/>
    <w:semiHidden/>
    <w:unhideWhenUsed/>
    <w:rsid w:val="005D47CD"/>
  </w:style>
  <w:style w:type="numbering" w:customStyle="1" w:styleId="3190">
    <w:name w:val="Нет списка319"/>
    <w:next w:val="ad"/>
    <w:semiHidden/>
    <w:rsid w:val="005D47CD"/>
  </w:style>
  <w:style w:type="numbering" w:customStyle="1" w:styleId="4160">
    <w:name w:val="Нет списка416"/>
    <w:next w:val="ad"/>
    <w:semiHidden/>
    <w:rsid w:val="005D47CD"/>
  </w:style>
  <w:style w:type="numbering" w:customStyle="1" w:styleId="1290">
    <w:name w:val="Нет списка129"/>
    <w:next w:val="ad"/>
    <w:semiHidden/>
    <w:rsid w:val="005D47CD"/>
  </w:style>
  <w:style w:type="numbering" w:customStyle="1" w:styleId="2117">
    <w:name w:val="Нет списка2117"/>
    <w:next w:val="ad"/>
    <w:semiHidden/>
    <w:unhideWhenUsed/>
    <w:rsid w:val="005D47CD"/>
  </w:style>
  <w:style w:type="numbering" w:customStyle="1" w:styleId="31160">
    <w:name w:val="Нет списка3116"/>
    <w:next w:val="ad"/>
    <w:semiHidden/>
    <w:rsid w:val="005D47CD"/>
  </w:style>
  <w:style w:type="table" w:customStyle="1" w:styleId="21122">
    <w:name w:val="Сетка таблицы2112"/>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d"/>
    <w:uiPriority w:val="99"/>
    <w:semiHidden/>
    <w:unhideWhenUsed/>
    <w:rsid w:val="005D47CD"/>
  </w:style>
  <w:style w:type="numbering" w:customStyle="1" w:styleId="663">
    <w:name w:val="Нет списка66"/>
    <w:next w:val="ad"/>
    <w:uiPriority w:val="99"/>
    <w:semiHidden/>
    <w:rsid w:val="005D47CD"/>
  </w:style>
  <w:style w:type="numbering" w:customStyle="1" w:styleId="1370">
    <w:name w:val="Нет списка137"/>
    <w:next w:val="ad"/>
    <w:semiHidden/>
    <w:rsid w:val="005D47CD"/>
  </w:style>
  <w:style w:type="numbering" w:customStyle="1" w:styleId="1126">
    <w:name w:val="Нет списка1126"/>
    <w:next w:val="ad"/>
    <w:semiHidden/>
    <w:rsid w:val="005D47CD"/>
  </w:style>
  <w:style w:type="numbering" w:customStyle="1" w:styleId="2280">
    <w:name w:val="Нет списка228"/>
    <w:next w:val="ad"/>
    <w:semiHidden/>
    <w:unhideWhenUsed/>
    <w:rsid w:val="005D47CD"/>
  </w:style>
  <w:style w:type="numbering" w:customStyle="1" w:styleId="3270">
    <w:name w:val="Нет списка327"/>
    <w:next w:val="ad"/>
    <w:semiHidden/>
    <w:rsid w:val="005D47CD"/>
  </w:style>
  <w:style w:type="numbering" w:customStyle="1" w:styleId="426">
    <w:name w:val="Нет списка426"/>
    <w:next w:val="ad"/>
    <w:semiHidden/>
    <w:rsid w:val="005D47CD"/>
  </w:style>
  <w:style w:type="numbering" w:customStyle="1" w:styleId="12160">
    <w:name w:val="Нет списка1216"/>
    <w:next w:val="ad"/>
    <w:semiHidden/>
    <w:rsid w:val="005D47CD"/>
  </w:style>
  <w:style w:type="numbering" w:customStyle="1" w:styleId="2126">
    <w:name w:val="Нет списка2126"/>
    <w:next w:val="ad"/>
    <w:semiHidden/>
    <w:unhideWhenUsed/>
    <w:rsid w:val="005D47CD"/>
  </w:style>
  <w:style w:type="numbering" w:customStyle="1" w:styleId="3126">
    <w:name w:val="Нет списка3126"/>
    <w:next w:val="ad"/>
    <w:semiHidden/>
    <w:rsid w:val="005D47CD"/>
  </w:style>
  <w:style w:type="numbering" w:customStyle="1" w:styleId="5160">
    <w:name w:val="Нет списка516"/>
    <w:next w:val="ad"/>
    <w:uiPriority w:val="99"/>
    <w:semiHidden/>
    <w:rsid w:val="005D47CD"/>
  </w:style>
  <w:style w:type="numbering" w:customStyle="1" w:styleId="1316">
    <w:name w:val="Нет списка1316"/>
    <w:next w:val="ad"/>
    <w:semiHidden/>
    <w:rsid w:val="005D47CD"/>
  </w:style>
  <w:style w:type="numbering" w:customStyle="1" w:styleId="22160">
    <w:name w:val="Нет списка2216"/>
    <w:next w:val="ad"/>
    <w:semiHidden/>
    <w:unhideWhenUsed/>
    <w:rsid w:val="005D47CD"/>
  </w:style>
  <w:style w:type="numbering" w:customStyle="1" w:styleId="3216">
    <w:name w:val="Нет списка3216"/>
    <w:next w:val="ad"/>
    <w:semiHidden/>
    <w:rsid w:val="005D47CD"/>
  </w:style>
  <w:style w:type="table" w:customStyle="1" w:styleId="5222">
    <w:name w:val="Сетка таблицы52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4">
    <w:name w:val="Нет списка73"/>
    <w:next w:val="ad"/>
    <w:uiPriority w:val="99"/>
    <w:semiHidden/>
    <w:unhideWhenUsed/>
    <w:rsid w:val="005D47CD"/>
  </w:style>
  <w:style w:type="numbering" w:customStyle="1" w:styleId="1432">
    <w:name w:val="Нет списка143"/>
    <w:next w:val="ad"/>
    <w:uiPriority w:val="99"/>
    <w:semiHidden/>
    <w:rsid w:val="005D47CD"/>
  </w:style>
  <w:style w:type="numbering" w:customStyle="1" w:styleId="1133">
    <w:name w:val="Нет списка1133"/>
    <w:next w:val="ad"/>
    <w:semiHidden/>
    <w:rsid w:val="005D47CD"/>
  </w:style>
  <w:style w:type="numbering" w:customStyle="1" w:styleId="2330">
    <w:name w:val="Нет списка233"/>
    <w:next w:val="ad"/>
    <w:semiHidden/>
    <w:unhideWhenUsed/>
    <w:rsid w:val="005D47CD"/>
  </w:style>
  <w:style w:type="numbering" w:customStyle="1" w:styleId="3330">
    <w:name w:val="Нет списка333"/>
    <w:next w:val="ad"/>
    <w:semiHidden/>
    <w:rsid w:val="005D47CD"/>
  </w:style>
  <w:style w:type="numbering" w:customStyle="1" w:styleId="4330">
    <w:name w:val="Нет списка433"/>
    <w:next w:val="ad"/>
    <w:semiHidden/>
    <w:rsid w:val="005D47CD"/>
  </w:style>
  <w:style w:type="numbering" w:customStyle="1" w:styleId="1111120">
    <w:name w:val="Нет списка111112"/>
    <w:next w:val="ad"/>
    <w:semiHidden/>
    <w:rsid w:val="005D47CD"/>
  </w:style>
  <w:style w:type="numbering" w:customStyle="1" w:styleId="11111120">
    <w:name w:val="Нет списка1111112"/>
    <w:next w:val="ad"/>
    <w:semiHidden/>
    <w:rsid w:val="005D47CD"/>
  </w:style>
  <w:style w:type="numbering" w:customStyle="1" w:styleId="21330">
    <w:name w:val="Нет списка2133"/>
    <w:next w:val="ad"/>
    <w:semiHidden/>
    <w:unhideWhenUsed/>
    <w:rsid w:val="005D47CD"/>
  </w:style>
  <w:style w:type="numbering" w:customStyle="1" w:styleId="31330">
    <w:name w:val="Нет списка3133"/>
    <w:next w:val="ad"/>
    <w:semiHidden/>
    <w:rsid w:val="005D47CD"/>
  </w:style>
  <w:style w:type="numbering" w:customStyle="1" w:styleId="41130">
    <w:name w:val="Нет списка4113"/>
    <w:next w:val="ad"/>
    <w:semiHidden/>
    <w:rsid w:val="005D47CD"/>
  </w:style>
  <w:style w:type="numbering" w:customStyle="1" w:styleId="1223">
    <w:name w:val="Нет списка1223"/>
    <w:next w:val="ad"/>
    <w:semiHidden/>
    <w:rsid w:val="005D47CD"/>
  </w:style>
  <w:style w:type="numbering" w:customStyle="1" w:styleId="211130">
    <w:name w:val="Нет списка21113"/>
    <w:next w:val="ad"/>
    <w:semiHidden/>
    <w:unhideWhenUsed/>
    <w:rsid w:val="005D47CD"/>
  </w:style>
  <w:style w:type="numbering" w:customStyle="1" w:styleId="311130">
    <w:name w:val="Нет списка31113"/>
    <w:next w:val="ad"/>
    <w:semiHidden/>
    <w:rsid w:val="005D47CD"/>
  </w:style>
  <w:style w:type="numbering" w:customStyle="1" w:styleId="5230">
    <w:name w:val="Нет списка523"/>
    <w:next w:val="ad"/>
    <w:uiPriority w:val="99"/>
    <w:semiHidden/>
    <w:unhideWhenUsed/>
    <w:rsid w:val="005D47CD"/>
  </w:style>
  <w:style w:type="numbering" w:customStyle="1" w:styleId="6131">
    <w:name w:val="Нет списка613"/>
    <w:next w:val="ad"/>
    <w:uiPriority w:val="99"/>
    <w:semiHidden/>
    <w:rsid w:val="005D47CD"/>
  </w:style>
  <w:style w:type="numbering" w:customStyle="1" w:styleId="13230">
    <w:name w:val="Нет списка1323"/>
    <w:next w:val="ad"/>
    <w:semiHidden/>
    <w:rsid w:val="005D47CD"/>
  </w:style>
  <w:style w:type="numbering" w:customStyle="1" w:styleId="11213">
    <w:name w:val="Нет списка11213"/>
    <w:next w:val="ad"/>
    <w:semiHidden/>
    <w:rsid w:val="005D47CD"/>
  </w:style>
  <w:style w:type="numbering" w:customStyle="1" w:styleId="2223">
    <w:name w:val="Нет списка2223"/>
    <w:next w:val="ad"/>
    <w:semiHidden/>
    <w:unhideWhenUsed/>
    <w:rsid w:val="005D47CD"/>
  </w:style>
  <w:style w:type="numbering" w:customStyle="1" w:styleId="3223">
    <w:name w:val="Нет списка3223"/>
    <w:next w:val="ad"/>
    <w:semiHidden/>
    <w:rsid w:val="005D47CD"/>
  </w:style>
  <w:style w:type="numbering" w:customStyle="1" w:styleId="42130">
    <w:name w:val="Нет списка4213"/>
    <w:next w:val="ad"/>
    <w:semiHidden/>
    <w:rsid w:val="005D47CD"/>
  </w:style>
  <w:style w:type="numbering" w:customStyle="1" w:styleId="121130">
    <w:name w:val="Нет списка12113"/>
    <w:next w:val="ad"/>
    <w:semiHidden/>
    <w:rsid w:val="005D47CD"/>
  </w:style>
  <w:style w:type="numbering" w:customStyle="1" w:styleId="21213">
    <w:name w:val="Нет списка21213"/>
    <w:next w:val="ad"/>
    <w:semiHidden/>
    <w:unhideWhenUsed/>
    <w:rsid w:val="005D47CD"/>
  </w:style>
  <w:style w:type="numbering" w:customStyle="1" w:styleId="31213">
    <w:name w:val="Нет списка31213"/>
    <w:next w:val="ad"/>
    <w:semiHidden/>
    <w:rsid w:val="005D47CD"/>
  </w:style>
  <w:style w:type="numbering" w:customStyle="1" w:styleId="51130">
    <w:name w:val="Нет списка5113"/>
    <w:next w:val="ad"/>
    <w:uiPriority w:val="99"/>
    <w:semiHidden/>
    <w:rsid w:val="005D47CD"/>
  </w:style>
  <w:style w:type="numbering" w:customStyle="1" w:styleId="13113">
    <w:name w:val="Нет списка13113"/>
    <w:next w:val="ad"/>
    <w:semiHidden/>
    <w:rsid w:val="005D47CD"/>
  </w:style>
  <w:style w:type="numbering" w:customStyle="1" w:styleId="22113">
    <w:name w:val="Нет списка22113"/>
    <w:next w:val="ad"/>
    <w:semiHidden/>
    <w:unhideWhenUsed/>
    <w:rsid w:val="005D47CD"/>
  </w:style>
  <w:style w:type="numbering" w:customStyle="1" w:styleId="32113">
    <w:name w:val="Нет списка32113"/>
    <w:next w:val="ad"/>
    <w:semiHidden/>
    <w:rsid w:val="005D47CD"/>
  </w:style>
  <w:style w:type="numbering" w:customStyle="1" w:styleId="SymbolSymbol32">
    <w:name w:val="Стиль маркированный Symbol (Symbol) подчеркивание32"/>
    <w:basedOn w:val="ad"/>
    <w:rsid w:val="005D47CD"/>
  </w:style>
  <w:style w:type="numbering" w:customStyle="1" w:styleId="328">
    <w:name w:val="Стиль нумерованный32"/>
    <w:basedOn w:val="ad"/>
    <w:rsid w:val="005D47CD"/>
  </w:style>
  <w:style w:type="numbering" w:customStyle="1" w:styleId="12pt32">
    <w:name w:val="Стиль маркированный 12 pt32"/>
    <w:basedOn w:val="ad"/>
    <w:rsid w:val="005D47CD"/>
  </w:style>
  <w:style w:type="numbering" w:customStyle="1" w:styleId="329">
    <w:name w:val="Стиль маркированный32"/>
    <w:basedOn w:val="ad"/>
    <w:rsid w:val="005D47CD"/>
  </w:style>
  <w:style w:type="numbering" w:customStyle="1" w:styleId="7122">
    <w:name w:val="Нет списка712"/>
    <w:next w:val="ad"/>
    <w:uiPriority w:val="99"/>
    <w:semiHidden/>
    <w:rsid w:val="005D47CD"/>
  </w:style>
  <w:style w:type="numbering" w:customStyle="1" w:styleId="14120">
    <w:name w:val="Нет списка1412"/>
    <w:next w:val="ad"/>
    <w:semiHidden/>
    <w:rsid w:val="005D47CD"/>
  </w:style>
  <w:style w:type="numbering" w:customStyle="1" w:styleId="23120">
    <w:name w:val="Нет списка2312"/>
    <w:next w:val="ad"/>
    <w:semiHidden/>
    <w:unhideWhenUsed/>
    <w:rsid w:val="005D47CD"/>
  </w:style>
  <w:style w:type="numbering" w:customStyle="1" w:styleId="33120">
    <w:name w:val="Нет списка3312"/>
    <w:next w:val="ad"/>
    <w:semiHidden/>
    <w:rsid w:val="005D47CD"/>
  </w:style>
  <w:style w:type="numbering" w:customStyle="1" w:styleId="43120">
    <w:name w:val="Нет списка4312"/>
    <w:next w:val="ad"/>
    <w:semiHidden/>
    <w:rsid w:val="005D47CD"/>
  </w:style>
  <w:style w:type="numbering" w:customStyle="1" w:styleId="11312">
    <w:name w:val="Нет списка11312"/>
    <w:next w:val="ad"/>
    <w:semiHidden/>
    <w:rsid w:val="005D47CD"/>
  </w:style>
  <w:style w:type="numbering" w:customStyle="1" w:styleId="11122">
    <w:name w:val="Нет списка11122"/>
    <w:next w:val="ad"/>
    <w:semiHidden/>
    <w:rsid w:val="005D47CD"/>
  </w:style>
  <w:style w:type="numbering" w:customStyle="1" w:styleId="21312">
    <w:name w:val="Нет списка21312"/>
    <w:next w:val="ad"/>
    <w:semiHidden/>
    <w:unhideWhenUsed/>
    <w:rsid w:val="005D47CD"/>
  </w:style>
  <w:style w:type="numbering" w:customStyle="1" w:styleId="31312">
    <w:name w:val="Нет списка31312"/>
    <w:next w:val="ad"/>
    <w:semiHidden/>
    <w:rsid w:val="005D47CD"/>
  </w:style>
  <w:style w:type="numbering" w:customStyle="1" w:styleId="411120">
    <w:name w:val="Нет списка41112"/>
    <w:next w:val="ad"/>
    <w:semiHidden/>
    <w:rsid w:val="005D47CD"/>
  </w:style>
  <w:style w:type="numbering" w:customStyle="1" w:styleId="12212">
    <w:name w:val="Нет списка12212"/>
    <w:next w:val="ad"/>
    <w:semiHidden/>
    <w:rsid w:val="005D47CD"/>
  </w:style>
  <w:style w:type="numbering" w:customStyle="1" w:styleId="2111120">
    <w:name w:val="Нет списка211112"/>
    <w:next w:val="ad"/>
    <w:semiHidden/>
    <w:unhideWhenUsed/>
    <w:rsid w:val="005D47CD"/>
  </w:style>
  <w:style w:type="numbering" w:customStyle="1" w:styleId="3111120">
    <w:name w:val="Нет списка311112"/>
    <w:next w:val="ad"/>
    <w:semiHidden/>
    <w:rsid w:val="005D47CD"/>
  </w:style>
  <w:style w:type="numbering" w:customStyle="1" w:styleId="52120">
    <w:name w:val="Нет списка5212"/>
    <w:next w:val="ad"/>
    <w:uiPriority w:val="99"/>
    <w:semiHidden/>
    <w:unhideWhenUsed/>
    <w:rsid w:val="005D47CD"/>
  </w:style>
  <w:style w:type="numbering" w:customStyle="1" w:styleId="61120">
    <w:name w:val="Нет списка6112"/>
    <w:next w:val="ad"/>
    <w:uiPriority w:val="99"/>
    <w:semiHidden/>
    <w:rsid w:val="005D47CD"/>
  </w:style>
  <w:style w:type="numbering" w:customStyle="1" w:styleId="13212">
    <w:name w:val="Нет списка13212"/>
    <w:next w:val="ad"/>
    <w:semiHidden/>
    <w:rsid w:val="005D47CD"/>
  </w:style>
  <w:style w:type="numbering" w:customStyle="1" w:styleId="112112">
    <w:name w:val="Нет списка112112"/>
    <w:next w:val="ad"/>
    <w:semiHidden/>
    <w:rsid w:val="005D47CD"/>
  </w:style>
  <w:style w:type="numbering" w:customStyle="1" w:styleId="22212">
    <w:name w:val="Нет списка22212"/>
    <w:next w:val="ad"/>
    <w:semiHidden/>
    <w:unhideWhenUsed/>
    <w:rsid w:val="005D47CD"/>
  </w:style>
  <w:style w:type="numbering" w:customStyle="1" w:styleId="32212">
    <w:name w:val="Нет списка32212"/>
    <w:next w:val="ad"/>
    <w:semiHidden/>
    <w:rsid w:val="005D47CD"/>
  </w:style>
  <w:style w:type="numbering" w:customStyle="1" w:styleId="42112">
    <w:name w:val="Нет списка42112"/>
    <w:next w:val="ad"/>
    <w:semiHidden/>
    <w:rsid w:val="005D47CD"/>
  </w:style>
  <w:style w:type="numbering" w:customStyle="1" w:styleId="121112">
    <w:name w:val="Нет списка121112"/>
    <w:next w:val="ad"/>
    <w:semiHidden/>
    <w:rsid w:val="005D47CD"/>
  </w:style>
  <w:style w:type="numbering" w:customStyle="1" w:styleId="212112">
    <w:name w:val="Нет списка212112"/>
    <w:next w:val="ad"/>
    <w:semiHidden/>
    <w:unhideWhenUsed/>
    <w:rsid w:val="005D47CD"/>
  </w:style>
  <w:style w:type="numbering" w:customStyle="1" w:styleId="312112">
    <w:name w:val="Нет списка312112"/>
    <w:next w:val="ad"/>
    <w:semiHidden/>
    <w:rsid w:val="005D47CD"/>
  </w:style>
  <w:style w:type="numbering" w:customStyle="1" w:styleId="51112">
    <w:name w:val="Нет списка51112"/>
    <w:next w:val="ad"/>
    <w:uiPriority w:val="99"/>
    <w:semiHidden/>
    <w:rsid w:val="005D47CD"/>
  </w:style>
  <w:style w:type="numbering" w:customStyle="1" w:styleId="131112">
    <w:name w:val="Нет списка131112"/>
    <w:next w:val="ad"/>
    <w:semiHidden/>
    <w:rsid w:val="005D47CD"/>
  </w:style>
  <w:style w:type="numbering" w:customStyle="1" w:styleId="221112">
    <w:name w:val="Нет списка221112"/>
    <w:next w:val="ad"/>
    <w:semiHidden/>
    <w:unhideWhenUsed/>
    <w:rsid w:val="005D47CD"/>
  </w:style>
  <w:style w:type="numbering" w:customStyle="1" w:styleId="321112">
    <w:name w:val="Нет списка321112"/>
    <w:next w:val="ad"/>
    <w:semiHidden/>
    <w:rsid w:val="005D47CD"/>
  </w:style>
  <w:style w:type="numbering" w:customStyle="1" w:styleId="SymbolSymbol113">
    <w:name w:val="Стиль маркированный Symbol (Symbol) подчеркивание113"/>
    <w:basedOn w:val="ad"/>
    <w:rsid w:val="005D47CD"/>
  </w:style>
  <w:style w:type="numbering" w:customStyle="1" w:styleId="1127">
    <w:name w:val="Стиль нумерованный112"/>
    <w:basedOn w:val="ad"/>
    <w:rsid w:val="005D47CD"/>
  </w:style>
  <w:style w:type="numbering" w:customStyle="1" w:styleId="12pt122">
    <w:name w:val="Стиль маркированный 12 pt122"/>
    <w:basedOn w:val="ad"/>
    <w:rsid w:val="005D47CD"/>
  </w:style>
  <w:style w:type="numbering" w:customStyle="1" w:styleId="1128">
    <w:name w:val="Стиль маркированный112"/>
    <w:basedOn w:val="ad"/>
    <w:rsid w:val="005D47CD"/>
  </w:style>
  <w:style w:type="numbering" w:customStyle="1" w:styleId="822">
    <w:name w:val="Нет списка82"/>
    <w:next w:val="ad"/>
    <w:uiPriority w:val="99"/>
    <w:semiHidden/>
    <w:rsid w:val="005D47CD"/>
  </w:style>
  <w:style w:type="numbering" w:customStyle="1" w:styleId="1522">
    <w:name w:val="Нет списка152"/>
    <w:next w:val="ad"/>
    <w:semiHidden/>
    <w:rsid w:val="005D47CD"/>
  </w:style>
  <w:style w:type="numbering" w:customStyle="1" w:styleId="2420">
    <w:name w:val="Нет списка242"/>
    <w:next w:val="ad"/>
    <w:semiHidden/>
    <w:unhideWhenUsed/>
    <w:rsid w:val="005D47CD"/>
  </w:style>
  <w:style w:type="numbering" w:customStyle="1" w:styleId="3420">
    <w:name w:val="Нет списка342"/>
    <w:next w:val="ad"/>
    <w:semiHidden/>
    <w:rsid w:val="005D47CD"/>
  </w:style>
  <w:style w:type="numbering" w:customStyle="1" w:styleId="4420">
    <w:name w:val="Нет списка442"/>
    <w:next w:val="ad"/>
    <w:semiHidden/>
    <w:rsid w:val="005D47CD"/>
  </w:style>
  <w:style w:type="numbering" w:customStyle="1" w:styleId="11420">
    <w:name w:val="Нет списка1142"/>
    <w:next w:val="ad"/>
    <w:semiHidden/>
    <w:rsid w:val="005D47CD"/>
  </w:style>
  <w:style w:type="numbering" w:customStyle="1" w:styleId="11132">
    <w:name w:val="Нет списка11132"/>
    <w:next w:val="ad"/>
    <w:semiHidden/>
    <w:rsid w:val="005D47CD"/>
  </w:style>
  <w:style w:type="numbering" w:customStyle="1" w:styleId="21420">
    <w:name w:val="Нет списка2142"/>
    <w:next w:val="ad"/>
    <w:semiHidden/>
    <w:unhideWhenUsed/>
    <w:rsid w:val="005D47CD"/>
  </w:style>
  <w:style w:type="numbering" w:customStyle="1" w:styleId="31420">
    <w:name w:val="Нет списка3142"/>
    <w:next w:val="ad"/>
    <w:semiHidden/>
    <w:rsid w:val="005D47CD"/>
  </w:style>
  <w:style w:type="numbering" w:customStyle="1" w:styleId="4122">
    <w:name w:val="Нет списка4122"/>
    <w:next w:val="ad"/>
    <w:semiHidden/>
    <w:rsid w:val="005D47CD"/>
  </w:style>
  <w:style w:type="numbering" w:customStyle="1" w:styleId="12320">
    <w:name w:val="Нет списка1232"/>
    <w:next w:val="ad"/>
    <w:semiHidden/>
    <w:rsid w:val="005D47CD"/>
  </w:style>
  <w:style w:type="numbering" w:customStyle="1" w:styleId="211220">
    <w:name w:val="Нет списка21122"/>
    <w:next w:val="ad"/>
    <w:semiHidden/>
    <w:unhideWhenUsed/>
    <w:rsid w:val="005D47CD"/>
  </w:style>
  <w:style w:type="numbering" w:customStyle="1" w:styleId="31122">
    <w:name w:val="Нет списка31122"/>
    <w:next w:val="ad"/>
    <w:semiHidden/>
    <w:rsid w:val="005D47CD"/>
  </w:style>
  <w:style w:type="numbering" w:customStyle="1" w:styleId="5320">
    <w:name w:val="Нет списка532"/>
    <w:next w:val="ad"/>
    <w:uiPriority w:val="99"/>
    <w:semiHidden/>
    <w:unhideWhenUsed/>
    <w:rsid w:val="005D47CD"/>
  </w:style>
  <w:style w:type="numbering" w:customStyle="1" w:styleId="6221">
    <w:name w:val="Нет списка622"/>
    <w:next w:val="ad"/>
    <w:uiPriority w:val="99"/>
    <w:semiHidden/>
    <w:rsid w:val="005D47CD"/>
  </w:style>
  <w:style w:type="numbering" w:customStyle="1" w:styleId="13320">
    <w:name w:val="Нет списка1332"/>
    <w:next w:val="ad"/>
    <w:semiHidden/>
    <w:rsid w:val="005D47CD"/>
  </w:style>
  <w:style w:type="numbering" w:customStyle="1" w:styleId="11222">
    <w:name w:val="Нет списка11222"/>
    <w:next w:val="ad"/>
    <w:semiHidden/>
    <w:rsid w:val="005D47CD"/>
  </w:style>
  <w:style w:type="numbering" w:customStyle="1" w:styleId="22320">
    <w:name w:val="Нет списка2232"/>
    <w:next w:val="ad"/>
    <w:semiHidden/>
    <w:unhideWhenUsed/>
    <w:rsid w:val="005D47CD"/>
  </w:style>
  <w:style w:type="numbering" w:customStyle="1" w:styleId="3232">
    <w:name w:val="Нет списка3232"/>
    <w:next w:val="ad"/>
    <w:semiHidden/>
    <w:rsid w:val="005D47CD"/>
  </w:style>
  <w:style w:type="numbering" w:customStyle="1" w:styleId="4222">
    <w:name w:val="Нет списка4222"/>
    <w:next w:val="ad"/>
    <w:semiHidden/>
    <w:rsid w:val="005D47CD"/>
  </w:style>
  <w:style w:type="numbering" w:customStyle="1" w:styleId="12122">
    <w:name w:val="Нет списка12122"/>
    <w:next w:val="ad"/>
    <w:semiHidden/>
    <w:rsid w:val="005D47CD"/>
  </w:style>
  <w:style w:type="numbering" w:customStyle="1" w:styleId="21222">
    <w:name w:val="Нет списка21222"/>
    <w:next w:val="ad"/>
    <w:semiHidden/>
    <w:unhideWhenUsed/>
    <w:rsid w:val="005D47CD"/>
  </w:style>
  <w:style w:type="numbering" w:customStyle="1" w:styleId="31222">
    <w:name w:val="Нет списка31222"/>
    <w:next w:val="ad"/>
    <w:semiHidden/>
    <w:rsid w:val="005D47CD"/>
  </w:style>
  <w:style w:type="numbering" w:customStyle="1" w:styleId="51220">
    <w:name w:val="Нет списка5122"/>
    <w:next w:val="ad"/>
    <w:uiPriority w:val="99"/>
    <w:semiHidden/>
    <w:rsid w:val="005D47CD"/>
  </w:style>
  <w:style w:type="numbering" w:customStyle="1" w:styleId="13122">
    <w:name w:val="Нет списка13122"/>
    <w:next w:val="ad"/>
    <w:semiHidden/>
    <w:rsid w:val="005D47CD"/>
  </w:style>
  <w:style w:type="numbering" w:customStyle="1" w:styleId="22122">
    <w:name w:val="Нет списка22122"/>
    <w:next w:val="ad"/>
    <w:semiHidden/>
    <w:unhideWhenUsed/>
    <w:rsid w:val="005D47CD"/>
  </w:style>
  <w:style w:type="numbering" w:customStyle="1" w:styleId="32122">
    <w:name w:val="Нет списка32122"/>
    <w:next w:val="ad"/>
    <w:semiHidden/>
    <w:rsid w:val="005D47CD"/>
  </w:style>
  <w:style w:type="numbering" w:customStyle="1" w:styleId="SymbolSymbol212">
    <w:name w:val="Стиль маркированный Symbol (Symbol) подчеркивание212"/>
    <w:basedOn w:val="ad"/>
    <w:rsid w:val="005D47CD"/>
  </w:style>
  <w:style w:type="numbering" w:customStyle="1" w:styleId="2127">
    <w:name w:val="Стиль нумерованный212"/>
    <w:basedOn w:val="ad"/>
    <w:rsid w:val="005D47CD"/>
  </w:style>
  <w:style w:type="numbering" w:customStyle="1" w:styleId="12pt212">
    <w:name w:val="Стиль маркированный 12 pt212"/>
    <w:basedOn w:val="ad"/>
    <w:rsid w:val="005D47CD"/>
  </w:style>
  <w:style w:type="numbering" w:customStyle="1" w:styleId="2128">
    <w:name w:val="Стиль маркированный212"/>
    <w:basedOn w:val="ad"/>
    <w:rsid w:val="005D47CD"/>
  </w:style>
  <w:style w:type="numbering" w:customStyle="1" w:styleId="12pt1112">
    <w:name w:val="Стиль маркированный 12 pt1112"/>
    <w:basedOn w:val="ad"/>
    <w:rsid w:val="005D47CD"/>
  </w:style>
  <w:style w:type="numbering" w:customStyle="1" w:styleId="922">
    <w:name w:val="Нет списка92"/>
    <w:next w:val="ad"/>
    <w:uiPriority w:val="99"/>
    <w:semiHidden/>
    <w:unhideWhenUsed/>
    <w:rsid w:val="005D47CD"/>
  </w:style>
  <w:style w:type="numbering" w:customStyle="1" w:styleId="1622">
    <w:name w:val="Нет списка162"/>
    <w:next w:val="ad"/>
    <w:uiPriority w:val="99"/>
    <w:semiHidden/>
    <w:rsid w:val="005D47CD"/>
  </w:style>
  <w:style w:type="table" w:customStyle="1" w:styleId="1820">
    <w:name w:val="Сетка таблицы182"/>
    <w:basedOn w:val="ac"/>
    <w:next w:val="af7"/>
    <w:uiPriority w:val="59"/>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d"/>
    <w:semiHidden/>
    <w:rsid w:val="005D47CD"/>
  </w:style>
  <w:style w:type="numbering" w:customStyle="1" w:styleId="2520">
    <w:name w:val="Нет списка252"/>
    <w:next w:val="ad"/>
    <w:semiHidden/>
    <w:unhideWhenUsed/>
    <w:rsid w:val="005D47CD"/>
  </w:style>
  <w:style w:type="numbering" w:customStyle="1" w:styleId="3520">
    <w:name w:val="Нет списка352"/>
    <w:next w:val="ad"/>
    <w:semiHidden/>
    <w:rsid w:val="005D47CD"/>
  </w:style>
  <w:style w:type="numbering" w:customStyle="1" w:styleId="4520">
    <w:name w:val="Нет списка452"/>
    <w:next w:val="ad"/>
    <w:semiHidden/>
    <w:rsid w:val="005D47CD"/>
  </w:style>
  <w:style w:type="table" w:customStyle="1" w:styleId="1920">
    <w:name w:val="Сетка таблицы19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d"/>
    <w:semiHidden/>
    <w:rsid w:val="005D47CD"/>
  </w:style>
  <w:style w:type="table" w:customStyle="1" w:styleId="11123">
    <w:name w:val="Сетка таблицы1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d"/>
    <w:semiHidden/>
    <w:rsid w:val="005D47CD"/>
  </w:style>
  <w:style w:type="numbering" w:customStyle="1" w:styleId="21520">
    <w:name w:val="Нет списка2152"/>
    <w:next w:val="ad"/>
    <w:semiHidden/>
    <w:unhideWhenUsed/>
    <w:rsid w:val="005D47CD"/>
  </w:style>
  <w:style w:type="numbering" w:customStyle="1" w:styleId="31520">
    <w:name w:val="Нет списка3152"/>
    <w:next w:val="ad"/>
    <w:semiHidden/>
    <w:rsid w:val="005D47CD"/>
  </w:style>
  <w:style w:type="numbering" w:customStyle="1" w:styleId="4132">
    <w:name w:val="Нет списка4132"/>
    <w:next w:val="ad"/>
    <w:semiHidden/>
    <w:rsid w:val="005D47CD"/>
  </w:style>
  <w:style w:type="table" w:customStyle="1" w:styleId="2322">
    <w:name w:val="Сетка таблицы23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d"/>
    <w:semiHidden/>
    <w:rsid w:val="005D47CD"/>
  </w:style>
  <w:style w:type="numbering" w:customStyle="1" w:styleId="21132">
    <w:name w:val="Нет списка21132"/>
    <w:next w:val="ad"/>
    <w:semiHidden/>
    <w:unhideWhenUsed/>
    <w:rsid w:val="005D47CD"/>
  </w:style>
  <w:style w:type="numbering" w:customStyle="1" w:styleId="31132">
    <w:name w:val="Нет списка31132"/>
    <w:next w:val="ad"/>
    <w:semiHidden/>
    <w:rsid w:val="005D47CD"/>
  </w:style>
  <w:style w:type="table" w:customStyle="1" w:styleId="211120">
    <w:name w:val="Сетка таблицы21112"/>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Нет списка542"/>
    <w:next w:val="ad"/>
    <w:uiPriority w:val="99"/>
    <w:semiHidden/>
    <w:unhideWhenUsed/>
    <w:rsid w:val="005D47CD"/>
  </w:style>
  <w:style w:type="numbering" w:customStyle="1" w:styleId="6320">
    <w:name w:val="Нет списка632"/>
    <w:next w:val="ad"/>
    <w:uiPriority w:val="99"/>
    <w:semiHidden/>
    <w:rsid w:val="005D47CD"/>
  </w:style>
  <w:style w:type="table" w:customStyle="1" w:styleId="3224">
    <w:name w:val="Сетка таблицы32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d"/>
    <w:semiHidden/>
    <w:rsid w:val="005D47CD"/>
  </w:style>
  <w:style w:type="table" w:customStyle="1" w:styleId="12120">
    <w:name w:val="Сетка таблицы12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2"/>
    <w:next w:val="ad"/>
    <w:semiHidden/>
    <w:rsid w:val="005D47CD"/>
  </w:style>
  <w:style w:type="numbering" w:customStyle="1" w:styleId="22420">
    <w:name w:val="Нет списка2242"/>
    <w:next w:val="ad"/>
    <w:semiHidden/>
    <w:unhideWhenUsed/>
    <w:rsid w:val="005D47CD"/>
  </w:style>
  <w:style w:type="numbering" w:customStyle="1" w:styleId="3242">
    <w:name w:val="Нет списка3242"/>
    <w:next w:val="ad"/>
    <w:semiHidden/>
    <w:rsid w:val="005D47CD"/>
  </w:style>
  <w:style w:type="numbering" w:customStyle="1" w:styleId="4232">
    <w:name w:val="Нет списка4232"/>
    <w:next w:val="ad"/>
    <w:semiHidden/>
    <w:rsid w:val="005D47CD"/>
  </w:style>
  <w:style w:type="numbering" w:customStyle="1" w:styleId="12132">
    <w:name w:val="Нет списка12132"/>
    <w:next w:val="ad"/>
    <w:semiHidden/>
    <w:rsid w:val="005D47CD"/>
  </w:style>
  <w:style w:type="numbering" w:customStyle="1" w:styleId="21232">
    <w:name w:val="Нет списка21232"/>
    <w:next w:val="ad"/>
    <w:semiHidden/>
    <w:unhideWhenUsed/>
    <w:rsid w:val="005D47CD"/>
  </w:style>
  <w:style w:type="numbering" w:customStyle="1" w:styleId="31232">
    <w:name w:val="Нет списка31232"/>
    <w:next w:val="ad"/>
    <w:semiHidden/>
    <w:rsid w:val="005D47CD"/>
  </w:style>
  <w:style w:type="numbering" w:customStyle="1" w:styleId="51320">
    <w:name w:val="Нет списка5132"/>
    <w:next w:val="ad"/>
    <w:uiPriority w:val="99"/>
    <w:semiHidden/>
    <w:rsid w:val="005D47CD"/>
  </w:style>
  <w:style w:type="table" w:customStyle="1" w:styleId="31123">
    <w:name w:val="Сетка таблицы3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2">
    <w:name w:val="Нет списка13132"/>
    <w:next w:val="ad"/>
    <w:semiHidden/>
    <w:rsid w:val="005D47CD"/>
  </w:style>
  <w:style w:type="numbering" w:customStyle="1" w:styleId="22132">
    <w:name w:val="Нет списка22132"/>
    <w:next w:val="ad"/>
    <w:semiHidden/>
    <w:unhideWhenUsed/>
    <w:rsid w:val="005D47CD"/>
  </w:style>
  <w:style w:type="numbering" w:customStyle="1" w:styleId="32132">
    <w:name w:val="Нет списка32132"/>
    <w:next w:val="ad"/>
    <w:semiHidden/>
    <w:rsid w:val="005D47CD"/>
  </w:style>
  <w:style w:type="table" w:customStyle="1" w:styleId="4123">
    <w:name w:val="Сетка таблицы4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2">
    <w:name w:val="Стиль маркированный Symbol (Symbol) подчеркивание312"/>
    <w:basedOn w:val="ad"/>
    <w:rsid w:val="005D47CD"/>
  </w:style>
  <w:style w:type="numbering" w:customStyle="1" w:styleId="3127">
    <w:name w:val="Стиль нумерованный312"/>
    <w:basedOn w:val="ad"/>
    <w:rsid w:val="005D47CD"/>
  </w:style>
  <w:style w:type="numbering" w:customStyle="1" w:styleId="12pt312">
    <w:name w:val="Стиль маркированный 12 pt312"/>
    <w:basedOn w:val="ad"/>
    <w:rsid w:val="005D47CD"/>
  </w:style>
  <w:style w:type="numbering" w:customStyle="1" w:styleId="3128">
    <w:name w:val="Стиль маркированный312"/>
    <w:basedOn w:val="ad"/>
    <w:rsid w:val="005D47CD"/>
  </w:style>
  <w:style w:type="table" w:customStyle="1" w:styleId="22120">
    <w:name w:val="Сетка таблицы22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2">
    <w:name w:val="Стиль маркированный 12 pt1212"/>
    <w:basedOn w:val="ad"/>
    <w:rsid w:val="005D47CD"/>
  </w:style>
  <w:style w:type="table" w:customStyle="1" w:styleId="1712">
    <w:name w:val="Сетка таблицы17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Нет списка102"/>
    <w:next w:val="ad"/>
    <w:semiHidden/>
    <w:rsid w:val="005D47CD"/>
  </w:style>
  <w:style w:type="table" w:customStyle="1" w:styleId="2020">
    <w:name w:val="Сетка таблицы20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
    <w:next w:val="ad"/>
    <w:uiPriority w:val="99"/>
    <w:semiHidden/>
    <w:unhideWhenUsed/>
    <w:rsid w:val="005D47CD"/>
  </w:style>
  <w:style w:type="numbering" w:customStyle="1" w:styleId="2620">
    <w:name w:val="Нет списка262"/>
    <w:next w:val="ad"/>
    <w:uiPriority w:val="99"/>
    <w:semiHidden/>
    <w:unhideWhenUsed/>
    <w:rsid w:val="005D47CD"/>
  </w:style>
  <w:style w:type="numbering" w:customStyle="1" w:styleId="1821">
    <w:name w:val="Нет списка182"/>
    <w:next w:val="ad"/>
    <w:semiHidden/>
    <w:rsid w:val="005D47CD"/>
  </w:style>
  <w:style w:type="table" w:customStyle="1" w:styleId="2421">
    <w:name w:val="Сетка таблицы24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d"/>
    <w:uiPriority w:val="99"/>
    <w:semiHidden/>
    <w:unhideWhenUsed/>
    <w:rsid w:val="005D47CD"/>
  </w:style>
  <w:style w:type="numbering" w:customStyle="1" w:styleId="2720">
    <w:name w:val="Нет списка272"/>
    <w:next w:val="ad"/>
    <w:uiPriority w:val="99"/>
    <w:semiHidden/>
    <w:unhideWhenUsed/>
    <w:rsid w:val="005D47CD"/>
  </w:style>
  <w:style w:type="numbering" w:customStyle="1" w:styleId="2021">
    <w:name w:val="Нет списка202"/>
    <w:next w:val="ad"/>
    <w:semiHidden/>
    <w:rsid w:val="005D47CD"/>
  </w:style>
  <w:style w:type="table" w:customStyle="1" w:styleId="2521">
    <w:name w:val="Сетка таблицы25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d"/>
    <w:uiPriority w:val="99"/>
    <w:semiHidden/>
    <w:unhideWhenUsed/>
    <w:rsid w:val="005D47CD"/>
  </w:style>
  <w:style w:type="numbering" w:customStyle="1" w:styleId="2820">
    <w:name w:val="Нет списка282"/>
    <w:next w:val="ad"/>
    <w:uiPriority w:val="99"/>
    <w:semiHidden/>
    <w:unhideWhenUsed/>
    <w:rsid w:val="005D47CD"/>
  </w:style>
  <w:style w:type="numbering" w:customStyle="1" w:styleId="2920">
    <w:name w:val="Нет списка292"/>
    <w:next w:val="ad"/>
    <w:uiPriority w:val="99"/>
    <w:semiHidden/>
    <w:rsid w:val="005D47CD"/>
  </w:style>
  <w:style w:type="table" w:customStyle="1" w:styleId="2621">
    <w:name w:val="Сетка таблицы26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Нет списка1162"/>
    <w:next w:val="ad"/>
    <w:semiHidden/>
    <w:rsid w:val="005D47CD"/>
  </w:style>
  <w:style w:type="numbering" w:customStyle="1" w:styleId="2102">
    <w:name w:val="Нет списка2102"/>
    <w:next w:val="ad"/>
    <w:semiHidden/>
    <w:unhideWhenUsed/>
    <w:rsid w:val="005D47CD"/>
  </w:style>
  <w:style w:type="numbering" w:customStyle="1" w:styleId="3620">
    <w:name w:val="Нет списка362"/>
    <w:next w:val="ad"/>
    <w:semiHidden/>
    <w:rsid w:val="005D47CD"/>
  </w:style>
  <w:style w:type="numbering" w:customStyle="1" w:styleId="4620">
    <w:name w:val="Нет списка462"/>
    <w:next w:val="ad"/>
    <w:semiHidden/>
    <w:rsid w:val="005D47CD"/>
  </w:style>
  <w:style w:type="table" w:customStyle="1" w:styleId="11021">
    <w:name w:val="Сетка таблицы1102"/>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d"/>
    <w:semiHidden/>
    <w:rsid w:val="005D47CD"/>
  </w:style>
  <w:style w:type="table" w:customStyle="1" w:styleId="11220">
    <w:name w:val="Сетка таблицы112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d"/>
    <w:semiHidden/>
    <w:rsid w:val="005D47CD"/>
  </w:style>
  <w:style w:type="numbering" w:customStyle="1" w:styleId="21620">
    <w:name w:val="Нет списка2162"/>
    <w:next w:val="ad"/>
    <w:semiHidden/>
    <w:unhideWhenUsed/>
    <w:rsid w:val="005D47CD"/>
  </w:style>
  <w:style w:type="numbering" w:customStyle="1" w:styleId="31620">
    <w:name w:val="Нет списка3162"/>
    <w:next w:val="ad"/>
    <w:semiHidden/>
    <w:rsid w:val="005D47CD"/>
  </w:style>
  <w:style w:type="numbering" w:customStyle="1" w:styleId="4142">
    <w:name w:val="Нет списка4142"/>
    <w:next w:val="ad"/>
    <w:semiHidden/>
    <w:rsid w:val="005D47CD"/>
  </w:style>
  <w:style w:type="table" w:customStyle="1" w:styleId="2721">
    <w:name w:val="Сетка таблицы27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Нет списка1252"/>
    <w:next w:val="ad"/>
    <w:semiHidden/>
    <w:rsid w:val="005D47CD"/>
  </w:style>
  <w:style w:type="numbering" w:customStyle="1" w:styleId="21142">
    <w:name w:val="Нет списка21142"/>
    <w:next w:val="ad"/>
    <w:semiHidden/>
    <w:unhideWhenUsed/>
    <w:rsid w:val="005D47CD"/>
  </w:style>
  <w:style w:type="numbering" w:customStyle="1" w:styleId="31142">
    <w:name w:val="Нет списка31142"/>
    <w:next w:val="ad"/>
    <w:semiHidden/>
    <w:rsid w:val="005D47CD"/>
  </w:style>
  <w:style w:type="numbering" w:customStyle="1" w:styleId="5521">
    <w:name w:val="Нет списка552"/>
    <w:next w:val="ad"/>
    <w:uiPriority w:val="99"/>
    <w:semiHidden/>
    <w:unhideWhenUsed/>
    <w:rsid w:val="005D47CD"/>
  </w:style>
  <w:style w:type="numbering" w:customStyle="1" w:styleId="6420">
    <w:name w:val="Нет списка642"/>
    <w:next w:val="ad"/>
    <w:uiPriority w:val="99"/>
    <w:semiHidden/>
    <w:rsid w:val="005D47CD"/>
  </w:style>
  <w:style w:type="table" w:customStyle="1" w:styleId="3322">
    <w:name w:val="Сетка таблицы332"/>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0">
    <w:name w:val="Нет списка1352"/>
    <w:next w:val="ad"/>
    <w:semiHidden/>
    <w:rsid w:val="005D47CD"/>
  </w:style>
  <w:style w:type="table" w:customStyle="1" w:styleId="12222">
    <w:name w:val="Сетка таблицы122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Нет списка11242"/>
    <w:next w:val="ad"/>
    <w:semiHidden/>
    <w:rsid w:val="005D47CD"/>
  </w:style>
  <w:style w:type="numbering" w:customStyle="1" w:styleId="22520">
    <w:name w:val="Нет списка2252"/>
    <w:next w:val="ad"/>
    <w:semiHidden/>
    <w:unhideWhenUsed/>
    <w:rsid w:val="005D47CD"/>
  </w:style>
  <w:style w:type="numbering" w:customStyle="1" w:styleId="3252">
    <w:name w:val="Нет списка3252"/>
    <w:next w:val="ad"/>
    <w:semiHidden/>
    <w:rsid w:val="005D47CD"/>
  </w:style>
  <w:style w:type="numbering" w:customStyle="1" w:styleId="4242">
    <w:name w:val="Нет списка4242"/>
    <w:next w:val="ad"/>
    <w:semiHidden/>
    <w:rsid w:val="005D47CD"/>
  </w:style>
  <w:style w:type="numbering" w:customStyle="1" w:styleId="12142">
    <w:name w:val="Нет списка12142"/>
    <w:next w:val="ad"/>
    <w:semiHidden/>
    <w:rsid w:val="005D47CD"/>
  </w:style>
  <w:style w:type="numbering" w:customStyle="1" w:styleId="21242">
    <w:name w:val="Нет списка21242"/>
    <w:next w:val="ad"/>
    <w:semiHidden/>
    <w:unhideWhenUsed/>
    <w:rsid w:val="005D47CD"/>
  </w:style>
  <w:style w:type="numbering" w:customStyle="1" w:styleId="31242">
    <w:name w:val="Нет списка31242"/>
    <w:next w:val="ad"/>
    <w:semiHidden/>
    <w:rsid w:val="005D47CD"/>
  </w:style>
  <w:style w:type="numbering" w:customStyle="1" w:styleId="5142">
    <w:name w:val="Нет списка5142"/>
    <w:next w:val="ad"/>
    <w:uiPriority w:val="99"/>
    <w:semiHidden/>
    <w:rsid w:val="005D47CD"/>
  </w:style>
  <w:style w:type="table" w:customStyle="1" w:styleId="31220">
    <w:name w:val="Сетка таблицы312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2">
    <w:name w:val="Нет списка13142"/>
    <w:next w:val="ad"/>
    <w:semiHidden/>
    <w:rsid w:val="005D47CD"/>
  </w:style>
  <w:style w:type="numbering" w:customStyle="1" w:styleId="22142">
    <w:name w:val="Нет списка22142"/>
    <w:next w:val="ad"/>
    <w:semiHidden/>
    <w:unhideWhenUsed/>
    <w:rsid w:val="005D47CD"/>
  </w:style>
  <w:style w:type="numbering" w:customStyle="1" w:styleId="32142">
    <w:name w:val="Нет списка32142"/>
    <w:next w:val="ad"/>
    <w:semiHidden/>
    <w:rsid w:val="005D47CD"/>
  </w:style>
  <w:style w:type="table" w:customStyle="1" w:styleId="4223">
    <w:name w:val="Сетка таблицы422"/>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Сетка таблицы73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d"/>
    <w:semiHidden/>
    <w:rsid w:val="005D47CD"/>
  </w:style>
  <w:style w:type="table" w:customStyle="1" w:styleId="2821">
    <w:name w:val="Сетка таблицы28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d"/>
    <w:uiPriority w:val="99"/>
    <w:semiHidden/>
    <w:unhideWhenUsed/>
    <w:rsid w:val="005D47CD"/>
  </w:style>
  <w:style w:type="numbering" w:customStyle="1" w:styleId="2172">
    <w:name w:val="Нет списка2172"/>
    <w:next w:val="ad"/>
    <w:uiPriority w:val="99"/>
    <w:semiHidden/>
    <w:unhideWhenUsed/>
    <w:rsid w:val="005D47CD"/>
  </w:style>
  <w:style w:type="numbering" w:customStyle="1" w:styleId="3720">
    <w:name w:val="Нет списка372"/>
    <w:next w:val="ad"/>
    <w:semiHidden/>
    <w:rsid w:val="005D47CD"/>
  </w:style>
  <w:style w:type="table" w:customStyle="1" w:styleId="2921">
    <w:name w:val="Сетка таблицы29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2"/>
    <w:next w:val="ad"/>
    <w:uiPriority w:val="99"/>
    <w:semiHidden/>
    <w:unhideWhenUsed/>
    <w:rsid w:val="005D47CD"/>
  </w:style>
  <w:style w:type="numbering" w:customStyle="1" w:styleId="2182">
    <w:name w:val="Нет списка2182"/>
    <w:next w:val="ad"/>
    <w:uiPriority w:val="99"/>
    <w:semiHidden/>
    <w:unhideWhenUsed/>
    <w:rsid w:val="005D47CD"/>
  </w:style>
  <w:style w:type="numbering" w:customStyle="1" w:styleId="3820">
    <w:name w:val="Нет списка382"/>
    <w:next w:val="ad"/>
    <w:semiHidden/>
    <w:rsid w:val="005D47CD"/>
  </w:style>
  <w:style w:type="table" w:customStyle="1" w:styleId="3021">
    <w:name w:val="Сетка таблицы302"/>
    <w:basedOn w:val="ac"/>
    <w:next w:val="af7"/>
    <w:rsid w:val="005D47CD"/>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d"/>
    <w:uiPriority w:val="99"/>
    <w:semiHidden/>
    <w:unhideWhenUsed/>
    <w:rsid w:val="005D47CD"/>
  </w:style>
  <w:style w:type="numbering" w:customStyle="1" w:styleId="2192">
    <w:name w:val="Нет списка2192"/>
    <w:next w:val="ad"/>
    <w:uiPriority w:val="99"/>
    <w:semiHidden/>
    <w:unhideWhenUsed/>
    <w:rsid w:val="005D47CD"/>
  </w:style>
  <w:style w:type="table" w:customStyle="1" w:styleId="3421">
    <w:name w:val="Сетка таблицы342"/>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1">
    <w:name w:val="Сетка таблицы362"/>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1">
    <w:name w:val="Сетка таблицы381"/>
    <w:basedOn w:val="ac"/>
    <w:next w:val="af7"/>
    <w:uiPriority w:val="59"/>
    <w:rsid w:val="005D47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20">
    <w:name w:val="Нет списка392"/>
    <w:next w:val="ad"/>
    <w:uiPriority w:val="99"/>
    <w:semiHidden/>
    <w:unhideWhenUsed/>
    <w:rsid w:val="005D47CD"/>
  </w:style>
  <w:style w:type="table" w:customStyle="1" w:styleId="11322">
    <w:name w:val="Сетка таблицы11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0">
    <w:name w:val="Сетка таблицы210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2">
    <w:name w:val="Стиль маркированный Symbol (Symbol) подчеркивание42"/>
    <w:basedOn w:val="ad"/>
    <w:rsid w:val="005D47CD"/>
  </w:style>
  <w:style w:type="numbering" w:customStyle="1" w:styleId="427">
    <w:name w:val="Стиль нумерованный42"/>
    <w:basedOn w:val="ad"/>
    <w:rsid w:val="005D47CD"/>
  </w:style>
  <w:style w:type="numbering" w:customStyle="1" w:styleId="12pt42">
    <w:name w:val="Стиль маркированный 12 pt42"/>
    <w:basedOn w:val="ad"/>
    <w:rsid w:val="005D47CD"/>
  </w:style>
  <w:style w:type="numbering" w:customStyle="1" w:styleId="428">
    <w:name w:val="Стиль маркированный42"/>
    <w:basedOn w:val="ad"/>
    <w:rsid w:val="005D47CD"/>
  </w:style>
  <w:style w:type="table" w:customStyle="1" w:styleId="22222">
    <w:name w:val="Сетка таблицы22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2">
    <w:name w:val="Стиль маркированный Symbol (Symbol) подчеркивание1112"/>
    <w:basedOn w:val="ad"/>
    <w:rsid w:val="005D47CD"/>
  </w:style>
  <w:style w:type="numbering" w:customStyle="1" w:styleId="11124">
    <w:name w:val="Стиль нумерованный1112"/>
    <w:basedOn w:val="ad"/>
    <w:rsid w:val="005D47CD"/>
  </w:style>
  <w:style w:type="numbering" w:customStyle="1" w:styleId="12pt132">
    <w:name w:val="Стиль маркированный 12 pt132"/>
    <w:basedOn w:val="ad"/>
    <w:rsid w:val="005D47CD"/>
  </w:style>
  <w:style w:type="numbering" w:customStyle="1" w:styleId="11125">
    <w:name w:val="Стиль маркированный1112"/>
    <w:basedOn w:val="ad"/>
    <w:rsid w:val="005D47CD"/>
  </w:style>
  <w:style w:type="numbering" w:customStyle="1" w:styleId="SymbolSymbol2112">
    <w:name w:val="Стиль маркированный Symbol (Symbol) подчеркивание2112"/>
    <w:basedOn w:val="ad"/>
    <w:rsid w:val="005D47CD"/>
  </w:style>
  <w:style w:type="numbering" w:customStyle="1" w:styleId="21123">
    <w:name w:val="Стиль нумерованный2112"/>
    <w:basedOn w:val="ad"/>
    <w:rsid w:val="005D47CD"/>
  </w:style>
  <w:style w:type="numbering" w:customStyle="1" w:styleId="12pt2112">
    <w:name w:val="Стиль маркированный 12 pt2112"/>
    <w:basedOn w:val="ad"/>
    <w:rsid w:val="005D47CD"/>
  </w:style>
  <w:style w:type="numbering" w:customStyle="1" w:styleId="21124">
    <w:name w:val="Стиль маркированный2112"/>
    <w:basedOn w:val="ad"/>
    <w:rsid w:val="005D47CD"/>
  </w:style>
  <w:style w:type="table" w:customStyle="1" w:styleId="51120">
    <w:name w:val="Сетка таблицы5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2">
    <w:name w:val="Стиль маркированный 12 pt11112"/>
    <w:basedOn w:val="ad"/>
    <w:rsid w:val="005D47CD"/>
  </w:style>
  <w:style w:type="table" w:customStyle="1" w:styleId="17220">
    <w:name w:val="Сетка таблицы17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d"/>
    <w:uiPriority w:val="99"/>
    <w:semiHidden/>
    <w:unhideWhenUsed/>
    <w:rsid w:val="005D47CD"/>
  </w:style>
  <w:style w:type="table" w:customStyle="1" w:styleId="11521">
    <w:name w:val="Сетка таблицы115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Сетка таблицы314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Сетка таблицы124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1">
    <w:name w:val="Сетка таблицы3152"/>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2">
    <w:name w:val="Сетка таблицы55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0">
    <w:name w:val="Сетка таблицы65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c"/>
    <w:next w:val="af7"/>
    <w:uiPriority w:val="59"/>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2">
    <w:name w:val="Стиль маркированный Symbol (Symbol) подчеркивание52"/>
    <w:basedOn w:val="ad"/>
    <w:rsid w:val="005D47CD"/>
  </w:style>
  <w:style w:type="numbering" w:customStyle="1" w:styleId="524">
    <w:name w:val="Стиль нумерованный52"/>
    <w:basedOn w:val="ad"/>
    <w:rsid w:val="005D47CD"/>
  </w:style>
  <w:style w:type="numbering" w:customStyle="1" w:styleId="12pt52">
    <w:name w:val="Стиль маркированный 12 pt52"/>
    <w:basedOn w:val="ad"/>
    <w:rsid w:val="005D47CD"/>
  </w:style>
  <w:style w:type="numbering" w:customStyle="1" w:styleId="525">
    <w:name w:val="Стиль маркированный52"/>
    <w:basedOn w:val="ad"/>
    <w:rsid w:val="005D47CD"/>
  </w:style>
  <w:style w:type="table" w:customStyle="1" w:styleId="22321">
    <w:name w:val="Сетка таблицы22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2">
    <w:name w:val="Стиль маркированный Symbol (Symbol) подчеркивание122"/>
    <w:basedOn w:val="ad"/>
    <w:rsid w:val="005D47CD"/>
  </w:style>
  <w:style w:type="numbering" w:customStyle="1" w:styleId="1224">
    <w:name w:val="Стиль нумерованный122"/>
    <w:basedOn w:val="ad"/>
    <w:rsid w:val="005D47CD"/>
  </w:style>
  <w:style w:type="numbering" w:customStyle="1" w:styleId="12pt142">
    <w:name w:val="Стиль маркированный 12 pt142"/>
    <w:basedOn w:val="ad"/>
    <w:rsid w:val="005D47CD"/>
  </w:style>
  <w:style w:type="numbering" w:customStyle="1" w:styleId="1225">
    <w:name w:val="Стиль маркированный122"/>
    <w:basedOn w:val="ad"/>
    <w:rsid w:val="005D47CD"/>
  </w:style>
  <w:style w:type="numbering" w:customStyle="1" w:styleId="SymbolSymbol222">
    <w:name w:val="Стиль маркированный Symbol (Symbol) подчеркивание222"/>
    <w:basedOn w:val="ad"/>
    <w:rsid w:val="005D47CD"/>
  </w:style>
  <w:style w:type="numbering" w:customStyle="1" w:styleId="2224">
    <w:name w:val="Стиль нумерованный222"/>
    <w:basedOn w:val="ad"/>
    <w:rsid w:val="005D47CD"/>
  </w:style>
  <w:style w:type="numbering" w:customStyle="1" w:styleId="12pt222">
    <w:name w:val="Стиль маркированный 12 pt222"/>
    <w:basedOn w:val="ad"/>
    <w:rsid w:val="005D47CD"/>
  </w:style>
  <w:style w:type="numbering" w:customStyle="1" w:styleId="2225">
    <w:name w:val="Стиль маркированный222"/>
    <w:basedOn w:val="ad"/>
    <w:rsid w:val="005D47CD"/>
  </w:style>
  <w:style w:type="table" w:customStyle="1" w:styleId="51221">
    <w:name w:val="Сетка таблицы51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22">
    <w:name w:val="Стиль маркированный 12 pt1122"/>
    <w:basedOn w:val="ad"/>
    <w:rsid w:val="005D47CD"/>
  </w:style>
  <w:style w:type="table" w:customStyle="1" w:styleId="1732">
    <w:name w:val="Сетка таблицы173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d"/>
    <w:uiPriority w:val="99"/>
    <w:semiHidden/>
    <w:rsid w:val="005D47CD"/>
  </w:style>
  <w:style w:type="table" w:customStyle="1" w:styleId="18120">
    <w:name w:val="Сетка таблицы18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Нет списка11101"/>
    <w:next w:val="ad"/>
    <w:semiHidden/>
    <w:rsid w:val="005D47CD"/>
  </w:style>
  <w:style w:type="numbering" w:customStyle="1" w:styleId="2201">
    <w:name w:val="Нет списка2201"/>
    <w:next w:val="ad"/>
    <w:semiHidden/>
    <w:unhideWhenUsed/>
    <w:rsid w:val="005D47CD"/>
  </w:style>
  <w:style w:type="numbering" w:customStyle="1" w:styleId="31011">
    <w:name w:val="Нет списка3101"/>
    <w:next w:val="ad"/>
    <w:semiHidden/>
    <w:rsid w:val="005D47CD"/>
  </w:style>
  <w:style w:type="numbering" w:customStyle="1" w:styleId="4720">
    <w:name w:val="Нет списка472"/>
    <w:next w:val="ad"/>
    <w:semiHidden/>
    <w:rsid w:val="005D47CD"/>
  </w:style>
  <w:style w:type="table" w:customStyle="1" w:styleId="19120">
    <w:name w:val="Сетка таблицы19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2"/>
    <w:next w:val="ad"/>
    <w:semiHidden/>
    <w:rsid w:val="005D47CD"/>
  </w:style>
  <w:style w:type="table" w:customStyle="1" w:styleId="111120">
    <w:name w:val="Сетка таблицы111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d"/>
    <w:semiHidden/>
    <w:rsid w:val="005D47CD"/>
  </w:style>
  <w:style w:type="numbering" w:customStyle="1" w:styleId="21101">
    <w:name w:val="Нет списка21101"/>
    <w:next w:val="ad"/>
    <w:semiHidden/>
    <w:unhideWhenUsed/>
    <w:rsid w:val="005D47CD"/>
  </w:style>
  <w:style w:type="numbering" w:customStyle="1" w:styleId="31720">
    <w:name w:val="Нет списка3172"/>
    <w:next w:val="ad"/>
    <w:semiHidden/>
    <w:rsid w:val="005D47CD"/>
  </w:style>
  <w:style w:type="numbering" w:customStyle="1" w:styleId="4152">
    <w:name w:val="Нет списка4152"/>
    <w:next w:val="ad"/>
    <w:semiHidden/>
    <w:rsid w:val="005D47CD"/>
  </w:style>
  <w:style w:type="table" w:customStyle="1" w:styleId="23121">
    <w:name w:val="Сетка таблицы23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Нет списка1271"/>
    <w:next w:val="ad"/>
    <w:semiHidden/>
    <w:rsid w:val="005D47CD"/>
  </w:style>
  <w:style w:type="numbering" w:customStyle="1" w:styleId="21152">
    <w:name w:val="Нет списка21152"/>
    <w:next w:val="ad"/>
    <w:semiHidden/>
    <w:unhideWhenUsed/>
    <w:rsid w:val="005D47CD"/>
  </w:style>
  <w:style w:type="numbering" w:customStyle="1" w:styleId="31152">
    <w:name w:val="Нет списка31152"/>
    <w:next w:val="ad"/>
    <w:semiHidden/>
    <w:rsid w:val="005D47CD"/>
  </w:style>
  <w:style w:type="table" w:customStyle="1" w:styleId="2111121">
    <w:name w:val="Сетка таблицы211112"/>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Нет списка562"/>
    <w:next w:val="ad"/>
    <w:uiPriority w:val="99"/>
    <w:semiHidden/>
    <w:unhideWhenUsed/>
    <w:rsid w:val="005D47CD"/>
  </w:style>
  <w:style w:type="numbering" w:customStyle="1" w:styleId="6521">
    <w:name w:val="Нет списка652"/>
    <w:next w:val="ad"/>
    <w:uiPriority w:val="99"/>
    <w:semiHidden/>
    <w:rsid w:val="005D47CD"/>
  </w:style>
  <w:style w:type="table" w:customStyle="1" w:styleId="32120">
    <w:name w:val="Сетка таблицы32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Нет списка1362"/>
    <w:next w:val="ad"/>
    <w:semiHidden/>
    <w:rsid w:val="005D47CD"/>
  </w:style>
  <w:style w:type="table" w:customStyle="1" w:styleId="121120">
    <w:name w:val="Сетка таблицы121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2">
    <w:name w:val="Нет списка11252"/>
    <w:next w:val="ad"/>
    <w:semiHidden/>
    <w:rsid w:val="005D47CD"/>
  </w:style>
  <w:style w:type="numbering" w:customStyle="1" w:styleId="22620">
    <w:name w:val="Нет списка2262"/>
    <w:next w:val="ad"/>
    <w:semiHidden/>
    <w:unhideWhenUsed/>
    <w:rsid w:val="005D47CD"/>
  </w:style>
  <w:style w:type="numbering" w:customStyle="1" w:styleId="3262">
    <w:name w:val="Нет списка3262"/>
    <w:next w:val="ad"/>
    <w:semiHidden/>
    <w:rsid w:val="005D47CD"/>
  </w:style>
  <w:style w:type="numbering" w:customStyle="1" w:styleId="4252">
    <w:name w:val="Нет списка4252"/>
    <w:next w:val="ad"/>
    <w:semiHidden/>
    <w:rsid w:val="005D47CD"/>
  </w:style>
  <w:style w:type="numbering" w:customStyle="1" w:styleId="12152">
    <w:name w:val="Нет списка12152"/>
    <w:next w:val="ad"/>
    <w:semiHidden/>
    <w:rsid w:val="005D47CD"/>
  </w:style>
  <w:style w:type="numbering" w:customStyle="1" w:styleId="21252">
    <w:name w:val="Нет списка21252"/>
    <w:next w:val="ad"/>
    <w:semiHidden/>
    <w:unhideWhenUsed/>
    <w:rsid w:val="005D47CD"/>
  </w:style>
  <w:style w:type="numbering" w:customStyle="1" w:styleId="31252">
    <w:name w:val="Нет списка31252"/>
    <w:next w:val="ad"/>
    <w:semiHidden/>
    <w:rsid w:val="005D47CD"/>
  </w:style>
  <w:style w:type="numbering" w:customStyle="1" w:styleId="5152">
    <w:name w:val="Нет списка5152"/>
    <w:next w:val="ad"/>
    <w:uiPriority w:val="99"/>
    <w:semiHidden/>
    <w:rsid w:val="005D47CD"/>
  </w:style>
  <w:style w:type="table" w:customStyle="1" w:styleId="311122">
    <w:name w:val="Сетка таблицы31112"/>
    <w:basedOn w:val="ac"/>
    <w:next w:val="af7"/>
    <w:rsid w:val="005D47CD"/>
    <w:pPr>
      <w:widowControl w:val="0"/>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2">
    <w:name w:val="Нет списка13152"/>
    <w:next w:val="ad"/>
    <w:semiHidden/>
    <w:rsid w:val="005D47CD"/>
  </w:style>
  <w:style w:type="numbering" w:customStyle="1" w:styleId="22152">
    <w:name w:val="Нет списка22152"/>
    <w:next w:val="ad"/>
    <w:semiHidden/>
    <w:unhideWhenUsed/>
    <w:rsid w:val="005D47CD"/>
  </w:style>
  <w:style w:type="numbering" w:customStyle="1" w:styleId="32152">
    <w:name w:val="Нет списка32152"/>
    <w:next w:val="ad"/>
    <w:semiHidden/>
    <w:rsid w:val="005D47CD"/>
  </w:style>
  <w:style w:type="table" w:customStyle="1" w:styleId="41122">
    <w:name w:val="Сетка таблицы4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1">
    <w:name w:val="Нет списка722"/>
    <w:next w:val="ad"/>
    <w:uiPriority w:val="99"/>
    <w:semiHidden/>
    <w:unhideWhenUsed/>
    <w:rsid w:val="005D47CD"/>
  </w:style>
  <w:style w:type="numbering" w:customStyle="1" w:styleId="14220">
    <w:name w:val="Нет списка1422"/>
    <w:next w:val="ad"/>
    <w:uiPriority w:val="99"/>
    <w:semiHidden/>
    <w:rsid w:val="005D47CD"/>
  </w:style>
  <w:style w:type="numbering" w:customStyle="1" w:styleId="113220">
    <w:name w:val="Нет списка11322"/>
    <w:next w:val="ad"/>
    <w:semiHidden/>
    <w:rsid w:val="005D47CD"/>
  </w:style>
  <w:style w:type="numbering" w:customStyle="1" w:styleId="23220">
    <w:name w:val="Нет списка2322"/>
    <w:next w:val="ad"/>
    <w:semiHidden/>
    <w:unhideWhenUsed/>
    <w:rsid w:val="005D47CD"/>
  </w:style>
  <w:style w:type="numbering" w:customStyle="1" w:styleId="33220">
    <w:name w:val="Нет списка3322"/>
    <w:next w:val="ad"/>
    <w:semiHidden/>
    <w:rsid w:val="005D47CD"/>
  </w:style>
  <w:style w:type="numbering" w:customStyle="1" w:styleId="43220">
    <w:name w:val="Нет списка4322"/>
    <w:next w:val="ad"/>
    <w:semiHidden/>
    <w:rsid w:val="005D47CD"/>
  </w:style>
  <w:style w:type="numbering" w:customStyle="1" w:styleId="111111120">
    <w:name w:val="Нет списка11111112"/>
    <w:next w:val="ad"/>
    <w:semiHidden/>
    <w:rsid w:val="005D47CD"/>
  </w:style>
  <w:style w:type="numbering" w:customStyle="1" w:styleId="111111112">
    <w:name w:val="Нет списка111111112"/>
    <w:next w:val="ad"/>
    <w:semiHidden/>
    <w:rsid w:val="005D47CD"/>
  </w:style>
  <w:style w:type="numbering" w:customStyle="1" w:styleId="21322">
    <w:name w:val="Нет списка21322"/>
    <w:next w:val="ad"/>
    <w:semiHidden/>
    <w:unhideWhenUsed/>
    <w:rsid w:val="005D47CD"/>
  </w:style>
  <w:style w:type="numbering" w:customStyle="1" w:styleId="31322">
    <w:name w:val="Нет списка31322"/>
    <w:next w:val="ad"/>
    <w:semiHidden/>
    <w:rsid w:val="005D47CD"/>
  </w:style>
  <w:style w:type="numbering" w:customStyle="1" w:styleId="411220">
    <w:name w:val="Нет списка41122"/>
    <w:next w:val="ad"/>
    <w:semiHidden/>
    <w:rsid w:val="005D47CD"/>
  </w:style>
  <w:style w:type="numbering" w:customStyle="1" w:styleId="122220">
    <w:name w:val="Нет списка12222"/>
    <w:next w:val="ad"/>
    <w:semiHidden/>
    <w:rsid w:val="005D47CD"/>
  </w:style>
  <w:style w:type="numbering" w:customStyle="1" w:styleId="211122">
    <w:name w:val="Нет списка211122"/>
    <w:next w:val="ad"/>
    <w:semiHidden/>
    <w:unhideWhenUsed/>
    <w:rsid w:val="005D47CD"/>
  </w:style>
  <w:style w:type="numbering" w:customStyle="1" w:styleId="3111220">
    <w:name w:val="Нет списка311122"/>
    <w:next w:val="ad"/>
    <w:semiHidden/>
    <w:rsid w:val="005D47CD"/>
  </w:style>
  <w:style w:type="numbering" w:customStyle="1" w:styleId="52220">
    <w:name w:val="Нет списка5222"/>
    <w:next w:val="ad"/>
    <w:uiPriority w:val="99"/>
    <w:semiHidden/>
    <w:unhideWhenUsed/>
    <w:rsid w:val="005D47CD"/>
  </w:style>
  <w:style w:type="numbering" w:customStyle="1" w:styleId="61220">
    <w:name w:val="Нет списка6122"/>
    <w:next w:val="ad"/>
    <w:uiPriority w:val="99"/>
    <w:semiHidden/>
    <w:rsid w:val="005D47CD"/>
  </w:style>
  <w:style w:type="numbering" w:customStyle="1" w:styleId="13222">
    <w:name w:val="Нет списка13222"/>
    <w:next w:val="ad"/>
    <w:semiHidden/>
    <w:rsid w:val="005D47CD"/>
  </w:style>
  <w:style w:type="numbering" w:customStyle="1" w:styleId="112122">
    <w:name w:val="Нет списка112122"/>
    <w:next w:val="ad"/>
    <w:semiHidden/>
    <w:rsid w:val="005D47CD"/>
  </w:style>
  <w:style w:type="numbering" w:customStyle="1" w:styleId="222220">
    <w:name w:val="Нет списка22222"/>
    <w:next w:val="ad"/>
    <w:semiHidden/>
    <w:unhideWhenUsed/>
    <w:rsid w:val="005D47CD"/>
  </w:style>
  <w:style w:type="numbering" w:customStyle="1" w:styleId="32222">
    <w:name w:val="Нет списка32222"/>
    <w:next w:val="ad"/>
    <w:semiHidden/>
    <w:rsid w:val="005D47CD"/>
  </w:style>
  <w:style w:type="numbering" w:customStyle="1" w:styleId="42122">
    <w:name w:val="Нет списка42122"/>
    <w:next w:val="ad"/>
    <w:semiHidden/>
    <w:rsid w:val="005D47CD"/>
  </w:style>
  <w:style w:type="numbering" w:customStyle="1" w:styleId="121122">
    <w:name w:val="Нет списка121122"/>
    <w:next w:val="ad"/>
    <w:semiHidden/>
    <w:rsid w:val="005D47CD"/>
  </w:style>
  <w:style w:type="numbering" w:customStyle="1" w:styleId="212122">
    <w:name w:val="Нет списка212122"/>
    <w:next w:val="ad"/>
    <w:semiHidden/>
    <w:unhideWhenUsed/>
    <w:rsid w:val="005D47CD"/>
  </w:style>
  <w:style w:type="numbering" w:customStyle="1" w:styleId="312122">
    <w:name w:val="Нет списка312122"/>
    <w:next w:val="ad"/>
    <w:semiHidden/>
    <w:rsid w:val="005D47CD"/>
  </w:style>
  <w:style w:type="numbering" w:customStyle="1" w:styleId="51122">
    <w:name w:val="Нет списка51122"/>
    <w:next w:val="ad"/>
    <w:uiPriority w:val="99"/>
    <w:semiHidden/>
    <w:rsid w:val="005D47CD"/>
  </w:style>
  <w:style w:type="numbering" w:customStyle="1" w:styleId="131122">
    <w:name w:val="Нет списка131122"/>
    <w:next w:val="ad"/>
    <w:semiHidden/>
    <w:rsid w:val="005D47CD"/>
  </w:style>
  <w:style w:type="numbering" w:customStyle="1" w:styleId="221122">
    <w:name w:val="Нет списка221122"/>
    <w:next w:val="ad"/>
    <w:semiHidden/>
    <w:unhideWhenUsed/>
    <w:rsid w:val="005D47CD"/>
  </w:style>
  <w:style w:type="numbering" w:customStyle="1" w:styleId="321122">
    <w:name w:val="Нет списка321122"/>
    <w:next w:val="ad"/>
    <w:semiHidden/>
    <w:rsid w:val="005D47CD"/>
  </w:style>
  <w:style w:type="numbering" w:customStyle="1" w:styleId="SymbolSymbol3112">
    <w:name w:val="Стиль маркированный Symbol (Symbol) подчеркивание3112"/>
    <w:basedOn w:val="ad"/>
    <w:rsid w:val="005D47CD"/>
  </w:style>
  <w:style w:type="numbering" w:customStyle="1" w:styleId="31124">
    <w:name w:val="Стиль нумерованный3112"/>
    <w:basedOn w:val="ad"/>
    <w:rsid w:val="005D47CD"/>
  </w:style>
  <w:style w:type="numbering" w:customStyle="1" w:styleId="12pt3112">
    <w:name w:val="Стиль маркированный 12 pt3112"/>
    <w:basedOn w:val="ad"/>
    <w:rsid w:val="005D47CD"/>
  </w:style>
  <w:style w:type="numbering" w:customStyle="1" w:styleId="31125">
    <w:name w:val="Стиль маркированный3112"/>
    <w:basedOn w:val="ad"/>
    <w:rsid w:val="005D47CD"/>
  </w:style>
  <w:style w:type="table" w:customStyle="1" w:styleId="221120">
    <w:name w:val="Сетка таблицы22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1">
    <w:name w:val="Нет списка7112"/>
    <w:next w:val="ad"/>
    <w:uiPriority w:val="99"/>
    <w:semiHidden/>
    <w:rsid w:val="005D47CD"/>
  </w:style>
  <w:style w:type="numbering" w:customStyle="1" w:styleId="141120">
    <w:name w:val="Нет списка14112"/>
    <w:next w:val="ad"/>
    <w:semiHidden/>
    <w:rsid w:val="005D47CD"/>
  </w:style>
  <w:style w:type="numbering" w:customStyle="1" w:styleId="23112">
    <w:name w:val="Нет списка23112"/>
    <w:next w:val="ad"/>
    <w:semiHidden/>
    <w:unhideWhenUsed/>
    <w:rsid w:val="005D47CD"/>
  </w:style>
  <w:style w:type="numbering" w:customStyle="1" w:styleId="33112">
    <w:name w:val="Нет списка33112"/>
    <w:next w:val="ad"/>
    <w:semiHidden/>
    <w:rsid w:val="005D47CD"/>
  </w:style>
  <w:style w:type="numbering" w:customStyle="1" w:styleId="43112">
    <w:name w:val="Нет списка43112"/>
    <w:next w:val="ad"/>
    <w:semiHidden/>
    <w:rsid w:val="005D47CD"/>
  </w:style>
  <w:style w:type="numbering" w:customStyle="1" w:styleId="113112">
    <w:name w:val="Нет списка113112"/>
    <w:next w:val="ad"/>
    <w:semiHidden/>
    <w:rsid w:val="005D47CD"/>
  </w:style>
  <w:style w:type="numbering" w:customStyle="1" w:styleId="111212">
    <w:name w:val="Нет списка111212"/>
    <w:next w:val="ad"/>
    <w:semiHidden/>
    <w:rsid w:val="005D47CD"/>
  </w:style>
  <w:style w:type="numbering" w:customStyle="1" w:styleId="213112">
    <w:name w:val="Нет списка213112"/>
    <w:next w:val="ad"/>
    <w:semiHidden/>
    <w:unhideWhenUsed/>
    <w:rsid w:val="005D47CD"/>
  </w:style>
  <w:style w:type="numbering" w:customStyle="1" w:styleId="313112">
    <w:name w:val="Нет списка313112"/>
    <w:next w:val="ad"/>
    <w:semiHidden/>
    <w:rsid w:val="005D47CD"/>
  </w:style>
  <w:style w:type="numbering" w:customStyle="1" w:styleId="4111120">
    <w:name w:val="Нет списка411112"/>
    <w:next w:val="ad"/>
    <w:semiHidden/>
    <w:rsid w:val="005D47CD"/>
  </w:style>
  <w:style w:type="numbering" w:customStyle="1" w:styleId="122112">
    <w:name w:val="Нет списка122112"/>
    <w:next w:val="ad"/>
    <w:semiHidden/>
    <w:rsid w:val="005D47CD"/>
  </w:style>
  <w:style w:type="numbering" w:customStyle="1" w:styleId="21111120">
    <w:name w:val="Нет списка2111112"/>
    <w:next w:val="ad"/>
    <w:semiHidden/>
    <w:unhideWhenUsed/>
    <w:rsid w:val="005D47CD"/>
  </w:style>
  <w:style w:type="numbering" w:customStyle="1" w:styleId="31111120">
    <w:name w:val="Нет списка3111112"/>
    <w:next w:val="ad"/>
    <w:semiHidden/>
    <w:rsid w:val="005D47CD"/>
  </w:style>
  <w:style w:type="numbering" w:customStyle="1" w:styleId="521120">
    <w:name w:val="Нет списка52112"/>
    <w:next w:val="ad"/>
    <w:uiPriority w:val="99"/>
    <w:semiHidden/>
    <w:unhideWhenUsed/>
    <w:rsid w:val="005D47CD"/>
  </w:style>
  <w:style w:type="numbering" w:customStyle="1" w:styleId="611120">
    <w:name w:val="Нет списка61112"/>
    <w:next w:val="ad"/>
    <w:uiPriority w:val="99"/>
    <w:semiHidden/>
    <w:rsid w:val="005D47CD"/>
  </w:style>
  <w:style w:type="numbering" w:customStyle="1" w:styleId="132112">
    <w:name w:val="Нет списка132112"/>
    <w:next w:val="ad"/>
    <w:semiHidden/>
    <w:rsid w:val="005D47CD"/>
  </w:style>
  <w:style w:type="numbering" w:customStyle="1" w:styleId="1121112">
    <w:name w:val="Нет списка1121112"/>
    <w:next w:val="ad"/>
    <w:semiHidden/>
    <w:rsid w:val="005D47CD"/>
  </w:style>
  <w:style w:type="numbering" w:customStyle="1" w:styleId="222112">
    <w:name w:val="Нет списка222112"/>
    <w:next w:val="ad"/>
    <w:semiHidden/>
    <w:unhideWhenUsed/>
    <w:rsid w:val="005D47CD"/>
  </w:style>
  <w:style w:type="numbering" w:customStyle="1" w:styleId="322112">
    <w:name w:val="Нет списка322112"/>
    <w:next w:val="ad"/>
    <w:semiHidden/>
    <w:rsid w:val="005D47CD"/>
  </w:style>
  <w:style w:type="numbering" w:customStyle="1" w:styleId="421112">
    <w:name w:val="Нет списка421112"/>
    <w:next w:val="ad"/>
    <w:semiHidden/>
    <w:rsid w:val="005D47CD"/>
  </w:style>
  <w:style w:type="numbering" w:customStyle="1" w:styleId="1211112">
    <w:name w:val="Нет списка1211112"/>
    <w:next w:val="ad"/>
    <w:semiHidden/>
    <w:rsid w:val="005D47CD"/>
  </w:style>
  <w:style w:type="numbering" w:customStyle="1" w:styleId="2121112">
    <w:name w:val="Нет списка2121112"/>
    <w:next w:val="ad"/>
    <w:semiHidden/>
    <w:unhideWhenUsed/>
    <w:rsid w:val="005D47CD"/>
  </w:style>
  <w:style w:type="numbering" w:customStyle="1" w:styleId="3121112">
    <w:name w:val="Нет списка3121112"/>
    <w:next w:val="ad"/>
    <w:semiHidden/>
    <w:rsid w:val="005D47CD"/>
  </w:style>
  <w:style w:type="numbering" w:customStyle="1" w:styleId="511112">
    <w:name w:val="Нет списка511112"/>
    <w:next w:val="ad"/>
    <w:uiPriority w:val="99"/>
    <w:semiHidden/>
    <w:rsid w:val="005D47CD"/>
  </w:style>
  <w:style w:type="numbering" w:customStyle="1" w:styleId="1311112">
    <w:name w:val="Нет списка1311112"/>
    <w:next w:val="ad"/>
    <w:semiHidden/>
    <w:rsid w:val="005D47CD"/>
  </w:style>
  <w:style w:type="numbering" w:customStyle="1" w:styleId="2211112">
    <w:name w:val="Нет списка2211112"/>
    <w:next w:val="ad"/>
    <w:semiHidden/>
    <w:unhideWhenUsed/>
    <w:rsid w:val="005D47CD"/>
  </w:style>
  <w:style w:type="numbering" w:customStyle="1" w:styleId="3211112">
    <w:name w:val="Нет списка3211112"/>
    <w:next w:val="ad"/>
    <w:semiHidden/>
    <w:rsid w:val="005D47CD"/>
  </w:style>
  <w:style w:type="numbering" w:customStyle="1" w:styleId="SymbolSymbol11112">
    <w:name w:val="Стиль маркированный Symbol (Symbol) подчеркивание11112"/>
    <w:basedOn w:val="ad"/>
    <w:rsid w:val="005D47CD"/>
  </w:style>
  <w:style w:type="numbering" w:customStyle="1" w:styleId="111123">
    <w:name w:val="Стиль нумерованный11112"/>
    <w:basedOn w:val="ad"/>
    <w:rsid w:val="005D47CD"/>
  </w:style>
  <w:style w:type="numbering" w:customStyle="1" w:styleId="12pt12112">
    <w:name w:val="Стиль маркированный 12 pt12112"/>
    <w:basedOn w:val="ad"/>
    <w:rsid w:val="005D47CD"/>
  </w:style>
  <w:style w:type="numbering" w:customStyle="1" w:styleId="111124">
    <w:name w:val="Стиль маркированный11112"/>
    <w:basedOn w:val="ad"/>
    <w:rsid w:val="005D47CD"/>
  </w:style>
  <w:style w:type="numbering" w:customStyle="1" w:styleId="8121">
    <w:name w:val="Нет списка812"/>
    <w:next w:val="ad"/>
    <w:uiPriority w:val="99"/>
    <w:semiHidden/>
    <w:rsid w:val="005D47CD"/>
  </w:style>
  <w:style w:type="numbering" w:customStyle="1" w:styleId="15120">
    <w:name w:val="Нет списка1512"/>
    <w:next w:val="ad"/>
    <w:semiHidden/>
    <w:rsid w:val="005D47CD"/>
  </w:style>
  <w:style w:type="numbering" w:customStyle="1" w:styleId="2412">
    <w:name w:val="Нет списка2412"/>
    <w:next w:val="ad"/>
    <w:semiHidden/>
    <w:unhideWhenUsed/>
    <w:rsid w:val="005D47CD"/>
  </w:style>
  <w:style w:type="numbering" w:customStyle="1" w:styleId="34120">
    <w:name w:val="Нет списка3412"/>
    <w:next w:val="ad"/>
    <w:semiHidden/>
    <w:rsid w:val="005D47CD"/>
  </w:style>
  <w:style w:type="numbering" w:customStyle="1" w:styleId="44120">
    <w:name w:val="Нет списка4412"/>
    <w:next w:val="ad"/>
    <w:semiHidden/>
    <w:rsid w:val="005D47CD"/>
  </w:style>
  <w:style w:type="numbering" w:customStyle="1" w:styleId="11412">
    <w:name w:val="Нет списка11412"/>
    <w:next w:val="ad"/>
    <w:semiHidden/>
    <w:rsid w:val="005D47CD"/>
  </w:style>
  <w:style w:type="numbering" w:customStyle="1" w:styleId="111312">
    <w:name w:val="Нет списка111312"/>
    <w:next w:val="ad"/>
    <w:semiHidden/>
    <w:rsid w:val="005D47CD"/>
  </w:style>
  <w:style w:type="numbering" w:customStyle="1" w:styleId="21412">
    <w:name w:val="Нет списка21412"/>
    <w:next w:val="ad"/>
    <w:semiHidden/>
    <w:unhideWhenUsed/>
    <w:rsid w:val="005D47CD"/>
  </w:style>
  <w:style w:type="numbering" w:customStyle="1" w:styleId="31412">
    <w:name w:val="Нет списка31412"/>
    <w:next w:val="ad"/>
    <w:semiHidden/>
    <w:rsid w:val="005D47CD"/>
  </w:style>
  <w:style w:type="numbering" w:customStyle="1" w:styleId="41212">
    <w:name w:val="Нет списка41212"/>
    <w:next w:val="ad"/>
    <w:semiHidden/>
    <w:rsid w:val="005D47CD"/>
  </w:style>
  <w:style w:type="numbering" w:customStyle="1" w:styleId="12312">
    <w:name w:val="Нет списка12312"/>
    <w:next w:val="ad"/>
    <w:semiHidden/>
    <w:rsid w:val="005D47CD"/>
  </w:style>
  <w:style w:type="numbering" w:customStyle="1" w:styleId="211212">
    <w:name w:val="Нет списка211212"/>
    <w:next w:val="ad"/>
    <w:semiHidden/>
    <w:unhideWhenUsed/>
    <w:rsid w:val="005D47CD"/>
  </w:style>
  <w:style w:type="numbering" w:customStyle="1" w:styleId="311212">
    <w:name w:val="Нет списка311212"/>
    <w:next w:val="ad"/>
    <w:semiHidden/>
    <w:rsid w:val="005D47CD"/>
  </w:style>
  <w:style w:type="numbering" w:customStyle="1" w:styleId="53120">
    <w:name w:val="Нет списка5312"/>
    <w:next w:val="ad"/>
    <w:uiPriority w:val="99"/>
    <w:semiHidden/>
    <w:unhideWhenUsed/>
    <w:rsid w:val="005D47CD"/>
  </w:style>
  <w:style w:type="numbering" w:customStyle="1" w:styleId="62120">
    <w:name w:val="Нет списка6212"/>
    <w:next w:val="ad"/>
    <w:uiPriority w:val="99"/>
    <w:semiHidden/>
    <w:rsid w:val="005D47CD"/>
  </w:style>
  <w:style w:type="numbering" w:customStyle="1" w:styleId="13312">
    <w:name w:val="Нет списка13312"/>
    <w:next w:val="ad"/>
    <w:semiHidden/>
    <w:rsid w:val="005D47CD"/>
  </w:style>
  <w:style w:type="numbering" w:customStyle="1" w:styleId="112212">
    <w:name w:val="Нет списка112212"/>
    <w:next w:val="ad"/>
    <w:semiHidden/>
    <w:rsid w:val="005D47CD"/>
  </w:style>
  <w:style w:type="numbering" w:customStyle="1" w:styleId="22312">
    <w:name w:val="Нет списка22312"/>
    <w:next w:val="ad"/>
    <w:semiHidden/>
    <w:unhideWhenUsed/>
    <w:rsid w:val="005D47CD"/>
  </w:style>
  <w:style w:type="numbering" w:customStyle="1" w:styleId="32312">
    <w:name w:val="Нет списка32312"/>
    <w:next w:val="ad"/>
    <w:semiHidden/>
    <w:rsid w:val="005D47CD"/>
  </w:style>
  <w:style w:type="numbering" w:customStyle="1" w:styleId="42212">
    <w:name w:val="Нет списка42212"/>
    <w:next w:val="ad"/>
    <w:semiHidden/>
    <w:rsid w:val="005D47CD"/>
  </w:style>
  <w:style w:type="numbering" w:customStyle="1" w:styleId="121212">
    <w:name w:val="Нет списка121212"/>
    <w:next w:val="ad"/>
    <w:semiHidden/>
    <w:rsid w:val="005D47CD"/>
  </w:style>
  <w:style w:type="numbering" w:customStyle="1" w:styleId="212212">
    <w:name w:val="Нет списка212212"/>
    <w:next w:val="ad"/>
    <w:semiHidden/>
    <w:unhideWhenUsed/>
    <w:rsid w:val="005D47CD"/>
  </w:style>
  <w:style w:type="numbering" w:customStyle="1" w:styleId="312212">
    <w:name w:val="Нет списка312212"/>
    <w:next w:val="ad"/>
    <w:semiHidden/>
    <w:rsid w:val="005D47CD"/>
  </w:style>
  <w:style w:type="numbering" w:customStyle="1" w:styleId="51212">
    <w:name w:val="Нет списка51212"/>
    <w:next w:val="ad"/>
    <w:uiPriority w:val="99"/>
    <w:semiHidden/>
    <w:rsid w:val="005D47CD"/>
  </w:style>
  <w:style w:type="numbering" w:customStyle="1" w:styleId="131212">
    <w:name w:val="Нет списка131212"/>
    <w:next w:val="ad"/>
    <w:semiHidden/>
    <w:rsid w:val="005D47CD"/>
  </w:style>
  <w:style w:type="numbering" w:customStyle="1" w:styleId="221212">
    <w:name w:val="Нет списка221212"/>
    <w:next w:val="ad"/>
    <w:semiHidden/>
    <w:unhideWhenUsed/>
    <w:rsid w:val="005D47CD"/>
  </w:style>
  <w:style w:type="numbering" w:customStyle="1" w:styleId="321212">
    <w:name w:val="Нет списка321212"/>
    <w:next w:val="ad"/>
    <w:semiHidden/>
    <w:rsid w:val="005D47CD"/>
  </w:style>
  <w:style w:type="numbering" w:customStyle="1" w:styleId="SymbolSymbol21112">
    <w:name w:val="Стиль маркированный Symbol (Symbol) подчеркивание21112"/>
    <w:basedOn w:val="ad"/>
    <w:rsid w:val="005D47CD"/>
  </w:style>
  <w:style w:type="numbering" w:customStyle="1" w:styleId="211123">
    <w:name w:val="Стиль нумерованный21112"/>
    <w:basedOn w:val="ad"/>
    <w:rsid w:val="005D47CD"/>
  </w:style>
  <w:style w:type="numbering" w:customStyle="1" w:styleId="12pt21112">
    <w:name w:val="Стиль маркированный 12 pt21112"/>
    <w:basedOn w:val="ad"/>
    <w:rsid w:val="005D47CD"/>
  </w:style>
  <w:style w:type="numbering" w:customStyle="1" w:styleId="211124">
    <w:name w:val="Стиль маркированный21112"/>
    <w:basedOn w:val="ad"/>
    <w:rsid w:val="005D47CD"/>
  </w:style>
  <w:style w:type="table" w:customStyle="1" w:styleId="511120">
    <w:name w:val="Сетка таблицы51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2">
    <w:name w:val="Стиль маркированный 12 pt111112"/>
    <w:basedOn w:val="ad"/>
    <w:rsid w:val="005D47CD"/>
  </w:style>
  <w:style w:type="table" w:customStyle="1" w:styleId="171120">
    <w:name w:val="Сетка таблицы17112"/>
    <w:basedOn w:val="ac"/>
    <w:next w:val="af7"/>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d"/>
    <w:uiPriority w:val="99"/>
    <w:semiHidden/>
    <w:unhideWhenUsed/>
    <w:rsid w:val="005D47CD"/>
  </w:style>
  <w:style w:type="numbering" w:customStyle="1" w:styleId="16120">
    <w:name w:val="Нет списка1612"/>
    <w:next w:val="ad"/>
    <w:uiPriority w:val="99"/>
    <w:semiHidden/>
    <w:rsid w:val="005D47CD"/>
  </w:style>
  <w:style w:type="table" w:customStyle="1" w:styleId="181120">
    <w:name w:val="Сетка таблицы18112"/>
    <w:basedOn w:val="ac"/>
    <w:next w:val="af7"/>
    <w:uiPriority w:val="59"/>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Нет списка11512"/>
    <w:next w:val="ad"/>
    <w:semiHidden/>
    <w:rsid w:val="005D47CD"/>
  </w:style>
  <w:style w:type="numbering" w:customStyle="1" w:styleId="25120">
    <w:name w:val="Нет списка2512"/>
    <w:next w:val="ad"/>
    <w:semiHidden/>
    <w:unhideWhenUsed/>
    <w:rsid w:val="005D47CD"/>
  </w:style>
  <w:style w:type="numbering" w:customStyle="1" w:styleId="35120">
    <w:name w:val="Нет списка3512"/>
    <w:next w:val="ad"/>
    <w:semiHidden/>
    <w:rsid w:val="005D47CD"/>
  </w:style>
  <w:style w:type="numbering" w:customStyle="1" w:styleId="45120">
    <w:name w:val="Нет списка4512"/>
    <w:next w:val="ad"/>
    <w:semiHidden/>
    <w:rsid w:val="005D47CD"/>
  </w:style>
  <w:style w:type="table" w:customStyle="1" w:styleId="191120">
    <w:name w:val="Сетка таблицы19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2">
    <w:name w:val="Нет списка111412"/>
    <w:next w:val="ad"/>
    <w:semiHidden/>
    <w:rsid w:val="005D47CD"/>
  </w:style>
  <w:style w:type="table" w:customStyle="1" w:styleId="1111121">
    <w:name w:val="Сетка таблицы111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2">
    <w:name w:val="Нет списка1111212"/>
    <w:next w:val="ad"/>
    <w:semiHidden/>
    <w:rsid w:val="005D47CD"/>
  </w:style>
  <w:style w:type="numbering" w:customStyle="1" w:styleId="21512">
    <w:name w:val="Нет списка21512"/>
    <w:next w:val="ad"/>
    <w:semiHidden/>
    <w:unhideWhenUsed/>
    <w:rsid w:val="005D47CD"/>
  </w:style>
  <w:style w:type="numbering" w:customStyle="1" w:styleId="31512">
    <w:name w:val="Нет списка31512"/>
    <w:next w:val="ad"/>
    <w:semiHidden/>
    <w:rsid w:val="005D47CD"/>
  </w:style>
  <w:style w:type="numbering" w:customStyle="1" w:styleId="41312">
    <w:name w:val="Нет списка41312"/>
    <w:next w:val="ad"/>
    <w:semiHidden/>
    <w:rsid w:val="005D47CD"/>
  </w:style>
  <w:style w:type="table" w:customStyle="1" w:styleId="231120">
    <w:name w:val="Сетка таблицы23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Нет списка12412"/>
    <w:next w:val="ad"/>
    <w:semiHidden/>
    <w:rsid w:val="005D47CD"/>
  </w:style>
  <w:style w:type="numbering" w:customStyle="1" w:styleId="211312">
    <w:name w:val="Нет списка211312"/>
    <w:next w:val="ad"/>
    <w:semiHidden/>
    <w:unhideWhenUsed/>
    <w:rsid w:val="005D47CD"/>
  </w:style>
  <w:style w:type="numbering" w:customStyle="1" w:styleId="311312">
    <w:name w:val="Нет списка311312"/>
    <w:next w:val="ad"/>
    <w:semiHidden/>
    <w:rsid w:val="005D47CD"/>
  </w:style>
  <w:style w:type="table" w:customStyle="1" w:styleId="21111121">
    <w:name w:val="Сетка таблицы2111112"/>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20">
    <w:name w:val="Нет списка5412"/>
    <w:next w:val="ad"/>
    <w:uiPriority w:val="99"/>
    <w:semiHidden/>
    <w:unhideWhenUsed/>
    <w:rsid w:val="005D47CD"/>
  </w:style>
  <w:style w:type="numbering" w:customStyle="1" w:styleId="63120">
    <w:name w:val="Нет списка6312"/>
    <w:next w:val="ad"/>
    <w:uiPriority w:val="99"/>
    <w:semiHidden/>
    <w:rsid w:val="005D47CD"/>
  </w:style>
  <w:style w:type="table" w:customStyle="1" w:styleId="321120">
    <w:name w:val="Сетка таблицы32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2">
    <w:name w:val="Нет списка13412"/>
    <w:next w:val="ad"/>
    <w:semiHidden/>
    <w:rsid w:val="005D47CD"/>
  </w:style>
  <w:style w:type="table" w:customStyle="1" w:styleId="1211120">
    <w:name w:val="Сетка таблицы121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Нет списка112312"/>
    <w:next w:val="ad"/>
    <w:semiHidden/>
    <w:rsid w:val="005D47CD"/>
  </w:style>
  <w:style w:type="numbering" w:customStyle="1" w:styleId="22412">
    <w:name w:val="Нет списка22412"/>
    <w:next w:val="ad"/>
    <w:semiHidden/>
    <w:unhideWhenUsed/>
    <w:rsid w:val="005D47CD"/>
  </w:style>
  <w:style w:type="numbering" w:customStyle="1" w:styleId="32412">
    <w:name w:val="Нет списка32412"/>
    <w:next w:val="ad"/>
    <w:semiHidden/>
    <w:rsid w:val="005D47CD"/>
  </w:style>
  <w:style w:type="numbering" w:customStyle="1" w:styleId="42312">
    <w:name w:val="Нет списка42312"/>
    <w:next w:val="ad"/>
    <w:semiHidden/>
    <w:rsid w:val="005D47CD"/>
  </w:style>
  <w:style w:type="numbering" w:customStyle="1" w:styleId="121312">
    <w:name w:val="Нет списка121312"/>
    <w:next w:val="ad"/>
    <w:semiHidden/>
    <w:rsid w:val="005D47CD"/>
  </w:style>
  <w:style w:type="numbering" w:customStyle="1" w:styleId="212312">
    <w:name w:val="Нет списка212312"/>
    <w:next w:val="ad"/>
    <w:semiHidden/>
    <w:unhideWhenUsed/>
    <w:rsid w:val="005D47CD"/>
  </w:style>
  <w:style w:type="numbering" w:customStyle="1" w:styleId="312312">
    <w:name w:val="Нет списка312312"/>
    <w:next w:val="ad"/>
    <w:semiHidden/>
    <w:rsid w:val="005D47CD"/>
  </w:style>
  <w:style w:type="numbering" w:customStyle="1" w:styleId="51312">
    <w:name w:val="Нет списка51312"/>
    <w:next w:val="ad"/>
    <w:uiPriority w:val="99"/>
    <w:semiHidden/>
    <w:rsid w:val="005D47CD"/>
  </w:style>
  <w:style w:type="table" w:customStyle="1" w:styleId="3111121">
    <w:name w:val="Сетка таблицы311112"/>
    <w:basedOn w:val="ac"/>
    <w:next w:val="af7"/>
    <w:rsid w:val="005D47CD"/>
    <w:pPr>
      <w:widowControl w:val="0"/>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2">
    <w:name w:val="Нет списка131312"/>
    <w:next w:val="ad"/>
    <w:semiHidden/>
    <w:rsid w:val="005D47CD"/>
  </w:style>
  <w:style w:type="numbering" w:customStyle="1" w:styleId="221312">
    <w:name w:val="Нет списка221312"/>
    <w:next w:val="ad"/>
    <w:semiHidden/>
    <w:unhideWhenUsed/>
    <w:rsid w:val="005D47CD"/>
  </w:style>
  <w:style w:type="numbering" w:customStyle="1" w:styleId="321312">
    <w:name w:val="Нет списка321312"/>
    <w:next w:val="ad"/>
    <w:semiHidden/>
    <w:rsid w:val="005D47CD"/>
  </w:style>
  <w:style w:type="table" w:customStyle="1" w:styleId="411121">
    <w:name w:val="Сетка таблицы4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2">
    <w:name w:val="Стиль маркированный Symbol (Symbol) подчеркивание31112"/>
    <w:basedOn w:val="ad"/>
    <w:rsid w:val="005D47CD"/>
  </w:style>
  <w:style w:type="numbering" w:customStyle="1" w:styleId="311123">
    <w:name w:val="Стиль нумерованный31112"/>
    <w:basedOn w:val="ad"/>
    <w:rsid w:val="005D47CD"/>
  </w:style>
  <w:style w:type="numbering" w:customStyle="1" w:styleId="12pt31112">
    <w:name w:val="Стиль маркированный 12 pt31112"/>
    <w:basedOn w:val="ad"/>
    <w:rsid w:val="005D47CD"/>
  </w:style>
  <w:style w:type="numbering" w:customStyle="1" w:styleId="311131">
    <w:name w:val="Стиль маркированный31113"/>
    <w:basedOn w:val="ad"/>
    <w:rsid w:val="005D47CD"/>
  </w:style>
  <w:style w:type="table" w:customStyle="1" w:styleId="2211120">
    <w:name w:val="Сетка таблицы22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Сетка таблицы52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0">
    <w:name w:val="Сетка таблицы62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
    <w:name w:val="Сетка таблицы72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0">
    <w:name w:val="Сетка таблицы8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0">
    <w:name w:val="Сетка таблицы13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0">
    <w:name w:val="Сетка таблицы15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2">
    <w:name w:val="Стиль маркированный 12 pt121112"/>
    <w:basedOn w:val="ad"/>
    <w:rsid w:val="005D47CD"/>
  </w:style>
  <w:style w:type="table" w:customStyle="1" w:styleId="171112">
    <w:name w:val="Сетка таблицы171112"/>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1">
    <w:name w:val="Нет списка1012"/>
    <w:next w:val="ad"/>
    <w:semiHidden/>
    <w:rsid w:val="005D47CD"/>
  </w:style>
  <w:style w:type="numbering" w:customStyle="1" w:styleId="17120">
    <w:name w:val="Нет списка1712"/>
    <w:next w:val="ad"/>
    <w:uiPriority w:val="99"/>
    <w:semiHidden/>
    <w:unhideWhenUsed/>
    <w:rsid w:val="005D47CD"/>
  </w:style>
  <w:style w:type="numbering" w:customStyle="1" w:styleId="2612">
    <w:name w:val="Нет списка2612"/>
    <w:next w:val="ad"/>
    <w:uiPriority w:val="99"/>
    <w:semiHidden/>
    <w:unhideWhenUsed/>
    <w:rsid w:val="005D47CD"/>
  </w:style>
  <w:style w:type="numbering" w:customStyle="1" w:styleId="18121">
    <w:name w:val="Нет списка1812"/>
    <w:next w:val="ad"/>
    <w:semiHidden/>
    <w:rsid w:val="005D47CD"/>
  </w:style>
  <w:style w:type="numbering" w:customStyle="1" w:styleId="19121">
    <w:name w:val="Нет списка1912"/>
    <w:next w:val="ad"/>
    <w:uiPriority w:val="99"/>
    <w:semiHidden/>
    <w:unhideWhenUsed/>
    <w:rsid w:val="005D47CD"/>
  </w:style>
  <w:style w:type="numbering" w:customStyle="1" w:styleId="2712">
    <w:name w:val="Нет списка2712"/>
    <w:next w:val="ad"/>
    <w:uiPriority w:val="99"/>
    <w:semiHidden/>
    <w:unhideWhenUsed/>
    <w:rsid w:val="005D47CD"/>
  </w:style>
  <w:style w:type="numbering" w:customStyle="1" w:styleId="20120">
    <w:name w:val="Нет списка2012"/>
    <w:next w:val="ad"/>
    <w:semiHidden/>
    <w:rsid w:val="005D47CD"/>
  </w:style>
  <w:style w:type="numbering" w:customStyle="1" w:styleId="11012">
    <w:name w:val="Нет списка11012"/>
    <w:next w:val="ad"/>
    <w:uiPriority w:val="99"/>
    <w:semiHidden/>
    <w:unhideWhenUsed/>
    <w:rsid w:val="005D47CD"/>
  </w:style>
  <w:style w:type="numbering" w:customStyle="1" w:styleId="28120">
    <w:name w:val="Нет списка2812"/>
    <w:next w:val="ad"/>
    <w:uiPriority w:val="99"/>
    <w:semiHidden/>
    <w:unhideWhenUsed/>
    <w:rsid w:val="005D47CD"/>
  </w:style>
  <w:style w:type="numbering" w:customStyle="1" w:styleId="2912">
    <w:name w:val="Нет списка2912"/>
    <w:next w:val="ad"/>
    <w:uiPriority w:val="99"/>
    <w:semiHidden/>
    <w:rsid w:val="005D47CD"/>
  </w:style>
  <w:style w:type="numbering" w:customStyle="1" w:styleId="11612">
    <w:name w:val="Нет списка11612"/>
    <w:next w:val="ad"/>
    <w:semiHidden/>
    <w:rsid w:val="005D47CD"/>
  </w:style>
  <w:style w:type="numbering" w:customStyle="1" w:styleId="210110">
    <w:name w:val="Нет списка21011"/>
    <w:next w:val="ad"/>
    <w:semiHidden/>
    <w:unhideWhenUsed/>
    <w:rsid w:val="005D47CD"/>
  </w:style>
  <w:style w:type="numbering" w:customStyle="1" w:styleId="36120">
    <w:name w:val="Нет списка3612"/>
    <w:next w:val="ad"/>
    <w:semiHidden/>
    <w:rsid w:val="005D47CD"/>
  </w:style>
  <w:style w:type="numbering" w:customStyle="1" w:styleId="46120">
    <w:name w:val="Нет списка4612"/>
    <w:next w:val="ad"/>
    <w:semiHidden/>
    <w:rsid w:val="005D47CD"/>
  </w:style>
  <w:style w:type="numbering" w:customStyle="1" w:styleId="11712">
    <w:name w:val="Нет списка11712"/>
    <w:next w:val="ad"/>
    <w:semiHidden/>
    <w:rsid w:val="005D47CD"/>
  </w:style>
  <w:style w:type="numbering" w:customStyle="1" w:styleId="111512">
    <w:name w:val="Нет списка111512"/>
    <w:next w:val="ad"/>
    <w:semiHidden/>
    <w:rsid w:val="005D47CD"/>
  </w:style>
  <w:style w:type="numbering" w:customStyle="1" w:styleId="21612">
    <w:name w:val="Нет списка21612"/>
    <w:next w:val="ad"/>
    <w:semiHidden/>
    <w:unhideWhenUsed/>
    <w:rsid w:val="005D47CD"/>
  </w:style>
  <w:style w:type="numbering" w:customStyle="1" w:styleId="31612">
    <w:name w:val="Нет списка31612"/>
    <w:next w:val="ad"/>
    <w:semiHidden/>
    <w:rsid w:val="005D47CD"/>
  </w:style>
  <w:style w:type="numbering" w:customStyle="1" w:styleId="41412">
    <w:name w:val="Нет списка41412"/>
    <w:next w:val="ad"/>
    <w:semiHidden/>
    <w:rsid w:val="005D47CD"/>
  </w:style>
  <w:style w:type="numbering" w:customStyle="1" w:styleId="12512">
    <w:name w:val="Нет списка12512"/>
    <w:next w:val="ad"/>
    <w:semiHidden/>
    <w:rsid w:val="005D47CD"/>
  </w:style>
  <w:style w:type="numbering" w:customStyle="1" w:styleId="211412">
    <w:name w:val="Нет списка211412"/>
    <w:next w:val="ad"/>
    <w:semiHidden/>
    <w:unhideWhenUsed/>
    <w:rsid w:val="005D47CD"/>
  </w:style>
  <w:style w:type="numbering" w:customStyle="1" w:styleId="311412">
    <w:name w:val="Нет списка311412"/>
    <w:next w:val="ad"/>
    <w:semiHidden/>
    <w:rsid w:val="005D47CD"/>
  </w:style>
  <w:style w:type="numbering" w:customStyle="1" w:styleId="55120">
    <w:name w:val="Нет списка5512"/>
    <w:next w:val="ad"/>
    <w:uiPriority w:val="99"/>
    <w:semiHidden/>
    <w:unhideWhenUsed/>
    <w:rsid w:val="005D47CD"/>
  </w:style>
  <w:style w:type="numbering" w:customStyle="1" w:styleId="64120">
    <w:name w:val="Нет списка6412"/>
    <w:next w:val="ad"/>
    <w:uiPriority w:val="99"/>
    <w:semiHidden/>
    <w:rsid w:val="005D47CD"/>
  </w:style>
  <w:style w:type="numbering" w:customStyle="1" w:styleId="13512">
    <w:name w:val="Нет списка13512"/>
    <w:next w:val="ad"/>
    <w:semiHidden/>
    <w:rsid w:val="005D47CD"/>
  </w:style>
  <w:style w:type="numbering" w:customStyle="1" w:styleId="112412">
    <w:name w:val="Нет списка112412"/>
    <w:next w:val="ad"/>
    <w:semiHidden/>
    <w:rsid w:val="005D47CD"/>
  </w:style>
  <w:style w:type="numbering" w:customStyle="1" w:styleId="22512">
    <w:name w:val="Нет списка22512"/>
    <w:next w:val="ad"/>
    <w:semiHidden/>
    <w:unhideWhenUsed/>
    <w:rsid w:val="005D47CD"/>
  </w:style>
  <w:style w:type="numbering" w:customStyle="1" w:styleId="32512">
    <w:name w:val="Нет списка32512"/>
    <w:next w:val="ad"/>
    <w:semiHidden/>
    <w:rsid w:val="005D47CD"/>
  </w:style>
  <w:style w:type="numbering" w:customStyle="1" w:styleId="42412">
    <w:name w:val="Нет списка42412"/>
    <w:next w:val="ad"/>
    <w:semiHidden/>
    <w:rsid w:val="005D47CD"/>
  </w:style>
  <w:style w:type="numbering" w:customStyle="1" w:styleId="121412">
    <w:name w:val="Нет списка121412"/>
    <w:next w:val="ad"/>
    <w:semiHidden/>
    <w:rsid w:val="005D47CD"/>
  </w:style>
  <w:style w:type="numbering" w:customStyle="1" w:styleId="212412">
    <w:name w:val="Нет списка212412"/>
    <w:next w:val="ad"/>
    <w:semiHidden/>
    <w:unhideWhenUsed/>
    <w:rsid w:val="005D47CD"/>
  </w:style>
  <w:style w:type="numbering" w:customStyle="1" w:styleId="312412">
    <w:name w:val="Нет списка312412"/>
    <w:next w:val="ad"/>
    <w:semiHidden/>
    <w:rsid w:val="005D47CD"/>
  </w:style>
  <w:style w:type="numbering" w:customStyle="1" w:styleId="51412">
    <w:name w:val="Нет списка51412"/>
    <w:next w:val="ad"/>
    <w:uiPriority w:val="99"/>
    <w:semiHidden/>
    <w:rsid w:val="005D47CD"/>
  </w:style>
  <w:style w:type="numbering" w:customStyle="1" w:styleId="131412">
    <w:name w:val="Нет списка131412"/>
    <w:next w:val="ad"/>
    <w:semiHidden/>
    <w:rsid w:val="005D47CD"/>
  </w:style>
  <w:style w:type="numbering" w:customStyle="1" w:styleId="221412">
    <w:name w:val="Нет списка221412"/>
    <w:next w:val="ad"/>
    <w:semiHidden/>
    <w:unhideWhenUsed/>
    <w:rsid w:val="005D47CD"/>
  </w:style>
  <w:style w:type="numbering" w:customStyle="1" w:styleId="321412">
    <w:name w:val="Нет списка321412"/>
    <w:next w:val="ad"/>
    <w:semiHidden/>
    <w:rsid w:val="005D47CD"/>
  </w:style>
  <w:style w:type="numbering" w:customStyle="1" w:styleId="30110">
    <w:name w:val="Нет списка3011"/>
    <w:next w:val="ad"/>
    <w:semiHidden/>
    <w:rsid w:val="005D47CD"/>
  </w:style>
  <w:style w:type="numbering" w:customStyle="1" w:styleId="11812">
    <w:name w:val="Нет списка11812"/>
    <w:next w:val="ad"/>
    <w:uiPriority w:val="99"/>
    <w:semiHidden/>
    <w:unhideWhenUsed/>
    <w:rsid w:val="005D47CD"/>
  </w:style>
  <w:style w:type="numbering" w:customStyle="1" w:styleId="21712">
    <w:name w:val="Нет списка21712"/>
    <w:next w:val="ad"/>
    <w:uiPriority w:val="99"/>
    <w:semiHidden/>
    <w:unhideWhenUsed/>
    <w:rsid w:val="005D47CD"/>
  </w:style>
  <w:style w:type="numbering" w:customStyle="1" w:styleId="3712">
    <w:name w:val="Нет списка3712"/>
    <w:next w:val="ad"/>
    <w:semiHidden/>
    <w:rsid w:val="005D47CD"/>
  </w:style>
  <w:style w:type="numbering" w:customStyle="1" w:styleId="11911">
    <w:name w:val="Нет списка11911"/>
    <w:next w:val="ad"/>
    <w:uiPriority w:val="99"/>
    <w:semiHidden/>
    <w:unhideWhenUsed/>
    <w:rsid w:val="005D47CD"/>
  </w:style>
  <w:style w:type="numbering" w:customStyle="1" w:styleId="21811">
    <w:name w:val="Нет списка21811"/>
    <w:next w:val="ad"/>
    <w:uiPriority w:val="99"/>
    <w:semiHidden/>
    <w:unhideWhenUsed/>
    <w:rsid w:val="005D47CD"/>
  </w:style>
  <w:style w:type="numbering" w:customStyle="1" w:styleId="38110">
    <w:name w:val="Нет списка3811"/>
    <w:next w:val="ad"/>
    <w:semiHidden/>
    <w:rsid w:val="005D47CD"/>
  </w:style>
  <w:style w:type="numbering" w:customStyle="1" w:styleId="12011">
    <w:name w:val="Нет списка12011"/>
    <w:next w:val="ad"/>
    <w:uiPriority w:val="99"/>
    <w:semiHidden/>
    <w:unhideWhenUsed/>
    <w:rsid w:val="005D47CD"/>
  </w:style>
  <w:style w:type="numbering" w:customStyle="1" w:styleId="21911">
    <w:name w:val="Нет списка21911"/>
    <w:next w:val="ad"/>
    <w:uiPriority w:val="99"/>
    <w:semiHidden/>
    <w:unhideWhenUsed/>
    <w:rsid w:val="005D47CD"/>
  </w:style>
  <w:style w:type="numbering" w:customStyle="1" w:styleId="39110">
    <w:name w:val="Нет списка3911"/>
    <w:next w:val="ad"/>
    <w:uiPriority w:val="99"/>
    <w:semiHidden/>
    <w:unhideWhenUsed/>
    <w:rsid w:val="005D47CD"/>
  </w:style>
  <w:style w:type="numbering" w:customStyle="1" w:styleId="SymbolSymbol412">
    <w:name w:val="Стиль маркированный Symbol (Symbol) подчеркивание412"/>
    <w:basedOn w:val="ad"/>
    <w:rsid w:val="005D47CD"/>
  </w:style>
  <w:style w:type="numbering" w:customStyle="1" w:styleId="4124">
    <w:name w:val="Стиль нумерованный412"/>
    <w:basedOn w:val="ad"/>
    <w:rsid w:val="005D47CD"/>
  </w:style>
  <w:style w:type="numbering" w:customStyle="1" w:styleId="12pt412">
    <w:name w:val="Стиль маркированный 12 pt412"/>
    <w:basedOn w:val="ad"/>
    <w:rsid w:val="005D47CD"/>
  </w:style>
  <w:style w:type="numbering" w:customStyle="1" w:styleId="4125">
    <w:name w:val="Стиль маркированный412"/>
    <w:basedOn w:val="ad"/>
    <w:rsid w:val="005D47CD"/>
  </w:style>
  <w:style w:type="numbering" w:customStyle="1" w:styleId="SymbolSymbol111112">
    <w:name w:val="Стиль маркированный Symbol (Symbol) подчеркивание111112"/>
    <w:basedOn w:val="ad"/>
    <w:rsid w:val="005D47CD"/>
  </w:style>
  <w:style w:type="numbering" w:customStyle="1" w:styleId="1111122">
    <w:name w:val="Стиль нумерованный111112"/>
    <w:basedOn w:val="ad"/>
    <w:rsid w:val="005D47CD"/>
  </w:style>
  <w:style w:type="numbering" w:customStyle="1" w:styleId="12pt1312">
    <w:name w:val="Стиль маркированный 12 pt1312"/>
    <w:basedOn w:val="ad"/>
    <w:rsid w:val="005D47CD"/>
  </w:style>
  <w:style w:type="numbering" w:customStyle="1" w:styleId="1111123">
    <w:name w:val="Стиль маркированный111112"/>
    <w:basedOn w:val="ad"/>
    <w:rsid w:val="005D47CD"/>
  </w:style>
  <w:style w:type="numbering" w:customStyle="1" w:styleId="SymbolSymbol211112">
    <w:name w:val="Стиль маркированный Symbol (Symbol) подчеркивание211112"/>
    <w:basedOn w:val="ad"/>
    <w:rsid w:val="005D47CD"/>
  </w:style>
  <w:style w:type="numbering" w:customStyle="1" w:styleId="2111122">
    <w:name w:val="Стиль нумерованный211112"/>
    <w:basedOn w:val="ad"/>
    <w:rsid w:val="005D47CD"/>
  </w:style>
  <w:style w:type="numbering" w:customStyle="1" w:styleId="12pt211112">
    <w:name w:val="Стиль маркированный 12 pt211112"/>
    <w:basedOn w:val="ad"/>
    <w:rsid w:val="005D47CD"/>
  </w:style>
  <w:style w:type="numbering" w:customStyle="1" w:styleId="2111123">
    <w:name w:val="Стиль маркированный211112"/>
    <w:basedOn w:val="ad"/>
    <w:rsid w:val="005D47CD"/>
  </w:style>
  <w:style w:type="table" w:customStyle="1" w:styleId="5111120">
    <w:name w:val="Сетка таблицы511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c"/>
    <w:next w:val="af7"/>
    <w:rsid w:val="005D47CD"/>
    <w:pPr>
      <w:ind w:firstLine="85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12">
    <w:name w:val="Стиль маркированный 12 pt1111112"/>
    <w:basedOn w:val="ad"/>
    <w:rsid w:val="005D47CD"/>
  </w:style>
  <w:style w:type="table" w:customStyle="1" w:styleId="4721">
    <w:name w:val="Сетка таблицы472"/>
    <w:basedOn w:val="ac"/>
    <w:next w:val="af7"/>
    <w:uiPriority w:val="59"/>
    <w:rsid w:val="005D47C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0">
    <w:name w:val="Сетка таблицы4711"/>
    <w:basedOn w:val="ac"/>
    <w:next w:val="af7"/>
    <w:rsid w:val="005D47CD"/>
    <w:pPr>
      <w:widowControl w:val="0"/>
      <w:ind w:firstLine="851"/>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Стиль маркированный41111"/>
    <w:basedOn w:val="ad"/>
    <w:rsid w:val="005D47CD"/>
  </w:style>
  <w:style w:type="numbering" w:customStyle="1" w:styleId="501">
    <w:name w:val="Нет списка50"/>
    <w:next w:val="ad"/>
    <w:uiPriority w:val="99"/>
    <w:semiHidden/>
    <w:unhideWhenUsed/>
    <w:rsid w:val="005D47CD"/>
  </w:style>
  <w:style w:type="table" w:customStyle="1" w:styleId="2173">
    <w:name w:val="Сетка таблицы217"/>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9">
    <w:name w:val="Стиль маркированный Symbol (Symbol) подчеркивание9"/>
    <w:basedOn w:val="ad"/>
    <w:rsid w:val="005D47CD"/>
  </w:style>
  <w:style w:type="numbering" w:customStyle="1" w:styleId="9d">
    <w:name w:val="Стиль нумерованный9"/>
    <w:basedOn w:val="ad"/>
    <w:rsid w:val="005D47CD"/>
  </w:style>
  <w:style w:type="numbering" w:customStyle="1" w:styleId="12pt9">
    <w:name w:val="Стиль маркированный 12 pt9"/>
    <w:basedOn w:val="ad"/>
    <w:rsid w:val="005D47CD"/>
  </w:style>
  <w:style w:type="numbering" w:customStyle="1" w:styleId="9e">
    <w:name w:val="Стиль маркированный9"/>
    <w:basedOn w:val="ad"/>
    <w:rsid w:val="005D47CD"/>
  </w:style>
  <w:style w:type="numbering" w:customStyle="1" w:styleId="SymbolSymbol16">
    <w:name w:val="Стиль маркированный Symbol (Symbol) подчеркивание16"/>
    <w:basedOn w:val="ad"/>
    <w:rsid w:val="005D47CD"/>
  </w:style>
  <w:style w:type="numbering" w:customStyle="1" w:styleId="167">
    <w:name w:val="Стиль нумерованный16"/>
    <w:basedOn w:val="ad"/>
    <w:rsid w:val="005D47CD"/>
  </w:style>
  <w:style w:type="numbering" w:customStyle="1" w:styleId="12pt17">
    <w:name w:val="Стиль маркированный 12 pt17"/>
    <w:basedOn w:val="ad"/>
    <w:rsid w:val="005D47CD"/>
  </w:style>
  <w:style w:type="numbering" w:customStyle="1" w:styleId="168">
    <w:name w:val="Стиль маркированный16"/>
    <w:basedOn w:val="ad"/>
    <w:rsid w:val="005D47CD"/>
  </w:style>
  <w:style w:type="numbering" w:customStyle="1" w:styleId="SymbolSymbol25">
    <w:name w:val="Стиль маркированный Symbol (Symbol) подчеркивание25"/>
    <w:basedOn w:val="ad"/>
    <w:rsid w:val="005D47CD"/>
  </w:style>
  <w:style w:type="numbering" w:customStyle="1" w:styleId="256">
    <w:name w:val="Стиль нумерованный25"/>
    <w:basedOn w:val="ad"/>
    <w:rsid w:val="005D47CD"/>
  </w:style>
  <w:style w:type="numbering" w:customStyle="1" w:styleId="12pt25">
    <w:name w:val="Стиль маркированный 12 pt25"/>
    <w:basedOn w:val="ad"/>
    <w:rsid w:val="005D47CD"/>
  </w:style>
  <w:style w:type="numbering" w:customStyle="1" w:styleId="257">
    <w:name w:val="Стиль маркированный25"/>
    <w:basedOn w:val="ad"/>
    <w:rsid w:val="005D47CD"/>
  </w:style>
  <w:style w:type="numbering" w:customStyle="1" w:styleId="12pt116">
    <w:name w:val="Стиль маркированный 12 pt116"/>
    <w:basedOn w:val="ad"/>
    <w:rsid w:val="005D47CD"/>
  </w:style>
  <w:style w:type="numbering" w:customStyle="1" w:styleId="SymbolSymbol1211">
    <w:name w:val="Стиль маркированный Symbol (Symbol) подчеркивание1211"/>
    <w:basedOn w:val="ad"/>
    <w:rsid w:val="005D47CD"/>
  </w:style>
  <w:style w:type="numbering" w:customStyle="1" w:styleId="111111113">
    <w:name w:val="Стиль нумерованный11111111"/>
    <w:basedOn w:val="ad"/>
    <w:rsid w:val="005D47CD"/>
  </w:style>
  <w:style w:type="numbering" w:customStyle="1" w:styleId="1300">
    <w:name w:val="Нет списка130"/>
    <w:next w:val="ad"/>
    <w:uiPriority w:val="99"/>
    <w:semiHidden/>
    <w:rsid w:val="005D47CD"/>
  </w:style>
  <w:style w:type="numbering" w:customStyle="1" w:styleId="1119">
    <w:name w:val="Нет списка1119"/>
    <w:next w:val="ad"/>
    <w:semiHidden/>
    <w:rsid w:val="005D47CD"/>
  </w:style>
  <w:style w:type="numbering" w:customStyle="1" w:styleId="2290">
    <w:name w:val="Нет списка229"/>
    <w:next w:val="ad"/>
    <w:semiHidden/>
    <w:unhideWhenUsed/>
    <w:rsid w:val="005D47CD"/>
  </w:style>
  <w:style w:type="numbering" w:customStyle="1" w:styleId="3200">
    <w:name w:val="Нет списка320"/>
    <w:next w:val="ad"/>
    <w:semiHidden/>
    <w:rsid w:val="005D47CD"/>
  </w:style>
  <w:style w:type="numbering" w:customStyle="1" w:styleId="4100">
    <w:name w:val="Нет списка410"/>
    <w:next w:val="ad"/>
    <w:semiHidden/>
    <w:rsid w:val="005D47CD"/>
  </w:style>
  <w:style w:type="numbering" w:customStyle="1" w:styleId="111100">
    <w:name w:val="Нет списка11110"/>
    <w:next w:val="ad"/>
    <w:semiHidden/>
    <w:rsid w:val="005D47CD"/>
  </w:style>
  <w:style w:type="numbering" w:customStyle="1" w:styleId="111150">
    <w:name w:val="Нет списка11115"/>
    <w:next w:val="ad"/>
    <w:semiHidden/>
    <w:rsid w:val="005D47CD"/>
  </w:style>
  <w:style w:type="numbering" w:customStyle="1" w:styleId="2118">
    <w:name w:val="Нет списка2118"/>
    <w:next w:val="ad"/>
    <w:semiHidden/>
    <w:unhideWhenUsed/>
    <w:rsid w:val="005D47CD"/>
  </w:style>
  <w:style w:type="numbering" w:customStyle="1" w:styleId="31100">
    <w:name w:val="Нет списка3110"/>
    <w:next w:val="ad"/>
    <w:semiHidden/>
    <w:rsid w:val="005D47CD"/>
  </w:style>
  <w:style w:type="numbering" w:customStyle="1" w:styleId="417">
    <w:name w:val="Нет списка417"/>
    <w:next w:val="ad"/>
    <w:semiHidden/>
    <w:rsid w:val="005D47CD"/>
  </w:style>
  <w:style w:type="numbering" w:customStyle="1" w:styleId="12100">
    <w:name w:val="Нет списка1210"/>
    <w:next w:val="ad"/>
    <w:semiHidden/>
    <w:rsid w:val="005D47CD"/>
  </w:style>
  <w:style w:type="numbering" w:customStyle="1" w:styleId="2119">
    <w:name w:val="Нет списка2119"/>
    <w:next w:val="ad"/>
    <w:semiHidden/>
    <w:unhideWhenUsed/>
    <w:rsid w:val="005D47CD"/>
  </w:style>
  <w:style w:type="numbering" w:customStyle="1" w:styleId="31170">
    <w:name w:val="Нет списка3117"/>
    <w:next w:val="ad"/>
    <w:semiHidden/>
    <w:rsid w:val="005D47CD"/>
  </w:style>
  <w:style w:type="table" w:customStyle="1" w:styleId="21133">
    <w:name w:val="Сетка таблицы2113"/>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
    <w:name w:val="Нет списка58"/>
    <w:next w:val="ad"/>
    <w:uiPriority w:val="99"/>
    <w:semiHidden/>
    <w:unhideWhenUsed/>
    <w:rsid w:val="005D47CD"/>
  </w:style>
  <w:style w:type="numbering" w:customStyle="1" w:styleId="672">
    <w:name w:val="Нет списка67"/>
    <w:next w:val="ad"/>
    <w:uiPriority w:val="99"/>
    <w:semiHidden/>
    <w:rsid w:val="005D47CD"/>
  </w:style>
  <w:style w:type="numbering" w:customStyle="1" w:styleId="1380">
    <w:name w:val="Нет списка138"/>
    <w:next w:val="ad"/>
    <w:semiHidden/>
    <w:rsid w:val="005D47CD"/>
  </w:style>
  <w:style w:type="numbering" w:customStyle="1" w:styleId="11270">
    <w:name w:val="Нет списка1127"/>
    <w:next w:val="ad"/>
    <w:semiHidden/>
    <w:rsid w:val="005D47CD"/>
  </w:style>
  <w:style w:type="numbering" w:customStyle="1" w:styleId="22100">
    <w:name w:val="Нет списка2210"/>
    <w:next w:val="ad"/>
    <w:semiHidden/>
    <w:unhideWhenUsed/>
    <w:rsid w:val="005D47CD"/>
  </w:style>
  <w:style w:type="numbering" w:customStyle="1" w:styleId="3280">
    <w:name w:val="Нет списка328"/>
    <w:next w:val="ad"/>
    <w:semiHidden/>
    <w:rsid w:val="005D47CD"/>
  </w:style>
  <w:style w:type="numbering" w:customStyle="1" w:styleId="4270">
    <w:name w:val="Нет списка427"/>
    <w:next w:val="ad"/>
    <w:semiHidden/>
    <w:rsid w:val="005D47CD"/>
  </w:style>
  <w:style w:type="numbering" w:customStyle="1" w:styleId="12170">
    <w:name w:val="Нет списка1217"/>
    <w:next w:val="ad"/>
    <w:semiHidden/>
    <w:rsid w:val="005D47CD"/>
  </w:style>
  <w:style w:type="numbering" w:customStyle="1" w:styleId="21270">
    <w:name w:val="Нет списка2127"/>
    <w:next w:val="ad"/>
    <w:semiHidden/>
    <w:unhideWhenUsed/>
    <w:rsid w:val="005D47CD"/>
  </w:style>
  <w:style w:type="numbering" w:customStyle="1" w:styleId="31270">
    <w:name w:val="Нет списка3127"/>
    <w:next w:val="ad"/>
    <w:semiHidden/>
    <w:rsid w:val="005D47CD"/>
  </w:style>
  <w:style w:type="numbering" w:customStyle="1" w:styleId="5170">
    <w:name w:val="Нет списка517"/>
    <w:next w:val="ad"/>
    <w:uiPriority w:val="99"/>
    <w:semiHidden/>
    <w:rsid w:val="005D47CD"/>
  </w:style>
  <w:style w:type="numbering" w:customStyle="1" w:styleId="1317">
    <w:name w:val="Нет списка1317"/>
    <w:next w:val="ad"/>
    <w:semiHidden/>
    <w:rsid w:val="005D47CD"/>
  </w:style>
  <w:style w:type="numbering" w:customStyle="1" w:styleId="22170">
    <w:name w:val="Нет списка2217"/>
    <w:next w:val="ad"/>
    <w:semiHidden/>
    <w:unhideWhenUsed/>
    <w:rsid w:val="005D47CD"/>
  </w:style>
  <w:style w:type="numbering" w:customStyle="1" w:styleId="3217">
    <w:name w:val="Нет списка3217"/>
    <w:next w:val="ad"/>
    <w:semiHidden/>
    <w:rsid w:val="005D47CD"/>
  </w:style>
  <w:style w:type="numbering" w:customStyle="1" w:styleId="SymbolSymbol33">
    <w:name w:val="Стиль маркированный Symbol (Symbol) подчеркивание33"/>
    <w:basedOn w:val="ad"/>
    <w:rsid w:val="005D47CD"/>
  </w:style>
  <w:style w:type="numbering" w:customStyle="1" w:styleId="334">
    <w:name w:val="Стиль нумерованный33"/>
    <w:basedOn w:val="ad"/>
    <w:rsid w:val="005D47CD"/>
  </w:style>
  <w:style w:type="numbering" w:customStyle="1" w:styleId="12pt33">
    <w:name w:val="Стиль маркированный 12 pt33"/>
    <w:basedOn w:val="ad"/>
    <w:rsid w:val="005D47CD"/>
  </w:style>
  <w:style w:type="numbering" w:customStyle="1" w:styleId="335">
    <w:name w:val="Стиль маркированный33"/>
    <w:basedOn w:val="ad"/>
    <w:rsid w:val="005D47CD"/>
  </w:style>
  <w:style w:type="table" w:customStyle="1" w:styleId="5231">
    <w:name w:val="Сетка таблицы52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d"/>
    <w:uiPriority w:val="99"/>
    <w:semiHidden/>
    <w:unhideWhenUsed/>
    <w:rsid w:val="005D47CD"/>
  </w:style>
  <w:style w:type="numbering" w:customStyle="1" w:styleId="1441">
    <w:name w:val="Нет списка144"/>
    <w:next w:val="ad"/>
    <w:uiPriority w:val="99"/>
    <w:semiHidden/>
    <w:rsid w:val="005D47CD"/>
  </w:style>
  <w:style w:type="numbering" w:customStyle="1" w:styleId="1134">
    <w:name w:val="Нет списка1134"/>
    <w:next w:val="ad"/>
    <w:semiHidden/>
    <w:rsid w:val="005D47CD"/>
  </w:style>
  <w:style w:type="numbering" w:customStyle="1" w:styleId="2340">
    <w:name w:val="Нет списка234"/>
    <w:next w:val="ad"/>
    <w:semiHidden/>
    <w:unhideWhenUsed/>
    <w:rsid w:val="005D47CD"/>
  </w:style>
  <w:style w:type="numbering" w:customStyle="1" w:styleId="3340">
    <w:name w:val="Нет списка334"/>
    <w:next w:val="ad"/>
    <w:semiHidden/>
    <w:rsid w:val="005D47CD"/>
  </w:style>
  <w:style w:type="numbering" w:customStyle="1" w:styleId="434">
    <w:name w:val="Нет списка434"/>
    <w:next w:val="ad"/>
    <w:semiHidden/>
    <w:rsid w:val="005D47CD"/>
  </w:style>
  <w:style w:type="numbering" w:customStyle="1" w:styleId="1111130">
    <w:name w:val="Нет списка111113"/>
    <w:next w:val="ad"/>
    <w:semiHidden/>
    <w:rsid w:val="005D47CD"/>
  </w:style>
  <w:style w:type="numbering" w:customStyle="1" w:styleId="11111130">
    <w:name w:val="Нет списка1111113"/>
    <w:next w:val="ad"/>
    <w:semiHidden/>
    <w:rsid w:val="005D47CD"/>
  </w:style>
  <w:style w:type="numbering" w:customStyle="1" w:styleId="2134">
    <w:name w:val="Нет списка2134"/>
    <w:next w:val="ad"/>
    <w:semiHidden/>
    <w:unhideWhenUsed/>
    <w:rsid w:val="005D47CD"/>
  </w:style>
  <w:style w:type="numbering" w:customStyle="1" w:styleId="3134">
    <w:name w:val="Нет списка3134"/>
    <w:next w:val="ad"/>
    <w:semiHidden/>
    <w:rsid w:val="005D47CD"/>
  </w:style>
  <w:style w:type="numbering" w:customStyle="1" w:styleId="41140">
    <w:name w:val="Нет списка4114"/>
    <w:next w:val="ad"/>
    <w:semiHidden/>
    <w:rsid w:val="005D47CD"/>
  </w:style>
  <w:style w:type="numbering" w:customStyle="1" w:styleId="12240">
    <w:name w:val="Нет списка1224"/>
    <w:next w:val="ad"/>
    <w:semiHidden/>
    <w:rsid w:val="005D47CD"/>
  </w:style>
  <w:style w:type="numbering" w:customStyle="1" w:styleId="211140">
    <w:name w:val="Нет списка21114"/>
    <w:next w:val="ad"/>
    <w:semiHidden/>
    <w:unhideWhenUsed/>
    <w:rsid w:val="005D47CD"/>
  </w:style>
  <w:style w:type="numbering" w:customStyle="1" w:styleId="311140">
    <w:name w:val="Нет списка31114"/>
    <w:next w:val="ad"/>
    <w:semiHidden/>
    <w:rsid w:val="005D47CD"/>
  </w:style>
  <w:style w:type="numbering" w:customStyle="1" w:styleId="5240">
    <w:name w:val="Нет списка524"/>
    <w:next w:val="ad"/>
    <w:uiPriority w:val="99"/>
    <w:semiHidden/>
    <w:unhideWhenUsed/>
    <w:rsid w:val="005D47CD"/>
  </w:style>
  <w:style w:type="numbering" w:customStyle="1" w:styleId="6141">
    <w:name w:val="Нет списка614"/>
    <w:next w:val="ad"/>
    <w:uiPriority w:val="99"/>
    <w:semiHidden/>
    <w:rsid w:val="005D47CD"/>
  </w:style>
  <w:style w:type="numbering" w:customStyle="1" w:styleId="1324">
    <w:name w:val="Нет списка1324"/>
    <w:next w:val="ad"/>
    <w:semiHidden/>
    <w:rsid w:val="005D47CD"/>
  </w:style>
  <w:style w:type="numbering" w:customStyle="1" w:styleId="11214">
    <w:name w:val="Нет списка11214"/>
    <w:next w:val="ad"/>
    <w:semiHidden/>
    <w:rsid w:val="005D47CD"/>
  </w:style>
  <w:style w:type="numbering" w:customStyle="1" w:styleId="22240">
    <w:name w:val="Нет списка2224"/>
    <w:next w:val="ad"/>
    <w:semiHidden/>
    <w:unhideWhenUsed/>
    <w:rsid w:val="005D47CD"/>
  </w:style>
  <w:style w:type="numbering" w:customStyle="1" w:styleId="32240">
    <w:name w:val="Нет списка3224"/>
    <w:next w:val="ad"/>
    <w:semiHidden/>
    <w:rsid w:val="005D47CD"/>
  </w:style>
  <w:style w:type="numbering" w:customStyle="1" w:styleId="4214">
    <w:name w:val="Нет списка4214"/>
    <w:next w:val="ad"/>
    <w:semiHidden/>
    <w:rsid w:val="005D47CD"/>
  </w:style>
  <w:style w:type="numbering" w:customStyle="1" w:styleId="12114">
    <w:name w:val="Нет списка12114"/>
    <w:next w:val="ad"/>
    <w:semiHidden/>
    <w:rsid w:val="005D47CD"/>
  </w:style>
  <w:style w:type="numbering" w:customStyle="1" w:styleId="21214">
    <w:name w:val="Нет списка21214"/>
    <w:next w:val="ad"/>
    <w:semiHidden/>
    <w:unhideWhenUsed/>
    <w:rsid w:val="005D47CD"/>
  </w:style>
  <w:style w:type="numbering" w:customStyle="1" w:styleId="31214">
    <w:name w:val="Нет списка31214"/>
    <w:next w:val="ad"/>
    <w:semiHidden/>
    <w:rsid w:val="005D47CD"/>
  </w:style>
  <w:style w:type="numbering" w:customStyle="1" w:styleId="5114">
    <w:name w:val="Нет списка5114"/>
    <w:next w:val="ad"/>
    <w:uiPriority w:val="99"/>
    <w:semiHidden/>
    <w:rsid w:val="005D47CD"/>
  </w:style>
  <w:style w:type="numbering" w:customStyle="1" w:styleId="13114">
    <w:name w:val="Нет списка13114"/>
    <w:next w:val="ad"/>
    <w:semiHidden/>
    <w:rsid w:val="005D47CD"/>
  </w:style>
  <w:style w:type="numbering" w:customStyle="1" w:styleId="22114">
    <w:name w:val="Нет списка22114"/>
    <w:next w:val="ad"/>
    <w:semiHidden/>
    <w:unhideWhenUsed/>
    <w:rsid w:val="005D47CD"/>
  </w:style>
  <w:style w:type="numbering" w:customStyle="1" w:styleId="32114">
    <w:name w:val="Нет списка32114"/>
    <w:next w:val="ad"/>
    <w:semiHidden/>
    <w:rsid w:val="005D47CD"/>
  </w:style>
  <w:style w:type="numbering" w:customStyle="1" w:styleId="SymbolSymbol114">
    <w:name w:val="Стиль маркированный Symbol (Symbol) подчеркивание114"/>
    <w:basedOn w:val="ad"/>
    <w:rsid w:val="005D47CD"/>
  </w:style>
  <w:style w:type="numbering" w:customStyle="1" w:styleId="1135">
    <w:name w:val="Стиль нумерованный113"/>
    <w:basedOn w:val="ad"/>
    <w:rsid w:val="005D47CD"/>
  </w:style>
  <w:style w:type="numbering" w:customStyle="1" w:styleId="12pt123">
    <w:name w:val="Стиль маркированный 12 pt123"/>
    <w:basedOn w:val="ad"/>
    <w:rsid w:val="005D47CD"/>
  </w:style>
  <w:style w:type="numbering" w:customStyle="1" w:styleId="1136">
    <w:name w:val="Стиль маркированный113"/>
    <w:basedOn w:val="ad"/>
    <w:rsid w:val="005D47CD"/>
  </w:style>
  <w:style w:type="numbering" w:customStyle="1" w:styleId="7131">
    <w:name w:val="Нет списка713"/>
    <w:next w:val="ad"/>
    <w:uiPriority w:val="99"/>
    <w:semiHidden/>
    <w:rsid w:val="005D47CD"/>
  </w:style>
  <w:style w:type="numbering" w:customStyle="1" w:styleId="1413">
    <w:name w:val="Нет списка1413"/>
    <w:next w:val="ad"/>
    <w:semiHidden/>
    <w:rsid w:val="005D47CD"/>
  </w:style>
  <w:style w:type="numbering" w:customStyle="1" w:styleId="2313">
    <w:name w:val="Нет списка2313"/>
    <w:next w:val="ad"/>
    <w:semiHidden/>
    <w:unhideWhenUsed/>
    <w:rsid w:val="005D47CD"/>
  </w:style>
  <w:style w:type="numbering" w:customStyle="1" w:styleId="3313">
    <w:name w:val="Нет списка3313"/>
    <w:next w:val="ad"/>
    <w:semiHidden/>
    <w:rsid w:val="005D47CD"/>
  </w:style>
  <w:style w:type="numbering" w:customStyle="1" w:styleId="4313">
    <w:name w:val="Нет списка4313"/>
    <w:next w:val="ad"/>
    <w:semiHidden/>
    <w:rsid w:val="005D47CD"/>
  </w:style>
  <w:style w:type="numbering" w:customStyle="1" w:styleId="11313">
    <w:name w:val="Нет списка11313"/>
    <w:next w:val="ad"/>
    <w:semiHidden/>
    <w:rsid w:val="005D47CD"/>
  </w:style>
  <w:style w:type="numbering" w:customStyle="1" w:styleId="111230">
    <w:name w:val="Нет списка11123"/>
    <w:next w:val="ad"/>
    <w:semiHidden/>
    <w:rsid w:val="005D47CD"/>
  </w:style>
  <w:style w:type="numbering" w:customStyle="1" w:styleId="21313">
    <w:name w:val="Нет списка21313"/>
    <w:next w:val="ad"/>
    <w:semiHidden/>
    <w:unhideWhenUsed/>
    <w:rsid w:val="005D47CD"/>
  </w:style>
  <w:style w:type="numbering" w:customStyle="1" w:styleId="31313">
    <w:name w:val="Нет списка31313"/>
    <w:next w:val="ad"/>
    <w:semiHidden/>
    <w:rsid w:val="005D47CD"/>
  </w:style>
  <w:style w:type="numbering" w:customStyle="1" w:styleId="411130">
    <w:name w:val="Нет списка41113"/>
    <w:next w:val="ad"/>
    <w:semiHidden/>
    <w:rsid w:val="005D47CD"/>
  </w:style>
  <w:style w:type="numbering" w:customStyle="1" w:styleId="12213">
    <w:name w:val="Нет списка12213"/>
    <w:next w:val="ad"/>
    <w:semiHidden/>
    <w:rsid w:val="005D47CD"/>
  </w:style>
  <w:style w:type="numbering" w:customStyle="1" w:styleId="2111130">
    <w:name w:val="Нет списка211113"/>
    <w:next w:val="ad"/>
    <w:semiHidden/>
    <w:unhideWhenUsed/>
    <w:rsid w:val="005D47CD"/>
  </w:style>
  <w:style w:type="numbering" w:customStyle="1" w:styleId="3111130">
    <w:name w:val="Нет списка311113"/>
    <w:next w:val="ad"/>
    <w:semiHidden/>
    <w:rsid w:val="005D47CD"/>
  </w:style>
  <w:style w:type="numbering" w:customStyle="1" w:styleId="5213">
    <w:name w:val="Нет списка5213"/>
    <w:next w:val="ad"/>
    <w:uiPriority w:val="99"/>
    <w:semiHidden/>
    <w:unhideWhenUsed/>
    <w:rsid w:val="005D47CD"/>
  </w:style>
  <w:style w:type="numbering" w:customStyle="1" w:styleId="6113">
    <w:name w:val="Нет списка6113"/>
    <w:next w:val="ad"/>
    <w:uiPriority w:val="99"/>
    <w:semiHidden/>
    <w:rsid w:val="005D47CD"/>
  </w:style>
  <w:style w:type="numbering" w:customStyle="1" w:styleId="13213">
    <w:name w:val="Нет списка13213"/>
    <w:next w:val="ad"/>
    <w:semiHidden/>
    <w:rsid w:val="005D47CD"/>
  </w:style>
  <w:style w:type="numbering" w:customStyle="1" w:styleId="112113">
    <w:name w:val="Нет списка112113"/>
    <w:next w:val="ad"/>
    <w:semiHidden/>
    <w:rsid w:val="005D47CD"/>
  </w:style>
  <w:style w:type="numbering" w:customStyle="1" w:styleId="22213">
    <w:name w:val="Нет списка22213"/>
    <w:next w:val="ad"/>
    <w:semiHidden/>
    <w:unhideWhenUsed/>
    <w:rsid w:val="005D47CD"/>
  </w:style>
  <w:style w:type="numbering" w:customStyle="1" w:styleId="32213">
    <w:name w:val="Нет списка32213"/>
    <w:next w:val="ad"/>
    <w:semiHidden/>
    <w:rsid w:val="005D47CD"/>
  </w:style>
  <w:style w:type="numbering" w:customStyle="1" w:styleId="42113">
    <w:name w:val="Нет списка42113"/>
    <w:next w:val="ad"/>
    <w:semiHidden/>
    <w:rsid w:val="005D47CD"/>
  </w:style>
  <w:style w:type="numbering" w:customStyle="1" w:styleId="121113">
    <w:name w:val="Нет списка121113"/>
    <w:next w:val="ad"/>
    <w:semiHidden/>
    <w:rsid w:val="005D47CD"/>
  </w:style>
  <w:style w:type="numbering" w:customStyle="1" w:styleId="212113">
    <w:name w:val="Нет списка212113"/>
    <w:next w:val="ad"/>
    <w:semiHidden/>
    <w:unhideWhenUsed/>
    <w:rsid w:val="005D47CD"/>
  </w:style>
  <w:style w:type="numbering" w:customStyle="1" w:styleId="312113">
    <w:name w:val="Нет списка312113"/>
    <w:next w:val="ad"/>
    <w:semiHidden/>
    <w:rsid w:val="005D47CD"/>
  </w:style>
  <w:style w:type="numbering" w:customStyle="1" w:styleId="51113">
    <w:name w:val="Нет списка51113"/>
    <w:next w:val="ad"/>
    <w:uiPriority w:val="99"/>
    <w:semiHidden/>
    <w:rsid w:val="005D47CD"/>
  </w:style>
  <w:style w:type="numbering" w:customStyle="1" w:styleId="131113">
    <w:name w:val="Нет списка131113"/>
    <w:next w:val="ad"/>
    <w:semiHidden/>
    <w:rsid w:val="005D47CD"/>
  </w:style>
  <w:style w:type="numbering" w:customStyle="1" w:styleId="221113">
    <w:name w:val="Нет списка221113"/>
    <w:next w:val="ad"/>
    <w:semiHidden/>
    <w:unhideWhenUsed/>
    <w:rsid w:val="005D47CD"/>
  </w:style>
  <w:style w:type="numbering" w:customStyle="1" w:styleId="321113">
    <w:name w:val="Нет списка321113"/>
    <w:next w:val="ad"/>
    <w:semiHidden/>
    <w:rsid w:val="005D47CD"/>
  </w:style>
  <w:style w:type="numbering" w:customStyle="1" w:styleId="SymbolSymbol1113">
    <w:name w:val="Стиль маркированный Symbol (Symbol) подчеркивание1113"/>
    <w:basedOn w:val="ad"/>
    <w:rsid w:val="005D47CD"/>
  </w:style>
  <w:style w:type="numbering" w:customStyle="1" w:styleId="11130">
    <w:name w:val="Стиль нумерованный1113"/>
    <w:basedOn w:val="ad"/>
    <w:rsid w:val="005D47CD"/>
    <w:pPr>
      <w:numPr>
        <w:numId w:val="55"/>
      </w:numPr>
    </w:pPr>
  </w:style>
  <w:style w:type="numbering" w:customStyle="1" w:styleId="12pt1113">
    <w:name w:val="Стиль маркированный 12 pt1113"/>
    <w:basedOn w:val="ad"/>
    <w:rsid w:val="005D47CD"/>
    <w:pPr>
      <w:numPr>
        <w:numId w:val="56"/>
      </w:numPr>
    </w:pPr>
  </w:style>
  <w:style w:type="numbering" w:customStyle="1" w:styleId="1113">
    <w:name w:val="Стиль маркированный1113"/>
    <w:basedOn w:val="ad"/>
    <w:rsid w:val="005D47CD"/>
    <w:pPr>
      <w:numPr>
        <w:numId w:val="57"/>
      </w:numPr>
    </w:pPr>
  </w:style>
  <w:style w:type="numbering" w:customStyle="1" w:styleId="833">
    <w:name w:val="Нет списка83"/>
    <w:next w:val="ad"/>
    <w:uiPriority w:val="99"/>
    <w:semiHidden/>
    <w:rsid w:val="005D47CD"/>
  </w:style>
  <w:style w:type="numbering" w:customStyle="1" w:styleId="1533">
    <w:name w:val="Нет списка153"/>
    <w:next w:val="ad"/>
    <w:semiHidden/>
    <w:rsid w:val="005D47CD"/>
  </w:style>
  <w:style w:type="numbering" w:customStyle="1" w:styleId="2430">
    <w:name w:val="Нет списка243"/>
    <w:next w:val="ad"/>
    <w:semiHidden/>
    <w:unhideWhenUsed/>
    <w:rsid w:val="005D47CD"/>
  </w:style>
  <w:style w:type="numbering" w:customStyle="1" w:styleId="3430">
    <w:name w:val="Нет списка343"/>
    <w:next w:val="ad"/>
    <w:semiHidden/>
    <w:rsid w:val="005D47CD"/>
  </w:style>
  <w:style w:type="numbering" w:customStyle="1" w:styleId="4430">
    <w:name w:val="Нет списка443"/>
    <w:next w:val="ad"/>
    <w:semiHidden/>
    <w:rsid w:val="005D47CD"/>
  </w:style>
  <w:style w:type="numbering" w:customStyle="1" w:styleId="1143">
    <w:name w:val="Нет списка1143"/>
    <w:next w:val="ad"/>
    <w:semiHidden/>
    <w:rsid w:val="005D47CD"/>
  </w:style>
  <w:style w:type="numbering" w:customStyle="1" w:styleId="11133">
    <w:name w:val="Нет списка11133"/>
    <w:next w:val="ad"/>
    <w:semiHidden/>
    <w:rsid w:val="005D47CD"/>
  </w:style>
  <w:style w:type="numbering" w:customStyle="1" w:styleId="2143">
    <w:name w:val="Нет списка2143"/>
    <w:next w:val="ad"/>
    <w:semiHidden/>
    <w:unhideWhenUsed/>
    <w:rsid w:val="005D47CD"/>
  </w:style>
  <w:style w:type="numbering" w:customStyle="1" w:styleId="3143">
    <w:name w:val="Нет списка3143"/>
    <w:next w:val="ad"/>
    <w:semiHidden/>
    <w:rsid w:val="005D47CD"/>
  </w:style>
  <w:style w:type="numbering" w:customStyle="1" w:styleId="41230">
    <w:name w:val="Нет списка4123"/>
    <w:next w:val="ad"/>
    <w:semiHidden/>
    <w:rsid w:val="005D47CD"/>
  </w:style>
  <w:style w:type="numbering" w:customStyle="1" w:styleId="1233">
    <w:name w:val="Нет списка1233"/>
    <w:next w:val="ad"/>
    <w:semiHidden/>
    <w:rsid w:val="005D47CD"/>
  </w:style>
  <w:style w:type="numbering" w:customStyle="1" w:styleId="211230">
    <w:name w:val="Нет списка21123"/>
    <w:next w:val="ad"/>
    <w:semiHidden/>
    <w:unhideWhenUsed/>
    <w:rsid w:val="005D47CD"/>
  </w:style>
  <w:style w:type="numbering" w:customStyle="1" w:styleId="311230">
    <w:name w:val="Нет списка31123"/>
    <w:next w:val="ad"/>
    <w:semiHidden/>
    <w:rsid w:val="005D47CD"/>
  </w:style>
  <w:style w:type="numbering" w:customStyle="1" w:styleId="5330">
    <w:name w:val="Нет списка533"/>
    <w:next w:val="ad"/>
    <w:uiPriority w:val="99"/>
    <w:semiHidden/>
    <w:unhideWhenUsed/>
    <w:rsid w:val="005D47CD"/>
  </w:style>
  <w:style w:type="numbering" w:customStyle="1" w:styleId="6231">
    <w:name w:val="Нет списка623"/>
    <w:next w:val="ad"/>
    <w:uiPriority w:val="99"/>
    <w:semiHidden/>
    <w:rsid w:val="005D47CD"/>
  </w:style>
  <w:style w:type="numbering" w:customStyle="1" w:styleId="1333">
    <w:name w:val="Нет списка1333"/>
    <w:next w:val="ad"/>
    <w:semiHidden/>
    <w:rsid w:val="005D47CD"/>
  </w:style>
  <w:style w:type="numbering" w:customStyle="1" w:styleId="11223">
    <w:name w:val="Нет списка11223"/>
    <w:next w:val="ad"/>
    <w:semiHidden/>
    <w:rsid w:val="005D47CD"/>
  </w:style>
  <w:style w:type="numbering" w:customStyle="1" w:styleId="2233">
    <w:name w:val="Нет списка2233"/>
    <w:next w:val="ad"/>
    <w:semiHidden/>
    <w:unhideWhenUsed/>
    <w:rsid w:val="005D47CD"/>
  </w:style>
  <w:style w:type="numbering" w:customStyle="1" w:styleId="3233">
    <w:name w:val="Нет списка3233"/>
    <w:next w:val="ad"/>
    <w:semiHidden/>
    <w:rsid w:val="005D47CD"/>
  </w:style>
  <w:style w:type="numbering" w:customStyle="1" w:styleId="42230">
    <w:name w:val="Нет списка4223"/>
    <w:next w:val="ad"/>
    <w:semiHidden/>
    <w:rsid w:val="005D47CD"/>
  </w:style>
  <w:style w:type="numbering" w:customStyle="1" w:styleId="12123">
    <w:name w:val="Нет списка12123"/>
    <w:next w:val="ad"/>
    <w:semiHidden/>
    <w:rsid w:val="005D47CD"/>
  </w:style>
  <w:style w:type="numbering" w:customStyle="1" w:styleId="21223">
    <w:name w:val="Нет списка21223"/>
    <w:next w:val="ad"/>
    <w:semiHidden/>
    <w:unhideWhenUsed/>
    <w:rsid w:val="005D47CD"/>
  </w:style>
  <w:style w:type="numbering" w:customStyle="1" w:styleId="31223">
    <w:name w:val="Нет списка31223"/>
    <w:next w:val="ad"/>
    <w:semiHidden/>
    <w:rsid w:val="005D47CD"/>
  </w:style>
  <w:style w:type="numbering" w:customStyle="1" w:styleId="5123">
    <w:name w:val="Нет списка5123"/>
    <w:next w:val="ad"/>
    <w:uiPriority w:val="99"/>
    <w:semiHidden/>
    <w:rsid w:val="005D47CD"/>
  </w:style>
  <w:style w:type="numbering" w:customStyle="1" w:styleId="13123">
    <w:name w:val="Нет списка13123"/>
    <w:next w:val="ad"/>
    <w:semiHidden/>
    <w:rsid w:val="005D47CD"/>
  </w:style>
  <w:style w:type="numbering" w:customStyle="1" w:styleId="22123">
    <w:name w:val="Нет списка22123"/>
    <w:next w:val="ad"/>
    <w:semiHidden/>
    <w:unhideWhenUsed/>
    <w:rsid w:val="005D47CD"/>
  </w:style>
  <w:style w:type="numbering" w:customStyle="1" w:styleId="32123">
    <w:name w:val="Нет списка32123"/>
    <w:next w:val="ad"/>
    <w:semiHidden/>
    <w:rsid w:val="005D47CD"/>
  </w:style>
  <w:style w:type="numbering" w:customStyle="1" w:styleId="SymbolSymbol213">
    <w:name w:val="Стиль маркированный Symbol (Symbol) подчеркивание213"/>
    <w:basedOn w:val="ad"/>
    <w:rsid w:val="005D47CD"/>
  </w:style>
  <w:style w:type="numbering" w:customStyle="1" w:styleId="2135">
    <w:name w:val="Стиль нумерованный213"/>
    <w:basedOn w:val="ad"/>
    <w:rsid w:val="005D47CD"/>
  </w:style>
  <w:style w:type="numbering" w:customStyle="1" w:styleId="12pt213">
    <w:name w:val="Стиль маркированный 12 pt213"/>
    <w:basedOn w:val="ad"/>
    <w:rsid w:val="005D47CD"/>
  </w:style>
  <w:style w:type="numbering" w:customStyle="1" w:styleId="2136">
    <w:name w:val="Стиль маркированный213"/>
    <w:basedOn w:val="ad"/>
    <w:rsid w:val="005D47CD"/>
  </w:style>
  <w:style w:type="numbering" w:customStyle="1" w:styleId="12pt11113">
    <w:name w:val="Стиль маркированный 12 pt11113"/>
    <w:basedOn w:val="ad"/>
    <w:rsid w:val="005D47CD"/>
  </w:style>
  <w:style w:type="numbering" w:customStyle="1" w:styleId="933">
    <w:name w:val="Нет списка93"/>
    <w:next w:val="ad"/>
    <w:uiPriority w:val="99"/>
    <w:semiHidden/>
    <w:rsid w:val="005D47CD"/>
  </w:style>
  <w:style w:type="numbering" w:customStyle="1" w:styleId="1633">
    <w:name w:val="Нет списка163"/>
    <w:next w:val="ad"/>
    <w:semiHidden/>
    <w:rsid w:val="005D47CD"/>
  </w:style>
  <w:style w:type="numbering" w:customStyle="1" w:styleId="2530">
    <w:name w:val="Нет списка253"/>
    <w:next w:val="ad"/>
    <w:semiHidden/>
    <w:unhideWhenUsed/>
    <w:rsid w:val="005D47CD"/>
  </w:style>
  <w:style w:type="numbering" w:customStyle="1" w:styleId="353">
    <w:name w:val="Нет списка353"/>
    <w:next w:val="ad"/>
    <w:semiHidden/>
    <w:rsid w:val="005D47CD"/>
  </w:style>
  <w:style w:type="numbering" w:customStyle="1" w:styleId="453">
    <w:name w:val="Нет списка453"/>
    <w:next w:val="ad"/>
    <w:semiHidden/>
    <w:rsid w:val="005D47CD"/>
  </w:style>
  <w:style w:type="numbering" w:customStyle="1" w:styleId="1153">
    <w:name w:val="Нет списка1153"/>
    <w:next w:val="ad"/>
    <w:semiHidden/>
    <w:rsid w:val="005D47CD"/>
  </w:style>
  <w:style w:type="numbering" w:customStyle="1" w:styleId="11143">
    <w:name w:val="Нет списка11143"/>
    <w:next w:val="ad"/>
    <w:semiHidden/>
    <w:rsid w:val="005D47CD"/>
  </w:style>
  <w:style w:type="numbering" w:customStyle="1" w:styleId="2153">
    <w:name w:val="Нет списка2153"/>
    <w:next w:val="ad"/>
    <w:semiHidden/>
    <w:unhideWhenUsed/>
    <w:rsid w:val="005D47CD"/>
  </w:style>
  <w:style w:type="numbering" w:customStyle="1" w:styleId="3153">
    <w:name w:val="Нет списка3153"/>
    <w:next w:val="ad"/>
    <w:semiHidden/>
    <w:rsid w:val="005D47CD"/>
  </w:style>
  <w:style w:type="numbering" w:customStyle="1" w:styleId="4133">
    <w:name w:val="Нет списка4133"/>
    <w:next w:val="ad"/>
    <w:semiHidden/>
    <w:rsid w:val="005D47CD"/>
  </w:style>
  <w:style w:type="numbering" w:customStyle="1" w:styleId="1243">
    <w:name w:val="Нет списка1243"/>
    <w:next w:val="ad"/>
    <w:semiHidden/>
    <w:rsid w:val="005D47CD"/>
  </w:style>
  <w:style w:type="numbering" w:customStyle="1" w:styleId="211330">
    <w:name w:val="Нет списка21133"/>
    <w:next w:val="ad"/>
    <w:semiHidden/>
    <w:unhideWhenUsed/>
    <w:rsid w:val="005D47CD"/>
  </w:style>
  <w:style w:type="numbering" w:customStyle="1" w:styleId="31133">
    <w:name w:val="Нет списка31133"/>
    <w:next w:val="ad"/>
    <w:semiHidden/>
    <w:rsid w:val="005D47CD"/>
  </w:style>
  <w:style w:type="numbering" w:customStyle="1" w:styleId="543">
    <w:name w:val="Нет списка543"/>
    <w:next w:val="ad"/>
    <w:uiPriority w:val="99"/>
    <w:semiHidden/>
    <w:unhideWhenUsed/>
    <w:rsid w:val="005D47CD"/>
  </w:style>
  <w:style w:type="numbering" w:customStyle="1" w:styleId="633">
    <w:name w:val="Нет списка633"/>
    <w:next w:val="ad"/>
    <w:uiPriority w:val="99"/>
    <w:semiHidden/>
    <w:rsid w:val="005D47CD"/>
  </w:style>
  <w:style w:type="numbering" w:customStyle="1" w:styleId="1343">
    <w:name w:val="Нет списка1343"/>
    <w:next w:val="ad"/>
    <w:semiHidden/>
    <w:rsid w:val="005D47CD"/>
  </w:style>
  <w:style w:type="numbering" w:customStyle="1" w:styleId="11233">
    <w:name w:val="Нет списка11233"/>
    <w:next w:val="ad"/>
    <w:semiHidden/>
    <w:rsid w:val="005D47CD"/>
  </w:style>
  <w:style w:type="numbering" w:customStyle="1" w:styleId="2243">
    <w:name w:val="Нет списка2243"/>
    <w:next w:val="ad"/>
    <w:semiHidden/>
    <w:unhideWhenUsed/>
    <w:rsid w:val="005D47CD"/>
  </w:style>
  <w:style w:type="numbering" w:customStyle="1" w:styleId="3243">
    <w:name w:val="Нет списка3243"/>
    <w:next w:val="ad"/>
    <w:semiHidden/>
    <w:rsid w:val="005D47CD"/>
  </w:style>
  <w:style w:type="numbering" w:customStyle="1" w:styleId="4233">
    <w:name w:val="Нет списка4233"/>
    <w:next w:val="ad"/>
    <w:semiHidden/>
    <w:rsid w:val="005D47CD"/>
  </w:style>
  <w:style w:type="numbering" w:customStyle="1" w:styleId="12133">
    <w:name w:val="Нет списка12133"/>
    <w:next w:val="ad"/>
    <w:semiHidden/>
    <w:rsid w:val="005D47CD"/>
  </w:style>
  <w:style w:type="numbering" w:customStyle="1" w:styleId="21233">
    <w:name w:val="Нет списка21233"/>
    <w:next w:val="ad"/>
    <w:semiHidden/>
    <w:unhideWhenUsed/>
    <w:rsid w:val="005D47CD"/>
  </w:style>
  <w:style w:type="numbering" w:customStyle="1" w:styleId="31233">
    <w:name w:val="Нет списка31233"/>
    <w:next w:val="ad"/>
    <w:semiHidden/>
    <w:rsid w:val="005D47CD"/>
  </w:style>
  <w:style w:type="numbering" w:customStyle="1" w:styleId="5133">
    <w:name w:val="Нет списка5133"/>
    <w:next w:val="ad"/>
    <w:uiPriority w:val="99"/>
    <w:semiHidden/>
    <w:rsid w:val="005D47CD"/>
  </w:style>
  <w:style w:type="numbering" w:customStyle="1" w:styleId="13133">
    <w:name w:val="Нет списка13133"/>
    <w:next w:val="ad"/>
    <w:semiHidden/>
    <w:rsid w:val="005D47CD"/>
  </w:style>
  <w:style w:type="numbering" w:customStyle="1" w:styleId="22133">
    <w:name w:val="Нет списка22133"/>
    <w:next w:val="ad"/>
    <w:semiHidden/>
    <w:unhideWhenUsed/>
    <w:rsid w:val="005D47CD"/>
  </w:style>
  <w:style w:type="numbering" w:customStyle="1" w:styleId="32133">
    <w:name w:val="Нет списка32133"/>
    <w:next w:val="ad"/>
    <w:semiHidden/>
    <w:rsid w:val="005D47CD"/>
  </w:style>
  <w:style w:type="numbering" w:customStyle="1" w:styleId="SymbolSymbol313">
    <w:name w:val="Стиль маркированный Symbol (Symbol) подчеркивание313"/>
    <w:basedOn w:val="ad"/>
    <w:rsid w:val="005D47CD"/>
  </w:style>
  <w:style w:type="numbering" w:customStyle="1" w:styleId="3135">
    <w:name w:val="Стиль нумерованный313"/>
    <w:basedOn w:val="ad"/>
    <w:rsid w:val="005D47CD"/>
  </w:style>
  <w:style w:type="numbering" w:customStyle="1" w:styleId="12pt313">
    <w:name w:val="Стиль маркированный 12 pt313"/>
    <w:basedOn w:val="ad"/>
    <w:rsid w:val="005D47CD"/>
    <w:pPr>
      <w:numPr>
        <w:numId w:val="59"/>
      </w:numPr>
    </w:pPr>
  </w:style>
  <w:style w:type="numbering" w:customStyle="1" w:styleId="313">
    <w:name w:val="Стиль маркированный313"/>
    <w:basedOn w:val="ad"/>
    <w:rsid w:val="005D47CD"/>
    <w:pPr>
      <w:numPr>
        <w:numId w:val="60"/>
      </w:numPr>
    </w:pPr>
  </w:style>
  <w:style w:type="numbering" w:customStyle="1" w:styleId="1033">
    <w:name w:val="Нет списка103"/>
    <w:next w:val="ad"/>
    <w:uiPriority w:val="99"/>
    <w:semiHidden/>
    <w:rsid w:val="005D47CD"/>
  </w:style>
  <w:style w:type="numbering" w:customStyle="1" w:styleId="1733">
    <w:name w:val="Нет списка173"/>
    <w:next w:val="ad"/>
    <w:semiHidden/>
    <w:rsid w:val="005D47CD"/>
  </w:style>
  <w:style w:type="numbering" w:customStyle="1" w:styleId="2630">
    <w:name w:val="Нет списка263"/>
    <w:next w:val="ad"/>
    <w:semiHidden/>
    <w:unhideWhenUsed/>
    <w:rsid w:val="005D47CD"/>
  </w:style>
  <w:style w:type="numbering" w:customStyle="1" w:styleId="363">
    <w:name w:val="Нет списка363"/>
    <w:next w:val="ad"/>
    <w:semiHidden/>
    <w:rsid w:val="005D47CD"/>
  </w:style>
  <w:style w:type="numbering" w:customStyle="1" w:styleId="463">
    <w:name w:val="Нет списка463"/>
    <w:next w:val="ad"/>
    <w:semiHidden/>
    <w:rsid w:val="005D47CD"/>
  </w:style>
  <w:style w:type="numbering" w:customStyle="1" w:styleId="1163">
    <w:name w:val="Нет списка1163"/>
    <w:next w:val="ad"/>
    <w:semiHidden/>
    <w:rsid w:val="005D47CD"/>
  </w:style>
  <w:style w:type="numbering" w:customStyle="1" w:styleId="11153">
    <w:name w:val="Нет списка11153"/>
    <w:next w:val="ad"/>
    <w:semiHidden/>
    <w:rsid w:val="005D47CD"/>
  </w:style>
  <w:style w:type="numbering" w:customStyle="1" w:styleId="2163">
    <w:name w:val="Нет списка2163"/>
    <w:next w:val="ad"/>
    <w:semiHidden/>
    <w:unhideWhenUsed/>
    <w:rsid w:val="005D47CD"/>
  </w:style>
  <w:style w:type="numbering" w:customStyle="1" w:styleId="3163">
    <w:name w:val="Нет списка3163"/>
    <w:next w:val="ad"/>
    <w:semiHidden/>
    <w:rsid w:val="005D47CD"/>
  </w:style>
  <w:style w:type="numbering" w:customStyle="1" w:styleId="4143">
    <w:name w:val="Нет списка4143"/>
    <w:next w:val="ad"/>
    <w:semiHidden/>
    <w:rsid w:val="005D47CD"/>
  </w:style>
  <w:style w:type="numbering" w:customStyle="1" w:styleId="1253">
    <w:name w:val="Нет списка1253"/>
    <w:next w:val="ad"/>
    <w:semiHidden/>
    <w:rsid w:val="005D47CD"/>
  </w:style>
  <w:style w:type="numbering" w:customStyle="1" w:styleId="21143">
    <w:name w:val="Нет списка21143"/>
    <w:next w:val="ad"/>
    <w:semiHidden/>
    <w:unhideWhenUsed/>
    <w:rsid w:val="005D47CD"/>
  </w:style>
  <w:style w:type="numbering" w:customStyle="1" w:styleId="31143">
    <w:name w:val="Нет списка31143"/>
    <w:next w:val="ad"/>
    <w:semiHidden/>
    <w:rsid w:val="005D47CD"/>
  </w:style>
  <w:style w:type="numbering" w:customStyle="1" w:styleId="5530">
    <w:name w:val="Нет списка553"/>
    <w:next w:val="ad"/>
    <w:uiPriority w:val="99"/>
    <w:semiHidden/>
    <w:unhideWhenUsed/>
    <w:rsid w:val="005D47CD"/>
  </w:style>
  <w:style w:type="numbering" w:customStyle="1" w:styleId="643">
    <w:name w:val="Нет списка643"/>
    <w:next w:val="ad"/>
    <w:uiPriority w:val="99"/>
    <w:semiHidden/>
    <w:rsid w:val="005D47CD"/>
  </w:style>
  <w:style w:type="numbering" w:customStyle="1" w:styleId="1353">
    <w:name w:val="Нет списка1353"/>
    <w:next w:val="ad"/>
    <w:semiHidden/>
    <w:rsid w:val="005D47CD"/>
  </w:style>
  <w:style w:type="numbering" w:customStyle="1" w:styleId="11243">
    <w:name w:val="Нет списка11243"/>
    <w:next w:val="ad"/>
    <w:semiHidden/>
    <w:rsid w:val="005D47CD"/>
  </w:style>
  <w:style w:type="numbering" w:customStyle="1" w:styleId="2253">
    <w:name w:val="Нет списка2253"/>
    <w:next w:val="ad"/>
    <w:semiHidden/>
    <w:unhideWhenUsed/>
    <w:rsid w:val="005D47CD"/>
  </w:style>
  <w:style w:type="numbering" w:customStyle="1" w:styleId="3253">
    <w:name w:val="Нет списка3253"/>
    <w:next w:val="ad"/>
    <w:semiHidden/>
    <w:rsid w:val="005D47CD"/>
  </w:style>
  <w:style w:type="numbering" w:customStyle="1" w:styleId="4243">
    <w:name w:val="Нет списка4243"/>
    <w:next w:val="ad"/>
    <w:semiHidden/>
    <w:rsid w:val="005D47CD"/>
  </w:style>
  <w:style w:type="numbering" w:customStyle="1" w:styleId="12143">
    <w:name w:val="Нет списка12143"/>
    <w:next w:val="ad"/>
    <w:semiHidden/>
    <w:rsid w:val="005D47CD"/>
  </w:style>
  <w:style w:type="numbering" w:customStyle="1" w:styleId="21243">
    <w:name w:val="Нет списка21243"/>
    <w:next w:val="ad"/>
    <w:semiHidden/>
    <w:unhideWhenUsed/>
    <w:rsid w:val="005D47CD"/>
  </w:style>
  <w:style w:type="numbering" w:customStyle="1" w:styleId="31243">
    <w:name w:val="Нет списка31243"/>
    <w:next w:val="ad"/>
    <w:semiHidden/>
    <w:rsid w:val="005D47CD"/>
  </w:style>
  <w:style w:type="numbering" w:customStyle="1" w:styleId="5143">
    <w:name w:val="Нет списка5143"/>
    <w:next w:val="ad"/>
    <w:uiPriority w:val="99"/>
    <w:semiHidden/>
    <w:rsid w:val="005D47CD"/>
  </w:style>
  <w:style w:type="numbering" w:customStyle="1" w:styleId="13143">
    <w:name w:val="Нет списка13143"/>
    <w:next w:val="ad"/>
    <w:semiHidden/>
    <w:rsid w:val="005D47CD"/>
  </w:style>
  <w:style w:type="numbering" w:customStyle="1" w:styleId="22143">
    <w:name w:val="Нет списка22143"/>
    <w:next w:val="ad"/>
    <w:semiHidden/>
    <w:unhideWhenUsed/>
    <w:rsid w:val="005D47CD"/>
  </w:style>
  <w:style w:type="numbering" w:customStyle="1" w:styleId="32143">
    <w:name w:val="Нет списка32143"/>
    <w:next w:val="ad"/>
    <w:semiHidden/>
    <w:rsid w:val="005D47CD"/>
  </w:style>
  <w:style w:type="numbering" w:customStyle="1" w:styleId="SymbolSymbol43">
    <w:name w:val="Стиль маркированный Symbol (Symbol) подчеркивание43"/>
    <w:basedOn w:val="ad"/>
    <w:rsid w:val="005D47CD"/>
  </w:style>
  <w:style w:type="numbering" w:customStyle="1" w:styleId="435">
    <w:name w:val="Стиль нумерованный43"/>
    <w:basedOn w:val="ad"/>
    <w:rsid w:val="005D47CD"/>
  </w:style>
  <w:style w:type="numbering" w:customStyle="1" w:styleId="12pt43">
    <w:name w:val="Стиль маркированный 12 pt43"/>
    <w:basedOn w:val="ad"/>
    <w:rsid w:val="005D47CD"/>
  </w:style>
  <w:style w:type="numbering" w:customStyle="1" w:styleId="436">
    <w:name w:val="Стиль маркированный43"/>
    <w:basedOn w:val="ad"/>
    <w:rsid w:val="005D47CD"/>
  </w:style>
  <w:style w:type="table" w:customStyle="1" w:styleId="52130">
    <w:name w:val="Сетка таблицы5213"/>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c"/>
    <w:next w:val="af7"/>
    <w:rsid w:val="005D47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3">
    <w:name w:val="Стиль маркированный 12 pt1213"/>
    <w:basedOn w:val="ad"/>
    <w:rsid w:val="005D47CD"/>
    <w:pPr>
      <w:numPr>
        <w:numId w:val="58"/>
      </w:numPr>
    </w:pPr>
  </w:style>
  <w:style w:type="numbering" w:customStyle="1" w:styleId="1830">
    <w:name w:val="Нет списка183"/>
    <w:next w:val="ad"/>
    <w:semiHidden/>
    <w:rsid w:val="005D47CD"/>
  </w:style>
  <w:style w:type="numbering" w:customStyle="1" w:styleId="1930">
    <w:name w:val="Нет списка193"/>
    <w:next w:val="ad"/>
    <w:uiPriority w:val="99"/>
    <w:semiHidden/>
    <w:unhideWhenUsed/>
    <w:rsid w:val="005D47CD"/>
  </w:style>
  <w:style w:type="numbering" w:customStyle="1" w:styleId="1173">
    <w:name w:val="Нет списка1173"/>
    <w:next w:val="ad"/>
    <w:semiHidden/>
    <w:rsid w:val="005D47CD"/>
  </w:style>
  <w:style w:type="numbering" w:customStyle="1" w:styleId="2030">
    <w:name w:val="Нет списка203"/>
    <w:next w:val="ad"/>
    <w:uiPriority w:val="99"/>
    <w:semiHidden/>
    <w:unhideWhenUsed/>
    <w:rsid w:val="005D47CD"/>
  </w:style>
  <w:style w:type="table" w:customStyle="1" w:styleId="211131">
    <w:name w:val="Сетка таблицы21113"/>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3">
    <w:name w:val="Стиль маркированный Symbol (Symbol) подчеркивание53"/>
    <w:basedOn w:val="ad"/>
    <w:rsid w:val="005D47CD"/>
  </w:style>
  <w:style w:type="numbering" w:customStyle="1" w:styleId="534">
    <w:name w:val="Стиль нумерованный53"/>
    <w:basedOn w:val="ad"/>
    <w:rsid w:val="005D47CD"/>
  </w:style>
  <w:style w:type="numbering" w:customStyle="1" w:styleId="12pt53">
    <w:name w:val="Стиль маркированный 12 pt53"/>
    <w:basedOn w:val="ad"/>
    <w:rsid w:val="005D47CD"/>
  </w:style>
  <w:style w:type="numbering" w:customStyle="1" w:styleId="535">
    <w:name w:val="Стиль маркированный53"/>
    <w:basedOn w:val="ad"/>
    <w:rsid w:val="005D47CD"/>
  </w:style>
  <w:style w:type="numbering" w:customStyle="1" w:styleId="SymbolSymbol123">
    <w:name w:val="Стиль маркированный Symbol (Symbol) подчеркивание123"/>
    <w:basedOn w:val="ad"/>
    <w:rsid w:val="005D47CD"/>
  </w:style>
  <w:style w:type="numbering" w:customStyle="1" w:styleId="1234">
    <w:name w:val="Стиль нумерованный123"/>
    <w:basedOn w:val="ad"/>
    <w:rsid w:val="005D47CD"/>
  </w:style>
  <w:style w:type="numbering" w:customStyle="1" w:styleId="12pt133">
    <w:name w:val="Стиль маркированный 12 pt133"/>
    <w:basedOn w:val="ad"/>
    <w:rsid w:val="005D47CD"/>
  </w:style>
  <w:style w:type="numbering" w:customStyle="1" w:styleId="1235">
    <w:name w:val="Стиль маркированный123"/>
    <w:basedOn w:val="ad"/>
    <w:rsid w:val="005D47CD"/>
  </w:style>
  <w:style w:type="numbering" w:customStyle="1" w:styleId="SymbolSymbol2113">
    <w:name w:val="Стиль маркированный Symbol (Symbol) подчеркивание2113"/>
    <w:basedOn w:val="ad"/>
    <w:rsid w:val="005D47CD"/>
  </w:style>
  <w:style w:type="numbering" w:customStyle="1" w:styleId="21134">
    <w:name w:val="Стиль нумерованный2113"/>
    <w:basedOn w:val="ad"/>
    <w:rsid w:val="005D47CD"/>
  </w:style>
  <w:style w:type="numbering" w:customStyle="1" w:styleId="12pt2113">
    <w:name w:val="Стиль маркированный 12 pt2113"/>
    <w:basedOn w:val="ad"/>
    <w:rsid w:val="005D47CD"/>
  </w:style>
  <w:style w:type="numbering" w:customStyle="1" w:styleId="21135">
    <w:name w:val="Стиль маркированный2113"/>
    <w:basedOn w:val="ad"/>
    <w:rsid w:val="005D47CD"/>
  </w:style>
  <w:style w:type="numbering" w:customStyle="1" w:styleId="12pt1123">
    <w:name w:val="Стиль маркированный 12 pt1123"/>
    <w:basedOn w:val="ad"/>
    <w:rsid w:val="005D47CD"/>
  </w:style>
  <w:style w:type="numbering" w:customStyle="1" w:styleId="273">
    <w:name w:val="Нет списка273"/>
    <w:next w:val="ad"/>
    <w:uiPriority w:val="99"/>
    <w:semiHidden/>
    <w:unhideWhenUsed/>
    <w:rsid w:val="005D47CD"/>
  </w:style>
  <w:style w:type="numbering" w:customStyle="1" w:styleId="SymbolSymbol61">
    <w:name w:val="Стиль маркированный Symbol (Symbol) подчеркивание61"/>
    <w:basedOn w:val="ad"/>
    <w:rsid w:val="005D47CD"/>
  </w:style>
  <w:style w:type="numbering" w:customStyle="1" w:styleId="616">
    <w:name w:val="Стиль нумерованный61"/>
    <w:basedOn w:val="ad"/>
    <w:rsid w:val="005D47CD"/>
  </w:style>
  <w:style w:type="numbering" w:customStyle="1" w:styleId="12pt61">
    <w:name w:val="Стиль маркированный 12 pt61"/>
    <w:basedOn w:val="ad"/>
    <w:rsid w:val="005D47CD"/>
  </w:style>
  <w:style w:type="numbering" w:customStyle="1" w:styleId="617">
    <w:name w:val="Стиль маркированный61"/>
    <w:basedOn w:val="ad"/>
    <w:rsid w:val="005D47CD"/>
  </w:style>
  <w:style w:type="numbering" w:customStyle="1" w:styleId="SymbolSymbol131">
    <w:name w:val="Стиль маркированный Symbol (Symbol) подчеркивание131"/>
    <w:basedOn w:val="ad"/>
    <w:rsid w:val="005D47CD"/>
  </w:style>
  <w:style w:type="numbering" w:customStyle="1" w:styleId="1318">
    <w:name w:val="Стиль нумерованный131"/>
    <w:basedOn w:val="ad"/>
    <w:rsid w:val="005D47CD"/>
  </w:style>
  <w:style w:type="numbering" w:customStyle="1" w:styleId="12pt143">
    <w:name w:val="Стиль маркированный 12 pt143"/>
    <w:basedOn w:val="ad"/>
    <w:rsid w:val="005D47CD"/>
  </w:style>
  <w:style w:type="numbering" w:customStyle="1" w:styleId="1319">
    <w:name w:val="Стиль маркированный131"/>
    <w:basedOn w:val="ad"/>
    <w:rsid w:val="005D47CD"/>
  </w:style>
  <w:style w:type="numbering" w:customStyle="1" w:styleId="SymbolSymbol223">
    <w:name w:val="Стиль маркированный Symbol (Symbol) подчеркивание223"/>
    <w:basedOn w:val="ad"/>
    <w:rsid w:val="005D47CD"/>
  </w:style>
  <w:style w:type="numbering" w:customStyle="1" w:styleId="2234">
    <w:name w:val="Стиль нумерованный223"/>
    <w:basedOn w:val="ad"/>
    <w:rsid w:val="005D47CD"/>
  </w:style>
  <w:style w:type="numbering" w:customStyle="1" w:styleId="12pt223">
    <w:name w:val="Стиль маркированный 12 pt223"/>
    <w:basedOn w:val="ad"/>
    <w:rsid w:val="005D47CD"/>
  </w:style>
  <w:style w:type="numbering" w:customStyle="1" w:styleId="2235">
    <w:name w:val="Стиль маркированный223"/>
    <w:basedOn w:val="ad"/>
    <w:rsid w:val="005D47CD"/>
  </w:style>
  <w:style w:type="numbering" w:customStyle="1" w:styleId="12pt1131">
    <w:name w:val="Стиль маркированный 12 pt1131"/>
    <w:basedOn w:val="ad"/>
    <w:rsid w:val="005D47CD"/>
  </w:style>
  <w:style w:type="numbering" w:customStyle="1" w:styleId="SymbolSymbol11113">
    <w:name w:val="Стиль маркированный Symbol (Symbol) подчеркивание11113"/>
    <w:basedOn w:val="ad"/>
    <w:rsid w:val="005D47CD"/>
  </w:style>
  <w:style w:type="numbering" w:customStyle="1" w:styleId="2830">
    <w:name w:val="Нет списка283"/>
    <w:next w:val="ad"/>
    <w:uiPriority w:val="99"/>
    <w:semiHidden/>
    <w:unhideWhenUsed/>
    <w:rsid w:val="005D47CD"/>
  </w:style>
  <w:style w:type="numbering" w:customStyle="1" w:styleId="SymbolSymbol71">
    <w:name w:val="Стиль маркированный Symbol (Symbol) подчеркивание71"/>
    <w:basedOn w:val="ad"/>
    <w:rsid w:val="005D47CD"/>
  </w:style>
  <w:style w:type="numbering" w:customStyle="1" w:styleId="715">
    <w:name w:val="Стиль нумерованный71"/>
    <w:basedOn w:val="ad"/>
    <w:rsid w:val="005D47CD"/>
  </w:style>
  <w:style w:type="numbering" w:customStyle="1" w:styleId="12pt71">
    <w:name w:val="Стиль маркированный 12 pt71"/>
    <w:basedOn w:val="ad"/>
    <w:rsid w:val="005D47CD"/>
    <w:pPr>
      <w:numPr>
        <w:numId w:val="49"/>
      </w:numPr>
    </w:pPr>
  </w:style>
  <w:style w:type="numbering" w:customStyle="1" w:styleId="716">
    <w:name w:val="Стиль маркированный71"/>
    <w:basedOn w:val="ad"/>
    <w:rsid w:val="005D47CD"/>
  </w:style>
  <w:style w:type="numbering" w:customStyle="1" w:styleId="SymbolSymbol141">
    <w:name w:val="Стиль маркированный Symbol (Symbol) подчеркивание141"/>
    <w:basedOn w:val="ad"/>
    <w:rsid w:val="005D47CD"/>
  </w:style>
  <w:style w:type="numbering" w:customStyle="1" w:styleId="1414">
    <w:name w:val="Стиль нумерованный141"/>
    <w:basedOn w:val="ad"/>
    <w:rsid w:val="005D47CD"/>
  </w:style>
  <w:style w:type="numbering" w:customStyle="1" w:styleId="12pt151">
    <w:name w:val="Стиль маркированный 12 pt151"/>
    <w:basedOn w:val="ad"/>
    <w:rsid w:val="005D47CD"/>
  </w:style>
  <w:style w:type="numbering" w:customStyle="1" w:styleId="1415">
    <w:name w:val="Стиль маркированный141"/>
    <w:basedOn w:val="ad"/>
    <w:rsid w:val="005D47CD"/>
  </w:style>
  <w:style w:type="numbering" w:customStyle="1" w:styleId="SymbolSymbol231">
    <w:name w:val="Стиль маркированный Symbol (Symbol) подчеркивание231"/>
    <w:basedOn w:val="ad"/>
    <w:rsid w:val="005D47CD"/>
  </w:style>
  <w:style w:type="numbering" w:customStyle="1" w:styleId="2314">
    <w:name w:val="Стиль нумерованный231"/>
    <w:basedOn w:val="ad"/>
    <w:rsid w:val="005D47CD"/>
  </w:style>
  <w:style w:type="numbering" w:customStyle="1" w:styleId="12pt231">
    <w:name w:val="Стиль маркированный 12 pt231"/>
    <w:basedOn w:val="ad"/>
    <w:rsid w:val="005D47CD"/>
  </w:style>
  <w:style w:type="numbering" w:customStyle="1" w:styleId="2315">
    <w:name w:val="Стиль маркированный231"/>
    <w:basedOn w:val="ad"/>
    <w:rsid w:val="005D47CD"/>
  </w:style>
  <w:style w:type="numbering" w:customStyle="1" w:styleId="12pt1141">
    <w:name w:val="Стиль маркированный 12 pt1141"/>
    <w:basedOn w:val="ad"/>
    <w:rsid w:val="005D47CD"/>
  </w:style>
  <w:style w:type="numbering" w:customStyle="1" w:styleId="1103">
    <w:name w:val="Нет списка1103"/>
    <w:next w:val="ad"/>
    <w:uiPriority w:val="99"/>
    <w:semiHidden/>
    <w:rsid w:val="005D47CD"/>
  </w:style>
  <w:style w:type="numbering" w:customStyle="1" w:styleId="1183">
    <w:name w:val="Нет списка1183"/>
    <w:next w:val="ad"/>
    <w:semiHidden/>
    <w:rsid w:val="005D47CD"/>
  </w:style>
  <w:style w:type="numbering" w:customStyle="1" w:styleId="293">
    <w:name w:val="Нет списка293"/>
    <w:next w:val="ad"/>
    <w:semiHidden/>
    <w:unhideWhenUsed/>
    <w:rsid w:val="005D47CD"/>
  </w:style>
  <w:style w:type="numbering" w:customStyle="1" w:styleId="373">
    <w:name w:val="Нет списка373"/>
    <w:next w:val="ad"/>
    <w:semiHidden/>
    <w:rsid w:val="005D47CD"/>
  </w:style>
  <w:style w:type="numbering" w:customStyle="1" w:styleId="473">
    <w:name w:val="Нет списка473"/>
    <w:next w:val="ad"/>
    <w:semiHidden/>
    <w:rsid w:val="005D47CD"/>
  </w:style>
  <w:style w:type="numbering" w:customStyle="1" w:styleId="11163">
    <w:name w:val="Нет списка11163"/>
    <w:next w:val="ad"/>
    <w:semiHidden/>
    <w:rsid w:val="005D47CD"/>
  </w:style>
  <w:style w:type="numbering" w:customStyle="1" w:styleId="1111230">
    <w:name w:val="Нет списка111123"/>
    <w:next w:val="ad"/>
    <w:semiHidden/>
    <w:rsid w:val="005D47CD"/>
  </w:style>
  <w:style w:type="numbering" w:customStyle="1" w:styleId="21730">
    <w:name w:val="Нет списка2173"/>
    <w:next w:val="ad"/>
    <w:semiHidden/>
    <w:unhideWhenUsed/>
    <w:rsid w:val="005D47CD"/>
  </w:style>
  <w:style w:type="numbering" w:customStyle="1" w:styleId="3173">
    <w:name w:val="Нет списка3173"/>
    <w:next w:val="ad"/>
    <w:semiHidden/>
    <w:rsid w:val="005D47CD"/>
  </w:style>
  <w:style w:type="numbering" w:customStyle="1" w:styleId="4153">
    <w:name w:val="Нет списка4153"/>
    <w:next w:val="ad"/>
    <w:semiHidden/>
    <w:rsid w:val="005D47CD"/>
  </w:style>
  <w:style w:type="numbering" w:customStyle="1" w:styleId="1263">
    <w:name w:val="Нет списка1263"/>
    <w:next w:val="ad"/>
    <w:semiHidden/>
    <w:rsid w:val="005D47CD"/>
  </w:style>
  <w:style w:type="numbering" w:customStyle="1" w:styleId="21153">
    <w:name w:val="Нет списка21153"/>
    <w:next w:val="ad"/>
    <w:semiHidden/>
    <w:unhideWhenUsed/>
    <w:rsid w:val="005D47CD"/>
  </w:style>
  <w:style w:type="numbering" w:customStyle="1" w:styleId="31153">
    <w:name w:val="Нет списка31153"/>
    <w:next w:val="ad"/>
    <w:semiHidden/>
    <w:rsid w:val="005D47CD"/>
  </w:style>
  <w:style w:type="table" w:customStyle="1" w:styleId="2111131">
    <w:name w:val="Сетка таблицы211113"/>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3">
    <w:name w:val="Нет списка563"/>
    <w:next w:val="ad"/>
    <w:uiPriority w:val="99"/>
    <w:semiHidden/>
    <w:unhideWhenUsed/>
    <w:rsid w:val="005D47CD"/>
  </w:style>
  <w:style w:type="numbering" w:customStyle="1" w:styleId="653">
    <w:name w:val="Нет списка653"/>
    <w:next w:val="ad"/>
    <w:uiPriority w:val="99"/>
    <w:semiHidden/>
    <w:rsid w:val="005D47CD"/>
  </w:style>
  <w:style w:type="numbering" w:customStyle="1" w:styleId="1363">
    <w:name w:val="Нет списка1363"/>
    <w:next w:val="ad"/>
    <w:semiHidden/>
    <w:rsid w:val="005D47CD"/>
  </w:style>
  <w:style w:type="numbering" w:customStyle="1" w:styleId="11253">
    <w:name w:val="Нет списка11253"/>
    <w:next w:val="ad"/>
    <w:semiHidden/>
    <w:rsid w:val="005D47CD"/>
  </w:style>
  <w:style w:type="numbering" w:customStyle="1" w:styleId="2263">
    <w:name w:val="Нет списка2263"/>
    <w:next w:val="ad"/>
    <w:semiHidden/>
    <w:unhideWhenUsed/>
    <w:rsid w:val="005D47CD"/>
  </w:style>
  <w:style w:type="numbering" w:customStyle="1" w:styleId="3263">
    <w:name w:val="Нет списка3263"/>
    <w:next w:val="ad"/>
    <w:semiHidden/>
    <w:rsid w:val="005D47CD"/>
  </w:style>
  <w:style w:type="numbering" w:customStyle="1" w:styleId="4253">
    <w:name w:val="Нет списка4253"/>
    <w:next w:val="ad"/>
    <w:semiHidden/>
    <w:rsid w:val="005D47CD"/>
  </w:style>
  <w:style w:type="numbering" w:customStyle="1" w:styleId="12153">
    <w:name w:val="Нет списка12153"/>
    <w:next w:val="ad"/>
    <w:semiHidden/>
    <w:rsid w:val="005D47CD"/>
  </w:style>
  <w:style w:type="numbering" w:customStyle="1" w:styleId="21253">
    <w:name w:val="Нет списка21253"/>
    <w:next w:val="ad"/>
    <w:semiHidden/>
    <w:unhideWhenUsed/>
    <w:rsid w:val="005D47CD"/>
  </w:style>
  <w:style w:type="numbering" w:customStyle="1" w:styleId="31253">
    <w:name w:val="Нет списка31253"/>
    <w:next w:val="ad"/>
    <w:semiHidden/>
    <w:rsid w:val="005D47CD"/>
  </w:style>
  <w:style w:type="numbering" w:customStyle="1" w:styleId="5153">
    <w:name w:val="Нет списка5153"/>
    <w:next w:val="ad"/>
    <w:uiPriority w:val="99"/>
    <w:semiHidden/>
    <w:rsid w:val="005D47CD"/>
  </w:style>
  <w:style w:type="numbering" w:customStyle="1" w:styleId="13153">
    <w:name w:val="Нет списка13153"/>
    <w:next w:val="ad"/>
    <w:semiHidden/>
    <w:rsid w:val="005D47CD"/>
  </w:style>
  <w:style w:type="numbering" w:customStyle="1" w:styleId="22153">
    <w:name w:val="Нет списка22153"/>
    <w:next w:val="ad"/>
    <w:semiHidden/>
    <w:unhideWhenUsed/>
    <w:rsid w:val="005D47CD"/>
  </w:style>
  <w:style w:type="numbering" w:customStyle="1" w:styleId="32153">
    <w:name w:val="Нет списка32153"/>
    <w:next w:val="ad"/>
    <w:semiHidden/>
    <w:rsid w:val="005D47CD"/>
  </w:style>
  <w:style w:type="table" w:customStyle="1" w:styleId="52113">
    <w:name w:val="Сетка таблицы5211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d"/>
    <w:uiPriority w:val="99"/>
    <w:semiHidden/>
    <w:unhideWhenUsed/>
    <w:rsid w:val="005D47CD"/>
  </w:style>
  <w:style w:type="numbering" w:customStyle="1" w:styleId="1423">
    <w:name w:val="Нет списка1423"/>
    <w:next w:val="ad"/>
    <w:uiPriority w:val="99"/>
    <w:semiHidden/>
    <w:rsid w:val="005D47CD"/>
  </w:style>
  <w:style w:type="numbering" w:customStyle="1" w:styleId="11323">
    <w:name w:val="Нет списка11323"/>
    <w:next w:val="ad"/>
    <w:semiHidden/>
    <w:rsid w:val="005D47CD"/>
  </w:style>
  <w:style w:type="numbering" w:customStyle="1" w:styleId="2323">
    <w:name w:val="Нет списка2323"/>
    <w:next w:val="ad"/>
    <w:semiHidden/>
    <w:unhideWhenUsed/>
    <w:rsid w:val="005D47CD"/>
  </w:style>
  <w:style w:type="numbering" w:customStyle="1" w:styleId="3323">
    <w:name w:val="Нет списка3323"/>
    <w:next w:val="ad"/>
    <w:semiHidden/>
    <w:rsid w:val="005D47CD"/>
  </w:style>
  <w:style w:type="numbering" w:customStyle="1" w:styleId="4323">
    <w:name w:val="Нет списка4323"/>
    <w:next w:val="ad"/>
    <w:semiHidden/>
    <w:rsid w:val="005D47CD"/>
  </w:style>
  <w:style w:type="numbering" w:customStyle="1" w:styleId="111111130">
    <w:name w:val="Нет списка11111113"/>
    <w:next w:val="ad"/>
    <w:semiHidden/>
    <w:rsid w:val="005D47CD"/>
  </w:style>
  <w:style w:type="numbering" w:customStyle="1" w:styleId="1111111130">
    <w:name w:val="Нет списка111111113"/>
    <w:next w:val="ad"/>
    <w:semiHidden/>
    <w:rsid w:val="005D47CD"/>
  </w:style>
  <w:style w:type="numbering" w:customStyle="1" w:styleId="21323">
    <w:name w:val="Нет списка21323"/>
    <w:next w:val="ad"/>
    <w:semiHidden/>
    <w:unhideWhenUsed/>
    <w:rsid w:val="005D47CD"/>
  </w:style>
  <w:style w:type="numbering" w:customStyle="1" w:styleId="31323">
    <w:name w:val="Нет списка31323"/>
    <w:next w:val="ad"/>
    <w:semiHidden/>
    <w:rsid w:val="005D47CD"/>
  </w:style>
  <w:style w:type="numbering" w:customStyle="1" w:styleId="41123">
    <w:name w:val="Нет списка41123"/>
    <w:next w:val="ad"/>
    <w:semiHidden/>
    <w:rsid w:val="005D47CD"/>
  </w:style>
  <w:style w:type="numbering" w:customStyle="1" w:styleId="12223">
    <w:name w:val="Нет списка12223"/>
    <w:next w:val="ad"/>
    <w:semiHidden/>
    <w:rsid w:val="005D47CD"/>
  </w:style>
  <w:style w:type="numbering" w:customStyle="1" w:styleId="2111230">
    <w:name w:val="Нет списка211123"/>
    <w:next w:val="ad"/>
    <w:semiHidden/>
    <w:unhideWhenUsed/>
    <w:rsid w:val="005D47CD"/>
  </w:style>
  <w:style w:type="numbering" w:customStyle="1" w:styleId="3111230">
    <w:name w:val="Нет списка311123"/>
    <w:next w:val="ad"/>
    <w:semiHidden/>
    <w:rsid w:val="005D47CD"/>
  </w:style>
  <w:style w:type="numbering" w:customStyle="1" w:styleId="5223">
    <w:name w:val="Нет списка5223"/>
    <w:next w:val="ad"/>
    <w:uiPriority w:val="99"/>
    <w:semiHidden/>
    <w:unhideWhenUsed/>
    <w:rsid w:val="005D47CD"/>
  </w:style>
  <w:style w:type="numbering" w:customStyle="1" w:styleId="6123">
    <w:name w:val="Нет списка6123"/>
    <w:next w:val="ad"/>
    <w:uiPriority w:val="99"/>
    <w:semiHidden/>
    <w:rsid w:val="005D47CD"/>
  </w:style>
  <w:style w:type="numbering" w:customStyle="1" w:styleId="13223">
    <w:name w:val="Нет списка13223"/>
    <w:next w:val="ad"/>
    <w:semiHidden/>
    <w:rsid w:val="005D47CD"/>
  </w:style>
  <w:style w:type="numbering" w:customStyle="1" w:styleId="112123">
    <w:name w:val="Нет списка112123"/>
    <w:next w:val="ad"/>
    <w:semiHidden/>
    <w:rsid w:val="005D47CD"/>
  </w:style>
  <w:style w:type="numbering" w:customStyle="1" w:styleId="22223">
    <w:name w:val="Нет списка22223"/>
    <w:next w:val="ad"/>
    <w:semiHidden/>
    <w:unhideWhenUsed/>
    <w:rsid w:val="005D47CD"/>
  </w:style>
  <w:style w:type="numbering" w:customStyle="1" w:styleId="32223">
    <w:name w:val="Нет списка32223"/>
    <w:next w:val="ad"/>
    <w:semiHidden/>
    <w:rsid w:val="005D47CD"/>
  </w:style>
  <w:style w:type="numbering" w:customStyle="1" w:styleId="42123">
    <w:name w:val="Нет списка42123"/>
    <w:next w:val="ad"/>
    <w:semiHidden/>
    <w:rsid w:val="005D47CD"/>
  </w:style>
  <w:style w:type="numbering" w:customStyle="1" w:styleId="121123">
    <w:name w:val="Нет списка121123"/>
    <w:next w:val="ad"/>
    <w:semiHidden/>
    <w:rsid w:val="005D47CD"/>
  </w:style>
  <w:style w:type="numbering" w:customStyle="1" w:styleId="212123">
    <w:name w:val="Нет списка212123"/>
    <w:next w:val="ad"/>
    <w:semiHidden/>
    <w:unhideWhenUsed/>
    <w:rsid w:val="005D47CD"/>
  </w:style>
  <w:style w:type="numbering" w:customStyle="1" w:styleId="312123">
    <w:name w:val="Нет списка312123"/>
    <w:next w:val="ad"/>
    <w:semiHidden/>
    <w:rsid w:val="005D47CD"/>
  </w:style>
  <w:style w:type="numbering" w:customStyle="1" w:styleId="51123">
    <w:name w:val="Нет списка51123"/>
    <w:next w:val="ad"/>
    <w:uiPriority w:val="99"/>
    <w:semiHidden/>
    <w:rsid w:val="005D47CD"/>
  </w:style>
  <w:style w:type="numbering" w:customStyle="1" w:styleId="131123">
    <w:name w:val="Нет списка131123"/>
    <w:next w:val="ad"/>
    <w:semiHidden/>
    <w:rsid w:val="005D47CD"/>
  </w:style>
  <w:style w:type="numbering" w:customStyle="1" w:styleId="221123">
    <w:name w:val="Нет списка221123"/>
    <w:next w:val="ad"/>
    <w:semiHidden/>
    <w:unhideWhenUsed/>
    <w:rsid w:val="005D47CD"/>
  </w:style>
  <w:style w:type="numbering" w:customStyle="1" w:styleId="321123">
    <w:name w:val="Нет списка321123"/>
    <w:next w:val="ad"/>
    <w:semiHidden/>
    <w:rsid w:val="005D47CD"/>
  </w:style>
  <w:style w:type="numbering" w:customStyle="1" w:styleId="SymbolSymbol3113">
    <w:name w:val="Стиль маркированный Symbol (Symbol) подчеркивание3113"/>
    <w:basedOn w:val="ad"/>
    <w:rsid w:val="005D47CD"/>
  </w:style>
  <w:style w:type="numbering" w:customStyle="1" w:styleId="31130">
    <w:name w:val="Стиль нумерованный3113"/>
    <w:basedOn w:val="ad"/>
    <w:rsid w:val="005D47CD"/>
  </w:style>
  <w:style w:type="numbering" w:customStyle="1" w:styleId="12pt3113">
    <w:name w:val="Стиль маркированный 12 pt3113"/>
    <w:basedOn w:val="ad"/>
    <w:rsid w:val="005D47CD"/>
  </w:style>
  <w:style w:type="numbering" w:customStyle="1" w:styleId="31134">
    <w:name w:val="Стиль маркированный3113"/>
    <w:basedOn w:val="ad"/>
    <w:rsid w:val="005D47CD"/>
  </w:style>
  <w:style w:type="numbering" w:customStyle="1" w:styleId="7113">
    <w:name w:val="Нет списка7113"/>
    <w:next w:val="ad"/>
    <w:uiPriority w:val="99"/>
    <w:semiHidden/>
    <w:rsid w:val="005D47CD"/>
  </w:style>
  <w:style w:type="numbering" w:customStyle="1" w:styleId="14113">
    <w:name w:val="Нет списка14113"/>
    <w:next w:val="ad"/>
    <w:semiHidden/>
    <w:rsid w:val="005D47CD"/>
  </w:style>
  <w:style w:type="numbering" w:customStyle="1" w:styleId="23113">
    <w:name w:val="Нет списка23113"/>
    <w:next w:val="ad"/>
    <w:semiHidden/>
    <w:unhideWhenUsed/>
    <w:rsid w:val="005D47CD"/>
  </w:style>
  <w:style w:type="numbering" w:customStyle="1" w:styleId="33113">
    <w:name w:val="Нет списка33113"/>
    <w:next w:val="ad"/>
    <w:semiHidden/>
    <w:rsid w:val="005D47CD"/>
  </w:style>
  <w:style w:type="numbering" w:customStyle="1" w:styleId="43113">
    <w:name w:val="Нет списка43113"/>
    <w:next w:val="ad"/>
    <w:semiHidden/>
    <w:rsid w:val="005D47CD"/>
  </w:style>
  <w:style w:type="numbering" w:customStyle="1" w:styleId="113113">
    <w:name w:val="Нет списка113113"/>
    <w:next w:val="ad"/>
    <w:semiHidden/>
    <w:rsid w:val="005D47CD"/>
  </w:style>
  <w:style w:type="numbering" w:customStyle="1" w:styleId="111213">
    <w:name w:val="Нет списка111213"/>
    <w:next w:val="ad"/>
    <w:semiHidden/>
    <w:rsid w:val="005D47CD"/>
  </w:style>
  <w:style w:type="numbering" w:customStyle="1" w:styleId="213113">
    <w:name w:val="Нет списка213113"/>
    <w:next w:val="ad"/>
    <w:semiHidden/>
    <w:unhideWhenUsed/>
    <w:rsid w:val="005D47CD"/>
  </w:style>
  <w:style w:type="numbering" w:customStyle="1" w:styleId="313113">
    <w:name w:val="Нет списка313113"/>
    <w:next w:val="ad"/>
    <w:semiHidden/>
    <w:rsid w:val="005D47CD"/>
  </w:style>
  <w:style w:type="numbering" w:customStyle="1" w:styleId="4111130">
    <w:name w:val="Нет списка411113"/>
    <w:next w:val="ad"/>
    <w:semiHidden/>
    <w:rsid w:val="005D47CD"/>
  </w:style>
  <w:style w:type="numbering" w:customStyle="1" w:styleId="122113">
    <w:name w:val="Нет списка122113"/>
    <w:next w:val="ad"/>
    <w:semiHidden/>
    <w:rsid w:val="005D47CD"/>
  </w:style>
  <w:style w:type="numbering" w:customStyle="1" w:styleId="21111130">
    <w:name w:val="Нет списка2111113"/>
    <w:next w:val="ad"/>
    <w:semiHidden/>
    <w:unhideWhenUsed/>
    <w:rsid w:val="005D47CD"/>
  </w:style>
  <w:style w:type="numbering" w:customStyle="1" w:styleId="31111130">
    <w:name w:val="Нет списка3111113"/>
    <w:next w:val="ad"/>
    <w:semiHidden/>
    <w:rsid w:val="005D47CD"/>
  </w:style>
  <w:style w:type="numbering" w:customStyle="1" w:styleId="521130">
    <w:name w:val="Нет списка52113"/>
    <w:next w:val="ad"/>
    <w:uiPriority w:val="99"/>
    <w:semiHidden/>
    <w:unhideWhenUsed/>
    <w:rsid w:val="005D47CD"/>
  </w:style>
  <w:style w:type="numbering" w:customStyle="1" w:styleId="61113">
    <w:name w:val="Нет списка61113"/>
    <w:next w:val="ad"/>
    <w:uiPriority w:val="99"/>
    <w:semiHidden/>
    <w:rsid w:val="005D47CD"/>
  </w:style>
  <w:style w:type="numbering" w:customStyle="1" w:styleId="132113">
    <w:name w:val="Нет списка132113"/>
    <w:next w:val="ad"/>
    <w:semiHidden/>
    <w:rsid w:val="005D47CD"/>
  </w:style>
  <w:style w:type="numbering" w:customStyle="1" w:styleId="1121113">
    <w:name w:val="Нет списка1121113"/>
    <w:next w:val="ad"/>
    <w:semiHidden/>
    <w:rsid w:val="005D47CD"/>
  </w:style>
  <w:style w:type="numbering" w:customStyle="1" w:styleId="222113">
    <w:name w:val="Нет списка222113"/>
    <w:next w:val="ad"/>
    <w:semiHidden/>
    <w:unhideWhenUsed/>
    <w:rsid w:val="005D47CD"/>
  </w:style>
  <w:style w:type="numbering" w:customStyle="1" w:styleId="322113">
    <w:name w:val="Нет списка322113"/>
    <w:next w:val="ad"/>
    <w:semiHidden/>
    <w:rsid w:val="005D47CD"/>
  </w:style>
  <w:style w:type="numbering" w:customStyle="1" w:styleId="421113">
    <w:name w:val="Нет списка421113"/>
    <w:next w:val="ad"/>
    <w:semiHidden/>
    <w:rsid w:val="005D47CD"/>
  </w:style>
  <w:style w:type="numbering" w:customStyle="1" w:styleId="1211113">
    <w:name w:val="Нет списка1211113"/>
    <w:next w:val="ad"/>
    <w:semiHidden/>
    <w:rsid w:val="005D47CD"/>
  </w:style>
  <w:style w:type="numbering" w:customStyle="1" w:styleId="2121113">
    <w:name w:val="Нет списка2121113"/>
    <w:next w:val="ad"/>
    <w:semiHidden/>
    <w:unhideWhenUsed/>
    <w:rsid w:val="005D47CD"/>
  </w:style>
  <w:style w:type="numbering" w:customStyle="1" w:styleId="3121113">
    <w:name w:val="Нет списка3121113"/>
    <w:next w:val="ad"/>
    <w:semiHidden/>
    <w:rsid w:val="005D47CD"/>
  </w:style>
  <w:style w:type="numbering" w:customStyle="1" w:styleId="511113">
    <w:name w:val="Нет списка511113"/>
    <w:next w:val="ad"/>
    <w:uiPriority w:val="99"/>
    <w:semiHidden/>
    <w:rsid w:val="005D47CD"/>
  </w:style>
  <w:style w:type="numbering" w:customStyle="1" w:styleId="1311113">
    <w:name w:val="Нет списка1311113"/>
    <w:next w:val="ad"/>
    <w:semiHidden/>
    <w:rsid w:val="005D47CD"/>
  </w:style>
  <w:style w:type="numbering" w:customStyle="1" w:styleId="2211113">
    <w:name w:val="Нет списка2211113"/>
    <w:next w:val="ad"/>
    <w:semiHidden/>
    <w:unhideWhenUsed/>
    <w:rsid w:val="005D47CD"/>
  </w:style>
  <w:style w:type="numbering" w:customStyle="1" w:styleId="3211113">
    <w:name w:val="Нет списка3211113"/>
    <w:next w:val="ad"/>
    <w:semiHidden/>
    <w:rsid w:val="005D47CD"/>
  </w:style>
  <w:style w:type="numbering" w:customStyle="1" w:styleId="SymbolSymbol1121">
    <w:name w:val="Стиль маркированный Symbol (Symbol) подчеркивание1121"/>
    <w:basedOn w:val="ad"/>
    <w:rsid w:val="005D47CD"/>
  </w:style>
  <w:style w:type="numbering" w:customStyle="1" w:styleId="111132">
    <w:name w:val="Стиль нумерованный11113"/>
    <w:basedOn w:val="ad"/>
    <w:rsid w:val="005D47CD"/>
  </w:style>
  <w:style w:type="numbering" w:customStyle="1" w:styleId="12pt12113">
    <w:name w:val="Стиль маркированный 12 pt12113"/>
    <w:basedOn w:val="ad"/>
    <w:rsid w:val="005D47CD"/>
  </w:style>
  <w:style w:type="numbering" w:customStyle="1" w:styleId="111133">
    <w:name w:val="Стиль маркированный11113"/>
    <w:basedOn w:val="ad"/>
    <w:rsid w:val="005D47CD"/>
  </w:style>
  <w:style w:type="numbering" w:customStyle="1" w:styleId="8130">
    <w:name w:val="Нет списка813"/>
    <w:next w:val="ad"/>
    <w:uiPriority w:val="99"/>
    <w:semiHidden/>
    <w:rsid w:val="005D47CD"/>
  </w:style>
  <w:style w:type="numbering" w:customStyle="1" w:styleId="1513">
    <w:name w:val="Нет списка1513"/>
    <w:next w:val="ad"/>
    <w:semiHidden/>
    <w:rsid w:val="005D47CD"/>
  </w:style>
  <w:style w:type="numbering" w:customStyle="1" w:styleId="2413">
    <w:name w:val="Нет списка2413"/>
    <w:next w:val="ad"/>
    <w:semiHidden/>
    <w:unhideWhenUsed/>
    <w:rsid w:val="005D47CD"/>
  </w:style>
  <w:style w:type="numbering" w:customStyle="1" w:styleId="3413">
    <w:name w:val="Нет списка3413"/>
    <w:next w:val="ad"/>
    <w:semiHidden/>
    <w:rsid w:val="005D47CD"/>
  </w:style>
  <w:style w:type="numbering" w:customStyle="1" w:styleId="4413">
    <w:name w:val="Нет списка4413"/>
    <w:next w:val="ad"/>
    <w:semiHidden/>
    <w:rsid w:val="005D47CD"/>
  </w:style>
  <w:style w:type="numbering" w:customStyle="1" w:styleId="11413">
    <w:name w:val="Нет списка11413"/>
    <w:next w:val="ad"/>
    <w:semiHidden/>
    <w:rsid w:val="005D47CD"/>
  </w:style>
  <w:style w:type="numbering" w:customStyle="1" w:styleId="111313">
    <w:name w:val="Нет списка111313"/>
    <w:next w:val="ad"/>
    <w:semiHidden/>
    <w:rsid w:val="005D47CD"/>
  </w:style>
  <w:style w:type="numbering" w:customStyle="1" w:styleId="21413">
    <w:name w:val="Нет списка21413"/>
    <w:next w:val="ad"/>
    <w:semiHidden/>
    <w:unhideWhenUsed/>
    <w:rsid w:val="005D47CD"/>
  </w:style>
  <w:style w:type="numbering" w:customStyle="1" w:styleId="31413">
    <w:name w:val="Нет списка31413"/>
    <w:next w:val="ad"/>
    <w:semiHidden/>
    <w:rsid w:val="005D47CD"/>
  </w:style>
  <w:style w:type="numbering" w:customStyle="1" w:styleId="41213">
    <w:name w:val="Нет списка41213"/>
    <w:next w:val="ad"/>
    <w:semiHidden/>
    <w:rsid w:val="005D47CD"/>
  </w:style>
  <w:style w:type="numbering" w:customStyle="1" w:styleId="12313">
    <w:name w:val="Нет списка12313"/>
    <w:next w:val="ad"/>
    <w:semiHidden/>
    <w:rsid w:val="005D47CD"/>
  </w:style>
  <w:style w:type="numbering" w:customStyle="1" w:styleId="211213">
    <w:name w:val="Нет списка211213"/>
    <w:next w:val="ad"/>
    <w:semiHidden/>
    <w:unhideWhenUsed/>
    <w:rsid w:val="005D47CD"/>
  </w:style>
  <w:style w:type="numbering" w:customStyle="1" w:styleId="311213">
    <w:name w:val="Нет списка311213"/>
    <w:next w:val="ad"/>
    <w:semiHidden/>
    <w:rsid w:val="005D47CD"/>
  </w:style>
  <w:style w:type="numbering" w:customStyle="1" w:styleId="5313">
    <w:name w:val="Нет списка5313"/>
    <w:next w:val="ad"/>
    <w:uiPriority w:val="99"/>
    <w:semiHidden/>
    <w:unhideWhenUsed/>
    <w:rsid w:val="005D47CD"/>
  </w:style>
  <w:style w:type="numbering" w:customStyle="1" w:styleId="62130">
    <w:name w:val="Нет списка6213"/>
    <w:next w:val="ad"/>
    <w:uiPriority w:val="99"/>
    <w:semiHidden/>
    <w:rsid w:val="005D47CD"/>
  </w:style>
  <w:style w:type="numbering" w:customStyle="1" w:styleId="13313">
    <w:name w:val="Нет списка13313"/>
    <w:next w:val="ad"/>
    <w:semiHidden/>
    <w:rsid w:val="005D47CD"/>
  </w:style>
  <w:style w:type="numbering" w:customStyle="1" w:styleId="112213">
    <w:name w:val="Нет списка112213"/>
    <w:next w:val="ad"/>
    <w:semiHidden/>
    <w:rsid w:val="005D47CD"/>
  </w:style>
  <w:style w:type="numbering" w:customStyle="1" w:styleId="22313">
    <w:name w:val="Нет списка22313"/>
    <w:next w:val="ad"/>
    <w:semiHidden/>
    <w:unhideWhenUsed/>
    <w:rsid w:val="005D47CD"/>
  </w:style>
  <w:style w:type="numbering" w:customStyle="1" w:styleId="32313">
    <w:name w:val="Нет списка32313"/>
    <w:next w:val="ad"/>
    <w:semiHidden/>
    <w:rsid w:val="005D47CD"/>
  </w:style>
  <w:style w:type="numbering" w:customStyle="1" w:styleId="42213">
    <w:name w:val="Нет списка42213"/>
    <w:next w:val="ad"/>
    <w:semiHidden/>
    <w:rsid w:val="005D47CD"/>
  </w:style>
  <w:style w:type="numbering" w:customStyle="1" w:styleId="121213">
    <w:name w:val="Нет списка121213"/>
    <w:next w:val="ad"/>
    <w:semiHidden/>
    <w:rsid w:val="005D47CD"/>
  </w:style>
  <w:style w:type="numbering" w:customStyle="1" w:styleId="212213">
    <w:name w:val="Нет списка212213"/>
    <w:next w:val="ad"/>
    <w:semiHidden/>
    <w:unhideWhenUsed/>
    <w:rsid w:val="005D47CD"/>
  </w:style>
  <w:style w:type="numbering" w:customStyle="1" w:styleId="312213">
    <w:name w:val="Нет списка312213"/>
    <w:next w:val="ad"/>
    <w:semiHidden/>
    <w:rsid w:val="005D47CD"/>
  </w:style>
  <w:style w:type="numbering" w:customStyle="1" w:styleId="51213">
    <w:name w:val="Нет списка51213"/>
    <w:next w:val="ad"/>
    <w:uiPriority w:val="99"/>
    <w:semiHidden/>
    <w:rsid w:val="005D47CD"/>
  </w:style>
  <w:style w:type="numbering" w:customStyle="1" w:styleId="131213">
    <w:name w:val="Нет списка131213"/>
    <w:next w:val="ad"/>
    <w:semiHidden/>
    <w:rsid w:val="005D47CD"/>
  </w:style>
  <w:style w:type="numbering" w:customStyle="1" w:styleId="221213">
    <w:name w:val="Нет списка221213"/>
    <w:next w:val="ad"/>
    <w:semiHidden/>
    <w:unhideWhenUsed/>
    <w:rsid w:val="005D47CD"/>
  </w:style>
  <w:style w:type="numbering" w:customStyle="1" w:styleId="321213">
    <w:name w:val="Нет списка321213"/>
    <w:next w:val="ad"/>
    <w:semiHidden/>
    <w:rsid w:val="005D47CD"/>
  </w:style>
  <w:style w:type="numbering" w:customStyle="1" w:styleId="SymbolSymbol21113">
    <w:name w:val="Стиль маркированный Symbol (Symbol) подчеркивание21113"/>
    <w:basedOn w:val="ad"/>
    <w:rsid w:val="005D47CD"/>
  </w:style>
  <w:style w:type="numbering" w:customStyle="1" w:styleId="211132">
    <w:name w:val="Стиль нумерованный21113"/>
    <w:basedOn w:val="ad"/>
    <w:rsid w:val="005D47CD"/>
  </w:style>
  <w:style w:type="numbering" w:customStyle="1" w:styleId="12pt21113">
    <w:name w:val="Стиль маркированный 12 pt21113"/>
    <w:basedOn w:val="ad"/>
    <w:rsid w:val="005D47CD"/>
  </w:style>
  <w:style w:type="numbering" w:customStyle="1" w:styleId="211133">
    <w:name w:val="Стиль маркированный21113"/>
    <w:basedOn w:val="ad"/>
    <w:rsid w:val="005D47CD"/>
  </w:style>
  <w:style w:type="numbering" w:customStyle="1" w:styleId="12pt111113">
    <w:name w:val="Стиль маркированный 12 pt111113"/>
    <w:basedOn w:val="ad"/>
    <w:rsid w:val="005D47CD"/>
  </w:style>
  <w:style w:type="numbering" w:customStyle="1" w:styleId="913">
    <w:name w:val="Нет списка913"/>
    <w:next w:val="ad"/>
    <w:uiPriority w:val="99"/>
    <w:semiHidden/>
    <w:unhideWhenUsed/>
    <w:rsid w:val="005D47CD"/>
  </w:style>
  <w:style w:type="numbering" w:customStyle="1" w:styleId="1613">
    <w:name w:val="Нет списка1613"/>
    <w:next w:val="ad"/>
    <w:uiPriority w:val="99"/>
    <w:semiHidden/>
    <w:rsid w:val="005D47CD"/>
  </w:style>
  <w:style w:type="numbering" w:customStyle="1" w:styleId="11513">
    <w:name w:val="Нет списка11513"/>
    <w:next w:val="ad"/>
    <w:semiHidden/>
    <w:rsid w:val="005D47CD"/>
  </w:style>
  <w:style w:type="numbering" w:customStyle="1" w:styleId="2513">
    <w:name w:val="Нет списка2513"/>
    <w:next w:val="ad"/>
    <w:semiHidden/>
    <w:unhideWhenUsed/>
    <w:rsid w:val="005D47CD"/>
  </w:style>
  <w:style w:type="numbering" w:customStyle="1" w:styleId="3513">
    <w:name w:val="Нет списка3513"/>
    <w:next w:val="ad"/>
    <w:semiHidden/>
    <w:rsid w:val="005D47CD"/>
  </w:style>
  <w:style w:type="numbering" w:customStyle="1" w:styleId="4513">
    <w:name w:val="Нет списка4513"/>
    <w:next w:val="ad"/>
    <w:semiHidden/>
    <w:rsid w:val="005D47CD"/>
  </w:style>
  <w:style w:type="numbering" w:customStyle="1" w:styleId="111413">
    <w:name w:val="Нет списка111413"/>
    <w:next w:val="ad"/>
    <w:semiHidden/>
    <w:rsid w:val="005D47CD"/>
  </w:style>
  <w:style w:type="numbering" w:customStyle="1" w:styleId="1111213">
    <w:name w:val="Нет списка1111213"/>
    <w:next w:val="ad"/>
    <w:semiHidden/>
    <w:rsid w:val="005D47CD"/>
  </w:style>
  <w:style w:type="numbering" w:customStyle="1" w:styleId="21513">
    <w:name w:val="Нет списка21513"/>
    <w:next w:val="ad"/>
    <w:semiHidden/>
    <w:unhideWhenUsed/>
    <w:rsid w:val="005D47CD"/>
  </w:style>
  <w:style w:type="numbering" w:customStyle="1" w:styleId="31513">
    <w:name w:val="Нет списка31513"/>
    <w:next w:val="ad"/>
    <w:semiHidden/>
    <w:rsid w:val="005D47CD"/>
  </w:style>
  <w:style w:type="numbering" w:customStyle="1" w:styleId="41313">
    <w:name w:val="Нет списка41313"/>
    <w:next w:val="ad"/>
    <w:semiHidden/>
    <w:rsid w:val="005D47CD"/>
  </w:style>
  <w:style w:type="numbering" w:customStyle="1" w:styleId="12413">
    <w:name w:val="Нет списка12413"/>
    <w:next w:val="ad"/>
    <w:semiHidden/>
    <w:rsid w:val="005D47CD"/>
  </w:style>
  <w:style w:type="numbering" w:customStyle="1" w:styleId="211313">
    <w:name w:val="Нет списка211313"/>
    <w:next w:val="ad"/>
    <w:semiHidden/>
    <w:unhideWhenUsed/>
    <w:rsid w:val="005D47CD"/>
  </w:style>
  <w:style w:type="numbering" w:customStyle="1" w:styleId="311313">
    <w:name w:val="Нет списка311313"/>
    <w:next w:val="ad"/>
    <w:semiHidden/>
    <w:rsid w:val="005D47CD"/>
  </w:style>
  <w:style w:type="table" w:customStyle="1" w:styleId="21111131">
    <w:name w:val="Сетка таблицы2111113"/>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3">
    <w:name w:val="Нет списка5413"/>
    <w:next w:val="ad"/>
    <w:uiPriority w:val="99"/>
    <w:semiHidden/>
    <w:unhideWhenUsed/>
    <w:rsid w:val="005D47CD"/>
  </w:style>
  <w:style w:type="numbering" w:customStyle="1" w:styleId="6313">
    <w:name w:val="Нет списка6313"/>
    <w:next w:val="ad"/>
    <w:uiPriority w:val="99"/>
    <w:semiHidden/>
    <w:rsid w:val="005D47CD"/>
  </w:style>
  <w:style w:type="numbering" w:customStyle="1" w:styleId="13413">
    <w:name w:val="Нет списка13413"/>
    <w:next w:val="ad"/>
    <w:semiHidden/>
    <w:rsid w:val="005D47CD"/>
  </w:style>
  <w:style w:type="numbering" w:customStyle="1" w:styleId="112313">
    <w:name w:val="Нет списка112313"/>
    <w:next w:val="ad"/>
    <w:semiHidden/>
    <w:rsid w:val="005D47CD"/>
  </w:style>
  <w:style w:type="numbering" w:customStyle="1" w:styleId="22413">
    <w:name w:val="Нет списка22413"/>
    <w:next w:val="ad"/>
    <w:semiHidden/>
    <w:unhideWhenUsed/>
    <w:rsid w:val="005D47CD"/>
  </w:style>
  <w:style w:type="numbering" w:customStyle="1" w:styleId="32413">
    <w:name w:val="Нет списка32413"/>
    <w:next w:val="ad"/>
    <w:semiHidden/>
    <w:rsid w:val="005D47CD"/>
  </w:style>
  <w:style w:type="numbering" w:customStyle="1" w:styleId="42313">
    <w:name w:val="Нет списка42313"/>
    <w:next w:val="ad"/>
    <w:semiHidden/>
    <w:rsid w:val="005D47CD"/>
  </w:style>
  <w:style w:type="numbering" w:customStyle="1" w:styleId="121313">
    <w:name w:val="Нет списка121313"/>
    <w:next w:val="ad"/>
    <w:semiHidden/>
    <w:rsid w:val="005D47CD"/>
  </w:style>
  <w:style w:type="numbering" w:customStyle="1" w:styleId="212313">
    <w:name w:val="Нет списка212313"/>
    <w:next w:val="ad"/>
    <w:semiHidden/>
    <w:unhideWhenUsed/>
    <w:rsid w:val="005D47CD"/>
  </w:style>
  <w:style w:type="numbering" w:customStyle="1" w:styleId="312313">
    <w:name w:val="Нет списка312313"/>
    <w:next w:val="ad"/>
    <w:semiHidden/>
    <w:rsid w:val="005D47CD"/>
  </w:style>
  <w:style w:type="numbering" w:customStyle="1" w:styleId="51313">
    <w:name w:val="Нет списка51313"/>
    <w:next w:val="ad"/>
    <w:uiPriority w:val="99"/>
    <w:semiHidden/>
    <w:rsid w:val="005D47CD"/>
  </w:style>
  <w:style w:type="numbering" w:customStyle="1" w:styleId="131313">
    <w:name w:val="Нет списка131313"/>
    <w:next w:val="ad"/>
    <w:semiHidden/>
    <w:rsid w:val="005D47CD"/>
  </w:style>
  <w:style w:type="numbering" w:customStyle="1" w:styleId="221313">
    <w:name w:val="Нет списка221313"/>
    <w:next w:val="ad"/>
    <w:semiHidden/>
    <w:unhideWhenUsed/>
    <w:rsid w:val="005D47CD"/>
  </w:style>
  <w:style w:type="numbering" w:customStyle="1" w:styleId="321313">
    <w:name w:val="Нет списка321313"/>
    <w:next w:val="ad"/>
    <w:semiHidden/>
    <w:rsid w:val="005D47CD"/>
  </w:style>
  <w:style w:type="numbering" w:customStyle="1" w:styleId="SymbolSymbol31113">
    <w:name w:val="Стиль маркированный Symbol (Symbol) подчеркивание31113"/>
    <w:basedOn w:val="ad"/>
    <w:rsid w:val="005D47CD"/>
  </w:style>
  <w:style w:type="numbering" w:customStyle="1" w:styleId="311132">
    <w:name w:val="Стиль нумерованный31113"/>
    <w:basedOn w:val="ad"/>
    <w:rsid w:val="005D47CD"/>
  </w:style>
  <w:style w:type="numbering" w:customStyle="1" w:styleId="12pt31113">
    <w:name w:val="Стиль маркированный 12 pt31113"/>
    <w:basedOn w:val="ad"/>
    <w:rsid w:val="005D47CD"/>
  </w:style>
  <w:style w:type="numbering" w:customStyle="1" w:styleId="311141">
    <w:name w:val="Стиль маркированный31114"/>
    <w:basedOn w:val="ad"/>
    <w:rsid w:val="005D47CD"/>
  </w:style>
  <w:style w:type="table" w:customStyle="1" w:styleId="521113">
    <w:name w:val="Сетка таблицы521113"/>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Сетка таблицы621113"/>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3">
    <w:name w:val="Сетка таблицы721113"/>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3">
    <w:name w:val="Стиль маркированный 12 pt121113"/>
    <w:basedOn w:val="ad"/>
    <w:rsid w:val="005D47CD"/>
  </w:style>
  <w:style w:type="numbering" w:customStyle="1" w:styleId="1013">
    <w:name w:val="Нет списка1013"/>
    <w:next w:val="ad"/>
    <w:semiHidden/>
    <w:rsid w:val="005D47CD"/>
  </w:style>
  <w:style w:type="numbering" w:customStyle="1" w:styleId="1713">
    <w:name w:val="Нет списка1713"/>
    <w:next w:val="ad"/>
    <w:uiPriority w:val="99"/>
    <w:semiHidden/>
    <w:unhideWhenUsed/>
    <w:rsid w:val="005D47CD"/>
  </w:style>
  <w:style w:type="numbering" w:customStyle="1" w:styleId="2613">
    <w:name w:val="Нет списка2613"/>
    <w:next w:val="ad"/>
    <w:uiPriority w:val="99"/>
    <w:semiHidden/>
    <w:unhideWhenUsed/>
    <w:rsid w:val="005D47CD"/>
  </w:style>
  <w:style w:type="numbering" w:customStyle="1" w:styleId="1813">
    <w:name w:val="Нет списка1813"/>
    <w:next w:val="ad"/>
    <w:semiHidden/>
    <w:rsid w:val="005D47CD"/>
  </w:style>
  <w:style w:type="numbering" w:customStyle="1" w:styleId="1913">
    <w:name w:val="Нет списка1913"/>
    <w:next w:val="ad"/>
    <w:uiPriority w:val="99"/>
    <w:semiHidden/>
    <w:unhideWhenUsed/>
    <w:rsid w:val="005D47CD"/>
  </w:style>
  <w:style w:type="numbering" w:customStyle="1" w:styleId="2713">
    <w:name w:val="Нет списка2713"/>
    <w:next w:val="ad"/>
    <w:uiPriority w:val="99"/>
    <w:semiHidden/>
    <w:unhideWhenUsed/>
    <w:rsid w:val="005D47CD"/>
  </w:style>
  <w:style w:type="numbering" w:customStyle="1" w:styleId="2013">
    <w:name w:val="Нет списка2013"/>
    <w:next w:val="ad"/>
    <w:semiHidden/>
    <w:rsid w:val="005D47CD"/>
  </w:style>
  <w:style w:type="numbering" w:customStyle="1" w:styleId="11013">
    <w:name w:val="Нет списка11013"/>
    <w:next w:val="ad"/>
    <w:uiPriority w:val="99"/>
    <w:semiHidden/>
    <w:unhideWhenUsed/>
    <w:rsid w:val="005D47CD"/>
  </w:style>
  <w:style w:type="numbering" w:customStyle="1" w:styleId="2813">
    <w:name w:val="Нет списка2813"/>
    <w:next w:val="ad"/>
    <w:uiPriority w:val="99"/>
    <w:semiHidden/>
    <w:unhideWhenUsed/>
    <w:rsid w:val="005D47CD"/>
  </w:style>
  <w:style w:type="numbering" w:customStyle="1" w:styleId="2913">
    <w:name w:val="Нет списка2913"/>
    <w:next w:val="ad"/>
    <w:uiPriority w:val="99"/>
    <w:semiHidden/>
    <w:rsid w:val="005D47CD"/>
  </w:style>
  <w:style w:type="numbering" w:customStyle="1" w:styleId="11613">
    <w:name w:val="Нет списка11613"/>
    <w:next w:val="ad"/>
    <w:semiHidden/>
    <w:rsid w:val="005D47CD"/>
  </w:style>
  <w:style w:type="numbering" w:customStyle="1" w:styleId="2103">
    <w:name w:val="Нет списка2103"/>
    <w:next w:val="ad"/>
    <w:semiHidden/>
    <w:unhideWhenUsed/>
    <w:rsid w:val="005D47CD"/>
  </w:style>
  <w:style w:type="numbering" w:customStyle="1" w:styleId="3613">
    <w:name w:val="Нет списка3613"/>
    <w:next w:val="ad"/>
    <w:semiHidden/>
    <w:rsid w:val="005D47CD"/>
  </w:style>
  <w:style w:type="numbering" w:customStyle="1" w:styleId="4613">
    <w:name w:val="Нет списка4613"/>
    <w:next w:val="ad"/>
    <w:semiHidden/>
    <w:rsid w:val="005D47CD"/>
  </w:style>
  <w:style w:type="numbering" w:customStyle="1" w:styleId="11713">
    <w:name w:val="Нет списка11713"/>
    <w:next w:val="ad"/>
    <w:semiHidden/>
    <w:rsid w:val="005D47CD"/>
  </w:style>
  <w:style w:type="numbering" w:customStyle="1" w:styleId="111513">
    <w:name w:val="Нет списка111513"/>
    <w:next w:val="ad"/>
    <w:semiHidden/>
    <w:rsid w:val="005D47CD"/>
  </w:style>
  <w:style w:type="numbering" w:customStyle="1" w:styleId="21613">
    <w:name w:val="Нет списка21613"/>
    <w:next w:val="ad"/>
    <w:semiHidden/>
    <w:unhideWhenUsed/>
    <w:rsid w:val="005D47CD"/>
  </w:style>
  <w:style w:type="numbering" w:customStyle="1" w:styleId="31613">
    <w:name w:val="Нет списка31613"/>
    <w:next w:val="ad"/>
    <w:semiHidden/>
    <w:rsid w:val="005D47CD"/>
  </w:style>
  <w:style w:type="numbering" w:customStyle="1" w:styleId="41413">
    <w:name w:val="Нет списка41413"/>
    <w:next w:val="ad"/>
    <w:semiHidden/>
    <w:rsid w:val="005D47CD"/>
  </w:style>
  <w:style w:type="numbering" w:customStyle="1" w:styleId="12513">
    <w:name w:val="Нет списка12513"/>
    <w:next w:val="ad"/>
    <w:semiHidden/>
    <w:rsid w:val="005D47CD"/>
  </w:style>
  <w:style w:type="numbering" w:customStyle="1" w:styleId="211413">
    <w:name w:val="Нет списка211413"/>
    <w:next w:val="ad"/>
    <w:semiHidden/>
    <w:unhideWhenUsed/>
    <w:rsid w:val="005D47CD"/>
  </w:style>
  <w:style w:type="numbering" w:customStyle="1" w:styleId="311413">
    <w:name w:val="Нет списка311413"/>
    <w:next w:val="ad"/>
    <w:semiHidden/>
    <w:rsid w:val="005D47CD"/>
  </w:style>
  <w:style w:type="numbering" w:customStyle="1" w:styleId="5513">
    <w:name w:val="Нет списка5513"/>
    <w:next w:val="ad"/>
    <w:uiPriority w:val="99"/>
    <w:semiHidden/>
    <w:unhideWhenUsed/>
    <w:rsid w:val="005D47CD"/>
  </w:style>
  <w:style w:type="numbering" w:customStyle="1" w:styleId="6413">
    <w:name w:val="Нет списка6413"/>
    <w:next w:val="ad"/>
    <w:uiPriority w:val="99"/>
    <w:semiHidden/>
    <w:rsid w:val="005D47CD"/>
  </w:style>
  <w:style w:type="numbering" w:customStyle="1" w:styleId="13513">
    <w:name w:val="Нет списка13513"/>
    <w:next w:val="ad"/>
    <w:semiHidden/>
    <w:rsid w:val="005D47CD"/>
  </w:style>
  <w:style w:type="numbering" w:customStyle="1" w:styleId="112413">
    <w:name w:val="Нет списка112413"/>
    <w:next w:val="ad"/>
    <w:semiHidden/>
    <w:rsid w:val="005D47CD"/>
  </w:style>
  <w:style w:type="numbering" w:customStyle="1" w:styleId="22513">
    <w:name w:val="Нет списка22513"/>
    <w:next w:val="ad"/>
    <w:semiHidden/>
    <w:unhideWhenUsed/>
    <w:rsid w:val="005D47CD"/>
  </w:style>
  <w:style w:type="numbering" w:customStyle="1" w:styleId="32513">
    <w:name w:val="Нет списка32513"/>
    <w:next w:val="ad"/>
    <w:semiHidden/>
    <w:rsid w:val="005D47CD"/>
  </w:style>
  <w:style w:type="numbering" w:customStyle="1" w:styleId="42413">
    <w:name w:val="Нет списка42413"/>
    <w:next w:val="ad"/>
    <w:semiHidden/>
    <w:rsid w:val="005D47CD"/>
  </w:style>
  <w:style w:type="numbering" w:customStyle="1" w:styleId="121413">
    <w:name w:val="Нет списка121413"/>
    <w:next w:val="ad"/>
    <w:semiHidden/>
    <w:rsid w:val="005D47CD"/>
  </w:style>
  <w:style w:type="numbering" w:customStyle="1" w:styleId="212413">
    <w:name w:val="Нет списка212413"/>
    <w:next w:val="ad"/>
    <w:semiHidden/>
    <w:unhideWhenUsed/>
    <w:rsid w:val="005D47CD"/>
  </w:style>
  <w:style w:type="numbering" w:customStyle="1" w:styleId="312413">
    <w:name w:val="Нет списка312413"/>
    <w:next w:val="ad"/>
    <w:semiHidden/>
    <w:rsid w:val="005D47CD"/>
  </w:style>
  <w:style w:type="numbering" w:customStyle="1" w:styleId="51413">
    <w:name w:val="Нет списка51413"/>
    <w:next w:val="ad"/>
    <w:uiPriority w:val="99"/>
    <w:semiHidden/>
    <w:rsid w:val="005D47CD"/>
  </w:style>
  <w:style w:type="numbering" w:customStyle="1" w:styleId="131413">
    <w:name w:val="Нет списка131413"/>
    <w:next w:val="ad"/>
    <w:semiHidden/>
    <w:rsid w:val="005D47CD"/>
  </w:style>
  <w:style w:type="numbering" w:customStyle="1" w:styleId="221413">
    <w:name w:val="Нет списка221413"/>
    <w:next w:val="ad"/>
    <w:semiHidden/>
    <w:unhideWhenUsed/>
    <w:rsid w:val="005D47CD"/>
  </w:style>
  <w:style w:type="numbering" w:customStyle="1" w:styleId="321413">
    <w:name w:val="Нет списка321413"/>
    <w:next w:val="ad"/>
    <w:semiHidden/>
    <w:rsid w:val="005D47CD"/>
  </w:style>
  <w:style w:type="numbering" w:customStyle="1" w:styleId="303">
    <w:name w:val="Нет списка303"/>
    <w:next w:val="ad"/>
    <w:semiHidden/>
    <w:rsid w:val="005D47CD"/>
  </w:style>
  <w:style w:type="numbering" w:customStyle="1" w:styleId="11813">
    <w:name w:val="Нет списка11813"/>
    <w:next w:val="ad"/>
    <w:uiPriority w:val="99"/>
    <w:semiHidden/>
    <w:unhideWhenUsed/>
    <w:rsid w:val="005D47CD"/>
  </w:style>
  <w:style w:type="numbering" w:customStyle="1" w:styleId="21713">
    <w:name w:val="Нет списка21713"/>
    <w:next w:val="ad"/>
    <w:uiPriority w:val="99"/>
    <w:semiHidden/>
    <w:unhideWhenUsed/>
    <w:rsid w:val="005D47CD"/>
  </w:style>
  <w:style w:type="numbering" w:customStyle="1" w:styleId="3713">
    <w:name w:val="Нет списка3713"/>
    <w:next w:val="ad"/>
    <w:semiHidden/>
    <w:rsid w:val="005D47CD"/>
  </w:style>
  <w:style w:type="numbering" w:customStyle="1" w:styleId="1193">
    <w:name w:val="Нет списка1193"/>
    <w:next w:val="ad"/>
    <w:uiPriority w:val="99"/>
    <w:semiHidden/>
    <w:unhideWhenUsed/>
    <w:rsid w:val="005D47CD"/>
  </w:style>
  <w:style w:type="numbering" w:customStyle="1" w:styleId="2183">
    <w:name w:val="Нет списка2183"/>
    <w:next w:val="ad"/>
    <w:uiPriority w:val="99"/>
    <w:semiHidden/>
    <w:unhideWhenUsed/>
    <w:rsid w:val="005D47CD"/>
  </w:style>
  <w:style w:type="numbering" w:customStyle="1" w:styleId="383">
    <w:name w:val="Нет списка383"/>
    <w:next w:val="ad"/>
    <w:semiHidden/>
    <w:rsid w:val="005D47CD"/>
  </w:style>
  <w:style w:type="numbering" w:customStyle="1" w:styleId="1203">
    <w:name w:val="Нет списка1203"/>
    <w:next w:val="ad"/>
    <w:uiPriority w:val="99"/>
    <w:semiHidden/>
    <w:unhideWhenUsed/>
    <w:rsid w:val="005D47CD"/>
  </w:style>
  <w:style w:type="numbering" w:customStyle="1" w:styleId="2193">
    <w:name w:val="Нет списка2193"/>
    <w:next w:val="ad"/>
    <w:uiPriority w:val="99"/>
    <w:semiHidden/>
    <w:unhideWhenUsed/>
    <w:rsid w:val="005D47CD"/>
  </w:style>
  <w:style w:type="numbering" w:customStyle="1" w:styleId="393">
    <w:name w:val="Нет списка393"/>
    <w:next w:val="ad"/>
    <w:uiPriority w:val="99"/>
    <w:semiHidden/>
    <w:unhideWhenUsed/>
    <w:rsid w:val="005D47CD"/>
  </w:style>
  <w:style w:type="numbering" w:customStyle="1" w:styleId="SymbolSymbol413">
    <w:name w:val="Стиль маркированный Symbol (Symbol) подчеркивание413"/>
    <w:basedOn w:val="ad"/>
    <w:rsid w:val="005D47CD"/>
  </w:style>
  <w:style w:type="numbering" w:customStyle="1" w:styleId="4134">
    <w:name w:val="Стиль нумерованный413"/>
    <w:basedOn w:val="ad"/>
    <w:rsid w:val="005D47CD"/>
  </w:style>
  <w:style w:type="numbering" w:customStyle="1" w:styleId="12pt413">
    <w:name w:val="Стиль маркированный 12 pt413"/>
    <w:basedOn w:val="ad"/>
    <w:rsid w:val="005D47CD"/>
  </w:style>
  <w:style w:type="numbering" w:customStyle="1" w:styleId="4135">
    <w:name w:val="Стиль маркированный413"/>
    <w:basedOn w:val="ad"/>
    <w:rsid w:val="005D47CD"/>
  </w:style>
  <w:style w:type="numbering" w:customStyle="1" w:styleId="SymbolSymbol111113">
    <w:name w:val="Стиль маркированный Symbol (Symbol) подчеркивание111113"/>
    <w:basedOn w:val="ad"/>
    <w:rsid w:val="005D47CD"/>
  </w:style>
  <w:style w:type="numbering" w:customStyle="1" w:styleId="1111131">
    <w:name w:val="Стиль нумерованный111113"/>
    <w:basedOn w:val="ad"/>
    <w:rsid w:val="005D47CD"/>
  </w:style>
  <w:style w:type="numbering" w:customStyle="1" w:styleId="12pt1313">
    <w:name w:val="Стиль маркированный 12 pt1313"/>
    <w:basedOn w:val="ad"/>
    <w:rsid w:val="005D47CD"/>
  </w:style>
  <w:style w:type="numbering" w:customStyle="1" w:styleId="1111132">
    <w:name w:val="Стиль маркированный111113"/>
    <w:basedOn w:val="ad"/>
    <w:rsid w:val="005D47CD"/>
  </w:style>
  <w:style w:type="numbering" w:customStyle="1" w:styleId="SymbolSymbol211113">
    <w:name w:val="Стиль маркированный Symbol (Symbol) подчеркивание211113"/>
    <w:basedOn w:val="ad"/>
    <w:rsid w:val="005D47CD"/>
  </w:style>
  <w:style w:type="numbering" w:customStyle="1" w:styleId="2111132">
    <w:name w:val="Стиль нумерованный211113"/>
    <w:basedOn w:val="ad"/>
    <w:rsid w:val="005D47CD"/>
  </w:style>
  <w:style w:type="numbering" w:customStyle="1" w:styleId="12pt211113">
    <w:name w:val="Стиль маркированный 12 pt211113"/>
    <w:basedOn w:val="ad"/>
    <w:rsid w:val="005D47CD"/>
  </w:style>
  <w:style w:type="numbering" w:customStyle="1" w:styleId="2111133">
    <w:name w:val="Стиль маркированный211113"/>
    <w:basedOn w:val="ad"/>
    <w:rsid w:val="005D47CD"/>
  </w:style>
  <w:style w:type="numbering" w:customStyle="1" w:styleId="12pt1111113">
    <w:name w:val="Стиль маркированный 12 pt1111113"/>
    <w:basedOn w:val="ad"/>
    <w:rsid w:val="005D47CD"/>
  </w:style>
  <w:style w:type="numbering" w:customStyle="1" w:styleId="4020">
    <w:name w:val="Нет списка402"/>
    <w:next w:val="ad"/>
    <w:uiPriority w:val="99"/>
    <w:semiHidden/>
    <w:unhideWhenUsed/>
    <w:rsid w:val="005D47CD"/>
  </w:style>
  <w:style w:type="numbering" w:customStyle="1" w:styleId="SymbolSymbol511">
    <w:name w:val="Стиль маркированный Symbol (Symbol) подчеркивание511"/>
    <w:basedOn w:val="ad"/>
    <w:rsid w:val="005D47CD"/>
  </w:style>
  <w:style w:type="numbering" w:customStyle="1" w:styleId="5115">
    <w:name w:val="Стиль нумерованный511"/>
    <w:basedOn w:val="ad"/>
    <w:rsid w:val="005D47CD"/>
  </w:style>
  <w:style w:type="numbering" w:customStyle="1" w:styleId="12pt511">
    <w:name w:val="Стиль маркированный 12 pt511"/>
    <w:basedOn w:val="ad"/>
    <w:rsid w:val="005D47CD"/>
  </w:style>
  <w:style w:type="numbering" w:customStyle="1" w:styleId="5116">
    <w:name w:val="Стиль маркированный511"/>
    <w:basedOn w:val="ad"/>
    <w:rsid w:val="005D47CD"/>
  </w:style>
  <w:style w:type="numbering" w:customStyle="1" w:styleId="SymbolSymbol12111">
    <w:name w:val="Стиль маркированный Symbol (Symbol) подчеркивание12111"/>
    <w:basedOn w:val="ad"/>
    <w:rsid w:val="005D47CD"/>
  </w:style>
  <w:style w:type="numbering" w:customStyle="1" w:styleId="12115">
    <w:name w:val="Стиль нумерованный1211"/>
    <w:basedOn w:val="ad"/>
    <w:rsid w:val="005D47CD"/>
  </w:style>
  <w:style w:type="numbering" w:customStyle="1" w:styleId="12pt1411">
    <w:name w:val="Стиль маркированный 12 pt1411"/>
    <w:basedOn w:val="ad"/>
    <w:rsid w:val="005D47CD"/>
  </w:style>
  <w:style w:type="numbering" w:customStyle="1" w:styleId="12116">
    <w:name w:val="Стиль маркированный1211"/>
    <w:basedOn w:val="ad"/>
    <w:rsid w:val="005D47CD"/>
  </w:style>
  <w:style w:type="numbering" w:customStyle="1" w:styleId="SymbolSymbol2211">
    <w:name w:val="Стиль маркированный Symbol (Symbol) подчеркивание2211"/>
    <w:basedOn w:val="ad"/>
    <w:rsid w:val="005D47CD"/>
  </w:style>
  <w:style w:type="numbering" w:customStyle="1" w:styleId="22115">
    <w:name w:val="Стиль нумерованный2211"/>
    <w:basedOn w:val="ad"/>
    <w:rsid w:val="005D47CD"/>
  </w:style>
  <w:style w:type="numbering" w:customStyle="1" w:styleId="12pt2211">
    <w:name w:val="Стиль маркированный 12 pt2211"/>
    <w:basedOn w:val="ad"/>
    <w:rsid w:val="005D47CD"/>
  </w:style>
  <w:style w:type="numbering" w:customStyle="1" w:styleId="22116">
    <w:name w:val="Стиль маркированный2211"/>
    <w:basedOn w:val="ad"/>
    <w:rsid w:val="005D47CD"/>
  </w:style>
  <w:style w:type="numbering" w:customStyle="1" w:styleId="12pt11211">
    <w:name w:val="Стиль маркированный 12 pt11211"/>
    <w:basedOn w:val="ad"/>
    <w:rsid w:val="005D47CD"/>
  </w:style>
  <w:style w:type="numbering" w:customStyle="1" w:styleId="12611">
    <w:name w:val="Нет списка12611"/>
    <w:next w:val="ad"/>
    <w:uiPriority w:val="99"/>
    <w:semiHidden/>
    <w:rsid w:val="005D47CD"/>
  </w:style>
  <w:style w:type="numbering" w:customStyle="1" w:styleId="11102">
    <w:name w:val="Нет списка11102"/>
    <w:next w:val="ad"/>
    <w:semiHidden/>
    <w:rsid w:val="005D47CD"/>
  </w:style>
  <w:style w:type="numbering" w:customStyle="1" w:styleId="2202">
    <w:name w:val="Нет списка2202"/>
    <w:next w:val="ad"/>
    <w:semiHidden/>
    <w:unhideWhenUsed/>
    <w:rsid w:val="005D47CD"/>
  </w:style>
  <w:style w:type="numbering" w:customStyle="1" w:styleId="3102">
    <w:name w:val="Нет списка3102"/>
    <w:next w:val="ad"/>
    <w:semiHidden/>
    <w:rsid w:val="005D47CD"/>
  </w:style>
  <w:style w:type="numbering" w:customStyle="1" w:styleId="47111">
    <w:name w:val="Нет списка4711"/>
    <w:next w:val="ad"/>
    <w:semiHidden/>
    <w:rsid w:val="005D47CD"/>
  </w:style>
  <w:style w:type="numbering" w:customStyle="1" w:styleId="111611">
    <w:name w:val="Нет списка111611"/>
    <w:next w:val="ad"/>
    <w:semiHidden/>
    <w:rsid w:val="005D47CD"/>
  </w:style>
  <w:style w:type="numbering" w:customStyle="1" w:styleId="1111320">
    <w:name w:val="Нет списка111132"/>
    <w:next w:val="ad"/>
    <w:semiHidden/>
    <w:rsid w:val="005D47CD"/>
  </w:style>
  <w:style w:type="numbering" w:customStyle="1" w:styleId="21102">
    <w:name w:val="Нет списка21102"/>
    <w:next w:val="ad"/>
    <w:semiHidden/>
    <w:unhideWhenUsed/>
    <w:rsid w:val="005D47CD"/>
  </w:style>
  <w:style w:type="numbering" w:customStyle="1" w:styleId="31711">
    <w:name w:val="Нет списка31711"/>
    <w:next w:val="ad"/>
    <w:semiHidden/>
    <w:rsid w:val="005D47CD"/>
  </w:style>
  <w:style w:type="numbering" w:customStyle="1" w:styleId="41511">
    <w:name w:val="Нет списка41511"/>
    <w:next w:val="ad"/>
    <w:semiHidden/>
    <w:rsid w:val="005D47CD"/>
  </w:style>
  <w:style w:type="numbering" w:customStyle="1" w:styleId="12720">
    <w:name w:val="Нет списка1272"/>
    <w:next w:val="ad"/>
    <w:semiHidden/>
    <w:rsid w:val="005D47CD"/>
  </w:style>
  <w:style w:type="numbering" w:customStyle="1" w:styleId="211511">
    <w:name w:val="Нет списка211511"/>
    <w:next w:val="ad"/>
    <w:semiHidden/>
    <w:unhideWhenUsed/>
    <w:rsid w:val="005D47CD"/>
  </w:style>
  <w:style w:type="numbering" w:customStyle="1" w:styleId="311511">
    <w:name w:val="Нет списка311511"/>
    <w:next w:val="ad"/>
    <w:semiHidden/>
    <w:rsid w:val="005D47CD"/>
  </w:style>
  <w:style w:type="table" w:customStyle="1" w:styleId="2111111110">
    <w:name w:val="Сетка таблицы211111111"/>
    <w:basedOn w:val="ac"/>
    <w:next w:val="af7"/>
    <w:uiPriority w:val="59"/>
    <w:rsid w:val="005D47CD"/>
    <w:pPr>
      <w:ind w:firstLine="851"/>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
    <w:name w:val="Нет списка5611"/>
    <w:next w:val="ad"/>
    <w:uiPriority w:val="99"/>
    <w:semiHidden/>
    <w:unhideWhenUsed/>
    <w:rsid w:val="005D47CD"/>
  </w:style>
  <w:style w:type="numbering" w:customStyle="1" w:styleId="65110">
    <w:name w:val="Нет списка6511"/>
    <w:next w:val="ad"/>
    <w:uiPriority w:val="99"/>
    <w:semiHidden/>
    <w:rsid w:val="005D47CD"/>
  </w:style>
  <w:style w:type="numbering" w:customStyle="1" w:styleId="13611">
    <w:name w:val="Нет списка13611"/>
    <w:next w:val="ad"/>
    <w:semiHidden/>
    <w:rsid w:val="005D47CD"/>
  </w:style>
  <w:style w:type="numbering" w:customStyle="1" w:styleId="112511">
    <w:name w:val="Нет списка112511"/>
    <w:next w:val="ad"/>
    <w:semiHidden/>
    <w:rsid w:val="005D47CD"/>
  </w:style>
  <w:style w:type="numbering" w:customStyle="1" w:styleId="22611">
    <w:name w:val="Нет списка22611"/>
    <w:next w:val="ad"/>
    <w:semiHidden/>
    <w:unhideWhenUsed/>
    <w:rsid w:val="005D47CD"/>
  </w:style>
  <w:style w:type="numbering" w:customStyle="1" w:styleId="32611">
    <w:name w:val="Нет списка32611"/>
    <w:next w:val="ad"/>
    <w:semiHidden/>
    <w:rsid w:val="005D47CD"/>
  </w:style>
  <w:style w:type="numbering" w:customStyle="1" w:styleId="42511">
    <w:name w:val="Нет списка42511"/>
    <w:next w:val="ad"/>
    <w:semiHidden/>
    <w:rsid w:val="005D47CD"/>
  </w:style>
  <w:style w:type="numbering" w:customStyle="1" w:styleId="121511">
    <w:name w:val="Нет списка121511"/>
    <w:next w:val="ad"/>
    <w:semiHidden/>
    <w:rsid w:val="005D47CD"/>
  </w:style>
  <w:style w:type="numbering" w:customStyle="1" w:styleId="212511">
    <w:name w:val="Нет списка212511"/>
    <w:next w:val="ad"/>
    <w:semiHidden/>
    <w:unhideWhenUsed/>
    <w:rsid w:val="005D47CD"/>
  </w:style>
  <w:style w:type="numbering" w:customStyle="1" w:styleId="312511">
    <w:name w:val="Нет списка312511"/>
    <w:next w:val="ad"/>
    <w:semiHidden/>
    <w:rsid w:val="005D47CD"/>
  </w:style>
  <w:style w:type="numbering" w:customStyle="1" w:styleId="51511">
    <w:name w:val="Нет списка51511"/>
    <w:next w:val="ad"/>
    <w:uiPriority w:val="99"/>
    <w:semiHidden/>
    <w:rsid w:val="005D47CD"/>
  </w:style>
  <w:style w:type="numbering" w:customStyle="1" w:styleId="131511">
    <w:name w:val="Нет списка131511"/>
    <w:next w:val="ad"/>
    <w:semiHidden/>
    <w:rsid w:val="005D47CD"/>
  </w:style>
  <w:style w:type="numbering" w:customStyle="1" w:styleId="221511">
    <w:name w:val="Нет списка221511"/>
    <w:next w:val="ad"/>
    <w:semiHidden/>
    <w:unhideWhenUsed/>
    <w:rsid w:val="005D47CD"/>
  </w:style>
  <w:style w:type="numbering" w:customStyle="1" w:styleId="321511">
    <w:name w:val="Нет списка321511"/>
    <w:next w:val="ad"/>
    <w:semiHidden/>
    <w:rsid w:val="005D47CD"/>
  </w:style>
  <w:style w:type="table" w:customStyle="1" w:styleId="52111111">
    <w:name w:val="Сетка таблицы5211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1">
    <w:name w:val="Сетка таблицы6211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1">
    <w:name w:val="Сетка таблицы72111111"/>
    <w:basedOn w:val="ac"/>
    <w:next w:val="af7"/>
    <w:uiPriority w:val="59"/>
    <w:rsid w:val="005D47CD"/>
    <w:pPr>
      <w:ind w:firstLine="851"/>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0">
    <w:name w:val="Нет списка72111"/>
    <w:next w:val="ad"/>
    <w:uiPriority w:val="99"/>
    <w:semiHidden/>
    <w:unhideWhenUsed/>
    <w:rsid w:val="005D47CD"/>
  </w:style>
  <w:style w:type="numbering" w:customStyle="1" w:styleId="142111">
    <w:name w:val="Нет списка142111"/>
    <w:next w:val="ad"/>
    <w:uiPriority w:val="99"/>
    <w:semiHidden/>
    <w:rsid w:val="005D47CD"/>
  </w:style>
  <w:style w:type="numbering" w:customStyle="1" w:styleId="1132111">
    <w:name w:val="Нет списка1132111"/>
    <w:next w:val="ad"/>
    <w:semiHidden/>
    <w:rsid w:val="005D47CD"/>
  </w:style>
  <w:style w:type="numbering" w:customStyle="1" w:styleId="232111">
    <w:name w:val="Нет списка232111"/>
    <w:next w:val="ad"/>
    <w:semiHidden/>
    <w:unhideWhenUsed/>
    <w:rsid w:val="005D47CD"/>
  </w:style>
  <w:style w:type="numbering" w:customStyle="1" w:styleId="332111">
    <w:name w:val="Нет списка332111"/>
    <w:next w:val="ad"/>
    <w:semiHidden/>
    <w:rsid w:val="005D47CD"/>
  </w:style>
  <w:style w:type="numbering" w:customStyle="1" w:styleId="432111">
    <w:name w:val="Нет списка432111"/>
    <w:next w:val="ad"/>
    <w:semiHidden/>
    <w:rsid w:val="005D47CD"/>
  </w:style>
  <w:style w:type="numbering" w:customStyle="1" w:styleId="1111111111111">
    <w:name w:val="Нет списка1111111111111"/>
    <w:next w:val="ad"/>
    <w:semiHidden/>
    <w:rsid w:val="005D47CD"/>
  </w:style>
  <w:style w:type="numbering" w:customStyle="1" w:styleId="11111111111111">
    <w:name w:val="Нет списка11111111111111"/>
    <w:next w:val="ad"/>
    <w:semiHidden/>
    <w:rsid w:val="005D47CD"/>
  </w:style>
  <w:style w:type="numbering" w:customStyle="1" w:styleId="2132111">
    <w:name w:val="Нет списка2132111"/>
    <w:next w:val="ad"/>
    <w:semiHidden/>
    <w:unhideWhenUsed/>
    <w:rsid w:val="005D47CD"/>
  </w:style>
  <w:style w:type="numbering" w:customStyle="1" w:styleId="3132111">
    <w:name w:val="Нет списка3132111"/>
    <w:next w:val="ad"/>
    <w:semiHidden/>
    <w:rsid w:val="005D47CD"/>
  </w:style>
  <w:style w:type="numbering" w:customStyle="1" w:styleId="4112111">
    <w:name w:val="Нет списка4112111"/>
    <w:next w:val="ad"/>
    <w:semiHidden/>
    <w:rsid w:val="005D47CD"/>
  </w:style>
  <w:style w:type="numbering" w:customStyle="1" w:styleId="1222111">
    <w:name w:val="Нет списка1222111"/>
    <w:next w:val="ad"/>
    <w:semiHidden/>
    <w:rsid w:val="005D47CD"/>
  </w:style>
  <w:style w:type="numbering" w:customStyle="1" w:styleId="21112111">
    <w:name w:val="Нет списка21112111"/>
    <w:next w:val="ad"/>
    <w:semiHidden/>
    <w:unhideWhenUsed/>
    <w:rsid w:val="005D47CD"/>
  </w:style>
  <w:style w:type="numbering" w:customStyle="1" w:styleId="31112111">
    <w:name w:val="Нет списка31112111"/>
    <w:next w:val="ad"/>
    <w:semiHidden/>
    <w:rsid w:val="005D47CD"/>
  </w:style>
  <w:style w:type="numbering" w:customStyle="1" w:styleId="522111">
    <w:name w:val="Нет списка522111"/>
    <w:next w:val="ad"/>
    <w:uiPriority w:val="99"/>
    <w:semiHidden/>
    <w:unhideWhenUsed/>
    <w:rsid w:val="005D47CD"/>
  </w:style>
  <w:style w:type="numbering" w:customStyle="1" w:styleId="612111">
    <w:name w:val="Нет списка612111"/>
    <w:next w:val="ad"/>
    <w:uiPriority w:val="99"/>
    <w:semiHidden/>
    <w:rsid w:val="005D47CD"/>
  </w:style>
  <w:style w:type="numbering" w:customStyle="1" w:styleId="1322111">
    <w:name w:val="Нет списка1322111"/>
    <w:next w:val="ad"/>
    <w:semiHidden/>
    <w:rsid w:val="005D47CD"/>
  </w:style>
  <w:style w:type="numbering" w:customStyle="1" w:styleId="11212111">
    <w:name w:val="Нет списка11212111"/>
    <w:next w:val="ad"/>
    <w:semiHidden/>
    <w:rsid w:val="005D47CD"/>
  </w:style>
  <w:style w:type="numbering" w:customStyle="1" w:styleId="2222111">
    <w:name w:val="Нет списка2222111"/>
    <w:next w:val="ad"/>
    <w:semiHidden/>
    <w:unhideWhenUsed/>
    <w:rsid w:val="005D47CD"/>
  </w:style>
  <w:style w:type="numbering" w:customStyle="1" w:styleId="3222111">
    <w:name w:val="Нет списка3222111"/>
    <w:next w:val="ad"/>
    <w:semiHidden/>
    <w:rsid w:val="005D47CD"/>
  </w:style>
  <w:style w:type="numbering" w:customStyle="1" w:styleId="4212111">
    <w:name w:val="Нет списка4212111"/>
    <w:next w:val="ad"/>
    <w:semiHidden/>
    <w:rsid w:val="005D47CD"/>
  </w:style>
  <w:style w:type="numbering" w:customStyle="1" w:styleId="12112111">
    <w:name w:val="Нет списка12112111"/>
    <w:next w:val="ad"/>
    <w:semiHidden/>
    <w:rsid w:val="005D47CD"/>
  </w:style>
  <w:style w:type="numbering" w:customStyle="1" w:styleId="21212111">
    <w:name w:val="Нет списка21212111"/>
    <w:next w:val="ad"/>
    <w:semiHidden/>
    <w:unhideWhenUsed/>
    <w:rsid w:val="005D47CD"/>
  </w:style>
  <w:style w:type="numbering" w:customStyle="1" w:styleId="31212111">
    <w:name w:val="Нет списка31212111"/>
    <w:next w:val="ad"/>
    <w:semiHidden/>
    <w:rsid w:val="005D47CD"/>
  </w:style>
  <w:style w:type="numbering" w:customStyle="1" w:styleId="5112111">
    <w:name w:val="Нет списка5112111"/>
    <w:next w:val="ad"/>
    <w:uiPriority w:val="99"/>
    <w:semiHidden/>
    <w:rsid w:val="005D47CD"/>
  </w:style>
  <w:style w:type="numbering" w:customStyle="1" w:styleId="13112111">
    <w:name w:val="Нет списка13112111"/>
    <w:next w:val="ad"/>
    <w:semiHidden/>
    <w:rsid w:val="005D47CD"/>
  </w:style>
  <w:style w:type="numbering" w:customStyle="1" w:styleId="22112111">
    <w:name w:val="Нет списка22112111"/>
    <w:next w:val="ad"/>
    <w:semiHidden/>
    <w:unhideWhenUsed/>
    <w:rsid w:val="005D47CD"/>
  </w:style>
  <w:style w:type="numbering" w:customStyle="1" w:styleId="32112111">
    <w:name w:val="Нет списка32112111"/>
    <w:next w:val="ad"/>
    <w:semiHidden/>
    <w:rsid w:val="005D47CD"/>
  </w:style>
  <w:style w:type="numbering" w:customStyle="1" w:styleId="SymbolSymbol3111111">
    <w:name w:val="Стиль маркированный Symbol (Symbol) подчеркивание3111111"/>
    <w:basedOn w:val="ad"/>
    <w:rsid w:val="005D47CD"/>
  </w:style>
  <w:style w:type="numbering" w:customStyle="1" w:styleId="31111112">
    <w:name w:val="Стиль нумерованный3111111"/>
    <w:basedOn w:val="ad"/>
    <w:rsid w:val="005D47CD"/>
  </w:style>
  <w:style w:type="numbering" w:customStyle="1" w:styleId="12pt3111111">
    <w:name w:val="Стиль маркированный 12 pt3111111"/>
    <w:basedOn w:val="ad"/>
    <w:rsid w:val="005D47CD"/>
  </w:style>
  <w:style w:type="numbering" w:customStyle="1" w:styleId="31111113">
    <w:name w:val="Стиль маркированный3111111"/>
    <w:basedOn w:val="ad"/>
    <w:rsid w:val="005D47CD"/>
  </w:style>
  <w:style w:type="numbering" w:customStyle="1" w:styleId="71111110">
    <w:name w:val="Нет списка7111111"/>
    <w:next w:val="ad"/>
    <w:uiPriority w:val="99"/>
    <w:semiHidden/>
    <w:rsid w:val="005D47CD"/>
  </w:style>
  <w:style w:type="numbering" w:customStyle="1" w:styleId="141111110">
    <w:name w:val="Нет списка14111111"/>
    <w:next w:val="ad"/>
    <w:semiHidden/>
    <w:rsid w:val="005D47CD"/>
  </w:style>
  <w:style w:type="numbering" w:customStyle="1" w:styleId="23111111">
    <w:name w:val="Нет списка23111111"/>
    <w:next w:val="ad"/>
    <w:semiHidden/>
    <w:unhideWhenUsed/>
    <w:rsid w:val="005D47CD"/>
  </w:style>
  <w:style w:type="numbering" w:customStyle="1" w:styleId="33111111">
    <w:name w:val="Нет списка33111111"/>
    <w:next w:val="ad"/>
    <w:semiHidden/>
    <w:rsid w:val="005D47CD"/>
  </w:style>
  <w:style w:type="numbering" w:customStyle="1" w:styleId="43111111">
    <w:name w:val="Нет списка43111111"/>
    <w:next w:val="ad"/>
    <w:semiHidden/>
    <w:rsid w:val="005D47CD"/>
  </w:style>
  <w:style w:type="numbering" w:customStyle="1" w:styleId="113111111">
    <w:name w:val="Нет списка113111111"/>
    <w:next w:val="ad"/>
    <w:semiHidden/>
    <w:rsid w:val="005D47CD"/>
  </w:style>
  <w:style w:type="numbering" w:customStyle="1" w:styleId="11121111">
    <w:name w:val="Нет списка11121111"/>
    <w:next w:val="ad"/>
    <w:semiHidden/>
    <w:rsid w:val="005D47CD"/>
  </w:style>
  <w:style w:type="numbering" w:customStyle="1" w:styleId="213111111">
    <w:name w:val="Нет списка213111111"/>
    <w:next w:val="ad"/>
    <w:semiHidden/>
    <w:unhideWhenUsed/>
    <w:rsid w:val="005D47CD"/>
  </w:style>
  <w:style w:type="numbering" w:customStyle="1" w:styleId="313111111">
    <w:name w:val="Нет списка313111111"/>
    <w:next w:val="ad"/>
    <w:semiHidden/>
    <w:rsid w:val="005D47CD"/>
  </w:style>
  <w:style w:type="numbering" w:customStyle="1" w:styleId="411111111">
    <w:name w:val="Нет списка411111111"/>
    <w:next w:val="ad"/>
    <w:semiHidden/>
    <w:rsid w:val="005D47CD"/>
  </w:style>
  <w:style w:type="numbering" w:customStyle="1" w:styleId="122111111">
    <w:name w:val="Нет списка122111111"/>
    <w:next w:val="ad"/>
    <w:semiHidden/>
    <w:rsid w:val="005D47CD"/>
  </w:style>
  <w:style w:type="numbering" w:customStyle="1" w:styleId="2111111111">
    <w:name w:val="Нет списка2111111111"/>
    <w:next w:val="ad"/>
    <w:semiHidden/>
    <w:unhideWhenUsed/>
    <w:rsid w:val="005D47CD"/>
  </w:style>
  <w:style w:type="numbering" w:customStyle="1" w:styleId="3111111111">
    <w:name w:val="Нет списка3111111111"/>
    <w:next w:val="ad"/>
    <w:semiHidden/>
    <w:rsid w:val="005D47CD"/>
  </w:style>
  <w:style w:type="numbering" w:customStyle="1" w:styleId="521111110">
    <w:name w:val="Нет списка52111111"/>
    <w:next w:val="ad"/>
    <w:uiPriority w:val="99"/>
    <w:semiHidden/>
    <w:unhideWhenUsed/>
    <w:rsid w:val="005D47CD"/>
  </w:style>
  <w:style w:type="numbering" w:customStyle="1" w:styleId="61111111">
    <w:name w:val="Нет списка61111111"/>
    <w:next w:val="ad"/>
    <w:uiPriority w:val="99"/>
    <w:semiHidden/>
    <w:rsid w:val="005D47CD"/>
  </w:style>
  <w:style w:type="numbering" w:customStyle="1" w:styleId="132111111">
    <w:name w:val="Нет списка132111111"/>
    <w:next w:val="ad"/>
    <w:semiHidden/>
    <w:rsid w:val="005D47CD"/>
  </w:style>
  <w:style w:type="numbering" w:customStyle="1" w:styleId="1121111111">
    <w:name w:val="Нет списка1121111111"/>
    <w:next w:val="ad"/>
    <w:semiHidden/>
    <w:rsid w:val="005D47CD"/>
  </w:style>
  <w:style w:type="numbering" w:customStyle="1" w:styleId="222111111">
    <w:name w:val="Нет списка222111111"/>
    <w:next w:val="ad"/>
    <w:semiHidden/>
    <w:unhideWhenUsed/>
    <w:rsid w:val="005D47CD"/>
  </w:style>
  <w:style w:type="numbering" w:customStyle="1" w:styleId="322111111">
    <w:name w:val="Нет списка322111111"/>
    <w:next w:val="ad"/>
    <w:semiHidden/>
    <w:rsid w:val="005D47CD"/>
  </w:style>
  <w:style w:type="numbering" w:customStyle="1" w:styleId="421111111">
    <w:name w:val="Нет списка421111111"/>
    <w:next w:val="ad"/>
    <w:semiHidden/>
    <w:rsid w:val="005D47CD"/>
  </w:style>
  <w:style w:type="numbering" w:customStyle="1" w:styleId="1211111111">
    <w:name w:val="Нет списка1211111111"/>
    <w:next w:val="ad"/>
    <w:semiHidden/>
    <w:rsid w:val="005D47CD"/>
  </w:style>
  <w:style w:type="numbering" w:customStyle="1" w:styleId="2121111111">
    <w:name w:val="Нет списка2121111111"/>
    <w:next w:val="ad"/>
    <w:semiHidden/>
    <w:unhideWhenUsed/>
    <w:rsid w:val="005D47CD"/>
  </w:style>
  <w:style w:type="numbering" w:customStyle="1" w:styleId="3121111111">
    <w:name w:val="Нет списка3121111111"/>
    <w:next w:val="ad"/>
    <w:semiHidden/>
    <w:rsid w:val="005D47CD"/>
  </w:style>
  <w:style w:type="numbering" w:customStyle="1" w:styleId="511111111">
    <w:name w:val="Нет списка511111111"/>
    <w:next w:val="ad"/>
    <w:uiPriority w:val="99"/>
    <w:semiHidden/>
    <w:rsid w:val="005D47CD"/>
  </w:style>
  <w:style w:type="numbering" w:customStyle="1" w:styleId="1311111111">
    <w:name w:val="Нет списка1311111111"/>
    <w:next w:val="ad"/>
    <w:semiHidden/>
    <w:rsid w:val="005D47CD"/>
  </w:style>
  <w:style w:type="numbering" w:customStyle="1" w:styleId="2211111111">
    <w:name w:val="Нет списка2211111111"/>
    <w:next w:val="ad"/>
    <w:semiHidden/>
    <w:unhideWhenUsed/>
    <w:rsid w:val="005D47CD"/>
  </w:style>
  <w:style w:type="numbering" w:customStyle="1" w:styleId="3211111111">
    <w:name w:val="Нет списка3211111111"/>
    <w:next w:val="ad"/>
    <w:semiHidden/>
    <w:rsid w:val="005D47CD"/>
  </w:style>
  <w:style w:type="numbering" w:customStyle="1" w:styleId="SymbolSymbol11111111">
    <w:name w:val="Стиль маркированный Symbol (Symbol) подчеркивание11111111"/>
    <w:basedOn w:val="ad"/>
    <w:rsid w:val="005D47CD"/>
    <w:pPr>
      <w:numPr>
        <w:numId w:val="51"/>
      </w:numPr>
    </w:pPr>
  </w:style>
  <w:style w:type="numbering" w:customStyle="1" w:styleId="11111210">
    <w:name w:val="Стиль нумерованный1111121"/>
    <w:basedOn w:val="ad"/>
    <w:rsid w:val="005D47CD"/>
  </w:style>
  <w:style w:type="numbering" w:customStyle="1" w:styleId="12pt12111111">
    <w:name w:val="Стиль маркированный 12 pt12111111"/>
    <w:basedOn w:val="ad"/>
    <w:rsid w:val="005D47CD"/>
    <w:pPr>
      <w:numPr>
        <w:numId w:val="53"/>
      </w:numPr>
    </w:pPr>
  </w:style>
  <w:style w:type="numbering" w:customStyle="1" w:styleId="111111114">
    <w:name w:val="Стиль маркированный11111111"/>
    <w:basedOn w:val="ad"/>
    <w:rsid w:val="005D47CD"/>
  </w:style>
  <w:style w:type="numbering" w:customStyle="1" w:styleId="811110">
    <w:name w:val="Нет списка81111"/>
    <w:next w:val="ad"/>
    <w:uiPriority w:val="99"/>
    <w:semiHidden/>
    <w:rsid w:val="005D47CD"/>
  </w:style>
  <w:style w:type="numbering" w:customStyle="1" w:styleId="1511110">
    <w:name w:val="Нет списка151111"/>
    <w:next w:val="ad"/>
    <w:semiHidden/>
    <w:rsid w:val="005D47CD"/>
  </w:style>
  <w:style w:type="numbering" w:customStyle="1" w:styleId="241111">
    <w:name w:val="Нет списка241111"/>
    <w:next w:val="ad"/>
    <w:semiHidden/>
    <w:unhideWhenUsed/>
    <w:rsid w:val="005D47CD"/>
  </w:style>
  <w:style w:type="numbering" w:customStyle="1" w:styleId="341111">
    <w:name w:val="Нет списка341111"/>
    <w:next w:val="ad"/>
    <w:semiHidden/>
    <w:rsid w:val="005D47CD"/>
  </w:style>
  <w:style w:type="numbering" w:customStyle="1" w:styleId="441111">
    <w:name w:val="Нет списка441111"/>
    <w:next w:val="ad"/>
    <w:semiHidden/>
    <w:rsid w:val="005D47CD"/>
  </w:style>
  <w:style w:type="numbering" w:customStyle="1" w:styleId="1141111">
    <w:name w:val="Нет списка1141111"/>
    <w:next w:val="ad"/>
    <w:semiHidden/>
    <w:rsid w:val="005D47CD"/>
  </w:style>
  <w:style w:type="numbering" w:customStyle="1" w:styleId="11131111">
    <w:name w:val="Нет списка11131111"/>
    <w:next w:val="ad"/>
    <w:semiHidden/>
    <w:rsid w:val="005D47CD"/>
  </w:style>
  <w:style w:type="numbering" w:customStyle="1" w:styleId="2141111">
    <w:name w:val="Нет списка2141111"/>
    <w:next w:val="ad"/>
    <w:semiHidden/>
    <w:unhideWhenUsed/>
    <w:rsid w:val="005D47CD"/>
  </w:style>
  <w:style w:type="numbering" w:customStyle="1" w:styleId="3141111">
    <w:name w:val="Нет списка3141111"/>
    <w:next w:val="ad"/>
    <w:semiHidden/>
    <w:rsid w:val="005D47CD"/>
  </w:style>
  <w:style w:type="numbering" w:customStyle="1" w:styleId="4121111">
    <w:name w:val="Нет списка4121111"/>
    <w:next w:val="ad"/>
    <w:semiHidden/>
    <w:rsid w:val="005D47CD"/>
  </w:style>
  <w:style w:type="numbering" w:customStyle="1" w:styleId="1231111">
    <w:name w:val="Нет списка1231111"/>
    <w:next w:val="ad"/>
    <w:semiHidden/>
    <w:rsid w:val="005D47CD"/>
  </w:style>
  <w:style w:type="numbering" w:customStyle="1" w:styleId="21121111">
    <w:name w:val="Нет списка21121111"/>
    <w:next w:val="ad"/>
    <w:semiHidden/>
    <w:unhideWhenUsed/>
    <w:rsid w:val="005D47CD"/>
  </w:style>
  <w:style w:type="numbering" w:customStyle="1" w:styleId="31121111">
    <w:name w:val="Нет списка31121111"/>
    <w:next w:val="ad"/>
    <w:semiHidden/>
    <w:rsid w:val="005D47CD"/>
  </w:style>
  <w:style w:type="numbering" w:customStyle="1" w:styleId="531111">
    <w:name w:val="Нет списка531111"/>
    <w:next w:val="ad"/>
    <w:uiPriority w:val="99"/>
    <w:semiHidden/>
    <w:unhideWhenUsed/>
    <w:rsid w:val="005D47CD"/>
  </w:style>
  <w:style w:type="numbering" w:customStyle="1" w:styleId="6211110">
    <w:name w:val="Нет списка621111"/>
    <w:next w:val="ad"/>
    <w:uiPriority w:val="99"/>
    <w:semiHidden/>
    <w:rsid w:val="005D47CD"/>
  </w:style>
  <w:style w:type="numbering" w:customStyle="1" w:styleId="1331111">
    <w:name w:val="Нет списка1331111"/>
    <w:next w:val="ad"/>
    <w:semiHidden/>
    <w:rsid w:val="005D47CD"/>
  </w:style>
  <w:style w:type="numbering" w:customStyle="1" w:styleId="11221111">
    <w:name w:val="Нет списка11221111"/>
    <w:next w:val="ad"/>
    <w:semiHidden/>
    <w:rsid w:val="005D47CD"/>
  </w:style>
  <w:style w:type="numbering" w:customStyle="1" w:styleId="2231111">
    <w:name w:val="Нет списка2231111"/>
    <w:next w:val="ad"/>
    <w:semiHidden/>
    <w:unhideWhenUsed/>
    <w:rsid w:val="005D47CD"/>
  </w:style>
  <w:style w:type="numbering" w:customStyle="1" w:styleId="3231111">
    <w:name w:val="Нет списка3231111"/>
    <w:next w:val="ad"/>
    <w:semiHidden/>
    <w:rsid w:val="005D47CD"/>
  </w:style>
  <w:style w:type="numbering" w:customStyle="1" w:styleId="4221111">
    <w:name w:val="Нет списка4221111"/>
    <w:next w:val="ad"/>
    <w:semiHidden/>
    <w:rsid w:val="005D47CD"/>
  </w:style>
  <w:style w:type="numbering" w:customStyle="1" w:styleId="12121111">
    <w:name w:val="Нет списка12121111"/>
    <w:next w:val="ad"/>
    <w:semiHidden/>
    <w:rsid w:val="005D47CD"/>
  </w:style>
  <w:style w:type="numbering" w:customStyle="1" w:styleId="21221111">
    <w:name w:val="Нет списка21221111"/>
    <w:next w:val="ad"/>
    <w:semiHidden/>
    <w:unhideWhenUsed/>
    <w:rsid w:val="005D47CD"/>
  </w:style>
  <w:style w:type="numbering" w:customStyle="1" w:styleId="31221111">
    <w:name w:val="Нет списка31221111"/>
    <w:next w:val="ad"/>
    <w:semiHidden/>
    <w:rsid w:val="005D47CD"/>
  </w:style>
  <w:style w:type="numbering" w:customStyle="1" w:styleId="5121111">
    <w:name w:val="Нет списка5121111"/>
    <w:next w:val="ad"/>
    <w:uiPriority w:val="99"/>
    <w:semiHidden/>
    <w:rsid w:val="005D47CD"/>
  </w:style>
  <w:style w:type="numbering" w:customStyle="1" w:styleId="13121111">
    <w:name w:val="Нет списка13121111"/>
    <w:next w:val="ad"/>
    <w:semiHidden/>
    <w:rsid w:val="005D47CD"/>
  </w:style>
  <w:style w:type="numbering" w:customStyle="1" w:styleId="22121111">
    <w:name w:val="Нет списка22121111"/>
    <w:next w:val="ad"/>
    <w:semiHidden/>
    <w:unhideWhenUsed/>
    <w:rsid w:val="005D47CD"/>
  </w:style>
  <w:style w:type="numbering" w:customStyle="1" w:styleId="32121111">
    <w:name w:val="Нет списка32121111"/>
    <w:next w:val="ad"/>
    <w:semiHidden/>
    <w:rsid w:val="005D47CD"/>
  </w:style>
  <w:style w:type="numbering" w:customStyle="1" w:styleId="SymbolSymbol21111111">
    <w:name w:val="Стиль маркированный Symbol (Symbol) подчеркивание21111111"/>
    <w:basedOn w:val="ad"/>
    <w:rsid w:val="005D47CD"/>
  </w:style>
  <w:style w:type="numbering" w:customStyle="1" w:styleId="211111112">
    <w:name w:val="Стиль нумерованный21111111"/>
    <w:basedOn w:val="ad"/>
    <w:rsid w:val="005D47CD"/>
  </w:style>
  <w:style w:type="numbering" w:customStyle="1" w:styleId="12pt21111111">
    <w:name w:val="Стиль маркированный 12 pt21111111"/>
    <w:basedOn w:val="ad"/>
    <w:rsid w:val="005D47CD"/>
  </w:style>
  <w:style w:type="numbering" w:customStyle="1" w:styleId="211111113">
    <w:name w:val="Стиль маркированный21111111"/>
    <w:basedOn w:val="ad"/>
    <w:rsid w:val="005D47CD"/>
  </w:style>
  <w:style w:type="numbering" w:customStyle="1" w:styleId="12pt111111111">
    <w:name w:val="Стиль маркированный 12 pt111111111"/>
    <w:basedOn w:val="ad"/>
    <w:rsid w:val="005D47CD"/>
  </w:style>
  <w:style w:type="numbering" w:customStyle="1" w:styleId="911110">
    <w:name w:val="Нет списка91111"/>
    <w:next w:val="ad"/>
    <w:uiPriority w:val="99"/>
    <w:semiHidden/>
    <w:unhideWhenUsed/>
    <w:rsid w:val="005D47CD"/>
  </w:style>
  <w:style w:type="numbering" w:customStyle="1" w:styleId="1611110">
    <w:name w:val="Нет списка161111"/>
    <w:next w:val="ad"/>
    <w:uiPriority w:val="99"/>
    <w:semiHidden/>
    <w:rsid w:val="005D47CD"/>
  </w:style>
  <w:style w:type="numbering" w:customStyle="1" w:styleId="1151111">
    <w:name w:val="Нет списка1151111"/>
    <w:next w:val="ad"/>
    <w:semiHidden/>
    <w:rsid w:val="005D47CD"/>
  </w:style>
  <w:style w:type="numbering" w:customStyle="1" w:styleId="251111">
    <w:name w:val="Нет списка251111"/>
    <w:next w:val="ad"/>
    <w:semiHidden/>
    <w:unhideWhenUsed/>
    <w:rsid w:val="005D47CD"/>
  </w:style>
  <w:style w:type="numbering" w:customStyle="1" w:styleId="351111">
    <w:name w:val="Нет списка351111"/>
    <w:next w:val="ad"/>
    <w:semiHidden/>
    <w:rsid w:val="005D47CD"/>
  </w:style>
  <w:style w:type="numbering" w:customStyle="1" w:styleId="451111">
    <w:name w:val="Нет списка451111"/>
    <w:next w:val="ad"/>
    <w:semiHidden/>
    <w:rsid w:val="005D47CD"/>
  </w:style>
  <w:style w:type="numbering" w:customStyle="1" w:styleId="11141111">
    <w:name w:val="Нет списка11141111"/>
    <w:next w:val="ad"/>
    <w:semiHidden/>
    <w:rsid w:val="005D47CD"/>
  </w:style>
  <w:style w:type="numbering" w:customStyle="1" w:styleId="111121111">
    <w:name w:val="Нет списка111121111"/>
    <w:next w:val="ad"/>
    <w:semiHidden/>
    <w:rsid w:val="005D47CD"/>
  </w:style>
  <w:style w:type="numbering" w:customStyle="1" w:styleId="2151111">
    <w:name w:val="Нет списка2151111"/>
    <w:next w:val="ad"/>
    <w:semiHidden/>
    <w:unhideWhenUsed/>
    <w:rsid w:val="005D47CD"/>
  </w:style>
  <w:style w:type="numbering" w:customStyle="1" w:styleId="3151111">
    <w:name w:val="Нет списка3151111"/>
    <w:next w:val="ad"/>
    <w:semiHidden/>
    <w:rsid w:val="005D47CD"/>
  </w:style>
  <w:style w:type="numbering" w:customStyle="1" w:styleId="4131111">
    <w:name w:val="Нет списка4131111"/>
    <w:next w:val="ad"/>
    <w:semiHidden/>
    <w:rsid w:val="005D47CD"/>
  </w:style>
  <w:style w:type="numbering" w:customStyle="1" w:styleId="1241111">
    <w:name w:val="Нет списка1241111"/>
    <w:next w:val="ad"/>
    <w:semiHidden/>
    <w:rsid w:val="005D47CD"/>
  </w:style>
  <w:style w:type="numbering" w:customStyle="1" w:styleId="21131111">
    <w:name w:val="Нет списка21131111"/>
    <w:next w:val="ad"/>
    <w:semiHidden/>
    <w:unhideWhenUsed/>
    <w:rsid w:val="005D47CD"/>
  </w:style>
  <w:style w:type="numbering" w:customStyle="1" w:styleId="31131111">
    <w:name w:val="Нет списка31131111"/>
    <w:next w:val="ad"/>
    <w:semiHidden/>
    <w:rsid w:val="005D47CD"/>
  </w:style>
  <w:style w:type="table" w:customStyle="1" w:styleId="21111111110">
    <w:name w:val="Сетка таблицы2111111111"/>
    <w:basedOn w:val="ac"/>
    <w:next w:val="af7"/>
    <w:uiPriority w:val="59"/>
    <w:rsid w:val="005D47C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111">
    <w:name w:val="Нет списка541111"/>
    <w:next w:val="ad"/>
    <w:uiPriority w:val="99"/>
    <w:semiHidden/>
    <w:unhideWhenUsed/>
    <w:rsid w:val="005D47CD"/>
  </w:style>
  <w:style w:type="numbering" w:customStyle="1" w:styleId="631111">
    <w:name w:val="Нет списка631111"/>
    <w:next w:val="ad"/>
    <w:uiPriority w:val="99"/>
    <w:semiHidden/>
    <w:rsid w:val="005D47CD"/>
  </w:style>
  <w:style w:type="numbering" w:customStyle="1" w:styleId="1341111">
    <w:name w:val="Нет списка1341111"/>
    <w:next w:val="ad"/>
    <w:semiHidden/>
    <w:rsid w:val="005D47CD"/>
  </w:style>
  <w:style w:type="numbering" w:customStyle="1" w:styleId="11231111">
    <w:name w:val="Нет списка11231111"/>
    <w:next w:val="ad"/>
    <w:semiHidden/>
    <w:rsid w:val="005D47CD"/>
  </w:style>
  <w:style w:type="numbering" w:customStyle="1" w:styleId="2241111">
    <w:name w:val="Нет списка2241111"/>
    <w:next w:val="ad"/>
    <w:semiHidden/>
    <w:unhideWhenUsed/>
    <w:rsid w:val="005D47CD"/>
  </w:style>
  <w:style w:type="numbering" w:customStyle="1" w:styleId="3241111">
    <w:name w:val="Нет списка3241111"/>
    <w:next w:val="ad"/>
    <w:semiHidden/>
    <w:rsid w:val="005D47CD"/>
  </w:style>
  <w:style w:type="numbering" w:customStyle="1" w:styleId="4231111">
    <w:name w:val="Нет списка4231111"/>
    <w:next w:val="ad"/>
    <w:semiHidden/>
    <w:rsid w:val="005D47CD"/>
  </w:style>
  <w:style w:type="numbering" w:customStyle="1" w:styleId="12131111">
    <w:name w:val="Нет списка12131111"/>
    <w:next w:val="ad"/>
    <w:semiHidden/>
    <w:rsid w:val="005D47CD"/>
  </w:style>
  <w:style w:type="numbering" w:customStyle="1" w:styleId="21231111">
    <w:name w:val="Нет списка21231111"/>
    <w:next w:val="ad"/>
    <w:semiHidden/>
    <w:unhideWhenUsed/>
    <w:rsid w:val="005D47CD"/>
  </w:style>
  <w:style w:type="numbering" w:customStyle="1" w:styleId="31231111">
    <w:name w:val="Нет списка31231111"/>
    <w:next w:val="ad"/>
    <w:semiHidden/>
    <w:rsid w:val="005D47CD"/>
  </w:style>
  <w:style w:type="numbering" w:customStyle="1" w:styleId="5131111">
    <w:name w:val="Нет списка5131111"/>
    <w:next w:val="ad"/>
    <w:uiPriority w:val="99"/>
    <w:semiHidden/>
    <w:rsid w:val="005D47CD"/>
  </w:style>
  <w:style w:type="numbering" w:customStyle="1" w:styleId="13131111">
    <w:name w:val="Нет списка13131111"/>
    <w:next w:val="ad"/>
    <w:semiHidden/>
    <w:rsid w:val="005D47CD"/>
  </w:style>
  <w:style w:type="numbering" w:customStyle="1" w:styleId="22131111">
    <w:name w:val="Нет списка22131111"/>
    <w:next w:val="ad"/>
    <w:semiHidden/>
    <w:unhideWhenUsed/>
    <w:rsid w:val="005D47CD"/>
  </w:style>
  <w:style w:type="numbering" w:customStyle="1" w:styleId="32131111">
    <w:name w:val="Нет списка32131111"/>
    <w:next w:val="ad"/>
    <w:semiHidden/>
    <w:rsid w:val="005D47CD"/>
  </w:style>
  <w:style w:type="numbering" w:customStyle="1" w:styleId="SymbolSymbol31111111">
    <w:name w:val="Стиль маркированный Symbol (Symbol) подчеркивание31111111"/>
    <w:basedOn w:val="ad"/>
    <w:rsid w:val="005D47CD"/>
  </w:style>
  <w:style w:type="numbering" w:customStyle="1" w:styleId="31111111">
    <w:name w:val="Стиль нумерованный31111111"/>
    <w:basedOn w:val="ad"/>
    <w:rsid w:val="005D47CD"/>
    <w:pPr>
      <w:numPr>
        <w:numId w:val="61"/>
      </w:numPr>
    </w:pPr>
  </w:style>
  <w:style w:type="numbering" w:customStyle="1" w:styleId="12pt31111111">
    <w:name w:val="Стиль маркированный 12 pt31111111"/>
    <w:basedOn w:val="ad"/>
    <w:rsid w:val="005D47CD"/>
  </w:style>
  <w:style w:type="numbering" w:customStyle="1" w:styleId="311111113">
    <w:name w:val="Стиль маркированный31111111"/>
    <w:basedOn w:val="ad"/>
    <w:rsid w:val="005D47CD"/>
  </w:style>
  <w:style w:type="table" w:customStyle="1" w:styleId="521111111">
    <w:name w:val="Сетка таблицы521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11">
    <w:name w:val="Сетка таблицы621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11">
    <w:name w:val="Сетка таблицы721111111"/>
    <w:basedOn w:val="ac"/>
    <w:next w:val="af7"/>
    <w:rsid w:val="005D47C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1111">
    <w:name w:val="Стиль маркированный 12 pt121111111"/>
    <w:basedOn w:val="ad"/>
    <w:rsid w:val="005D47CD"/>
    <w:pPr>
      <w:numPr>
        <w:numId w:val="62"/>
      </w:numPr>
    </w:pPr>
  </w:style>
  <w:style w:type="numbering" w:customStyle="1" w:styleId="1011110">
    <w:name w:val="Нет списка101111"/>
    <w:next w:val="ad"/>
    <w:semiHidden/>
    <w:rsid w:val="005D47CD"/>
  </w:style>
  <w:style w:type="numbering" w:customStyle="1" w:styleId="1711110">
    <w:name w:val="Нет списка171111"/>
    <w:next w:val="ad"/>
    <w:uiPriority w:val="99"/>
    <w:semiHidden/>
    <w:unhideWhenUsed/>
    <w:rsid w:val="005D47CD"/>
  </w:style>
  <w:style w:type="numbering" w:customStyle="1" w:styleId="261111">
    <w:name w:val="Нет списка261111"/>
    <w:next w:val="ad"/>
    <w:uiPriority w:val="99"/>
    <w:semiHidden/>
    <w:unhideWhenUsed/>
    <w:rsid w:val="005D47CD"/>
  </w:style>
  <w:style w:type="numbering" w:customStyle="1" w:styleId="181110">
    <w:name w:val="Нет списка18111"/>
    <w:next w:val="ad"/>
    <w:semiHidden/>
    <w:rsid w:val="005D47CD"/>
  </w:style>
  <w:style w:type="numbering" w:customStyle="1" w:styleId="191110">
    <w:name w:val="Нет списка19111"/>
    <w:next w:val="ad"/>
    <w:uiPriority w:val="99"/>
    <w:semiHidden/>
    <w:unhideWhenUsed/>
    <w:rsid w:val="005D47CD"/>
  </w:style>
  <w:style w:type="numbering" w:customStyle="1" w:styleId="27111">
    <w:name w:val="Нет списка27111"/>
    <w:next w:val="ad"/>
    <w:uiPriority w:val="99"/>
    <w:semiHidden/>
    <w:unhideWhenUsed/>
    <w:rsid w:val="005D47CD"/>
  </w:style>
  <w:style w:type="numbering" w:customStyle="1" w:styleId="201110">
    <w:name w:val="Нет списка20111"/>
    <w:next w:val="ad"/>
    <w:semiHidden/>
    <w:rsid w:val="005D47CD"/>
  </w:style>
  <w:style w:type="numbering" w:customStyle="1" w:styleId="110111">
    <w:name w:val="Нет списка110111"/>
    <w:next w:val="ad"/>
    <w:uiPriority w:val="99"/>
    <w:semiHidden/>
    <w:unhideWhenUsed/>
    <w:rsid w:val="005D47CD"/>
  </w:style>
  <w:style w:type="numbering" w:customStyle="1" w:styleId="28111">
    <w:name w:val="Нет списка28111"/>
    <w:next w:val="ad"/>
    <w:uiPriority w:val="99"/>
    <w:semiHidden/>
    <w:unhideWhenUsed/>
    <w:rsid w:val="005D47CD"/>
  </w:style>
  <w:style w:type="numbering" w:customStyle="1" w:styleId="29111">
    <w:name w:val="Нет списка29111"/>
    <w:next w:val="ad"/>
    <w:uiPriority w:val="99"/>
    <w:semiHidden/>
    <w:rsid w:val="005D47CD"/>
  </w:style>
  <w:style w:type="numbering" w:customStyle="1" w:styleId="1161111">
    <w:name w:val="Нет списка1161111"/>
    <w:next w:val="ad"/>
    <w:semiHidden/>
    <w:rsid w:val="005D47CD"/>
  </w:style>
  <w:style w:type="numbering" w:customStyle="1" w:styleId="21012">
    <w:name w:val="Нет списка21012"/>
    <w:next w:val="ad"/>
    <w:semiHidden/>
    <w:unhideWhenUsed/>
    <w:rsid w:val="005D47CD"/>
  </w:style>
  <w:style w:type="numbering" w:customStyle="1" w:styleId="361111">
    <w:name w:val="Нет списка361111"/>
    <w:next w:val="ad"/>
    <w:semiHidden/>
    <w:rsid w:val="005D47CD"/>
  </w:style>
  <w:style w:type="numbering" w:customStyle="1" w:styleId="461111">
    <w:name w:val="Нет списка461111"/>
    <w:next w:val="ad"/>
    <w:semiHidden/>
    <w:rsid w:val="005D47CD"/>
  </w:style>
  <w:style w:type="numbering" w:customStyle="1" w:styleId="117111">
    <w:name w:val="Нет списка117111"/>
    <w:next w:val="ad"/>
    <w:semiHidden/>
    <w:rsid w:val="005D47CD"/>
  </w:style>
  <w:style w:type="numbering" w:customStyle="1" w:styleId="11151111">
    <w:name w:val="Нет списка11151111"/>
    <w:next w:val="ad"/>
    <w:semiHidden/>
    <w:rsid w:val="005D47CD"/>
  </w:style>
  <w:style w:type="numbering" w:customStyle="1" w:styleId="2161111">
    <w:name w:val="Нет списка2161111"/>
    <w:next w:val="ad"/>
    <w:semiHidden/>
    <w:unhideWhenUsed/>
    <w:rsid w:val="005D47CD"/>
  </w:style>
  <w:style w:type="numbering" w:customStyle="1" w:styleId="3161111">
    <w:name w:val="Нет списка3161111"/>
    <w:next w:val="ad"/>
    <w:semiHidden/>
    <w:rsid w:val="005D47CD"/>
  </w:style>
  <w:style w:type="numbering" w:customStyle="1" w:styleId="4141111">
    <w:name w:val="Нет списка4141111"/>
    <w:next w:val="ad"/>
    <w:semiHidden/>
    <w:rsid w:val="005D47CD"/>
  </w:style>
  <w:style w:type="numbering" w:customStyle="1" w:styleId="1251111">
    <w:name w:val="Нет списка1251111"/>
    <w:next w:val="ad"/>
    <w:semiHidden/>
    <w:rsid w:val="005D47CD"/>
  </w:style>
  <w:style w:type="numbering" w:customStyle="1" w:styleId="21141111">
    <w:name w:val="Нет списка21141111"/>
    <w:next w:val="ad"/>
    <w:semiHidden/>
    <w:unhideWhenUsed/>
    <w:rsid w:val="005D47CD"/>
  </w:style>
  <w:style w:type="numbering" w:customStyle="1" w:styleId="31141111">
    <w:name w:val="Нет списка31141111"/>
    <w:next w:val="ad"/>
    <w:semiHidden/>
    <w:rsid w:val="005D47CD"/>
  </w:style>
  <w:style w:type="numbering" w:customStyle="1" w:styleId="551111">
    <w:name w:val="Нет списка551111"/>
    <w:next w:val="ad"/>
    <w:uiPriority w:val="99"/>
    <w:semiHidden/>
    <w:unhideWhenUsed/>
    <w:rsid w:val="005D47CD"/>
  </w:style>
  <w:style w:type="numbering" w:customStyle="1" w:styleId="641111">
    <w:name w:val="Нет списка641111"/>
    <w:next w:val="ad"/>
    <w:uiPriority w:val="99"/>
    <w:semiHidden/>
    <w:rsid w:val="005D47CD"/>
  </w:style>
  <w:style w:type="numbering" w:customStyle="1" w:styleId="1351111">
    <w:name w:val="Нет списка1351111"/>
    <w:next w:val="ad"/>
    <w:semiHidden/>
    <w:rsid w:val="005D47CD"/>
  </w:style>
  <w:style w:type="numbering" w:customStyle="1" w:styleId="11241111">
    <w:name w:val="Нет списка11241111"/>
    <w:next w:val="ad"/>
    <w:semiHidden/>
    <w:rsid w:val="005D47CD"/>
  </w:style>
  <w:style w:type="numbering" w:customStyle="1" w:styleId="2251111">
    <w:name w:val="Нет списка2251111"/>
    <w:next w:val="ad"/>
    <w:semiHidden/>
    <w:unhideWhenUsed/>
    <w:rsid w:val="005D47CD"/>
  </w:style>
  <w:style w:type="numbering" w:customStyle="1" w:styleId="3251111">
    <w:name w:val="Нет списка3251111"/>
    <w:next w:val="ad"/>
    <w:semiHidden/>
    <w:rsid w:val="005D47CD"/>
  </w:style>
  <w:style w:type="numbering" w:customStyle="1" w:styleId="4241111">
    <w:name w:val="Нет списка4241111"/>
    <w:next w:val="ad"/>
    <w:semiHidden/>
    <w:rsid w:val="005D47CD"/>
  </w:style>
  <w:style w:type="numbering" w:customStyle="1" w:styleId="12141111">
    <w:name w:val="Нет списка12141111"/>
    <w:next w:val="ad"/>
    <w:semiHidden/>
    <w:rsid w:val="005D47CD"/>
  </w:style>
  <w:style w:type="numbering" w:customStyle="1" w:styleId="21241111">
    <w:name w:val="Нет списка21241111"/>
    <w:next w:val="ad"/>
    <w:semiHidden/>
    <w:unhideWhenUsed/>
    <w:rsid w:val="005D47CD"/>
  </w:style>
  <w:style w:type="numbering" w:customStyle="1" w:styleId="31241111">
    <w:name w:val="Нет списка31241111"/>
    <w:next w:val="ad"/>
    <w:semiHidden/>
    <w:rsid w:val="005D47CD"/>
  </w:style>
  <w:style w:type="numbering" w:customStyle="1" w:styleId="5141111">
    <w:name w:val="Нет списка5141111"/>
    <w:next w:val="ad"/>
    <w:uiPriority w:val="99"/>
    <w:semiHidden/>
    <w:rsid w:val="005D47CD"/>
  </w:style>
  <w:style w:type="numbering" w:customStyle="1" w:styleId="13141111">
    <w:name w:val="Нет списка13141111"/>
    <w:next w:val="ad"/>
    <w:semiHidden/>
    <w:rsid w:val="005D47CD"/>
  </w:style>
  <w:style w:type="numbering" w:customStyle="1" w:styleId="22141111">
    <w:name w:val="Нет списка22141111"/>
    <w:next w:val="ad"/>
    <w:semiHidden/>
    <w:unhideWhenUsed/>
    <w:rsid w:val="005D47CD"/>
  </w:style>
  <w:style w:type="numbering" w:customStyle="1" w:styleId="32141111">
    <w:name w:val="Нет списка32141111"/>
    <w:next w:val="ad"/>
    <w:semiHidden/>
    <w:rsid w:val="005D47CD"/>
  </w:style>
  <w:style w:type="numbering" w:customStyle="1" w:styleId="3012">
    <w:name w:val="Нет списка3012"/>
    <w:next w:val="ad"/>
    <w:semiHidden/>
    <w:rsid w:val="005D47CD"/>
  </w:style>
  <w:style w:type="numbering" w:customStyle="1" w:styleId="118111">
    <w:name w:val="Нет списка118111"/>
    <w:next w:val="ad"/>
    <w:uiPriority w:val="99"/>
    <w:semiHidden/>
    <w:unhideWhenUsed/>
    <w:rsid w:val="005D47CD"/>
  </w:style>
  <w:style w:type="numbering" w:customStyle="1" w:styleId="217111">
    <w:name w:val="Нет списка217111"/>
    <w:next w:val="ad"/>
    <w:uiPriority w:val="99"/>
    <w:semiHidden/>
    <w:unhideWhenUsed/>
    <w:rsid w:val="005D47CD"/>
  </w:style>
  <w:style w:type="numbering" w:customStyle="1" w:styleId="37111">
    <w:name w:val="Нет списка37111"/>
    <w:next w:val="ad"/>
    <w:semiHidden/>
    <w:rsid w:val="005D47CD"/>
  </w:style>
  <w:style w:type="numbering" w:customStyle="1" w:styleId="11912">
    <w:name w:val="Нет списка11912"/>
    <w:next w:val="ad"/>
    <w:uiPriority w:val="99"/>
    <w:semiHidden/>
    <w:unhideWhenUsed/>
    <w:rsid w:val="005D47CD"/>
  </w:style>
  <w:style w:type="numbering" w:customStyle="1" w:styleId="21812">
    <w:name w:val="Нет списка21812"/>
    <w:next w:val="ad"/>
    <w:uiPriority w:val="99"/>
    <w:semiHidden/>
    <w:unhideWhenUsed/>
    <w:rsid w:val="005D47CD"/>
  </w:style>
  <w:style w:type="numbering" w:customStyle="1" w:styleId="3812">
    <w:name w:val="Нет списка3812"/>
    <w:next w:val="ad"/>
    <w:semiHidden/>
    <w:rsid w:val="005D47CD"/>
  </w:style>
  <w:style w:type="numbering" w:customStyle="1" w:styleId="12012">
    <w:name w:val="Нет списка12012"/>
    <w:next w:val="ad"/>
    <w:uiPriority w:val="99"/>
    <w:semiHidden/>
    <w:unhideWhenUsed/>
    <w:rsid w:val="005D47CD"/>
  </w:style>
  <w:style w:type="numbering" w:customStyle="1" w:styleId="21912">
    <w:name w:val="Нет списка21912"/>
    <w:next w:val="ad"/>
    <w:uiPriority w:val="99"/>
    <w:semiHidden/>
    <w:unhideWhenUsed/>
    <w:rsid w:val="005D47CD"/>
  </w:style>
  <w:style w:type="numbering" w:customStyle="1" w:styleId="3912">
    <w:name w:val="Нет списка3912"/>
    <w:next w:val="ad"/>
    <w:uiPriority w:val="99"/>
    <w:semiHidden/>
    <w:unhideWhenUsed/>
    <w:rsid w:val="005D47CD"/>
  </w:style>
  <w:style w:type="numbering" w:customStyle="1" w:styleId="SymbolSymbol41111">
    <w:name w:val="Стиль маркированный Symbol (Symbol) подчеркивание41111"/>
    <w:basedOn w:val="ad"/>
    <w:rsid w:val="005D47CD"/>
  </w:style>
  <w:style w:type="numbering" w:customStyle="1" w:styleId="41111">
    <w:name w:val="Стиль нумерованный41111"/>
    <w:basedOn w:val="ad"/>
    <w:rsid w:val="005D47CD"/>
    <w:pPr>
      <w:numPr>
        <w:numId w:val="48"/>
      </w:numPr>
    </w:pPr>
  </w:style>
  <w:style w:type="numbering" w:customStyle="1" w:styleId="12pt41111">
    <w:name w:val="Стиль маркированный 12 pt41111"/>
    <w:basedOn w:val="ad"/>
    <w:rsid w:val="005D47CD"/>
    <w:pPr>
      <w:numPr>
        <w:numId w:val="54"/>
      </w:numPr>
    </w:pPr>
  </w:style>
  <w:style w:type="numbering" w:customStyle="1" w:styleId="4112">
    <w:name w:val="Стиль маркированный4112"/>
    <w:basedOn w:val="ad"/>
    <w:rsid w:val="005D47C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8307">
      <w:bodyDiv w:val="1"/>
      <w:marLeft w:val="0"/>
      <w:marRight w:val="0"/>
      <w:marTop w:val="0"/>
      <w:marBottom w:val="0"/>
      <w:divBdr>
        <w:top w:val="none" w:sz="0" w:space="0" w:color="auto"/>
        <w:left w:val="none" w:sz="0" w:space="0" w:color="auto"/>
        <w:bottom w:val="none" w:sz="0" w:space="0" w:color="auto"/>
        <w:right w:val="none" w:sz="0" w:space="0" w:color="auto"/>
      </w:divBdr>
    </w:div>
    <w:div w:id="101000004">
      <w:bodyDiv w:val="1"/>
      <w:marLeft w:val="0"/>
      <w:marRight w:val="0"/>
      <w:marTop w:val="0"/>
      <w:marBottom w:val="0"/>
      <w:divBdr>
        <w:top w:val="none" w:sz="0" w:space="0" w:color="auto"/>
        <w:left w:val="none" w:sz="0" w:space="0" w:color="auto"/>
        <w:bottom w:val="none" w:sz="0" w:space="0" w:color="auto"/>
        <w:right w:val="none" w:sz="0" w:space="0" w:color="auto"/>
      </w:divBdr>
    </w:div>
    <w:div w:id="117916179">
      <w:bodyDiv w:val="1"/>
      <w:marLeft w:val="0"/>
      <w:marRight w:val="0"/>
      <w:marTop w:val="0"/>
      <w:marBottom w:val="0"/>
      <w:divBdr>
        <w:top w:val="none" w:sz="0" w:space="0" w:color="auto"/>
        <w:left w:val="none" w:sz="0" w:space="0" w:color="auto"/>
        <w:bottom w:val="none" w:sz="0" w:space="0" w:color="auto"/>
        <w:right w:val="none" w:sz="0" w:space="0" w:color="auto"/>
      </w:divBdr>
    </w:div>
    <w:div w:id="123931366">
      <w:bodyDiv w:val="1"/>
      <w:marLeft w:val="0"/>
      <w:marRight w:val="0"/>
      <w:marTop w:val="0"/>
      <w:marBottom w:val="0"/>
      <w:divBdr>
        <w:top w:val="none" w:sz="0" w:space="0" w:color="auto"/>
        <w:left w:val="none" w:sz="0" w:space="0" w:color="auto"/>
        <w:bottom w:val="none" w:sz="0" w:space="0" w:color="auto"/>
        <w:right w:val="none" w:sz="0" w:space="0" w:color="auto"/>
      </w:divBdr>
    </w:div>
    <w:div w:id="128134033">
      <w:bodyDiv w:val="1"/>
      <w:marLeft w:val="0"/>
      <w:marRight w:val="0"/>
      <w:marTop w:val="0"/>
      <w:marBottom w:val="0"/>
      <w:divBdr>
        <w:top w:val="none" w:sz="0" w:space="0" w:color="auto"/>
        <w:left w:val="none" w:sz="0" w:space="0" w:color="auto"/>
        <w:bottom w:val="none" w:sz="0" w:space="0" w:color="auto"/>
        <w:right w:val="none" w:sz="0" w:space="0" w:color="auto"/>
      </w:divBdr>
    </w:div>
    <w:div w:id="146359570">
      <w:bodyDiv w:val="1"/>
      <w:marLeft w:val="0"/>
      <w:marRight w:val="0"/>
      <w:marTop w:val="0"/>
      <w:marBottom w:val="0"/>
      <w:divBdr>
        <w:top w:val="none" w:sz="0" w:space="0" w:color="auto"/>
        <w:left w:val="none" w:sz="0" w:space="0" w:color="auto"/>
        <w:bottom w:val="none" w:sz="0" w:space="0" w:color="auto"/>
        <w:right w:val="none" w:sz="0" w:space="0" w:color="auto"/>
      </w:divBdr>
      <w:divsChild>
        <w:div w:id="184056040">
          <w:marLeft w:val="0"/>
          <w:marRight w:val="0"/>
          <w:marTop w:val="0"/>
          <w:marBottom w:val="0"/>
          <w:divBdr>
            <w:top w:val="none" w:sz="0" w:space="0" w:color="auto"/>
            <w:left w:val="none" w:sz="0" w:space="0" w:color="auto"/>
            <w:bottom w:val="none" w:sz="0" w:space="0" w:color="auto"/>
            <w:right w:val="none" w:sz="0" w:space="0" w:color="auto"/>
          </w:divBdr>
          <w:divsChild>
            <w:div w:id="1208488127">
              <w:marLeft w:val="0"/>
              <w:marRight w:val="0"/>
              <w:marTop w:val="292"/>
              <w:marBottom w:val="0"/>
              <w:divBdr>
                <w:top w:val="none" w:sz="0" w:space="0" w:color="auto"/>
                <w:left w:val="none" w:sz="0" w:space="0" w:color="auto"/>
                <w:bottom w:val="none" w:sz="0" w:space="0" w:color="auto"/>
                <w:right w:val="none" w:sz="0" w:space="0" w:color="auto"/>
              </w:divBdr>
              <w:divsChild>
                <w:div w:id="1070075023">
                  <w:marLeft w:val="0"/>
                  <w:marRight w:val="0"/>
                  <w:marTop w:val="0"/>
                  <w:marBottom w:val="0"/>
                  <w:divBdr>
                    <w:top w:val="none" w:sz="0" w:space="0" w:color="auto"/>
                    <w:left w:val="none" w:sz="0" w:space="0" w:color="auto"/>
                    <w:bottom w:val="none" w:sz="0" w:space="0" w:color="auto"/>
                    <w:right w:val="none" w:sz="0" w:space="0" w:color="auto"/>
                  </w:divBdr>
                  <w:divsChild>
                    <w:div w:id="433063481">
                      <w:marLeft w:val="0"/>
                      <w:marRight w:val="5449"/>
                      <w:marTop w:val="0"/>
                      <w:marBottom w:val="0"/>
                      <w:divBdr>
                        <w:top w:val="none" w:sz="0" w:space="0" w:color="auto"/>
                        <w:left w:val="none" w:sz="0" w:space="0" w:color="auto"/>
                        <w:bottom w:val="none" w:sz="0" w:space="0" w:color="auto"/>
                        <w:right w:val="none" w:sz="0" w:space="0" w:color="auto"/>
                      </w:divBdr>
                      <w:divsChild>
                        <w:div w:id="839975523">
                          <w:marLeft w:val="0"/>
                          <w:marRight w:val="0"/>
                          <w:marTop w:val="0"/>
                          <w:marBottom w:val="389"/>
                          <w:divBdr>
                            <w:top w:val="none" w:sz="0" w:space="0" w:color="auto"/>
                            <w:left w:val="none" w:sz="0" w:space="0" w:color="auto"/>
                            <w:bottom w:val="dotted" w:sz="8" w:space="0" w:color="DFDFDF"/>
                            <w:right w:val="none" w:sz="0" w:space="0" w:color="auto"/>
                          </w:divBdr>
                          <w:divsChild>
                            <w:div w:id="1666131388">
                              <w:marLeft w:val="0"/>
                              <w:marRight w:val="0"/>
                              <w:marTop w:val="0"/>
                              <w:marBottom w:val="0"/>
                              <w:divBdr>
                                <w:top w:val="dotted" w:sz="8" w:space="0" w:color="DFDFDF"/>
                                <w:left w:val="none" w:sz="0" w:space="0" w:color="auto"/>
                                <w:bottom w:val="none" w:sz="0" w:space="0" w:color="auto"/>
                                <w:right w:val="none" w:sz="0" w:space="0" w:color="auto"/>
                              </w:divBdr>
                              <w:divsChild>
                                <w:div w:id="1906184779">
                                  <w:marLeft w:val="0"/>
                                  <w:marRight w:val="0"/>
                                  <w:marTop w:val="0"/>
                                  <w:marBottom w:val="0"/>
                                  <w:divBdr>
                                    <w:top w:val="none" w:sz="0" w:space="0" w:color="auto"/>
                                    <w:left w:val="none" w:sz="0" w:space="0" w:color="auto"/>
                                    <w:bottom w:val="none" w:sz="0" w:space="0" w:color="auto"/>
                                    <w:right w:val="none" w:sz="0" w:space="0" w:color="auto"/>
                                  </w:divBdr>
                                  <w:divsChild>
                                    <w:div w:id="1424909902">
                                      <w:marLeft w:val="0"/>
                                      <w:marRight w:val="0"/>
                                      <w:marTop w:val="0"/>
                                      <w:marBottom w:val="0"/>
                                      <w:divBdr>
                                        <w:top w:val="none" w:sz="0" w:space="0" w:color="auto"/>
                                        <w:left w:val="none" w:sz="0" w:space="0" w:color="auto"/>
                                        <w:bottom w:val="none" w:sz="0" w:space="0" w:color="auto"/>
                                        <w:right w:val="none" w:sz="0" w:space="0" w:color="auto"/>
                                      </w:divBdr>
                                      <w:divsChild>
                                        <w:div w:id="22755708">
                                          <w:marLeft w:val="0"/>
                                          <w:marRight w:val="0"/>
                                          <w:marTop w:val="370"/>
                                          <w:marBottom w:val="0"/>
                                          <w:divBdr>
                                            <w:top w:val="none" w:sz="0" w:space="0" w:color="auto"/>
                                            <w:left w:val="none" w:sz="0" w:space="0" w:color="auto"/>
                                            <w:bottom w:val="none" w:sz="0" w:space="0" w:color="auto"/>
                                            <w:right w:val="none" w:sz="0" w:space="0" w:color="auto"/>
                                          </w:divBdr>
                                          <w:divsChild>
                                            <w:div w:id="725642284">
                                              <w:marLeft w:val="0"/>
                                              <w:marRight w:val="0"/>
                                              <w:marTop w:val="39"/>
                                              <w:marBottom w:val="0"/>
                                              <w:divBdr>
                                                <w:top w:val="none" w:sz="0" w:space="0" w:color="auto"/>
                                                <w:left w:val="none" w:sz="0" w:space="0" w:color="auto"/>
                                                <w:bottom w:val="none" w:sz="0" w:space="0" w:color="auto"/>
                                                <w:right w:val="none" w:sz="0" w:space="0" w:color="auto"/>
                                              </w:divBdr>
                                            </w:div>
                                            <w:div w:id="2141144700">
                                              <w:marLeft w:val="0"/>
                                              <w:marRight w:val="0"/>
                                              <w:marTop w:val="0"/>
                                              <w:marBottom w:val="78"/>
                                              <w:divBdr>
                                                <w:top w:val="none" w:sz="0" w:space="0" w:color="auto"/>
                                                <w:left w:val="none" w:sz="0" w:space="0" w:color="auto"/>
                                                <w:bottom w:val="none" w:sz="0" w:space="0" w:color="auto"/>
                                                <w:right w:val="none" w:sz="0" w:space="0" w:color="auto"/>
                                              </w:divBdr>
                                            </w:div>
                                          </w:divsChild>
                                        </w:div>
                                        <w:div w:id="65349008">
                                          <w:marLeft w:val="0"/>
                                          <w:marRight w:val="0"/>
                                          <w:marTop w:val="350"/>
                                          <w:marBottom w:val="117"/>
                                          <w:divBdr>
                                            <w:top w:val="none" w:sz="0" w:space="0" w:color="auto"/>
                                            <w:left w:val="none" w:sz="0" w:space="0" w:color="auto"/>
                                            <w:bottom w:val="none" w:sz="0" w:space="0" w:color="auto"/>
                                            <w:right w:val="none" w:sz="0" w:space="0" w:color="auto"/>
                                          </w:divBdr>
                                        </w:div>
                                        <w:div w:id="199974215">
                                          <w:marLeft w:val="0"/>
                                          <w:marRight w:val="0"/>
                                          <w:marTop w:val="350"/>
                                          <w:marBottom w:val="117"/>
                                          <w:divBdr>
                                            <w:top w:val="none" w:sz="0" w:space="0" w:color="auto"/>
                                            <w:left w:val="none" w:sz="0" w:space="0" w:color="auto"/>
                                            <w:bottom w:val="none" w:sz="0" w:space="0" w:color="auto"/>
                                            <w:right w:val="none" w:sz="0" w:space="0" w:color="auto"/>
                                          </w:divBdr>
                                        </w:div>
                                        <w:div w:id="499656958">
                                          <w:marLeft w:val="0"/>
                                          <w:marRight w:val="0"/>
                                          <w:marTop w:val="350"/>
                                          <w:marBottom w:val="117"/>
                                          <w:divBdr>
                                            <w:top w:val="none" w:sz="0" w:space="0" w:color="auto"/>
                                            <w:left w:val="none" w:sz="0" w:space="0" w:color="auto"/>
                                            <w:bottom w:val="none" w:sz="0" w:space="0" w:color="auto"/>
                                            <w:right w:val="none" w:sz="0" w:space="0" w:color="auto"/>
                                          </w:divBdr>
                                        </w:div>
                                        <w:div w:id="612128831">
                                          <w:marLeft w:val="0"/>
                                          <w:marRight w:val="0"/>
                                          <w:marTop w:val="214"/>
                                          <w:marBottom w:val="136"/>
                                          <w:divBdr>
                                            <w:top w:val="none" w:sz="0" w:space="0" w:color="auto"/>
                                            <w:left w:val="none" w:sz="0" w:space="0" w:color="auto"/>
                                            <w:bottom w:val="none" w:sz="0" w:space="0" w:color="auto"/>
                                            <w:right w:val="none" w:sz="0" w:space="0" w:color="auto"/>
                                          </w:divBdr>
                                        </w:div>
                                        <w:div w:id="655574019">
                                          <w:marLeft w:val="0"/>
                                          <w:marRight w:val="0"/>
                                          <w:marTop w:val="350"/>
                                          <w:marBottom w:val="117"/>
                                          <w:divBdr>
                                            <w:top w:val="none" w:sz="0" w:space="0" w:color="auto"/>
                                            <w:left w:val="none" w:sz="0" w:space="0" w:color="auto"/>
                                            <w:bottom w:val="none" w:sz="0" w:space="0" w:color="auto"/>
                                            <w:right w:val="none" w:sz="0" w:space="0" w:color="auto"/>
                                          </w:divBdr>
                                        </w:div>
                                        <w:div w:id="826898768">
                                          <w:marLeft w:val="0"/>
                                          <w:marRight w:val="0"/>
                                          <w:marTop w:val="350"/>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46494">
      <w:bodyDiv w:val="1"/>
      <w:marLeft w:val="0"/>
      <w:marRight w:val="0"/>
      <w:marTop w:val="0"/>
      <w:marBottom w:val="0"/>
      <w:divBdr>
        <w:top w:val="none" w:sz="0" w:space="0" w:color="auto"/>
        <w:left w:val="none" w:sz="0" w:space="0" w:color="auto"/>
        <w:bottom w:val="none" w:sz="0" w:space="0" w:color="auto"/>
        <w:right w:val="none" w:sz="0" w:space="0" w:color="auto"/>
      </w:divBdr>
    </w:div>
    <w:div w:id="181285919">
      <w:bodyDiv w:val="1"/>
      <w:marLeft w:val="0"/>
      <w:marRight w:val="0"/>
      <w:marTop w:val="0"/>
      <w:marBottom w:val="0"/>
      <w:divBdr>
        <w:top w:val="none" w:sz="0" w:space="0" w:color="auto"/>
        <w:left w:val="none" w:sz="0" w:space="0" w:color="auto"/>
        <w:bottom w:val="none" w:sz="0" w:space="0" w:color="auto"/>
        <w:right w:val="none" w:sz="0" w:space="0" w:color="auto"/>
      </w:divBdr>
    </w:div>
    <w:div w:id="190413570">
      <w:bodyDiv w:val="1"/>
      <w:marLeft w:val="0"/>
      <w:marRight w:val="0"/>
      <w:marTop w:val="0"/>
      <w:marBottom w:val="0"/>
      <w:divBdr>
        <w:top w:val="none" w:sz="0" w:space="0" w:color="auto"/>
        <w:left w:val="none" w:sz="0" w:space="0" w:color="auto"/>
        <w:bottom w:val="none" w:sz="0" w:space="0" w:color="auto"/>
        <w:right w:val="none" w:sz="0" w:space="0" w:color="auto"/>
      </w:divBdr>
    </w:div>
    <w:div w:id="228460928">
      <w:bodyDiv w:val="1"/>
      <w:marLeft w:val="0"/>
      <w:marRight w:val="0"/>
      <w:marTop w:val="0"/>
      <w:marBottom w:val="0"/>
      <w:divBdr>
        <w:top w:val="none" w:sz="0" w:space="0" w:color="auto"/>
        <w:left w:val="none" w:sz="0" w:space="0" w:color="auto"/>
        <w:bottom w:val="none" w:sz="0" w:space="0" w:color="auto"/>
        <w:right w:val="none" w:sz="0" w:space="0" w:color="auto"/>
      </w:divBdr>
    </w:div>
    <w:div w:id="237445052">
      <w:bodyDiv w:val="1"/>
      <w:marLeft w:val="0"/>
      <w:marRight w:val="0"/>
      <w:marTop w:val="0"/>
      <w:marBottom w:val="0"/>
      <w:divBdr>
        <w:top w:val="none" w:sz="0" w:space="0" w:color="auto"/>
        <w:left w:val="none" w:sz="0" w:space="0" w:color="auto"/>
        <w:bottom w:val="none" w:sz="0" w:space="0" w:color="auto"/>
        <w:right w:val="none" w:sz="0" w:space="0" w:color="auto"/>
      </w:divBdr>
    </w:div>
    <w:div w:id="240874227">
      <w:bodyDiv w:val="1"/>
      <w:marLeft w:val="0"/>
      <w:marRight w:val="0"/>
      <w:marTop w:val="0"/>
      <w:marBottom w:val="0"/>
      <w:divBdr>
        <w:top w:val="none" w:sz="0" w:space="0" w:color="auto"/>
        <w:left w:val="none" w:sz="0" w:space="0" w:color="auto"/>
        <w:bottom w:val="none" w:sz="0" w:space="0" w:color="auto"/>
        <w:right w:val="none" w:sz="0" w:space="0" w:color="auto"/>
      </w:divBdr>
    </w:div>
    <w:div w:id="260992473">
      <w:bodyDiv w:val="1"/>
      <w:marLeft w:val="0"/>
      <w:marRight w:val="0"/>
      <w:marTop w:val="0"/>
      <w:marBottom w:val="0"/>
      <w:divBdr>
        <w:top w:val="none" w:sz="0" w:space="0" w:color="auto"/>
        <w:left w:val="none" w:sz="0" w:space="0" w:color="auto"/>
        <w:bottom w:val="none" w:sz="0" w:space="0" w:color="auto"/>
        <w:right w:val="none" w:sz="0" w:space="0" w:color="auto"/>
      </w:divBdr>
    </w:div>
    <w:div w:id="290744507">
      <w:bodyDiv w:val="1"/>
      <w:marLeft w:val="0"/>
      <w:marRight w:val="0"/>
      <w:marTop w:val="0"/>
      <w:marBottom w:val="0"/>
      <w:divBdr>
        <w:top w:val="none" w:sz="0" w:space="0" w:color="auto"/>
        <w:left w:val="none" w:sz="0" w:space="0" w:color="auto"/>
        <w:bottom w:val="none" w:sz="0" w:space="0" w:color="auto"/>
        <w:right w:val="none" w:sz="0" w:space="0" w:color="auto"/>
      </w:divBdr>
    </w:div>
    <w:div w:id="294801954">
      <w:bodyDiv w:val="1"/>
      <w:marLeft w:val="0"/>
      <w:marRight w:val="0"/>
      <w:marTop w:val="0"/>
      <w:marBottom w:val="0"/>
      <w:divBdr>
        <w:top w:val="none" w:sz="0" w:space="0" w:color="auto"/>
        <w:left w:val="none" w:sz="0" w:space="0" w:color="auto"/>
        <w:bottom w:val="none" w:sz="0" w:space="0" w:color="auto"/>
        <w:right w:val="none" w:sz="0" w:space="0" w:color="auto"/>
      </w:divBdr>
    </w:div>
    <w:div w:id="305666942">
      <w:bodyDiv w:val="1"/>
      <w:marLeft w:val="0"/>
      <w:marRight w:val="0"/>
      <w:marTop w:val="0"/>
      <w:marBottom w:val="0"/>
      <w:divBdr>
        <w:top w:val="none" w:sz="0" w:space="0" w:color="auto"/>
        <w:left w:val="none" w:sz="0" w:space="0" w:color="auto"/>
        <w:bottom w:val="none" w:sz="0" w:space="0" w:color="auto"/>
        <w:right w:val="none" w:sz="0" w:space="0" w:color="auto"/>
      </w:divBdr>
    </w:div>
    <w:div w:id="312489118">
      <w:bodyDiv w:val="1"/>
      <w:marLeft w:val="0"/>
      <w:marRight w:val="0"/>
      <w:marTop w:val="0"/>
      <w:marBottom w:val="0"/>
      <w:divBdr>
        <w:top w:val="none" w:sz="0" w:space="0" w:color="auto"/>
        <w:left w:val="none" w:sz="0" w:space="0" w:color="auto"/>
        <w:bottom w:val="none" w:sz="0" w:space="0" w:color="auto"/>
        <w:right w:val="none" w:sz="0" w:space="0" w:color="auto"/>
      </w:divBdr>
    </w:div>
    <w:div w:id="323974770">
      <w:bodyDiv w:val="1"/>
      <w:marLeft w:val="0"/>
      <w:marRight w:val="0"/>
      <w:marTop w:val="0"/>
      <w:marBottom w:val="0"/>
      <w:divBdr>
        <w:top w:val="none" w:sz="0" w:space="0" w:color="auto"/>
        <w:left w:val="none" w:sz="0" w:space="0" w:color="auto"/>
        <w:bottom w:val="none" w:sz="0" w:space="0" w:color="auto"/>
        <w:right w:val="none" w:sz="0" w:space="0" w:color="auto"/>
      </w:divBdr>
    </w:div>
    <w:div w:id="365496145">
      <w:bodyDiv w:val="1"/>
      <w:marLeft w:val="0"/>
      <w:marRight w:val="0"/>
      <w:marTop w:val="0"/>
      <w:marBottom w:val="0"/>
      <w:divBdr>
        <w:top w:val="none" w:sz="0" w:space="0" w:color="auto"/>
        <w:left w:val="none" w:sz="0" w:space="0" w:color="auto"/>
        <w:bottom w:val="none" w:sz="0" w:space="0" w:color="auto"/>
        <w:right w:val="none" w:sz="0" w:space="0" w:color="auto"/>
      </w:divBdr>
    </w:div>
    <w:div w:id="400981538">
      <w:bodyDiv w:val="1"/>
      <w:marLeft w:val="0"/>
      <w:marRight w:val="0"/>
      <w:marTop w:val="0"/>
      <w:marBottom w:val="0"/>
      <w:divBdr>
        <w:top w:val="none" w:sz="0" w:space="0" w:color="auto"/>
        <w:left w:val="none" w:sz="0" w:space="0" w:color="auto"/>
        <w:bottom w:val="none" w:sz="0" w:space="0" w:color="auto"/>
        <w:right w:val="none" w:sz="0" w:space="0" w:color="auto"/>
      </w:divBdr>
    </w:div>
    <w:div w:id="411706908">
      <w:bodyDiv w:val="1"/>
      <w:marLeft w:val="0"/>
      <w:marRight w:val="0"/>
      <w:marTop w:val="0"/>
      <w:marBottom w:val="0"/>
      <w:divBdr>
        <w:top w:val="none" w:sz="0" w:space="0" w:color="auto"/>
        <w:left w:val="none" w:sz="0" w:space="0" w:color="auto"/>
        <w:bottom w:val="none" w:sz="0" w:space="0" w:color="auto"/>
        <w:right w:val="none" w:sz="0" w:space="0" w:color="auto"/>
      </w:divBdr>
    </w:div>
    <w:div w:id="427044484">
      <w:bodyDiv w:val="1"/>
      <w:marLeft w:val="0"/>
      <w:marRight w:val="0"/>
      <w:marTop w:val="0"/>
      <w:marBottom w:val="0"/>
      <w:divBdr>
        <w:top w:val="none" w:sz="0" w:space="0" w:color="auto"/>
        <w:left w:val="none" w:sz="0" w:space="0" w:color="auto"/>
        <w:bottom w:val="none" w:sz="0" w:space="0" w:color="auto"/>
        <w:right w:val="none" w:sz="0" w:space="0" w:color="auto"/>
      </w:divBdr>
    </w:div>
    <w:div w:id="489177552">
      <w:bodyDiv w:val="1"/>
      <w:marLeft w:val="0"/>
      <w:marRight w:val="0"/>
      <w:marTop w:val="0"/>
      <w:marBottom w:val="0"/>
      <w:divBdr>
        <w:top w:val="none" w:sz="0" w:space="0" w:color="auto"/>
        <w:left w:val="none" w:sz="0" w:space="0" w:color="auto"/>
        <w:bottom w:val="none" w:sz="0" w:space="0" w:color="auto"/>
        <w:right w:val="none" w:sz="0" w:space="0" w:color="auto"/>
      </w:divBdr>
    </w:div>
    <w:div w:id="493187254">
      <w:bodyDiv w:val="1"/>
      <w:marLeft w:val="0"/>
      <w:marRight w:val="0"/>
      <w:marTop w:val="0"/>
      <w:marBottom w:val="0"/>
      <w:divBdr>
        <w:top w:val="none" w:sz="0" w:space="0" w:color="auto"/>
        <w:left w:val="none" w:sz="0" w:space="0" w:color="auto"/>
        <w:bottom w:val="none" w:sz="0" w:space="0" w:color="auto"/>
        <w:right w:val="none" w:sz="0" w:space="0" w:color="auto"/>
      </w:divBdr>
    </w:div>
    <w:div w:id="505051098">
      <w:bodyDiv w:val="1"/>
      <w:marLeft w:val="0"/>
      <w:marRight w:val="0"/>
      <w:marTop w:val="0"/>
      <w:marBottom w:val="0"/>
      <w:divBdr>
        <w:top w:val="none" w:sz="0" w:space="0" w:color="auto"/>
        <w:left w:val="none" w:sz="0" w:space="0" w:color="auto"/>
        <w:bottom w:val="none" w:sz="0" w:space="0" w:color="auto"/>
        <w:right w:val="none" w:sz="0" w:space="0" w:color="auto"/>
      </w:divBdr>
    </w:div>
    <w:div w:id="513959961">
      <w:bodyDiv w:val="1"/>
      <w:marLeft w:val="0"/>
      <w:marRight w:val="0"/>
      <w:marTop w:val="0"/>
      <w:marBottom w:val="0"/>
      <w:divBdr>
        <w:top w:val="none" w:sz="0" w:space="0" w:color="auto"/>
        <w:left w:val="none" w:sz="0" w:space="0" w:color="auto"/>
        <w:bottom w:val="none" w:sz="0" w:space="0" w:color="auto"/>
        <w:right w:val="none" w:sz="0" w:space="0" w:color="auto"/>
      </w:divBdr>
    </w:div>
    <w:div w:id="551767831">
      <w:bodyDiv w:val="1"/>
      <w:marLeft w:val="0"/>
      <w:marRight w:val="0"/>
      <w:marTop w:val="0"/>
      <w:marBottom w:val="0"/>
      <w:divBdr>
        <w:top w:val="none" w:sz="0" w:space="0" w:color="auto"/>
        <w:left w:val="none" w:sz="0" w:space="0" w:color="auto"/>
        <w:bottom w:val="none" w:sz="0" w:space="0" w:color="auto"/>
        <w:right w:val="none" w:sz="0" w:space="0" w:color="auto"/>
      </w:divBdr>
    </w:div>
    <w:div w:id="552547239">
      <w:bodyDiv w:val="1"/>
      <w:marLeft w:val="0"/>
      <w:marRight w:val="0"/>
      <w:marTop w:val="0"/>
      <w:marBottom w:val="0"/>
      <w:divBdr>
        <w:top w:val="none" w:sz="0" w:space="0" w:color="auto"/>
        <w:left w:val="none" w:sz="0" w:space="0" w:color="auto"/>
        <w:bottom w:val="none" w:sz="0" w:space="0" w:color="auto"/>
        <w:right w:val="none" w:sz="0" w:space="0" w:color="auto"/>
      </w:divBdr>
    </w:div>
    <w:div w:id="594047999">
      <w:bodyDiv w:val="1"/>
      <w:marLeft w:val="0"/>
      <w:marRight w:val="0"/>
      <w:marTop w:val="0"/>
      <w:marBottom w:val="0"/>
      <w:divBdr>
        <w:top w:val="none" w:sz="0" w:space="0" w:color="auto"/>
        <w:left w:val="none" w:sz="0" w:space="0" w:color="auto"/>
        <w:bottom w:val="none" w:sz="0" w:space="0" w:color="auto"/>
        <w:right w:val="none" w:sz="0" w:space="0" w:color="auto"/>
      </w:divBdr>
    </w:div>
    <w:div w:id="600990522">
      <w:bodyDiv w:val="1"/>
      <w:marLeft w:val="0"/>
      <w:marRight w:val="0"/>
      <w:marTop w:val="0"/>
      <w:marBottom w:val="0"/>
      <w:divBdr>
        <w:top w:val="none" w:sz="0" w:space="0" w:color="auto"/>
        <w:left w:val="none" w:sz="0" w:space="0" w:color="auto"/>
        <w:bottom w:val="none" w:sz="0" w:space="0" w:color="auto"/>
        <w:right w:val="none" w:sz="0" w:space="0" w:color="auto"/>
      </w:divBdr>
    </w:div>
    <w:div w:id="667949183">
      <w:bodyDiv w:val="1"/>
      <w:marLeft w:val="0"/>
      <w:marRight w:val="0"/>
      <w:marTop w:val="0"/>
      <w:marBottom w:val="0"/>
      <w:divBdr>
        <w:top w:val="none" w:sz="0" w:space="0" w:color="auto"/>
        <w:left w:val="none" w:sz="0" w:space="0" w:color="auto"/>
        <w:bottom w:val="none" w:sz="0" w:space="0" w:color="auto"/>
        <w:right w:val="none" w:sz="0" w:space="0" w:color="auto"/>
      </w:divBdr>
    </w:div>
    <w:div w:id="686951298">
      <w:bodyDiv w:val="1"/>
      <w:marLeft w:val="0"/>
      <w:marRight w:val="0"/>
      <w:marTop w:val="0"/>
      <w:marBottom w:val="0"/>
      <w:divBdr>
        <w:top w:val="none" w:sz="0" w:space="0" w:color="auto"/>
        <w:left w:val="none" w:sz="0" w:space="0" w:color="auto"/>
        <w:bottom w:val="none" w:sz="0" w:space="0" w:color="auto"/>
        <w:right w:val="none" w:sz="0" w:space="0" w:color="auto"/>
      </w:divBdr>
    </w:div>
    <w:div w:id="692071700">
      <w:bodyDiv w:val="1"/>
      <w:marLeft w:val="0"/>
      <w:marRight w:val="0"/>
      <w:marTop w:val="0"/>
      <w:marBottom w:val="0"/>
      <w:divBdr>
        <w:top w:val="none" w:sz="0" w:space="0" w:color="auto"/>
        <w:left w:val="none" w:sz="0" w:space="0" w:color="auto"/>
        <w:bottom w:val="none" w:sz="0" w:space="0" w:color="auto"/>
        <w:right w:val="none" w:sz="0" w:space="0" w:color="auto"/>
      </w:divBdr>
    </w:div>
    <w:div w:id="695614887">
      <w:bodyDiv w:val="1"/>
      <w:marLeft w:val="0"/>
      <w:marRight w:val="0"/>
      <w:marTop w:val="0"/>
      <w:marBottom w:val="0"/>
      <w:divBdr>
        <w:top w:val="none" w:sz="0" w:space="0" w:color="auto"/>
        <w:left w:val="none" w:sz="0" w:space="0" w:color="auto"/>
        <w:bottom w:val="none" w:sz="0" w:space="0" w:color="auto"/>
        <w:right w:val="none" w:sz="0" w:space="0" w:color="auto"/>
      </w:divBdr>
    </w:div>
    <w:div w:id="698624638">
      <w:bodyDiv w:val="1"/>
      <w:marLeft w:val="0"/>
      <w:marRight w:val="0"/>
      <w:marTop w:val="0"/>
      <w:marBottom w:val="0"/>
      <w:divBdr>
        <w:top w:val="none" w:sz="0" w:space="0" w:color="auto"/>
        <w:left w:val="none" w:sz="0" w:space="0" w:color="auto"/>
        <w:bottom w:val="none" w:sz="0" w:space="0" w:color="auto"/>
        <w:right w:val="none" w:sz="0" w:space="0" w:color="auto"/>
      </w:divBdr>
    </w:div>
    <w:div w:id="725418916">
      <w:bodyDiv w:val="1"/>
      <w:marLeft w:val="0"/>
      <w:marRight w:val="0"/>
      <w:marTop w:val="0"/>
      <w:marBottom w:val="0"/>
      <w:divBdr>
        <w:top w:val="none" w:sz="0" w:space="0" w:color="auto"/>
        <w:left w:val="none" w:sz="0" w:space="0" w:color="auto"/>
        <w:bottom w:val="none" w:sz="0" w:space="0" w:color="auto"/>
        <w:right w:val="none" w:sz="0" w:space="0" w:color="auto"/>
      </w:divBdr>
    </w:div>
    <w:div w:id="736054933">
      <w:bodyDiv w:val="1"/>
      <w:marLeft w:val="0"/>
      <w:marRight w:val="0"/>
      <w:marTop w:val="0"/>
      <w:marBottom w:val="0"/>
      <w:divBdr>
        <w:top w:val="none" w:sz="0" w:space="0" w:color="auto"/>
        <w:left w:val="none" w:sz="0" w:space="0" w:color="auto"/>
        <w:bottom w:val="none" w:sz="0" w:space="0" w:color="auto"/>
        <w:right w:val="none" w:sz="0" w:space="0" w:color="auto"/>
      </w:divBdr>
    </w:div>
    <w:div w:id="736198466">
      <w:bodyDiv w:val="1"/>
      <w:marLeft w:val="0"/>
      <w:marRight w:val="0"/>
      <w:marTop w:val="0"/>
      <w:marBottom w:val="0"/>
      <w:divBdr>
        <w:top w:val="none" w:sz="0" w:space="0" w:color="auto"/>
        <w:left w:val="none" w:sz="0" w:space="0" w:color="auto"/>
        <w:bottom w:val="none" w:sz="0" w:space="0" w:color="auto"/>
        <w:right w:val="none" w:sz="0" w:space="0" w:color="auto"/>
      </w:divBdr>
    </w:div>
    <w:div w:id="743454870">
      <w:bodyDiv w:val="1"/>
      <w:marLeft w:val="0"/>
      <w:marRight w:val="0"/>
      <w:marTop w:val="0"/>
      <w:marBottom w:val="0"/>
      <w:divBdr>
        <w:top w:val="none" w:sz="0" w:space="0" w:color="auto"/>
        <w:left w:val="none" w:sz="0" w:space="0" w:color="auto"/>
        <w:bottom w:val="none" w:sz="0" w:space="0" w:color="auto"/>
        <w:right w:val="none" w:sz="0" w:space="0" w:color="auto"/>
      </w:divBdr>
    </w:div>
    <w:div w:id="754784765">
      <w:bodyDiv w:val="1"/>
      <w:marLeft w:val="0"/>
      <w:marRight w:val="0"/>
      <w:marTop w:val="0"/>
      <w:marBottom w:val="0"/>
      <w:divBdr>
        <w:top w:val="none" w:sz="0" w:space="0" w:color="auto"/>
        <w:left w:val="none" w:sz="0" w:space="0" w:color="auto"/>
        <w:bottom w:val="none" w:sz="0" w:space="0" w:color="auto"/>
        <w:right w:val="none" w:sz="0" w:space="0" w:color="auto"/>
      </w:divBdr>
    </w:div>
    <w:div w:id="778716619">
      <w:bodyDiv w:val="1"/>
      <w:marLeft w:val="0"/>
      <w:marRight w:val="0"/>
      <w:marTop w:val="0"/>
      <w:marBottom w:val="0"/>
      <w:divBdr>
        <w:top w:val="none" w:sz="0" w:space="0" w:color="auto"/>
        <w:left w:val="none" w:sz="0" w:space="0" w:color="auto"/>
        <w:bottom w:val="none" w:sz="0" w:space="0" w:color="auto"/>
        <w:right w:val="none" w:sz="0" w:space="0" w:color="auto"/>
      </w:divBdr>
    </w:div>
    <w:div w:id="821242089">
      <w:bodyDiv w:val="1"/>
      <w:marLeft w:val="0"/>
      <w:marRight w:val="0"/>
      <w:marTop w:val="0"/>
      <w:marBottom w:val="0"/>
      <w:divBdr>
        <w:top w:val="none" w:sz="0" w:space="0" w:color="auto"/>
        <w:left w:val="none" w:sz="0" w:space="0" w:color="auto"/>
        <w:bottom w:val="none" w:sz="0" w:space="0" w:color="auto"/>
        <w:right w:val="none" w:sz="0" w:space="0" w:color="auto"/>
      </w:divBdr>
    </w:div>
    <w:div w:id="843738138">
      <w:bodyDiv w:val="1"/>
      <w:marLeft w:val="0"/>
      <w:marRight w:val="0"/>
      <w:marTop w:val="0"/>
      <w:marBottom w:val="0"/>
      <w:divBdr>
        <w:top w:val="none" w:sz="0" w:space="0" w:color="auto"/>
        <w:left w:val="none" w:sz="0" w:space="0" w:color="auto"/>
        <w:bottom w:val="none" w:sz="0" w:space="0" w:color="auto"/>
        <w:right w:val="none" w:sz="0" w:space="0" w:color="auto"/>
      </w:divBdr>
    </w:div>
    <w:div w:id="912544881">
      <w:bodyDiv w:val="1"/>
      <w:marLeft w:val="0"/>
      <w:marRight w:val="0"/>
      <w:marTop w:val="0"/>
      <w:marBottom w:val="0"/>
      <w:divBdr>
        <w:top w:val="none" w:sz="0" w:space="0" w:color="auto"/>
        <w:left w:val="none" w:sz="0" w:space="0" w:color="auto"/>
        <w:bottom w:val="none" w:sz="0" w:space="0" w:color="auto"/>
        <w:right w:val="none" w:sz="0" w:space="0" w:color="auto"/>
      </w:divBdr>
    </w:div>
    <w:div w:id="982735299">
      <w:bodyDiv w:val="1"/>
      <w:marLeft w:val="0"/>
      <w:marRight w:val="0"/>
      <w:marTop w:val="0"/>
      <w:marBottom w:val="0"/>
      <w:divBdr>
        <w:top w:val="none" w:sz="0" w:space="0" w:color="auto"/>
        <w:left w:val="none" w:sz="0" w:space="0" w:color="auto"/>
        <w:bottom w:val="none" w:sz="0" w:space="0" w:color="auto"/>
        <w:right w:val="none" w:sz="0" w:space="0" w:color="auto"/>
      </w:divBdr>
    </w:div>
    <w:div w:id="1011220754">
      <w:bodyDiv w:val="1"/>
      <w:marLeft w:val="0"/>
      <w:marRight w:val="0"/>
      <w:marTop w:val="0"/>
      <w:marBottom w:val="0"/>
      <w:divBdr>
        <w:top w:val="none" w:sz="0" w:space="0" w:color="auto"/>
        <w:left w:val="none" w:sz="0" w:space="0" w:color="auto"/>
        <w:bottom w:val="none" w:sz="0" w:space="0" w:color="auto"/>
        <w:right w:val="none" w:sz="0" w:space="0" w:color="auto"/>
      </w:divBdr>
    </w:div>
    <w:div w:id="1017002060">
      <w:bodyDiv w:val="1"/>
      <w:marLeft w:val="0"/>
      <w:marRight w:val="0"/>
      <w:marTop w:val="0"/>
      <w:marBottom w:val="0"/>
      <w:divBdr>
        <w:top w:val="none" w:sz="0" w:space="0" w:color="auto"/>
        <w:left w:val="none" w:sz="0" w:space="0" w:color="auto"/>
        <w:bottom w:val="none" w:sz="0" w:space="0" w:color="auto"/>
        <w:right w:val="none" w:sz="0" w:space="0" w:color="auto"/>
      </w:divBdr>
    </w:div>
    <w:div w:id="1023169404">
      <w:bodyDiv w:val="1"/>
      <w:marLeft w:val="0"/>
      <w:marRight w:val="0"/>
      <w:marTop w:val="0"/>
      <w:marBottom w:val="0"/>
      <w:divBdr>
        <w:top w:val="none" w:sz="0" w:space="0" w:color="auto"/>
        <w:left w:val="none" w:sz="0" w:space="0" w:color="auto"/>
        <w:bottom w:val="none" w:sz="0" w:space="0" w:color="auto"/>
        <w:right w:val="none" w:sz="0" w:space="0" w:color="auto"/>
      </w:divBdr>
    </w:div>
    <w:div w:id="1030643856">
      <w:bodyDiv w:val="1"/>
      <w:marLeft w:val="0"/>
      <w:marRight w:val="0"/>
      <w:marTop w:val="0"/>
      <w:marBottom w:val="0"/>
      <w:divBdr>
        <w:top w:val="none" w:sz="0" w:space="0" w:color="auto"/>
        <w:left w:val="none" w:sz="0" w:space="0" w:color="auto"/>
        <w:bottom w:val="none" w:sz="0" w:space="0" w:color="auto"/>
        <w:right w:val="none" w:sz="0" w:space="0" w:color="auto"/>
      </w:divBdr>
    </w:div>
    <w:div w:id="1051686879">
      <w:bodyDiv w:val="1"/>
      <w:marLeft w:val="0"/>
      <w:marRight w:val="0"/>
      <w:marTop w:val="0"/>
      <w:marBottom w:val="0"/>
      <w:divBdr>
        <w:top w:val="none" w:sz="0" w:space="0" w:color="auto"/>
        <w:left w:val="none" w:sz="0" w:space="0" w:color="auto"/>
        <w:bottom w:val="none" w:sz="0" w:space="0" w:color="auto"/>
        <w:right w:val="none" w:sz="0" w:space="0" w:color="auto"/>
      </w:divBdr>
    </w:div>
    <w:div w:id="1056784019">
      <w:bodyDiv w:val="1"/>
      <w:marLeft w:val="0"/>
      <w:marRight w:val="0"/>
      <w:marTop w:val="0"/>
      <w:marBottom w:val="0"/>
      <w:divBdr>
        <w:top w:val="none" w:sz="0" w:space="0" w:color="auto"/>
        <w:left w:val="none" w:sz="0" w:space="0" w:color="auto"/>
        <w:bottom w:val="none" w:sz="0" w:space="0" w:color="auto"/>
        <w:right w:val="none" w:sz="0" w:space="0" w:color="auto"/>
      </w:divBdr>
    </w:div>
    <w:div w:id="1067873402">
      <w:bodyDiv w:val="1"/>
      <w:marLeft w:val="0"/>
      <w:marRight w:val="0"/>
      <w:marTop w:val="0"/>
      <w:marBottom w:val="0"/>
      <w:divBdr>
        <w:top w:val="none" w:sz="0" w:space="0" w:color="auto"/>
        <w:left w:val="none" w:sz="0" w:space="0" w:color="auto"/>
        <w:bottom w:val="none" w:sz="0" w:space="0" w:color="auto"/>
        <w:right w:val="none" w:sz="0" w:space="0" w:color="auto"/>
      </w:divBdr>
    </w:div>
    <w:div w:id="1090391433">
      <w:bodyDiv w:val="1"/>
      <w:marLeft w:val="0"/>
      <w:marRight w:val="0"/>
      <w:marTop w:val="0"/>
      <w:marBottom w:val="0"/>
      <w:divBdr>
        <w:top w:val="none" w:sz="0" w:space="0" w:color="auto"/>
        <w:left w:val="none" w:sz="0" w:space="0" w:color="auto"/>
        <w:bottom w:val="none" w:sz="0" w:space="0" w:color="auto"/>
        <w:right w:val="none" w:sz="0" w:space="0" w:color="auto"/>
      </w:divBdr>
    </w:div>
    <w:div w:id="1105612122">
      <w:bodyDiv w:val="1"/>
      <w:marLeft w:val="0"/>
      <w:marRight w:val="0"/>
      <w:marTop w:val="0"/>
      <w:marBottom w:val="0"/>
      <w:divBdr>
        <w:top w:val="none" w:sz="0" w:space="0" w:color="auto"/>
        <w:left w:val="none" w:sz="0" w:space="0" w:color="auto"/>
        <w:bottom w:val="none" w:sz="0" w:space="0" w:color="auto"/>
        <w:right w:val="none" w:sz="0" w:space="0" w:color="auto"/>
      </w:divBdr>
    </w:div>
    <w:div w:id="1143040226">
      <w:bodyDiv w:val="1"/>
      <w:marLeft w:val="0"/>
      <w:marRight w:val="0"/>
      <w:marTop w:val="0"/>
      <w:marBottom w:val="0"/>
      <w:divBdr>
        <w:top w:val="none" w:sz="0" w:space="0" w:color="auto"/>
        <w:left w:val="none" w:sz="0" w:space="0" w:color="auto"/>
        <w:bottom w:val="none" w:sz="0" w:space="0" w:color="auto"/>
        <w:right w:val="none" w:sz="0" w:space="0" w:color="auto"/>
      </w:divBdr>
    </w:div>
    <w:div w:id="1143962758">
      <w:bodyDiv w:val="1"/>
      <w:marLeft w:val="0"/>
      <w:marRight w:val="0"/>
      <w:marTop w:val="0"/>
      <w:marBottom w:val="0"/>
      <w:divBdr>
        <w:top w:val="none" w:sz="0" w:space="0" w:color="auto"/>
        <w:left w:val="none" w:sz="0" w:space="0" w:color="auto"/>
        <w:bottom w:val="none" w:sz="0" w:space="0" w:color="auto"/>
        <w:right w:val="none" w:sz="0" w:space="0" w:color="auto"/>
      </w:divBdr>
      <w:divsChild>
        <w:div w:id="775903690">
          <w:marLeft w:val="0"/>
          <w:marRight w:val="0"/>
          <w:marTop w:val="0"/>
          <w:marBottom w:val="0"/>
          <w:divBdr>
            <w:top w:val="none" w:sz="0" w:space="0" w:color="auto"/>
            <w:left w:val="none" w:sz="0" w:space="0" w:color="auto"/>
            <w:bottom w:val="none" w:sz="0" w:space="0" w:color="auto"/>
            <w:right w:val="none" w:sz="0" w:space="0" w:color="auto"/>
          </w:divBdr>
          <w:divsChild>
            <w:div w:id="944460360">
              <w:marLeft w:val="0"/>
              <w:marRight w:val="0"/>
              <w:marTop w:val="150"/>
              <w:marBottom w:val="0"/>
              <w:divBdr>
                <w:top w:val="none" w:sz="0" w:space="0" w:color="auto"/>
                <w:left w:val="none" w:sz="0" w:space="0" w:color="auto"/>
                <w:bottom w:val="none" w:sz="0" w:space="0" w:color="auto"/>
                <w:right w:val="none" w:sz="0" w:space="0" w:color="auto"/>
              </w:divBdr>
              <w:divsChild>
                <w:div w:id="259877220">
                  <w:marLeft w:val="0"/>
                  <w:marRight w:val="0"/>
                  <w:marTop w:val="0"/>
                  <w:marBottom w:val="0"/>
                  <w:divBdr>
                    <w:top w:val="none" w:sz="0" w:space="0" w:color="auto"/>
                    <w:left w:val="none" w:sz="0" w:space="0" w:color="auto"/>
                    <w:bottom w:val="none" w:sz="0" w:space="0" w:color="auto"/>
                    <w:right w:val="none" w:sz="0" w:space="0" w:color="auto"/>
                  </w:divBdr>
                  <w:divsChild>
                    <w:div w:id="1379014114">
                      <w:marLeft w:val="0"/>
                      <w:marRight w:val="0"/>
                      <w:marTop w:val="0"/>
                      <w:marBottom w:val="0"/>
                      <w:divBdr>
                        <w:top w:val="none" w:sz="0" w:space="0" w:color="auto"/>
                        <w:left w:val="none" w:sz="0" w:space="0" w:color="auto"/>
                        <w:bottom w:val="none" w:sz="0" w:space="0" w:color="auto"/>
                        <w:right w:val="none" w:sz="0" w:space="0" w:color="auto"/>
                      </w:divBdr>
                      <w:divsChild>
                        <w:div w:id="129440618">
                          <w:marLeft w:val="0"/>
                          <w:marRight w:val="0"/>
                          <w:marTop w:val="0"/>
                          <w:marBottom w:val="0"/>
                          <w:divBdr>
                            <w:top w:val="none" w:sz="0" w:space="0" w:color="auto"/>
                            <w:left w:val="none" w:sz="0" w:space="0" w:color="auto"/>
                            <w:bottom w:val="none" w:sz="0" w:space="0" w:color="auto"/>
                            <w:right w:val="none" w:sz="0" w:space="0" w:color="auto"/>
                          </w:divBdr>
                          <w:divsChild>
                            <w:div w:id="1970014502">
                              <w:marLeft w:val="0"/>
                              <w:marRight w:val="0"/>
                              <w:marTop w:val="0"/>
                              <w:marBottom w:val="0"/>
                              <w:divBdr>
                                <w:top w:val="none" w:sz="0" w:space="0" w:color="auto"/>
                                <w:left w:val="none" w:sz="0" w:space="0" w:color="auto"/>
                                <w:bottom w:val="none" w:sz="0" w:space="0" w:color="auto"/>
                                <w:right w:val="none" w:sz="0" w:space="0" w:color="auto"/>
                              </w:divBdr>
                              <w:divsChild>
                                <w:div w:id="1702241676">
                                  <w:marLeft w:val="0"/>
                                  <w:marRight w:val="0"/>
                                  <w:marTop w:val="0"/>
                                  <w:marBottom w:val="0"/>
                                  <w:divBdr>
                                    <w:top w:val="none" w:sz="0" w:space="0" w:color="auto"/>
                                    <w:left w:val="none" w:sz="0" w:space="0" w:color="auto"/>
                                    <w:bottom w:val="none" w:sz="0" w:space="0" w:color="auto"/>
                                    <w:right w:val="none" w:sz="0" w:space="0" w:color="auto"/>
                                  </w:divBdr>
                                  <w:divsChild>
                                    <w:div w:id="487404640">
                                      <w:marLeft w:val="0"/>
                                      <w:marRight w:val="0"/>
                                      <w:marTop w:val="0"/>
                                      <w:marBottom w:val="0"/>
                                      <w:divBdr>
                                        <w:top w:val="none" w:sz="0" w:space="0" w:color="auto"/>
                                        <w:left w:val="none" w:sz="0" w:space="0" w:color="auto"/>
                                        <w:bottom w:val="none" w:sz="0" w:space="0" w:color="auto"/>
                                        <w:right w:val="none" w:sz="0" w:space="0" w:color="auto"/>
                                      </w:divBdr>
                                      <w:divsChild>
                                        <w:div w:id="1590847382">
                                          <w:marLeft w:val="0"/>
                                          <w:marRight w:val="0"/>
                                          <w:marTop w:val="0"/>
                                          <w:marBottom w:val="0"/>
                                          <w:divBdr>
                                            <w:top w:val="none" w:sz="0" w:space="0" w:color="auto"/>
                                            <w:left w:val="none" w:sz="0" w:space="0" w:color="auto"/>
                                            <w:bottom w:val="none" w:sz="0" w:space="0" w:color="auto"/>
                                            <w:right w:val="none" w:sz="0" w:space="0" w:color="auto"/>
                                          </w:divBdr>
                                          <w:divsChild>
                                            <w:div w:id="2030988882">
                                              <w:marLeft w:val="0"/>
                                              <w:marRight w:val="0"/>
                                              <w:marTop w:val="0"/>
                                              <w:marBottom w:val="0"/>
                                              <w:divBdr>
                                                <w:top w:val="none" w:sz="0" w:space="0" w:color="auto"/>
                                                <w:left w:val="none" w:sz="0" w:space="0" w:color="auto"/>
                                                <w:bottom w:val="none" w:sz="0" w:space="0" w:color="auto"/>
                                                <w:right w:val="none" w:sz="0" w:space="0" w:color="auto"/>
                                              </w:divBdr>
                                              <w:divsChild>
                                                <w:div w:id="1381511468">
                                                  <w:marLeft w:val="0"/>
                                                  <w:marRight w:val="0"/>
                                                  <w:marTop w:val="0"/>
                                                  <w:marBottom w:val="0"/>
                                                  <w:divBdr>
                                                    <w:top w:val="none" w:sz="0" w:space="0" w:color="auto"/>
                                                    <w:left w:val="none" w:sz="0" w:space="0" w:color="auto"/>
                                                    <w:bottom w:val="none" w:sz="0" w:space="0" w:color="auto"/>
                                                    <w:right w:val="none" w:sz="0" w:space="0" w:color="auto"/>
                                                  </w:divBdr>
                                                  <w:divsChild>
                                                    <w:div w:id="372194290">
                                                      <w:marLeft w:val="0"/>
                                                      <w:marRight w:val="0"/>
                                                      <w:marTop w:val="0"/>
                                                      <w:marBottom w:val="0"/>
                                                      <w:divBdr>
                                                        <w:top w:val="none" w:sz="0" w:space="0" w:color="auto"/>
                                                        <w:left w:val="none" w:sz="0" w:space="0" w:color="auto"/>
                                                        <w:bottom w:val="none" w:sz="0" w:space="0" w:color="auto"/>
                                                        <w:right w:val="none" w:sz="0" w:space="0" w:color="auto"/>
                                                      </w:divBdr>
                                                      <w:divsChild>
                                                        <w:div w:id="12197500">
                                                          <w:marLeft w:val="0"/>
                                                          <w:marRight w:val="0"/>
                                                          <w:marTop w:val="0"/>
                                                          <w:marBottom w:val="0"/>
                                                          <w:divBdr>
                                                            <w:top w:val="none" w:sz="0" w:space="0" w:color="auto"/>
                                                            <w:left w:val="none" w:sz="0" w:space="0" w:color="auto"/>
                                                            <w:bottom w:val="none" w:sz="0" w:space="0" w:color="auto"/>
                                                            <w:right w:val="none" w:sz="0" w:space="0" w:color="auto"/>
                                                          </w:divBdr>
                                                          <w:divsChild>
                                                            <w:div w:id="926423015">
                                                              <w:marLeft w:val="0"/>
                                                              <w:marRight w:val="0"/>
                                                              <w:marTop w:val="0"/>
                                                              <w:marBottom w:val="0"/>
                                                              <w:divBdr>
                                                                <w:top w:val="none" w:sz="0" w:space="0" w:color="auto"/>
                                                                <w:left w:val="none" w:sz="0" w:space="0" w:color="auto"/>
                                                                <w:bottom w:val="none" w:sz="0" w:space="0" w:color="auto"/>
                                                                <w:right w:val="none" w:sz="0" w:space="0" w:color="auto"/>
                                                              </w:divBdr>
                                                              <w:divsChild>
                                                                <w:div w:id="888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403650">
      <w:bodyDiv w:val="1"/>
      <w:marLeft w:val="0"/>
      <w:marRight w:val="0"/>
      <w:marTop w:val="0"/>
      <w:marBottom w:val="0"/>
      <w:divBdr>
        <w:top w:val="none" w:sz="0" w:space="0" w:color="auto"/>
        <w:left w:val="none" w:sz="0" w:space="0" w:color="auto"/>
        <w:bottom w:val="none" w:sz="0" w:space="0" w:color="auto"/>
        <w:right w:val="none" w:sz="0" w:space="0" w:color="auto"/>
      </w:divBdr>
    </w:div>
    <w:div w:id="1167937674">
      <w:bodyDiv w:val="1"/>
      <w:marLeft w:val="0"/>
      <w:marRight w:val="0"/>
      <w:marTop w:val="0"/>
      <w:marBottom w:val="0"/>
      <w:divBdr>
        <w:top w:val="none" w:sz="0" w:space="0" w:color="auto"/>
        <w:left w:val="none" w:sz="0" w:space="0" w:color="auto"/>
        <w:bottom w:val="none" w:sz="0" w:space="0" w:color="auto"/>
        <w:right w:val="none" w:sz="0" w:space="0" w:color="auto"/>
      </w:divBdr>
    </w:div>
    <w:div w:id="1168593172">
      <w:bodyDiv w:val="1"/>
      <w:marLeft w:val="0"/>
      <w:marRight w:val="0"/>
      <w:marTop w:val="0"/>
      <w:marBottom w:val="0"/>
      <w:divBdr>
        <w:top w:val="none" w:sz="0" w:space="0" w:color="auto"/>
        <w:left w:val="none" w:sz="0" w:space="0" w:color="auto"/>
        <w:bottom w:val="none" w:sz="0" w:space="0" w:color="auto"/>
        <w:right w:val="none" w:sz="0" w:space="0" w:color="auto"/>
      </w:divBdr>
    </w:div>
    <w:div w:id="1173489413">
      <w:bodyDiv w:val="1"/>
      <w:marLeft w:val="0"/>
      <w:marRight w:val="0"/>
      <w:marTop w:val="0"/>
      <w:marBottom w:val="0"/>
      <w:divBdr>
        <w:top w:val="none" w:sz="0" w:space="0" w:color="auto"/>
        <w:left w:val="none" w:sz="0" w:space="0" w:color="auto"/>
        <w:bottom w:val="none" w:sz="0" w:space="0" w:color="auto"/>
        <w:right w:val="none" w:sz="0" w:space="0" w:color="auto"/>
      </w:divBdr>
    </w:div>
    <w:div w:id="1208296177">
      <w:bodyDiv w:val="1"/>
      <w:marLeft w:val="0"/>
      <w:marRight w:val="0"/>
      <w:marTop w:val="0"/>
      <w:marBottom w:val="0"/>
      <w:divBdr>
        <w:top w:val="none" w:sz="0" w:space="0" w:color="auto"/>
        <w:left w:val="none" w:sz="0" w:space="0" w:color="auto"/>
        <w:bottom w:val="none" w:sz="0" w:space="0" w:color="auto"/>
        <w:right w:val="none" w:sz="0" w:space="0" w:color="auto"/>
      </w:divBdr>
    </w:div>
    <w:div w:id="1227299408">
      <w:bodyDiv w:val="1"/>
      <w:marLeft w:val="0"/>
      <w:marRight w:val="0"/>
      <w:marTop w:val="0"/>
      <w:marBottom w:val="0"/>
      <w:divBdr>
        <w:top w:val="none" w:sz="0" w:space="0" w:color="auto"/>
        <w:left w:val="none" w:sz="0" w:space="0" w:color="auto"/>
        <w:bottom w:val="none" w:sz="0" w:space="0" w:color="auto"/>
        <w:right w:val="none" w:sz="0" w:space="0" w:color="auto"/>
      </w:divBdr>
    </w:div>
    <w:div w:id="1234270541">
      <w:bodyDiv w:val="1"/>
      <w:marLeft w:val="0"/>
      <w:marRight w:val="0"/>
      <w:marTop w:val="0"/>
      <w:marBottom w:val="0"/>
      <w:divBdr>
        <w:top w:val="none" w:sz="0" w:space="0" w:color="auto"/>
        <w:left w:val="none" w:sz="0" w:space="0" w:color="auto"/>
        <w:bottom w:val="none" w:sz="0" w:space="0" w:color="auto"/>
        <w:right w:val="none" w:sz="0" w:space="0" w:color="auto"/>
      </w:divBdr>
    </w:div>
    <w:div w:id="1236428721">
      <w:bodyDiv w:val="1"/>
      <w:marLeft w:val="0"/>
      <w:marRight w:val="0"/>
      <w:marTop w:val="0"/>
      <w:marBottom w:val="0"/>
      <w:divBdr>
        <w:top w:val="none" w:sz="0" w:space="0" w:color="auto"/>
        <w:left w:val="none" w:sz="0" w:space="0" w:color="auto"/>
        <w:bottom w:val="none" w:sz="0" w:space="0" w:color="auto"/>
        <w:right w:val="none" w:sz="0" w:space="0" w:color="auto"/>
      </w:divBdr>
    </w:div>
    <w:div w:id="1277760839">
      <w:bodyDiv w:val="1"/>
      <w:marLeft w:val="0"/>
      <w:marRight w:val="0"/>
      <w:marTop w:val="0"/>
      <w:marBottom w:val="0"/>
      <w:divBdr>
        <w:top w:val="none" w:sz="0" w:space="0" w:color="auto"/>
        <w:left w:val="none" w:sz="0" w:space="0" w:color="auto"/>
        <w:bottom w:val="none" w:sz="0" w:space="0" w:color="auto"/>
        <w:right w:val="none" w:sz="0" w:space="0" w:color="auto"/>
      </w:divBdr>
    </w:div>
    <w:div w:id="1284774021">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376738356">
      <w:bodyDiv w:val="1"/>
      <w:marLeft w:val="0"/>
      <w:marRight w:val="0"/>
      <w:marTop w:val="0"/>
      <w:marBottom w:val="0"/>
      <w:divBdr>
        <w:top w:val="none" w:sz="0" w:space="0" w:color="auto"/>
        <w:left w:val="none" w:sz="0" w:space="0" w:color="auto"/>
        <w:bottom w:val="none" w:sz="0" w:space="0" w:color="auto"/>
        <w:right w:val="none" w:sz="0" w:space="0" w:color="auto"/>
      </w:divBdr>
    </w:div>
    <w:div w:id="1438016740">
      <w:bodyDiv w:val="1"/>
      <w:marLeft w:val="0"/>
      <w:marRight w:val="0"/>
      <w:marTop w:val="0"/>
      <w:marBottom w:val="0"/>
      <w:divBdr>
        <w:top w:val="none" w:sz="0" w:space="0" w:color="auto"/>
        <w:left w:val="none" w:sz="0" w:space="0" w:color="auto"/>
        <w:bottom w:val="none" w:sz="0" w:space="0" w:color="auto"/>
        <w:right w:val="none" w:sz="0" w:space="0" w:color="auto"/>
      </w:divBdr>
    </w:div>
    <w:div w:id="1444812457">
      <w:bodyDiv w:val="1"/>
      <w:marLeft w:val="0"/>
      <w:marRight w:val="0"/>
      <w:marTop w:val="0"/>
      <w:marBottom w:val="0"/>
      <w:divBdr>
        <w:top w:val="none" w:sz="0" w:space="0" w:color="auto"/>
        <w:left w:val="none" w:sz="0" w:space="0" w:color="auto"/>
        <w:bottom w:val="none" w:sz="0" w:space="0" w:color="auto"/>
        <w:right w:val="none" w:sz="0" w:space="0" w:color="auto"/>
      </w:divBdr>
    </w:div>
    <w:div w:id="1448239321">
      <w:bodyDiv w:val="1"/>
      <w:marLeft w:val="0"/>
      <w:marRight w:val="0"/>
      <w:marTop w:val="0"/>
      <w:marBottom w:val="0"/>
      <w:divBdr>
        <w:top w:val="none" w:sz="0" w:space="0" w:color="auto"/>
        <w:left w:val="none" w:sz="0" w:space="0" w:color="auto"/>
        <w:bottom w:val="none" w:sz="0" w:space="0" w:color="auto"/>
        <w:right w:val="none" w:sz="0" w:space="0" w:color="auto"/>
      </w:divBdr>
    </w:div>
    <w:div w:id="1463688859">
      <w:bodyDiv w:val="1"/>
      <w:marLeft w:val="0"/>
      <w:marRight w:val="0"/>
      <w:marTop w:val="0"/>
      <w:marBottom w:val="0"/>
      <w:divBdr>
        <w:top w:val="none" w:sz="0" w:space="0" w:color="auto"/>
        <w:left w:val="none" w:sz="0" w:space="0" w:color="auto"/>
        <w:bottom w:val="none" w:sz="0" w:space="0" w:color="auto"/>
        <w:right w:val="none" w:sz="0" w:space="0" w:color="auto"/>
      </w:divBdr>
    </w:div>
    <w:div w:id="1479490082">
      <w:bodyDiv w:val="1"/>
      <w:marLeft w:val="0"/>
      <w:marRight w:val="0"/>
      <w:marTop w:val="0"/>
      <w:marBottom w:val="0"/>
      <w:divBdr>
        <w:top w:val="none" w:sz="0" w:space="0" w:color="auto"/>
        <w:left w:val="none" w:sz="0" w:space="0" w:color="auto"/>
        <w:bottom w:val="none" w:sz="0" w:space="0" w:color="auto"/>
        <w:right w:val="none" w:sz="0" w:space="0" w:color="auto"/>
      </w:divBdr>
    </w:div>
    <w:div w:id="1480877025">
      <w:bodyDiv w:val="1"/>
      <w:marLeft w:val="0"/>
      <w:marRight w:val="0"/>
      <w:marTop w:val="0"/>
      <w:marBottom w:val="0"/>
      <w:divBdr>
        <w:top w:val="none" w:sz="0" w:space="0" w:color="auto"/>
        <w:left w:val="none" w:sz="0" w:space="0" w:color="auto"/>
        <w:bottom w:val="none" w:sz="0" w:space="0" w:color="auto"/>
        <w:right w:val="none" w:sz="0" w:space="0" w:color="auto"/>
      </w:divBdr>
    </w:div>
    <w:div w:id="1546674037">
      <w:bodyDiv w:val="1"/>
      <w:marLeft w:val="0"/>
      <w:marRight w:val="0"/>
      <w:marTop w:val="0"/>
      <w:marBottom w:val="0"/>
      <w:divBdr>
        <w:top w:val="none" w:sz="0" w:space="0" w:color="auto"/>
        <w:left w:val="none" w:sz="0" w:space="0" w:color="auto"/>
        <w:bottom w:val="none" w:sz="0" w:space="0" w:color="auto"/>
        <w:right w:val="none" w:sz="0" w:space="0" w:color="auto"/>
      </w:divBdr>
    </w:div>
    <w:div w:id="1548713065">
      <w:bodyDiv w:val="1"/>
      <w:marLeft w:val="0"/>
      <w:marRight w:val="0"/>
      <w:marTop w:val="0"/>
      <w:marBottom w:val="0"/>
      <w:divBdr>
        <w:top w:val="none" w:sz="0" w:space="0" w:color="auto"/>
        <w:left w:val="none" w:sz="0" w:space="0" w:color="auto"/>
        <w:bottom w:val="none" w:sz="0" w:space="0" w:color="auto"/>
        <w:right w:val="none" w:sz="0" w:space="0" w:color="auto"/>
      </w:divBdr>
    </w:div>
    <w:div w:id="1556965559">
      <w:bodyDiv w:val="1"/>
      <w:marLeft w:val="0"/>
      <w:marRight w:val="0"/>
      <w:marTop w:val="0"/>
      <w:marBottom w:val="0"/>
      <w:divBdr>
        <w:top w:val="none" w:sz="0" w:space="0" w:color="auto"/>
        <w:left w:val="none" w:sz="0" w:space="0" w:color="auto"/>
        <w:bottom w:val="none" w:sz="0" w:space="0" w:color="auto"/>
        <w:right w:val="none" w:sz="0" w:space="0" w:color="auto"/>
      </w:divBdr>
    </w:div>
    <w:div w:id="1572227277">
      <w:bodyDiv w:val="1"/>
      <w:marLeft w:val="0"/>
      <w:marRight w:val="0"/>
      <w:marTop w:val="0"/>
      <w:marBottom w:val="0"/>
      <w:divBdr>
        <w:top w:val="none" w:sz="0" w:space="0" w:color="auto"/>
        <w:left w:val="none" w:sz="0" w:space="0" w:color="auto"/>
        <w:bottom w:val="none" w:sz="0" w:space="0" w:color="auto"/>
        <w:right w:val="none" w:sz="0" w:space="0" w:color="auto"/>
      </w:divBdr>
    </w:div>
    <w:div w:id="1576546676">
      <w:bodyDiv w:val="1"/>
      <w:marLeft w:val="0"/>
      <w:marRight w:val="0"/>
      <w:marTop w:val="0"/>
      <w:marBottom w:val="0"/>
      <w:divBdr>
        <w:top w:val="none" w:sz="0" w:space="0" w:color="auto"/>
        <w:left w:val="none" w:sz="0" w:space="0" w:color="auto"/>
        <w:bottom w:val="none" w:sz="0" w:space="0" w:color="auto"/>
        <w:right w:val="none" w:sz="0" w:space="0" w:color="auto"/>
      </w:divBdr>
    </w:div>
    <w:div w:id="1637952555">
      <w:bodyDiv w:val="1"/>
      <w:marLeft w:val="0"/>
      <w:marRight w:val="0"/>
      <w:marTop w:val="0"/>
      <w:marBottom w:val="0"/>
      <w:divBdr>
        <w:top w:val="none" w:sz="0" w:space="0" w:color="auto"/>
        <w:left w:val="none" w:sz="0" w:space="0" w:color="auto"/>
        <w:bottom w:val="none" w:sz="0" w:space="0" w:color="auto"/>
        <w:right w:val="none" w:sz="0" w:space="0" w:color="auto"/>
      </w:divBdr>
    </w:div>
    <w:div w:id="1647468552">
      <w:bodyDiv w:val="1"/>
      <w:marLeft w:val="0"/>
      <w:marRight w:val="0"/>
      <w:marTop w:val="0"/>
      <w:marBottom w:val="0"/>
      <w:divBdr>
        <w:top w:val="none" w:sz="0" w:space="0" w:color="auto"/>
        <w:left w:val="none" w:sz="0" w:space="0" w:color="auto"/>
        <w:bottom w:val="none" w:sz="0" w:space="0" w:color="auto"/>
        <w:right w:val="none" w:sz="0" w:space="0" w:color="auto"/>
      </w:divBdr>
    </w:div>
    <w:div w:id="1668635662">
      <w:bodyDiv w:val="1"/>
      <w:marLeft w:val="0"/>
      <w:marRight w:val="0"/>
      <w:marTop w:val="0"/>
      <w:marBottom w:val="0"/>
      <w:divBdr>
        <w:top w:val="none" w:sz="0" w:space="0" w:color="auto"/>
        <w:left w:val="none" w:sz="0" w:space="0" w:color="auto"/>
        <w:bottom w:val="none" w:sz="0" w:space="0" w:color="auto"/>
        <w:right w:val="none" w:sz="0" w:space="0" w:color="auto"/>
      </w:divBdr>
    </w:div>
    <w:div w:id="1672178854">
      <w:bodyDiv w:val="1"/>
      <w:marLeft w:val="0"/>
      <w:marRight w:val="0"/>
      <w:marTop w:val="0"/>
      <w:marBottom w:val="0"/>
      <w:divBdr>
        <w:top w:val="none" w:sz="0" w:space="0" w:color="auto"/>
        <w:left w:val="none" w:sz="0" w:space="0" w:color="auto"/>
        <w:bottom w:val="none" w:sz="0" w:space="0" w:color="auto"/>
        <w:right w:val="none" w:sz="0" w:space="0" w:color="auto"/>
      </w:divBdr>
    </w:div>
    <w:div w:id="1679504206">
      <w:bodyDiv w:val="1"/>
      <w:marLeft w:val="0"/>
      <w:marRight w:val="0"/>
      <w:marTop w:val="0"/>
      <w:marBottom w:val="0"/>
      <w:divBdr>
        <w:top w:val="none" w:sz="0" w:space="0" w:color="auto"/>
        <w:left w:val="none" w:sz="0" w:space="0" w:color="auto"/>
        <w:bottom w:val="none" w:sz="0" w:space="0" w:color="auto"/>
        <w:right w:val="none" w:sz="0" w:space="0" w:color="auto"/>
      </w:divBdr>
    </w:div>
    <w:div w:id="1682707327">
      <w:bodyDiv w:val="1"/>
      <w:marLeft w:val="0"/>
      <w:marRight w:val="0"/>
      <w:marTop w:val="0"/>
      <w:marBottom w:val="0"/>
      <w:divBdr>
        <w:top w:val="none" w:sz="0" w:space="0" w:color="auto"/>
        <w:left w:val="none" w:sz="0" w:space="0" w:color="auto"/>
        <w:bottom w:val="none" w:sz="0" w:space="0" w:color="auto"/>
        <w:right w:val="none" w:sz="0" w:space="0" w:color="auto"/>
      </w:divBdr>
    </w:div>
    <w:div w:id="1695686061">
      <w:bodyDiv w:val="1"/>
      <w:marLeft w:val="0"/>
      <w:marRight w:val="0"/>
      <w:marTop w:val="0"/>
      <w:marBottom w:val="0"/>
      <w:divBdr>
        <w:top w:val="none" w:sz="0" w:space="0" w:color="auto"/>
        <w:left w:val="none" w:sz="0" w:space="0" w:color="auto"/>
        <w:bottom w:val="none" w:sz="0" w:space="0" w:color="auto"/>
        <w:right w:val="none" w:sz="0" w:space="0" w:color="auto"/>
      </w:divBdr>
    </w:div>
    <w:div w:id="1711875006">
      <w:bodyDiv w:val="1"/>
      <w:marLeft w:val="0"/>
      <w:marRight w:val="0"/>
      <w:marTop w:val="0"/>
      <w:marBottom w:val="0"/>
      <w:divBdr>
        <w:top w:val="none" w:sz="0" w:space="0" w:color="auto"/>
        <w:left w:val="none" w:sz="0" w:space="0" w:color="auto"/>
        <w:bottom w:val="none" w:sz="0" w:space="0" w:color="auto"/>
        <w:right w:val="none" w:sz="0" w:space="0" w:color="auto"/>
      </w:divBdr>
    </w:div>
    <w:div w:id="1740709716">
      <w:bodyDiv w:val="1"/>
      <w:marLeft w:val="0"/>
      <w:marRight w:val="0"/>
      <w:marTop w:val="0"/>
      <w:marBottom w:val="0"/>
      <w:divBdr>
        <w:top w:val="none" w:sz="0" w:space="0" w:color="auto"/>
        <w:left w:val="none" w:sz="0" w:space="0" w:color="auto"/>
        <w:bottom w:val="none" w:sz="0" w:space="0" w:color="auto"/>
        <w:right w:val="none" w:sz="0" w:space="0" w:color="auto"/>
      </w:divBdr>
    </w:div>
    <w:div w:id="1750154285">
      <w:bodyDiv w:val="1"/>
      <w:marLeft w:val="0"/>
      <w:marRight w:val="0"/>
      <w:marTop w:val="0"/>
      <w:marBottom w:val="0"/>
      <w:divBdr>
        <w:top w:val="none" w:sz="0" w:space="0" w:color="auto"/>
        <w:left w:val="none" w:sz="0" w:space="0" w:color="auto"/>
        <w:bottom w:val="none" w:sz="0" w:space="0" w:color="auto"/>
        <w:right w:val="none" w:sz="0" w:space="0" w:color="auto"/>
      </w:divBdr>
    </w:div>
    <w:div w:id="1758793547">
      <w:bodyDiv w:val="1"/>
      <w:marLeft w:val="0"/>
      <w:marRight w:val="0"/>
      <w:marTop w:val="0"/>
      <w:marBottom w:val="0"/>
      <w:divBdr>
        <w:top w:val="none" w:sz="0" w:space="0" w:color="auto"/>
        <w:left w:val="none" w:sz="0" w:space="0" w:color="auto"/>
        <w:bottom w:val="none" w:sz="0" w:space="0" w:color="auto"/>
        <w:right w:val="none" w:sz="0" w:space="0" w:color="auto"/>
      </w:divBdr>
    </w:div>
    <w:div w:id="1771854385">
      <w:bodyDiv w:val="1"/>
      <w:marLeft w:val="0"/>
      <w:marRight w:val="0"/>
      <w:marTop w:val="0"/>
      <w:marBottom w:val="0"/>
      <w:divBdr>
        <w:top w:val="none" w:sz="0" w:space="0" w:color="auto"/>
        <w:left w:val="none" w:sz="0" w:space="0" w:color="auto"/>
        <w:bottom w:val="none" w:sz="0" w:space="0" w:color="auto"/>
        <w:right w:val="none" w:sz="0" w:space="0" w:color="auto"/>
      </w:divBdr>
    </w:div>
    <w:div w:id="1781144563">
      <w:bodyDiv w:val="1"/>
      <w:marLeft w:val="0"/>
      <w:marRight w:val="0"/>
      <w:marTop w:val="0"/>
      <w:marBottom w:val="0"/>
      <w:divBdr>
        <w:top w:val="none" w:sz="0" w:space="0" w:color="auto"/>
        <w:left w:val="none" w:sz="0" w:space="0" w:color="auto"/>
        <w:bottom w:val="none" w:sz="0" w:space="0" w:color="auto"/>
        <w:right w:val="none" w:sz="0" w:space="0" w:color="auto"/>
      </w:divBdr>
    </w:div>
    <w:div w:id="1828202623">
      <w:bodyDiv w:val="1"/>
      <w:marLeft w:val="0"/>
      <w:marRight w:val="0"/>
      <w:marTop w:val="0"/>
      <w:marBottom w:val="0"/>
      <w:divBdr>
        <w:top w:val="none" w:sz="0" w:space="0" w:color="auto"/>
        <w:left w:val="none" w:sz="0" w:space="0" w:color="auto"/>
        <w:bottom w:val="none" w:sz="0" w:space="0" w:color="auto"/>
        <w:right w:val="none" w:sz="0" w:space="0" w:color="auto"/>
      </w:divBdr>
    </w:div>
    <w:div w:id="1829397864">
      <w:bodyDiv w:val="1"/>
      <w:marLeft w:val="0"/>
      <w:marRight w:val="0"/>
      <w:marTop w:val="0"/>
      <w:marBottom w:val="0"/>
      <w:divBdr>
        <w:top w:val="none" w:sz="0" w:space="0" w:color="auto"/>
        <w:left w:val="none" w:sz="0" w:space="0" w:color="auto"/>
        <w:bottom w:val="none" w:sz="0" w:space="0" w:color="auto"/>
        <w:right w:val="none" w:sz="0" w:space="0" w:color="auto"/>
      </w:divBdr>
    </w:div>
    <w:div w:id="1865512040">
      <w:bodyDiv w:val="1"/>
      <w:marLeft w:val="0"/>
      <w:marRight w:val="0"/>
      <w:marTop w:val="0"/>
      <w:marBottom w:val="0"/>
      <w:divBdr>
        <w:top w:val="none" w:sz="0" w:space="0" w:color="auto"/>
        <w:left w:val="none" w:sz="0" w:space="0" w:color="auto"/>
        <w:bottom w:val="none" w:sz="0" w:space="0" w:color="auto"/>
        <w:right w:val="none" w:sz="0" w:space="0" w:color="auto"/>
      </w:divBdr>
    </w:div>
    <w:div w:id="1891577914">
      <w:bodyDiv w:val="1"/>
      <w:marLeft w:val="0"/>
      <w:marRight w:val="0"/>
      <w:marTop w:val="0"/>
      <w:marBottom w:val="0"/>
      <w:divBdr>
        <w:top w:val="none" w:sz="0" w:space="0" w:color="auto"/>
        <w:left w:val="none" w:sz="0" w:space="0" w:color="auto"/>
        <w:bottom w:val="none" w:sz="0" w:space="0" w:color="auto"/>
        <w:right w:val="none" w:sz="0" w:space="0" w:color="auto"/>
      </w:divBdr>
    </w:div>
    <w:div w:id="1903901175">
      <w:bodyDiv w:val="1"/>
      <w:marLeft w:val="0"/>
      <w:marRight w:val="0"/>
      <w:marTop w:val="0"/>
      <w:marBottom w:val="0"/>
      <w:divBdr>
        <w:top w:val="none" w:sz="0" w:space="0" w:color="auto"/>
        <w:left w:val="none" w:sz="0" w:space="0" w:color="auto"/>
        <w:bottom w:val="none" w:sz="0" w:space="0" w:color="auto"/>
        <w:right w:val="none" w:sz="0" w:space="0" w:color="auto"/>
      </w:divBdr>
    </w:div>
    <w:div w:id="1915973452">
      <w:bodyDiv w:val="1"/>
      <w:marLeft w:val="0"/>
      <w:marRight w:val="0"/>
      <w:marTop w:val="0"/>
      <w:marBottom w:val="0"/>
      <w:divBdr>
        <w:top w:val="none" w:sz="0" w:space="0" w:color="auto"/>
        <w:left w:val="none" w:sz="0" w:space="0" w:color="auto"/>
        <w:bottom w:val="none" w:sz="0" w:space="0" w:color="auto"/>
        <w:right w:val="none" w:sz="0" w:space="0" w:color="auto"/>
      </w:divBdr>
    </w:div>
    <w:div w:id="1927109860">
      <w:bodyDiv w:val="1"/>
      <w:marLeft w:val="0"/>
      <w:marRight w:val="0"/>
      <w:marTop w:val="0"/>
      <w:marBottom w:val="0"/>
      <w:divBdr>
        <w:top w:val="none" w:sz="0" w:space="0" w:color="auto"/>
        <w:left w:val="none" w:sz="0" w:space="0" w:color="auto"/>
        <w:bottom w:val="none" w:sz="0" w:space="0" w:color="auto"/>
        <w:right w:val="none" w:sz="0" w:space="0" w:color="auto"/>
      </w:divBdr>
    </w:div>
    <w:div w:id="1935703502">
      <w:bodyDiv w:val="1"/>
      <w:marLeft w:val="0"/>
      <w:marRight w:val="0"/>
      <w:marTop w:val="0"/>
      <w:marBottom w:val="0"/>
      <w:divBdr>
        <w:top w:val="none" w:sz="0" w:space="0" w:color="auto"/>
        <w:left w:val="none" w:sz="0" w:space="0" w:color="auto"/>
        <w:bottom w:val="none" w:sz="0" w:space="0" w:color="auto"/>
        <w:right w:val="none" w:sz="0" w:space="0" w:color="auto"/>
      </w:divBdr>
    </w:div>
    <w:div w:id="1937247379">
      <w:bodyDiv w:val="1"/>
      <w:marLeft w:val="0"/>
      <w:marRight w:val="0"/>
      <w:marTop w:val="0"/>
      <w:marBottom w:val="0"/>
      <w:divBdr>
        <w:top w:val="none" w:sz="0" w:space="0" w:color="auto"/>
        <w:left w:val="none" w:sz="0" w:space="0" w:color="auto"/>
        <w:bottom w:val="none" w:sz="0" w:space="0" w:color="auto"/>
        <w:right w:val="none" w:sz="0" w:space="0" w:color="auto"/>
      </w:divBdr>
    </w:div>
    <w:div w:id="1939562566">
      <w:bodyDiv w:val="1"/>
      <w:marLeft w:val="0"/>
      <w:marRight w:val="0"/>
      <w:marTop w:val="0"/>
      <w:marBottom w:val="0"/>
      <w:divBdr>
        <w:top w:val="none" w:sz="0" w:space="0" w:color="auto"/>
        <w:left w:val="none" w:sz="0" w:space="0" w:color="auto"/>
        <w:bottom w:val="none" w:sz="0" w:space="0" w:color="auto"/>
        <w:right w:val="none" w:sz="0" w:space="0" w:color="auto"/>
      </w:divBdr>
    </w:div>
    <w:div w:id="1965229535">
      <w:bodyDiv w:val="1"/>
      <w:marLeft w:val="0"/>
      <w:marRight w:val="0"/>
      <w:marTop w:val="0"/>
      <w:marBottom w:val="0"/>
      <w:divBdr>
        <w:top w:val="none" w:sz="0" w:space="0" w:color="auto"/>
        <w:left w:val="none" w:sz="0" w:space="0" w:color="auto"/>
        <w:bottom w:val="none" w:sz="0" w:space="0" w:color="auto"/>
        <w:right w:val="none" w:sz="0" w:space="0" w:color="auto"/>
      </w:divBdr>
    </w:div>
    <w:div w:id="2023892533">
      <w:bodyDiv w:val="1"/>
      <w:marLeft w:val="0"/>
      <w:marRight w:val="0"/>
      <w:marTop w:val="0"/>
      <w:marBottom w:val="0"/>
      <w:divBdr>
        <w:top w:val="none" w:sz="0" w:space="0" w:color="auto"/>
        <w:left w:val="none" w:sz="0" w:space="0" w:color="auto"/>
        <w:bottom w:val="none" w:sz="0" w:space="0" w:color="auto"/>
        <w:right w:val="none" w:sz="0" w:space="0" w:color="auto"/>
      </w:divBdr>
    </w:div>
    <w:div w:id="2040233075">
      <w:bodyDiv w:val="1"/>
      <w:marLeft w:val="0"/>
      <w:marRight w:val="0"/>
      <w:marTop w:val="0"/>
      <w:marBottom w:val="0"/>
      <w:divBdr>
        <w:top w:val="none" w:sz="0" w:space="0" w:color="auto"/>
        <w:left w:val="none" w:sz="0" w:space="0" w:color="auto"/>
        <w:bottom w:val="none" w:sz="0" w:space="0" w:color="auto"/>
        <w:right w:val="none" w:sz="0" w:space="0" w:color="auto"/>
      </w:divBdr>
    </w:div>
    <w:div w:id="2061325691">
      <w:bodyDiv w:val="1"/>
      <w:marLeft w:val="0"/>
      <w:marRight w:val="0"/>
      <w:marTop w:val="0"/>
      <w:marBottom w:val="0"/>
      <w:divBdr>
        <w:top w:val="none" w:sz="0" w:space="0" w:color="auto"/>
        <w:left w:val="none" w:sz="0" w:space="0" w:color="auto"/>
        <w:bottom w:val="none" w:sz="0" w:space="0" w:color="auto"/>
        <w:right w:val="none" w:sz="0" w:space="0" w:color="auto"/>
      </w:divBdr>
      <w:divsChild>
        <w:div w:id="1167749838">
          <w:marLeft w:val="0"/>
          <w:marRight w:val="0"/>
          <w:marTop w:val="0"/>
          <w:marBottom w:val="0"/>
          <w:divBdr>
            <w:top w:val="none" w:sz="0" w:space="0" w:color="auto"/>
            <w:left w:val="none" w:sz="0" w:space="0" w:color="auto"/>
            <w:bottom w:val="none" w:sz="0" w:space="0" w:color="auto"/>
            <w:right w:val="none" w:sz="0" w:space="0" w:color="auto"/>
          </w:divBdr>
          <w:divsChild>
            <w:div w:id="1209218527">
              <w:marLeft w:val="0"/>
              <w:marRight w:val="0"/>
              <w:marTop w:val="150"/>
              <w:marBottom w:val="0"/>
              <w:divBdr>
                <w:top w:val="none" w:sz="0" w:space="0" w:color="auto"/>
                <w:left w:val="none" w:sz="0" w:space="0" w:color="auto"/>
                <w:bottom w:val="none" w:sz="0" w:space="0" w:color="auto"/>
                <w:right w:val="none" w:sz="0" w:space="0" w:color="auto"/>
              </w:divBdr>
              <w:divsChild>
                <w:div w:id="1573151666">
                  <w:marLeft w:val="0"/>
                  <w:marRight w:val="0"/>
                  <w:marTop w:val="0"/>
                  <w:marBottom w:val="0"/>
                  <w:divBdr>
                    <w:top w:val="none" w:sz="0" w:space="0" w:color="auto"/>
                    <w:left w:val="none" w:sz="0" w:space="0" w:color="auto"/>
                    <w:bottom w:val="none" w:sz="0" w:space="0" w:color="auto"/>
                    <w:right w:val="none" w:sz="0" w:space="0" w:color="auto"/>
                  </w:divBdr>
                  <w:divsChild>
                    <w:div w:id="1526598225">
                      <w:marLeft w:val="0"/>
                      <w:marRight w:val="0"/>
                      <w:marTop w:val="0"/>
                      <w:marBottom w:val="0"/>
                      <w:divBdr>
                        <w:top w:val="none" w:sz="0" w:space="0" w:color="auto"/>
                        <w:left w:val="none" w:sz="0" w:space="0" w:color="auto"/>
                        <w:bottom w:val="none" w:sz="0" w:space="0" w:color="auto"/>
                        <w:right w:val="none" w:sz="0" w:space="0" w:color="auto"/>
                      </w:divBdr>
                      <w:divsChild>
                        <w:div w:id="606813484">
                          <w:marLeft w:val="0"/>
                          <w:marRight w:val="0"/>
                          <w:marTop w:val="0"/>
                          <w:marBottom w:val="0"/>
                          <w:divBdr>
                            <w:top w:val="none" w:sz="0" w:space="0" w:color="auto"/>
                            <w:left w:val="none" w:sz="0" w:space="0" w:color="auto"/>
                            <w:bottom w:val="none" w:sz="0" w:space="0" w:color="auto"/>
                            <w:right w:val="none" w:sz="0" w:space="0" w:color="auto"/>
                          </w:divBdr>
                          <w:divsChild>
                            <w:div w:id="1984695771">
                              <w:marLeft w:val="0"/>
                              <w:marRight w:val="0"/>
                              <w:marTop w:val="0"/>
                              <w:marBottom w:val="0"/>
                              <w:divBdr>
                                <w:top w:val="none" w:sz="0" w:space="0" w:color="auto"/>
                                <w:left w:val="none" w:sz="0" w:space="0" w:color="auto"/>
                                <w:bottom w:val="none" w:sz="0" w:space="0" w:color="auto"/>
                                <w:right w:val="none" w:sz="0" w:space="0" w:color="auto"/>
                              </w:divBdr>
                              <w:divsChild>
                                <w:div w:id="918904808">
                                  <w:marLeft w:val="0"/>
                                  <w:marRight w:val="0"/>
                                  <w:marTop w:val="0"/>
                                  <w:marBottom w:val="0"/>
                                  <w:divBdr>
                                    <w:top w:val="none" w:sz="0" w:space="0" w:color="auto"/>
                                    <w:left w:val="none" w:sz="0" w:space="0" w:color="auto"/>
                                    <w:bottom w:val="none" w:sz="0" w:space="0" w:color="auto"/>
                                    <w:right w:val="none" w:sz="0" w:space="0" w:color="auto"/>
                                  </w:divBdr>
                                  <w:divsChild>
                                    <w:div w:id="1594780394">
                                      <w:marLeft w:val="0"/>
                                      <w:marRight w:val="0"/>
                                      <w:marTop w:val="0"/>
                                      <w:marBottom w:val="0"/>
                                      <w:divBdr>
                                        <w:top w:val="none" w:sz="0" w:space="0" w:color="auto"/>
                                        <w:left w:val="none" w:sz="0" w:space="0" w:color="auto"/>
                                        <w:bottom w:val="none" w:sz="0" w:space="0" w:color="auto"/>
                                        <w:right w:val="none" w:sz="0" w:space="0" w:color="auto"/>
                                      </w:divBdr>
                                      <w:divsChild>
                                        <w:div w:id="1073283535">
                                          <w:marLeft w:val="0"/>
                                          <w:marRight w:val="0"/>
                                          <w:marTop w:val="0"/>
                                          <w:marBottom w:val="0"/>
                                          <w:divBdr>
                                            <w:top w:val="none" w:sz="0" w:space="0" w:color="auto"/>
                                            <w:left w:val="none" w:sz="0" w:space="0" w:color="auto"/>
                                            <w:bottom w:val="none" w:sz="0" w:space="0" w:color="auto"/>
                                            <w:right w:val="none" w:sz="0" w:space="0" w:color="auto"/>
                                          </w:divBdr>
                                          <w:divsChild>
                                            <w:div w:id="1856381569">
                                              <w:marLeft w:val="0"/>
                                              <w:marRight w:val="0"/>
                                              <w:marTop w:val="0"/>
                                              <w:marBottom w:val="0"/>
                                              <w:divBdr>
                                                <w:top w:val="none" w:sz="0" w:space="0" w:color="auto"/>
                                                <w:left w:val="none" w:sz="0" w:space="0" w:color="auto"/>
                                                <w:bottom w:val="none" w:sz="0" w:space="0" w:color="auto"/>
                                                <w:right w:val="none" w:sz="0" w:space="0" w:color="auto"/>
                                              </w:divBdr>
                                              <w:divsChild>
                                                <w:div w:id="56242956">
                                                  <w:marLeft w:val="0"/>
                                                  <w:marRight w:val="0"/>
                                                  <w:marTop w:val="0"/>
                                                  <w:marBottom w:val="0"/>
                                                  <w:divBdr>
                                                    <w:top w:val="none" w:sz="0" w:space="0" w:color="auto"/>
                                                    <w:left w:val="none" w:sz="0" w:space="0" w:color="auto"/>
                                                    <w:bottom w:val="none" w:sz="0" w:space="0" w:color="auto"/>
                                                    <w:right w:val="none" w:sz="0" w:space="0" w:color="auto"/>
                                                  </w:divBdr>
                                                  <w:divsChild>
                                                    <w:div w:id="833375744">
                                                      <w:marLeft w:val="0"/>
                                                      <w:marRight w:val="0"/>
                                                      <w:marTop w:val="0"/>
                                                      <w:marBottom w:val="0"/>
                                                      <w:divBdr>
                                                        <w:top w:val="none" w:sz="0" w:space="0" w:color="auto"/>
                                                        <w:left w:val="none" w:sz="0" w:space="0" w:color="auto"/>
                                                        <w:bottom w:val="none" w:sz="0" w:space="0" w:color="auto"/>
                                                        <w:right w:val="none" w:sz="0" w:space="0" w:color="auto"/>
                                                      </w:divBdr>
                                                      <w:divsChild>
                                                        <w:div w:id="698941988">
                                                          <w:marLeft w:val="0"/>
                                                          <w:marRight w:val="0"/>
                                                          <w:marTop w:val="0"/>
                                                          <w:marBottom w:val="0"/>
                                                          <w:divBdr>
                                                            <w:top w:val="none" w:sz="0" w:space="0" w:color="auto"/>
                                                            <w:left w:val="none" w:sz="0" w:space="0" w:color="auto"/>
                                                            <w:bottom w:val="none" w:sz="0" w:space="0" w:color="auto"/>
                                                            <w:right w:val="none" w:sz="0" w:space="0" w:color="auto"/>
                                                          </w:divBdr>
                                                          <w:divsChild>
                                                            <w:div w:id="373626679">
                                                              <w:marLeft w:val="0"/>
                                                              <w:marRight w:val="0"/>
                                                              <w:marTop w:val="0"/>
                                                              <w:marBottom w:val="0"/>
                                                              <w:divBdr>
                                                                <w:top w:val="none" w:sz="0" w:space="0" w:color="auto"/>
                                                                <w:left w:val="none" w:sz="0" w:space="0" w:color="auto"/>
                                                                <w:bottom w:val="none" w:sz="0" w:space="0" w:color="auto"/>
                                                                <w:right w:val="none" w:sz="0" w:space="0" w:color="auto"/>
                                                              </w:divBdr>
                                                              <w:divsChild>
                                                                <w:div w:id="1079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9842433">
      <w:bodyDiv w:val="1"/>
      <w:marLeft w:val="0"/>
      <w:marRight w:val="0"/>
      <w:marTop w:val="0"/>
      <w:marBottom w:val="0"/>
      <w:divBdr>
        <w:top w:val="none" w:sz="0" w:space="0" w:color="auto"/>
        <w:left w:val="none" w:sz="0" w:space="0" w:color="auto"/>
        <w:bottom w:val="none" w:sz="0" w:space="0" w:color="auto"/>
        <w:right w:val="none" w:sz="0" w:space="0" w:color="auto"/>
      </w:divBdr>
    </w:div>
    <w:div w:id="2090229680">
      <w:bodyDiv w:val="1"/>
      <w:marLeft w:val="0"/>
      <w:marRight w:val="0"/>
      <w:marTop w:val="0"/>
      <w:marBottom w:val="0"/>
      <w:divBdr>
        <w:top w:val="none" w:sz="0" w:space="0" w:color="auto"/>
        <w:left w:val="none" w:sz="0" w:space="0" w:color="auto"/>
        <w:bottom w:val="none" w:sz="0" w:space="0" w:color="auto"/>
        <w:right w:val="none" w:sz="0" w:space="0" w:color="auto"/>
      </w:divBdr>
    </w:div>
    <w:div w:id="21383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User\AppData\Roaming\&#1043;&#1077;&#1085;&#1087;&#1083;&#1072;&#1085;%2013_&#1086;&#1090;&#1095;&#1077;&#1090;\Users\Program%20Files\StroyConsultant\Temp\5232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ser\AppData\Roaming\&#1043;&#1077;&#1085;&#1087;&#1083;&#1072;&#1085;%2013_&#1086;&#1090;&#1095;&#1077;&#1090;\Program%20Files\StroyConsultant\Temp\52329.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BB57-30FB-44CE-933F-70733BAC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77</Pages>
  <Words>33486</Words>
  <Characters>190872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Маргарита Копнина</cp:lastModifiedBy>
  <cp:revision>400</cp:revision>
  <cp:lastPrinted>2016-12-04T04:37:00Z</cp:lastPrinted>
  <dcterms:created xsi:type="dcterms:W3CDTF">2016-12-14T23:36:00Z</dcterms:created>
  <dcterms:modified xsi:type="dcterms:W3CDTF">2017-12-17T21:19:00Z</dcterms:modified>
</cp:coreProperties>
</file>