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B411E9" w14:textId="77777777" w:rsidR="00FC4548" w:rsidRDefault="00FC4548" w:rsidP="00FC4548">
      <w:pPr>
        <w:pStyle w:val="FR2"/>
        <w:spacing w:before="0"/>
        <w:ind w:left="3540" w:firstLine="708"/>
        <w:rPr>
          <w:sz w:val="28"/>
          <w:szCs w:val="28"/>
        </w:rPr>
      </w:pPr>
      <w:bookmarkStart w:id="0" w:name="_GoBack"/>
      <w:bookmarkEnd w:id="0"/>
      <w:r>
        <w:rPr>
          <w:noProof/>
          <w:lang w:eastAsia="ru-RU"/>
        </w:rPr>
        <w:drawing>
          <wp:inline distT="0" distB="0" distL="0" distR="0" wp14:anchorId="54D3ABB3" wp14:editId="576EDADA">
            <wp:extent cx="534670" cy="638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4670" cy="638175"/>
                    </a:xfrm>
                    <a:prstGeom prst="rect">
                      <a:avLst/>
                    </a:prstGeom>
                    <a:solidFill>
                      <a:srgbClr val="FFFFFF"/>
                    </a:solidFill>
                    <a:ln>
                      <a:noFill/>
                    </a:ln>
                  </pic:spPr>
                </pic:pic>
              </a:graphicData>
            </a:graphic>
          </wp:inline>
        </w:drawing>
      </w:r>
    </w:p>
    <w:tbl>
      <w:tblPr>
        <w:tblW w:w="0" w:type="auto"/>
        <w:tblLayout w:type="fixed"/>
        <w:tblLook w:val="04A0" w:firstRow="1" w:lastRow="0" w:firstColumn="1" w:lastColumn="0" w:noHBand="0" w:noVBand="1"/>
      </w:tblPr>
      <w:tblGrid>
        <w:gridCol w:w="3210"/>
        <w:gridCol w:w="3143"/>
        <w:gridCol w:w="3502"/>
      </w:tblGrid>
      <w:tr w:rsidR="00FC4548" w14:paraId="7D22C354" w14:textId="77777777" w:rsidTr="006B6274">
        <w:tc>
          <w:tcPr>
            <w:tcW w:w="3210" w:type="dxa"/>
            <w:hideMark/>
          </w:tcPr>
          <w:p w14:paraId="53201466" w14:textId="77777777" w:rsidR="00FC4548" w:rsidRDefault="00FC4548" w:rsidP="006B6274">
            <w:pPr>
              <w:pStyle w:val="31"/>
              <w:tabs>
                <w:tab w:val="left" w:pos="240"/>
                <w:tab w:val="center" w:pos="4964"/>
                <w:tab w:val="left" w:pos="7560"/>
              </w:tabs>
              <w:snapToGrid w:val="0"/>
              <w:jc w:val="center"/>
              <w:rPr>
                <w:b/>
                <w:sz w:val="16"/>
                <w:szCs w:val="16"/>
                <w:lang w:val="uk-UA"/>
              </w:rPr>
            </w:pPr>
            <w:r>
              <w:rPr>
                <w:sz w:val="28"/>
                <w:szCs w:val="28"/>
              </w:rPr>
              <w:t xml:space="preserve"> </w:t>
            </w:r>
            <w:r>
              <w:rPr>
                <w:b/>
                <w:sz w:val="16"/>
                <w:szCs w:val="16"/>
                <w:lang w:val="uk-UA"/>
              </w:rPr>
              <w:t>РЕСПУБЛІКА  КРИМ</w:t>
            </w:r>
          </w:p>
          <w:p w14:paraId="10BB7788" w14:textId="77777777" w:rsidR="00FC4548" w:rsidRDefault="00FC4548" w:rsidP="006B6274">
            <w:pPr>
              <w:pStyle w:val="31"/>
              <w:tabs>
                <w:tab w:val="left" w:pos="240"/>
                <w:tab w:val="center" w:pos="4964"/>
                <w:tab w:val="left" w:pos="7560"/>
              </w:tabs>
              <w:snapToGrid w:val="0"/>
              <w:jc w:val="center"/>
              <w:rPr>
                <w:b/>
                <w:sz w:val="16"/>
                <w:szCs w:val="16"/>
                <w:lang w:val="uk-UA"/>
              </w:rPr>
            </w:pPr>
            <w:r>
              <w:rPr>
                <w:b/>
                <w:sz w:val="16"/>
                <w:szCs w:val="16"/>
                <w:lang w:val="uk-UA"/>
              </w:rPr>
              <w:t>БАХЧИСАРАЙСЬКИЙ  РАЙОН АДМІНІСТРАЦІЯ</w:t>
            </w:r>
          </w:p>
          <w:p w14:paraId="02E55428" w14:textId="77777777" w:rsidR="00FC4548" w:rsidRDefault="00FC4548" w:rsidP="006B6274">
            <w:pPr>
              <w:pStyle w:val="31"/>
              <w:tabs>
                <w:tab w:val="left" w:pos="240"/>
                <w:tab w:val="center" w:pos="4964"/>
                <w:tab w:val="left" w:pos="7560"/>
              </w:tabs>
              <w:snapToGrid w:val="0"/>
              <w:jc w:val="center"/>
              <w:rPr>
                <w:b/>
                <w:sz w:val="16"/>
                <w:szCs w:val="16"/>
                <w:lang w:val="uk-UA"/>
              </w:rPr>
            </w:pPr>
            <w:r>
              <w:rPr>
                <w:b/>
                <w:sz w:val="16"/>
                <w:szCs w:val="16"/>
                <w:lang w:val="uk-UA"/>
              </w:rPr>
              <w:t>ТЕНИСТІВСЬКОГО СІЛЬСЬКОГО</w:t>
            </w:r>
          </w:p>
          <w:p w14:paraId="32DA3B67" w14:textId="77777777" w:rsidR="00FC4548" w:rsidRDefault="00FC4548" w:rsidP="006B6274">
            <w:pPr>
              <w:pStyle w:val="31"/>
              <w:tabs>
                <w:tab w:val="left" w:pos="240"/>
                <w:tab w:val="center" w:pos="4964"/>
                <w:tab w:val="left" w:pos="7560"/>
              </w:tabs>
              <w:snapToGrid w:val="0"/>
              <w:jc w:val="center"/>
              <w:rPr>
                <w:b/>
                <w:sz w:val="16"/>
                <w:szCs w:val="16"/>
                <w:lang w:val="uk-UA"/>
              </w:rPr>
            </w:pPr>
            <w:r>
              <w:rPr>
                <w:b/>
                <w:sz w:val="16"/>
                <w:szCs w:val="16"/>
                <w:lang w:val="uk-UA"/>
              </w:rPr>
              <w:t>ПОСЕЛЕННЯ</w:t>
            </w:r>
          </w:p>
        </w:tc>
        <w:tc>
          <w:tcPr>
            <w:tcW w:w="3143" w:type="dxa"/>
            <w:hideMark/>
          </w:tcPr>
          <w:p w14:paraId="7925B316" w14:textId="77777777" w:rsidR="00FC4548" w:rsidRDefault="00FC4548" w:rsidP="006B6274">
            <w:pPr>
              <w:pStyle w:val="31"/>
              <w:tabs>
                <w:tab w:val="left" w:pos="240"/>
                <w:tab w:val="center" w:pos="4964"/>
                <w:tab w:val="left" w:pos="7560"/>
              </w:tabs>
              <w:snapToGrid w:val="0"/>
              <w:jc w:val="center"/>
              <w:rPr>
                <w:b/>
                <w:sz w:val="16"/>
                <w:szCs w:val="16"/>
              </w:rPr>
            </w:pPr>
            <w:r>
              <w:rPr>
                <w:b/>
                <w:sz w:val="16"/>
                <w:szCs w:val="16"/>
              </w:rPr>
              <w:t xml:space="preserve"> РЕСПУБЛИКА КРЫМ      БАХЧИСАРАЙСКИЙ  РАЙОН АДМИНИСТРАЦИЯ </w:t>
            </w:r>
            <w:r>
              <w:rPr>
                <w:b/>
                <w:sz w:val="16"/>
                <w:szCs w:val="16"/>
                <w:lang w:val="uk-UA"/>
              </w:rPr>
              <w:t xml:space="preserve">  ТЕНИСТОВ</w:t>
            </w:r>
            <w:r>
              <w:rPr>
                <w:b/>
                <w:sz w:val="16"/>
                <w:szCs w:val="16"/>
              </w:rPr>
              <w:t xml:space="preserve">СКОГО СЕЛЬСКОГО  </w:t>
            </w:r>
            <w:r>
              <w:rPr>
                <w:b/>
                <w:sz w:val="16"/>
                <w:szCs w:val="16"/>
                <w:lang w:val="uk-UA"/>
              </w:rPr>
              <w:t xml:space="preserve">   </w:t>
            </w:r>
            <w:r>
              <w:rPr>
                <w:b/>
                <w:sz w:val="16"/>
                <w:szCs w:val="16"/>
              </w:rPr>
              <w:t>ПОСЕЛЕНИЯ</w:t>
            </w:r>
          </w:p>
        </w:tc>
        <w:tc>
          <w:tcPr>
            <w:tcW w:w="3502" w:type="dxa"/>
            <w:hideMark/>
          </w:tcPr>
          <w:p w14:paraId="36544D93" w14:textId="77777777" w:rsidR="00FC4548" w:rsidRDefault="00FC4548" w:rsidP="006B6274">
            <w:pPr>
              <w:pStyle w:val="31"/>
              <w:tabs>
                <w:tab w:val="left" w:pos="240"/>
                <w:tab w:val="center" w:pos="4964"/>
                <w:tab w:val="left" w:pos="7560"/>
              </w:tabs>
              <w:snapToGrid w:val="0"/>
              <w:jc w:val="center"/>
              <w:rPr>
                <w:b/>
                <w:sz w:val="16"/>
                <w:szCs w:val="16"/>
                <w:lang w:val="uk-UA"/>
              </w:rPr>
            </w:pPr>
            <w:r>
              <w:rPr>
                <w:b/>
                <w:sz w:val="16"/>
                <w:szCs w:val="16"/>
                <w:lang w:val="uk-UA"/>
              </w:rPr>
              <w:t>КЪЫРЫМ ДЖУМХУРИЕТИ БАГЪЧАСАРАЙ  БОЛЮГИНИНЪ</w:t>
            </w:r>
          </w:p>
          <w:p w14:paraId="5B30E089" w14:textId="77777777" w:rsidR="00FC4548" w:rsidRDefault="00FC4548" w:rsidP="006B6274">
            <w:pPr>
              <w:pStyle w:val="31"/>
              <w:tabs>
                <w:tab w:val="left" w:pos="240"/>
                <w:tab w:val="center" w:pos="4964"/>
                <w:tab w:val="left" w:pos="7560"/>
              </w:tabs>
              <w:jc w:val="center"/>
              <w:rPr>
                <w:b/>
                <w:sz w:val="16"/>
                <w:szCs w:val="16"/>
                <w:lang w:val="uk-UA"/>
              </w:rPr>
            </w:pPr>
            <w:r>
              <w:rPr>
                <w:b/>
                <w:sz w:val="16"/>
                <w:szCs w:val="16"/>
                <w:lang w:val="uk-UA"/>
              </w:rPr>
              <w:t>ТЕНИСТОЕ КОЙ  КЪАСАБАСЫНЫНЪ ИДАРЕСИ</w:t>
            </w:r>
          </w:p>
        </w:tc>
      </w:tr>
    </w:tbl>
    <w:p w14:paraId="39AC6C5F" w14:textId="77777777" w:rsidR="00FC4548" w:rsidRDefault="00FC4548" w:rsidP="00FC4548">
      <w:pPr>
        <w:pBdr>
          <w:bottom w:val="single" w:sz="36" w:space="1" w:color="000000"/>
        </w:pBdr>
        <w:jc w:val="both"/>
      </w:pPr>
    </w:p>
    <w:p w14:paraId="26C63FEC" w14:textId="77777777" w:rsidR="00FC4548" w:rsidRDefault="00FC4548" w:rsidP="00FC4548">
      <w:pPr>
        <w:pStyle w:val="31"/>
        <w:jc w:val="right"/>
        <w:rPr>
          <w:rFonts w:cs="Times New Roman"/>
          <w:sz w:val="20"/>
          <w:szCs w:val="20"/>
          <w:lang w:val="uk-UA"/>
        </w:rPr>
      </w:pPr>
      <w:r>
        <w:rPr>
          <w:rFonts w:cs="Times New Roman"/>
          <w:sz w:val="20"/>
          <w:szCs w:val="20"/>
        </w:rPr>
        <w:t>298452,</w:t>
      </w:r>
      <w:r>
        <w:rPr>
          <w:rFonts w:cs="Times New Roman"/>
          <w:sz w:val="20"/>
          <w:szCs w:val="20"/>
          <w:lang w:val="uk-UA"/>
        </w:rPr>
        <w:t xml:space="preserve"> </w:t>
      </w:r>
      <w:r>
        <w:rPr>
          <w:rFonts w:cs="Times New Roman"/>
          <w:sz w:val="20"/>
          <w:szCs w:val="20"/>
        </w:rPr>
        <w:t>Республика</w:t>
      </w:r>
      <w:r>
        <w:rPr>
          <w:rFonts w:cs="Times New Roman"/>
          <w:sz w:val="20"/>
          <w:szCs w:val="20"/>
          <w:lang w:val="uk-UA"/>
        </w:rPr>
        <w:t xml:space="preserve"> </w:t>
      </w:r>
      <w:r>
        <w:rPr>
          <w:rFonts w:cs="Times New Roman"/>
          <w:sz w:val="20"/>
          <w:szCs w:val="20"/>
        </w:rPr>
        <w:t>Крым</w:t>
      </w:r>
      <w:r>
        <w:rPr>
          <w:rFonts w:cs="Times New Roman"/>
          <w:sz w:val="20"/>
          <w:szCs w:val="20"/>
          <w:lang w:val="uk-UA"/>
        </w:rPr>
        <w:t xml:space="preserve">, </w:t>
      </w:r>
      <w:r>
        <w:rPr>
          <w:rFonts w:cs="Times New Roman"/>
          <w:sz w:val="20"/>
          <w:szCs w:val="20"/>
        </w:rPr>
        <w:t>Бахчисарайский</w:t>
      </w:r>
      <w:r>
        <w:rPr>
          <w:rFonts w:cs="Times New Roman"/>
          <w:sz w:val="20"/>
          <w:szCs w:val="20"/>
          <w:lang w:val="uk-UA"/>
        </w:rPr>
        <w:t xml:space="preserve"> район,</w:t>
      </w:r>
    </w:p>
    <w:p w14:paraId="1E8EF82F" w14:textId="77777777" w:rsidR="00FC4548" w:rsidRDefault="00FC4548" w:rsidP="00FC4548">
      <w:pPr>
        <w:tabs>
          <w:tab w:val="left" w:pos="6330"/>
        </w:tabs>
        <w:ind w:right="15"/>
        <w:jc w:val="right"/>
        <w:rPr>
          <w:sz w:val="20"/>
          <w:szCs w:val="20"/>
        </w:rPr>
      </w:pPr>
      <w:r>
        <w:rPr>
          <w:sz w:val="20"/>
          <w:szCs w:val="20"/>
          <w:lang w:val="uk-UA"/>
        </w:rPr>
        <w:t xml:space="preserve">с. </w:t>
      </w:r>
      <w:r>
        <w:rPr>
          <w:sz w:val="20"/>
          <w:szCs w:val="20"/>
        </w:rPr>
        <w:t>Тенистое, ул</w:t>
      </w:r>
      <w:proofErr w:type="gramStart"/>
      <w:r>
        <w:rPr>
          <w:sz w:val="20"/>
          <w:szCs w:val="20"/>
        </w:rPr>
        <w:t>.З</w:t>
      </w:r>
      <w:proofErr w:type="gramEnd"/>
      <w:r>
        <w:rPr>
          <w:sz w:val="20"/>
          <w:szCs w:val="20"/>
        </w:rPr>
        <w:t>аречная,15   тел/факс:</w:t>
      </w:r>
      <w:r>
        <w:rPr>
          <w:sz w:val="20"/>
          <w:szCs w:val="20"/>
          <w:lang w:val="uk-UA"/>
        </w:rPr>
        <w:t xml:space="preserve"> (36554) </w:t>
      </w:r>
      <w:r>
        <w:rPr>
          <w:sz w:val="20"/>
          <w:szCs w:val="20"/>
        </w:rPr>
        <w:t>77198</w:t>
      </w:r>
    </w:p>
    <w:p w14:paraId="6DD3E66F" w14:textId="77777777" w:rsidR="00FC4548" w:rsidRDefault="00FC4548" w:rsidP="00FC4548">
      <w:pPr>
        <w:tabs>
          <w:tab w:val="left" w:pos="6330"/>
        </w:tabs>
        <w:ind w:right="15"/>
        <w:jc w:val="right"/>
        <w:rPr>
          <w:sz w:val="20"/>
          <w:szCs w:val="20"/>
        </w:rPr>
      </w:pPr>
      <w:r>
        <w:rPr>
          <w:sz w:val="20"/>
          <w:szCs w:val="20"/>
        </w:rPr>
        <w:t xml:space="preserve">эл. почта: </w:t>
      </w:r>
      <w:proofErr w:type="spellStart"/>
      <w:r>
        <w:rPr>
          <w:b/>
          <w:sz w:val="20"/>
          <w:szCs w:val="20"/>
          <w:lang w:val="en-US"/>
        </w:rPr>
        <w:t>tenistoe</w:t>
      </w:r>
      <w:proofErr w:type="spellEnd"/>
      <w:r>
        <w:rPr>
          <w:b/>
          <w:sz w:val="20"/>
          <w:szCs w:val="20"/>
        </w:rPr>
        <w:t>-</w:t>
      </w:r>
      <w:proofErr w:type="spellStart"/>
      <w:r>
        <w:rPr>
          <w:b/>
          <w:sz w:val="20"/>
          <w:szCs w:val="20"/>
          <w:lang w:val="en-US"/>
        </w:rPr>
        <w:t>sovet</w:t>
      </w:r>
      <w:proofErr w:type="spellEnd"/>
      <w:r>
        <w:rPr>
          <w:b/>
          <w:sz w:val="20"/>
          <w:szCs w:val="20"/>
        </w:rPr>
        <w:t>@</w:t>
      </w:r>
      <w:proofErr w:type="spellStart"/>
      <w:r>
        <w:rPr>
          <w:b/>
          <w:sz w:val="20"/>
          <w:szCs w:val="20"/>
          <w:lang w:val="en-US"/>
        </w:rPr>
        <w:t>bahch</w:t>
      </w:r>
      <w:proofErr w:type="spellEnd"/>
      <w:r>
        <w:rPr>
          <w:b/>
          <w:sz w:val="20"/>
          <w:szCs w:val="20"/>
        </w:rPr>
        <w:t>.</w:t>
      </w:r>
      <w:proofErr w:type="spellStart"/>
      <w:r>
        <w:rPr>
          <w:b/>
          <w:sz w:val="20"/>
          <w:szCs w:val="20"/>
          <w:lang w:val="en-US"/>
        </w:rPr>
        <w:t>rk</w:t>
      </w:r>
      <w:proofErr w:type="spellEnd"/>
      <w:r>
        <w:rPr>
          <w:b/>
          <w:sz w:val="20"/>
          <w:szCs w:val="20"/>
        </w:rPr>
        <w:t>.</w:t>
      </w:r>
      <w:proofErr w:type="spellStart"/>
      <w:r>
        <w:rPr>
          <w:b/>
          <w:sz w:val="20"/>
          <w:szCs w:val="20"/>
          <w:lang w:val="en-US"/>
        </w:rPr>
        <w:t>gov</w:t>
      </w:r>
      <w:proofErr w:type="spellEnd"/>
      <w:r>
        <w:rPr>
          <w:b/>
          <w:sz w:val="20"/>
          <w:szCs w:val="20"/>
        </w:rPr>
        <w:t>.</w:t>
      </w:r>
      <w:proofErr w:type="spellStart"/>
      <w:r>
        <w:rPr>
          <w:b/>
          <w:sz w:val="20"/>
          <w:szCs w:val="20"/>
          <w:lang w:val="en-US"/>
        </w:rPr>
        <w:t>ru</w:t>
      </w:r>
      <w:proofErr w:type="spellEnd"/>
    </w:p>
    <w:p w14:paraId="753C1579" w14:textId="77777777" w:rsidR="00FC4548" w:rsidRDefault="00FC4548" w:rsidP="00FC4548">
      <w:pPr>
        <w:rPr>
          <w:lang w:eastAsia="ar-SA"/>
        </w:rPr>
      </w:pPr>
    </w:p>
    <w:p w14:paraId="1D10CB8E" w14:textId="77777777" w:rsidR="00FC4548" w:rsidRPr="00FC4548" w:rsidRDefault="00FC4548" w:rsidP="00FC4548">
      <w:pPr>
        <w:jc w:val="center"/>
        <w:rPr>
          <w:b/>
          <w:sz w:val="28"/>
          <w:szCs w:val="28"/>
        </w:rPr>
      </w:pPr>
      <w:r w:rsidRPr="00FC4548">
        <w:rPr>
          <w:b/>
          <w:sz w:val="28"/>
          <w:szCs w:val="28"/>
        </w:rPr>
        <w:t>ПОСТАНОВЛЕНИЕ</w:t>
      </w:r>
    </w:p>
    <w:p w14:paraId="285DBF29" w14:textId="77777777" w:rsidR="00FC4548" w:rsidRPr="00FC4548" w:rsidRDefault="00FC4548" w:rsidP="00FC4548">
      <w:pPr>
        <w:jc w:val="center"/>
        <w:rPr>
          <w:b/>
          <w:sz w:val="28"/>
          <w:szCs w:val="28"/>
        </w:rPr>
      </w:pPr>
    </w:p>
    <w:p w14:paraId="2F7B40B1" w14:textId="373EDA82" w:rsidR="00FC4548" w:rsidRPr="00FC4548" w:rsidRDefault="00FC4548" w:rsidP="00FC4548">
      <w:pPr>
        <w:rPr>
          <w:b/>
          <w:sz w:val="28"/>
          <w:szCs w:val="28"/>
        </w:rPr>
      </w:pPr>
      <w:r w:rsidRPr="00FC4548">
        <w:rPr>
          <w:b/>
          <w:sz w:val="28"/>
          <w:szCs w:val="28"/>
        </w:rPr>
        <w:t>от 06.12.2021 г.</w:t>
      </w:r>
      <w:r w:rsidRPr="00FC4548">
        <w:rPr>
          <w:b/>
          <w:sz w:val="28"/>
          <w:szCs w:val="28"/>
        </w:rPr>
        <w:tab/>
      </w:r>
      <w:r w:rsidRPr="00FC4548">
        <w:rPr>
          <w:b/>
          <w:sz w:val="28"/>
          <w:szCs w:val="28"/>
        </w:rPr>
        <w:tab/>
      </w:r>
      <w:r w:rsidRPr="00FC4548">
        <w:rPr>
          <w:b/>
          <w:sz w:val="28"/>
          <w:szCs w:val="28"/>
        </w:rPr>
        <w:tab/>
        <w:t xml:space="preserve">         № 826</w:t>
      </w:r>
      <w:r w:rsidRPr="00FC4548">
        <w:rPr>
          <w:b/>
          <w:sz w:val="28"/>
          <w:szCs w:val="28"/>
        </w:rPr>
        <w:tab/>
      </w:r>
      <w:r>
        <w:rPr>
          <w:b/>
          <w:sz w:val="28"/>
          <w:szCs w:val="28"/>
        </w:rPr>
        <w:t xml:space="preserve">  </w:t>
      </w:r>
      <w:r w:rsidRPr="00FC4548">
        <w:rPr>
          <w:b/>
          <w:sz w:val="28"/>
          <w:szCs w:val="28"/>
        </w:rPr>
        <w:tab/>
      </w:r>
      <w:r w:rsidRPr="00FC4548">
        <w:rPr>
          <w:b/>
          <w:sz w:val="28"/>
          <w:szCs w:val="28"/>
        </w:rPr>
        <w:tab/>
        <w:t xml:space="preserve">                     </w:t>
      </w:r>
      <w:r>
        <w:rPr>
          <w:b/>
          <w:sz w:val="28"/>
          <w:szCs w:val="28"/>
        </w:rPr>
        <w:t xml:space="preserve">    </w:t>
      </w:r>
      <w:r w:rsidRPr="00FC4548">
        <w:rPr>
          <w:b/>
          <w:sz w:val="28"/>
          <w:szCs w:val="28"/>
        </w:rPr>
        <w:t>с.Тенистое</w:t>
      </w:r>
    </w:p>
    <w:p w14:paraId="266D9401" w14:textId="77777777" w:rsidR="00FC4548" w:rsidRPr="00FC4548" w:rsidRDefault="00FC4548" w:rsidP="00FC4548">
      <w:pPr>
        <w:overflowPunct w:val="0"/>
        <w:autoSpaceDE w:val="0"/>
        <w:autoSpaceDN w:val="0"/>
        <w:adjustRightInd w:val="0"/>
        <w:ind w:right="3220"/>
        <w:jc w:val="both"/>
        <w:rPr>
          <w:b/>
          <w:bCs/>
          <w:i/>
          <w:iCs/>
          <w:sz w:val="28"/>
          <w:szCs w:val="28"/>
        </w:rPr>
      </w:pPr>
    </w:p>
    <w:p w14:paraId="60F0B54B" w14:textId="681687C0" w:rsidR="009B2B19" w:rsidRPr="00FC4548" w:rsidRDefault="009B2B19" w:rsidP="00FC4548">
      <w:pPr>
        <w:shd w:val="clear" w:color="auto" w:fill="FFFFFF"/>
        <w:jc w:val="center"/>
        <w:rPr>
          <w:rFonts w:eastAsia="Times New Roman" w:cs="Times New Roman"/>
          <w:b/>
          <w:bCs/>
          <w:kern w:val="0"/>
          <w:sz w:val="28"/>
          <w:szCs w:val="28"/>
          <w:lang w:eastAsia="en-US" w:bidi="ar-SA"/>
        </w:rPr>
      </w:pPr>
      <w:r w:rsidRPr="00FC4548">
        <w:rPr>
          <w:b/>
          <w:bCs/>
          <w:sz w:val="28"/>
          <w:szCs w:val="28"/>
        </w:rPr>
        <w:t xml:space="preserve">«О </w:t>
      </w:r>
      <w:r w:rsidR="00062320" w:rsidRPr="00FC4548">
        <w:rPr>
          <w:b/>
          <w:bCs/>
          <w:sz w:val="28"/>
          <w:szCs w:val="28"/>
        </w:rPr>
        <w:t xml:space="preserve">внесении изменений в </w:t>
      </w:r>
      <w:r w:rsidR="0066776C" w:rsidRPr="00FC4548">
        <w:rPr>
          <w:b/>
          <w:bCs/>
          <w:sz w:val="28"/>
          <w:szCs w:val="28"/>
        </w:rPr>
        <w:t>административный регламент по предоставлению муниципальной услуги «</w:t>
      </w:r>
      <w:r w:rsidR="002113A3" w:rsidRPr="002113A3">
        <w:rPr>
          <w:b/>
          <w:sz w:val="28"/>
          <w:szCs w:val="28"/>
        </w:rPr>
        <w:t>Предоставление разрешения на осуществление земляных работ на территории муниципального образования Тенистовское сельское поселение Бахчисарайского района Республики Крым</w:t>
      </w:r>
      <w:r w:rsidR="0066776C" w:rsidRPr="00FC4548">
        <w:rPr>
          <w:b/>
          <w:bCs/>
          <w:sz w:val="28"/>
          <w:szCs w:val="28"/>
        </w:rPr>
        <w:t xml:space="preserve">», </w:t>
      </w:r>
      <w:proofErr w:type="spellStart"/>
      <w:r w:rsidR="0066776C" w:rsidRPr="00FC4548">
        <w:rPr>
          <w:b/>
          <w:bCs/>
          <w:sz w:val="28"/>
          <w:szCs w:val="28"/>
        </w:rPr>
        <w:t>утвержденный</w:t>
      </w:r>
      <w:proofErr w:type="spellEnd"/>
      <w:r w:rsidR="0066776C" w:rsidRPr="00FC4548">
        <w:rPr>
          <w:b/>
          <w:bCs/>
          <w:sz w:val="28"/>
          <w:szCs w:val="28"/>
        </w:rPr>
        <w:t xml:space="preserve"> постановлением </w:t>
      </w:r>
      <w:r w:rsidR="00CC1A8A" w:rsidRPr="00FC4548">
        <w:rPr>
          <w:b/>
          <w:bCs/>
          <w:sz w:val="28"/>
          <w:szCs w:val="28"/>
        </w:rPr>
        <w:t xml:space="preserve">администрации Тенистовского сельского поселения </w:t>
      </w:r>
      <w:r w:rsidR="00BB2354" w:rsidRPr="00FC4548">
        <w:rPr>
          <w:b/>
          <w:bCs/>
          <w:sz w:val="28"/>
          <w:szCs w:val="28"/>
        </w:rPr>
        <w:t xml:space="preserve">Бахчисарайского района Республики Крым </w:t>
      </w:r>
      <w:r w:rsidR="0066776C" w:rsidRPr="00FC4548">
        <w:rPr>
          <w:b/>
          <w:bCs/>
          <w:sz w:val="28"/>
          <w:szCs w:val="28"/>
        </w:rPr>
        <w:t>от 09.07.2019 г. № 5</w:t>
      </w:r>
      <w:r w:rsidR="00BB7020" w:rsidRPr="00FC4548">
        <w:rPr>
          <w:b/>
          <w:bCs/>
          <w:sz w:val="28"/>
          <w:szCs w:val="28"/>
        </w:rPr>
        <w:t>66</w:t>
      </w:r>
      <w:r w:rsidR="00E32924" w:rsidRPr="00FC4548">
        <w:rPr>
          <w:b/>
          <w:bCs/>
          <w:sz w:val="28"/>
          <w:szCs w:val="28"/>
        </w:rPr>
        <w:t>»</w:t>
      </w:r>
    </w:p>
    <w:p w14:paraId="0D67DCCF" w14:textId="77777777" w:rsidR="009B2B19" w:rsidRPr="0026519C" w:rsidRDefault="009B2B19" w:rsidP="009B2B19">
      <w:pPr>
        <w:pStyle w:val="1"/>
        <w:jc w:val="both"/>
        <w:rPr>
          <w:rFonts w:ascii="Times New Roman" w:hAnsi="Times New Roman" w:cs="Times New Roman"/>
          <w:b/>
          <w:bCs/>
          <w:color w:val="auto"/>
        </w:rPr>
      </w:pPr>
    </w:p>
    <w:p w14:paraId="648EAD84" w14:textId="77777777" w:rsidR="009B2B19" w:rsidRDefault="009B2B19" w:rsidP="00245CF0">
      <w:pPr>
        <w:jc w:val="both"/>
      </w:pPr>
      <w:r>
        <w:rPr>
          <w:b/>
        </w:rPr>
        <w:t xml:space="preserve"> </w:t>
      </w:r>
    </w:p>
    <w:p w14:paraId="50A38342" w14:textId="1D550191" w:rsidR="009B2B19" w:rsidRPr="00FC4548" w:rsidRDefault="009B2B19" w:rsidP="00245CF0">
      <w:pPr>
        <w:snapToGrid w:val="0"/>
        <w:ind w:firstLine="709"/>
        <w:jc w:val="both"/>
        <w:rPr>
          <w:sz w:val="28"/>
          <w:szCs w:val="28"/>
        </w:rPr>
      </w:pPr>
      <w:r w:rsidRPr="00FC4548">
        <w:rPr>
          <w:sz w:val="28"/>
          <w:szCs w:val="28"/>
        </w:rPr>
        <w:t>В соответствии с Федеральным законом от 06.10.2003 № 131-ФЗ «Об общих принципах организации местного самоуправления в Российской Федерации, Уставом</w:t>
      </w:r>
      <w:r w:rsidR="00B3321F" w:rsidRPr="00FC4548">
        <w:rPr>
          <w:b/>
          <w:bCs/>
          <w:sz w:val="28"/>
          <w:szCs w:val="28"/>
        </w:rPr>
        <w:t xml:space="preserve"> </w:t>
      </w:r>
      <w:r w:rsidR="000B6FE3" w:rsidRPr="00FC4548">
        <w:rPr>
          <w:sz w:val="28"/>
          <w:szCs w:val="28"/>
        </w:rPr>
        <w:t>Тенистовского</w:t>
      </w:r>
      <w:r w:rsidR="000B6FE3" w:rsidRPr="00FC4548">
        <w:rPr>
          <w:b/>
          <w:bCs/>
          <w:sz w:val="28"/>
          <w:szCs w:val="28"/>
        </w:rPr>
        <w:t xml:space="preserve"> </w:t>
      </w:r>
      <w:r w:rsidR="00B3321F" w:rsidRPr="00FC4548">
        <w:rPr>
          <w:sz w:val="28"/>
          <w:szCs w:val="28"/>
        </w:rPr>
        <w:t>сельского поселения Б</w:t>
      </w:r>
      <w:r w:rsidR="00A5264A" w:rsidRPr="00FC4548">
        <w:rPr>
          <w:sz w:val="28"/>
          <w:szCs w:val="28"/>
        </w:rPr>
        <w:t>ахчисарайского</w:t>
      </w:r>
      <w:r w:rsidR="00B3321F" w:rsidRPr="00FC4548">
        <w:rPr>
          <w:sz w:val="28"/>
          <w:szCs w:val="28"/>
        </w:rPr>
        <w:t xml:space="preserve"> района Республики Крым</w:t>
      </w:r>
      <w:r w:rsidRPr="00FC4548">
        <w:rPr>
          <w:sz w:val="28"/>
          <w:szCs w:val="28"/>
        </w:rPr>
        <w:t>, в целях приведения нормативных правовых актов на территории поселения в соответствие с действующим законодательством, администрация</w:t>
      </w:r>
      <w:r w:rsidR="000B013D" w:rsidRPr="00FC4548">
        <w:rPr>
          <w:sz w:val="28"/>
          <w:szCs w:val="28"/>
        </w:rPr>
        <w:t xml:space="preserve"> </w:t>
      </w:r>
      <w:r w:rsidR="00A5264A" w:rsidRPr="00FC4548">
        <w:rPr>
          <w:sz w:val="28"/>
          <w:szCs w:val="28"/>
        </w:rPr>
        <w:t>Тенистовского</w:t>
      </w:r>
      <w:r w:rsidR="000B013D" w:rsidRPr="00FC4548">
        <w:rPr>
          <w:sz w:val="28"/>
          <w:szCs w:val="28"/>
        </w:rPr>
        <w:t xml:space="preserve"> сельского поселения</w:t>
      </w:r>
      <w:r w:rsidRPr="00FC4548">
        <w:rPr>
          <w:sz w:val="28"/>
          <w:szCs w:val="28"/>
        </w:rPr>
        <w:t>,</w:t>
      </w:r>
    </w:p>
    <w:p w14:paraId="2BEF60CE" w14:textId="77777777" w:rsidR="009B2B19" w:rsidRPr="00FC4548" w:rsidRDefault="009B2B19" w:rsidP="009B2B19">
      <w:pPr>
        <w:snapToGrid w:val="0"/>
        <w:spacing w:line="360" w:lineRule="auto"/>
        <w:ind w:firstLine="709"/>
        <w:jc w:val="both"/>
        <w:rPr>
          <w:sz w:val="28"/>
          <w:szCs w:val="28"/>
        </w:rPr>
      </w:pPr>
    </w:p>
    <w:p w14:paraId="4F4DA07A" w14:textId="46F84CCB" w:rsidR="009B2B19" w:rsidRPr="00FC4548" w:rsidRDefault="009B2B19" w:rsidP="00FC4548">
      <w:pPr>
        <w:snapToGrid w:val="0"/>
        <w:spacing w:line="360" w:lineRule="auto"/>
        <w:ind w:firstLine="709"/>
        <w:jc w:val="center"/>
        <w:rPr>
          <w:b/>
          <w:sz w:val="28"/>
          <w:szCs w:val="28"/>
        </w:rPr>
      </w:pPr>
      <w:r w:rsidRPr="00FC4548">
        <w:rPr>
          <w:b/>
          <w:sz w:val="28"/>
          <w:szCs w:val="28"/>
        </w:rPr>
        <w:t>ПОСТАНОВЛЯЕТ:</w:t>
      </w:r>
    </w:p>
    <w:p w14:paraId="666AF879" w14:textId="55BBA800" w:rsidR="00CC41C8" w:rsidRPr="00FC4548" w:rsidRDefault="009B2B19" w:rsidP="00CC41C8">
      <w:pPr>
        <w:shd w:val="clear" w:color="auto" w:fill="FFFFFF"/>
        <w:jc w:val="both"/>
        <w:rPr>
          <w:rFonts w:eastAsia="Times New Roman" w:cs="Times New Roman"/>
          <w:kern w:val="0"/>
          <w:sz w:val="28"/>
          <w:szCs w:val="28"/>
          <w:lang w:eastAsia="en-US" w:bidi="ar-SA"/>
        </w:rPr>
      </w:pPr>
      <w:r w:rsidRPr="00FC4548">
        <w:rPr>
          <w:sz w:val="28"/>
          <w:szCs w:val="28"/>
        </w:rPr>
        <w:t xml:space="preserve">      1. </w:t>
      </w:r>
      <w:r w:rsidR="000E3D69" w:rsidRPr="00FC4548">
        <w:rPr>
          <w:sz w:val="28"/>
          <w:szCs w:val="28"/>
        </w:rPr>
        <w:t>Внести изменения в</w:t>
      </w:r>
      <w:r w:rsidR="00B137BD" w:rsidRPr="00FC4548">
        <w:rPr>
          <w:sz w:val="28"/>
          <w:szCs w:val="28"/>
        </w:rPr>
        <w:t xml:space="preserve"> </w:t>
      </w:r>
      <w:r w:rsidR="00EB4145" w:rsidRPr="00FC4548">
        <w:rPr>
          <w:sz w:val="28"/>
          <w:szCs w:val="28"/>
        </w:rPr>
        <w:t>административный регламент по предоставлению муниципальной услуги «</w:t>
      </w:r>
      <w:r w:rsidR="00F6387B" w:rsidRPr="00F6387B">
        <w:rPr>
          <w:sz w:val="28"/>
          <w:szCs w:val="28"/>
        </w:rPr>
        <w:t>Предоставление разрешения на осуществление земляных работ на территории муниципального образования Тенистовское сельское поселение Бахчисарайского района Республики Крым</w:t>
      </w:r>
      <w:r w:rsidR="00EB4145" w:rsidRPr="00FC4548">
        <w:rPr>
          <w:sz w:val="28"/>
          <w:szCs w:val="28"/>
        </w:rPr>
        <w:t xml:space="preserve">», </w:t>
      </w:r>
      <w:proofErr w:type="spellStart"/>
      <w:r w:rsidR="00EB4145" w:rsidRPr="00FC4548">
        <w:rPr>
          <w:sz w:val="28"/>
          <w:szCs w:val="28"/>
        </w:rPr>
        <w:t>утвержденный</w:t>
      </w:r>
      <w:proofErr w:type="spellEnd"/>
      <w:r w:rsidR="00EB4145" w:rsidRPr="00FC4548">
        <w:rPr>
          <w:sz w:val="28"/>
          <w:szCs w:val="28"/>
        </w:rPr>
        <w:t xml:space="preserve"> постановлением администрации Тенистовского сельского поселения Бахчисарайского района Республики Крым от 09.07.2019 г. № 566:</w:t>
      </w:r>
    </w:p>
    <w:p w14:paraId="5C27AE38" w14:textId="7BF9914D" w:rsidR="00A04C7E" w:rsidRPr="00FC4548" w:rsidRDefault="00A04C7E" w:rsidP="00513556">
      <w:pPr>
        <w:shd w:val="clear" w:color="auto" w:fill="FFFFFF"/>
        <w:jc w:val="both"/>
        <w:rPr>
          <w:sz w:val="28"/>
          <w:szCs w:val="28"/>
        </w:rPr>
      </w:pPr>
    </w:p>
    <w:p w14:paraId="6ED17E11" w14:textId="77777777" w:rsidR="00FB44F3" w:rsidRPr="00FC4548" w:rsidRDefault="00FB44F3" w:rsidP="00FB44F3">
      <w:pPr>
        <w:ind w:firstLine="709"/>
        <w:jc w:val="both"/>
        <w:rPr>
          <w:rFonts w:eastAsia="Calibri" w:cs="Times New Roman"/>
          <w:kern w:val="0"/>
          <w:sz w:val="28"/>
          <w:szCs w:val="28"/>
          <w:lang w:eastAsia="ru-RU" w:bidi="ar-SA"/>
        </w:rPr>
      </w:pPr>
      <w:r w:rsidRPr="00FC4548">
        <w:rPr>
          <w:sz w:val="28"/>
          <w:szCs w:val="28"/>
        </w:rPr>
        <w:t>1.1. Абзац 7 пункта 5.1 изложить в следующей редакции:</w:t>
      </w:r>
    </w:p>
    <w:p w14:paraId="75768F92" w14:textId="77777777" w:rsidR="003C7A21" w:rsidRPr="00FC4548" w:rsidRDefault="003C7A21" w:rsidP="00FB44F3">
      <w:pPr>
        <w:ind w:firstLine="709"/>
        <w:jc w:val="both"/>
        <w:rPr>
          <w:sz w:val="28"/>
          <w:szCs w:val="28"/>
        </w:rPr>
      </w:pPr>
    </w:p>
    <w:p w14:paraId="75DE44D1" w14:textId="2704928A" w:rsidR="00FB44F3" w:rsidRPr="00FC4548" w:rsidRDefault="00FB44F3" w:rsidP="00FB44F3">
      <w:pPr>
        <w:ind w:firstLine="709"/>
        <w:jc w:val="both"/>
        <w:rPr>
          <w:sz w:val="28"/>
          <w:szCs w:val="28"/>
        </w:rPr>
      </w:pPr>
      <w:r w:rsidRPr="00FC4548">
        <w:rPr>
          <w:sz w:val="28"/>
          <w:szCs w:val="28"/>
        </w:rPr>
        <w:t>«Министерство жилищной политики и государственного строительного надзора Республики Крым»</w:t>
      </w:r>
      <w:r w:rsidR="00413B1F" w:rsidRPr="00FC4548">
        <w:rPr>
          <w:sz w:val="28"/>
          <w:szCs w:val="28"/>
        </w:rPr>
        <w:t>;</w:t>
      </w:r>
    </w:p>
    <w:p w14:paraId="542B0D11" w14:textId="77777777" w:rsidR="00413B1F" w:rsidRPr="00FC4548" w:rsidRDefault="00413B1F" w:rsidP="00FB44F3">
      <w:pPr>
        <w:ind w:firstLine="709"/>
        <w:jc w:val="both"/>
        <w:rPr>
          <w:sz w:val="28"/>
          <w:szCs w:val="28"/>
        </w:rPr>
      </w:pPr>
    </w:p>
    <w:p w14:paraId="436E9839" w14:textId="6028753F" w:rsidR="00AD53C0" w:rsidRPr="00FC4548" w:rsidRDefault="00565535" w:rsidP="002362D4">
      <w:pPr>
        <w:pStyle w:val="a3"/>
        <w:numPr>
          <w:ilvl w:val="1"/>
          <w:numId w:val="5"/>
        </w:numPr>
        <w:shd w:val="clear" w:color="auto" w:fill="FFFFFF"/>
        <w:jc w:val="both"/>
        <w:rPr>
          <w:sz w:val="28"/>
          <w:szCs w:val="28"/>
        </w:rPr>
      </w:pPr>
      <w:r w:rsidRPr="00FC4548">
        <w:rPr>
          <w:sz w:val="28"/>
          <w:szCs w:val="28"/>
        </w:rPr>
        <w:t xml:space="preserve"> </w:t>
      </w:r>
      <w:r w:rsidR="00A04C7E" w:rsidRPr="00FC4548">
        <w:rPr>
          <w:sz w:val="28"/>
          <w:szCs w:val="28"/>
        </w:rPr>
        <w:t xml:space="preserve">пункт </w:t>
      </w:r>
      <w:r w:rsidR="00BD2086" w:rsidRPr="00FC4548">
        <w:rPr>
          <w:sz w:val="28"/>
          <w:szCs w:val="28"/>
        </w:rPr>
        <w:t>9.7.</w:t>
      </w:r>
      <w:r w:rsidRPr="00FC4548">
        <w:rPr>
          <w:sz w:val="28"/>
          <w:szCs w:val="28"/>
        </w:rPr>
        <w:t xml:space="preserve"> </w:t>
      </w:r>
      <w:r w:rsidR="00A04C7E" w:rsidRPr="00FC4548">
        <w:rPr>
          <w:sz w:val="28"/>
          <w:szCs w:val="28"/>
        </w:rPr>
        <w:t>изложить в следующей редакции:</w:t>
      </w:r>
    </w:p>
    <w:p w14:paraId="1E3F9EDF" w14:textId="77777777" w:rsidR="00AD53C0" w:rsidRPr="00FC4548" w:rsidRDefault="00AD53C0" w:rsidP="00513556">
      <w:pPr>
        <w:shd w:val="clear" w:color="auto" w:fill="FFFFFF"/>
        <w:jc w:val="both"/>
        <w:rPr>
          <w:sz w:val="28"/>
          <w:szCs w:val="28"/>
        </w:rPr>
      </w:pPr>
    </w:p>
    <w:p w14:paraId="1B28D928" w14:textId="29E470CD" w:rsidR="00513556" w:rsidRPr="00FC4548" w:rsidRDefault="00AD53C0" w:rsidP="00C75CC7">
      <w:pPr>
        <w:jc w:val="both"/>
        <w:rPr>
          <w:sz w:val="28"/>
          <w:szCs w:val="28"/>
        </w:rPr>
      </w:pPr>
      <w:r w:rsidRPr="00FC4548">
        <w:rPr>
          <w:sz w:val="28"/>
          <w:szCs w:val="28"/>
        </w:rPr>
        <w:t xml:space="preserve">       </w:t>
      </w:r>
      <w:r w:rsidR="003E56ED" w:rsidRPr="00FC4548">
        <w:rPr>
          <w:sz w:val="28"/>
          <w:szCs w:val="28"/>
        </w:rPr>
        <w:t xml:space="preserve">    </w:t>
      </w:r>
      <w:r w:rsidRPr="00FC4548">
        <w:rPr>
          <w:sz w:val="28"/>
          <w:szCs w:val="28"/>
        </w:rPr>
        <w:t>«</w:t>
      </w:r>
      <w:r w:rsidR="00BD2086" w:rsidRPr="00FC4548">
        <w:rPr>
          <w:sz w:val="28"/>
          <w:szCs w:val="28"/>
        </w:rPr>
        <w:t>9</w:t>
      </w:r>
      <w:r w:rsidR="005423D1" w:rsidRPr="00FC4548">
        <w:rPr>
          <w:sz w:val="28"/>
          <w:szCs w:val="28"/>
        </w:rPr>
        <w:t>.</w:t>
      </w:r>
      <w:r w:rsidR="00BD2086" w:rsidRPr="00FC4548">
        <w:rPr>
          <w:sz w:val="28"/>
          <w:szCs w:val="28"/>
        </w:rPr>
        <w:t>7.</w:t>
      </w:r>
      <w:r w:rsidR="005423D1" w:rsidRPr="00FC4548">
        <w:rPr>
          <w:sz w:val="28"/>
          <w:szCs w:val="28"/>
        </w:rPr>
        <w:t xml:space="preserve"> </w:t>
      </w:r>
      <w:r w:rsidR="005423D1" w:rsidRPr="00FC4548">
        <w:rPr>
          <w:rFonts w:cs="Times New Roman"/>
          <w:sz w:val="28"/>
          <w:szCs w:val="28"/>
        </w:rPr>
        <w:t xml:space="preserve">Заявителю предоставляется возможность подачи заявления в электронной форме посредством </w:t>
      </w:r>
      <w:r w:rsidR="005423D1" w:rsidRPr="00FC4548">
        <w:rPr>
          <w:rFonts w:eastAsia="Times New Roman"/>
          <w:sz w:val="28"/>
          <w:szCs w:val="28"/>
        </w:rPr>
        <w:t xml:space="preserve">федеральной государственной информационной системы «Единый портал государственных и муниципальных услуг (функций)» (далее – ЕПГУ) и </w:t>
      </w:r>
      <w:r w:rsidR="005423D1" w:rsidRPr="00FC4548">
        <w:rPr>
          <w:rFonts w:eastAsia="Times New Roman" w:cs="Times New Roman"/>
          <w:sz w:val="28"/>
          <w:szCs w:val="28"/>
        </w:rPr>
        <w:t>государственной информационной системы «Портал государственных и муниципальных услуг Республики Крым» (далее – РПГУ)</w:t>
      </w:r>
      <w:r w:rsidR="005423D1" w:rsidRPr="00FC4548">
        <w:rPr>
          <w:rFonts w:cs="Times New Roman"/>
          <w:sz w:val="28"/>
          <w:szCs w:val="28"/>
        </w:rPr>
        <w:t>. При направлении заявителем заявления о предоставлении муниципальной услуги посредством ЕПГУ, РПГУ, заявитель вправе предоставить в электронном виде иные документы, предусмотренные пункт</w:t>
      </w:r>
      <w:r w:rsidR="005423D1" w:rsidRPr="00FC4548">
        <w:rPr>
          <w:sz w:val="28"/>
          <w:szCs w:val="28"/>
        </w:rPr>
        <w:t>а</w:t>
      </w:r>
      <w:r w:rsidR="005423D1" w:rsidRPr="00FC4548">
        <w:rPr>
          <w:rFonts w:cs="Times New Roman"/>
          <w:sz w:val="28"/>
          <w:szCs w:val="28"/>
        </w:rPr>
        <w:t>м</w:t>
      </w:r>
      <w:r w:rsidR="005423D1" w:rsidRPr="00FC4548">
        <w:rPr>
          <w:sz w:val="28"/>
          <w:szCs w:val="28"/>
        </w:rPr>
        <w:t xml:space="preserve">и </w:t>
      </w:r>
      <w:r w:rsidR="00F4171F" w:rsidRPr="00FC4548">
        <w:rPr>
          <w:sz w:val="28"/>
          <w:szCs w:val="28"/>
        </w:rPr>
        <w:t>9</w:t>
      </w:r>
      <w:r w:rsidR="005423D1" w:rsidRPr="00FC4548">
        <w:rPr>
          <w:sz w:val="28"/>
          <w:szCs w:val="28"/>
        </w:rPr>
        <w:t xml:space="preserve">.1. </w:t>
      </w:r>
      <w:r w:rsidR="00F4171F" w:rsidRPr="00FC4548">
        <w:rPr>
          <w:sz w:val="28"/>
          <w:szCs w:val="28"/>
        </w:rPr>
        <w:t>-</w:t>
      </w:r>
      <w:r w:rsidR="005423D1" w:rsidRPr="00FC4548">
        <w:rPr>
          <w:sz w:val="28"/>
          <w:szCs w:val="28"/>
        </w:rPr>
        <w:t xml:space="preserve"> </w:t>
      </w:r>
      <w:r w:rsidR="00F4171F" w:rsidRPr="00FC4548">
        <w:rPr>
          <w:sz w:val="28"/>
          <w:szCs w:val="28"/>
        </w:rPr>
        <w:t>9</w:t>
      </w:r>
      <w:r w:rsidR="005423D1" w:rsidRPr="00FC4548">
        <w:rPr>
          <w:sz w:val="28"/>
          <w:szCs w:val="28"/>
        </w:rPr>
        <w:t>.</w:t>
      </w:r>
      <w:r w:rsidR="00F4171F" w:rsidRPr="00FC4548">
        <w:rPr>
          <w:sz w:val="28"/>
          <w:szCs w:val="28"/>
        </w:rPr>
        <w:t>6</w:t>
      </w:r>
      <w:r w:rsidR="005423D1" w:rsidRPr="00FC4548">
        <w:rPr>
          <w:sz w:val="28"/>
          <w:szCs w:val="28"/>
        </w:rPr>
        <w:t>.</w:t>
      </w:r>
      <w:r w:rsidR="005423D1" w:rsidRPr="00FC4548">
        <w:rPr>
          <w:rFonts w:cs="Times New Roman"/>
          <w:sz w:val="28"/>
          <w:szCs w:val="28"/>
        </w:rPr>
        <w:t xml:space="preserve"> При направлении заявителем (представителем заявителя) заявления о предоставлении муниципальной услуги посредством ЕПГУ,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Администрацию, на бумажном носителе, </w:t>
      </w:r>
      <w:proofErr w:type="gramStart"/>
      <w:r w:rsidR="005423D1" w:rsidRPr="00FC4548">
        <w:rPr>
          <w:rFonts w:cs="Times New Roman"/>
          <w:sz w:val="28"/>
          <w:szCs w:val="28"/>
        </w:rPr>
        <w:t>согласно</w:t>
      </w:r>
      <w:proofErr w:type="gramEnd"/>
      <w:r w:rsidR="005423D1" w:rsidRPr="00FC4548">
        <w:rPr>
          <w:rFonts w:cs="Times New Roman"/>
          <w:sz w:val="28"/>
          <w:szCs w:val="28"/>
        </w:rPr>
        <w:t xml:space="preserve"> установленного срока. </w:t>
      </w:r>
      <w:proofErr w:type="gramStart"/>
      <w:r w:rsidR="005423D1" w:rsidRPr="00FC4548">
        <w:rPr>
          <w:rFonts w:cs="Times New Roman"/>
          <w:sz w:val="28"/>
          <w:szCs w:val="28"/>
        </w:rPr>
        <w:t>Формы документов для заполнения могут быть получены заявителем при личном обращении в Администрацию или многофункциональный центр, в электронной форме на официальном веб-сайте Администрации, ЕПГУ и РПГУ</w:t>
      </w:r>
      <w:r w:rsidR="009D7561" w:rsidRPr="00FC4548">
        <w:rPr>
          <w:sz w:val="28"/>
          <w:szCs w:val="28"/>
        </w:rPr>
        <w:t>»</w:t>
      </w:r>
      <w:r w:rsidR="005B4A2C" w:rsidRPr="00FC4548">
        <w:rPr>
          <w:sz w:val="28"/>
          <w:szCs w:val="28"/>
        </w:rPr>
        <w:t>;</w:t>
      </w:r>
      <w:proofErr w:type="gramEnd"/>
    </w:p>
    <w:p w14:paraId="439E5270" w14:textId="1D2DD7A3" w:rsidR="00687F07" w:rsidRPr="00FC4548" w:rsidRDefault="00687F07" w:rsidP="00C75CC7">
      <w:pPr>
        <w:jc w:val="both"/>
        <w:rPr>
          <w:sz w:val="28"/>
          <w:szCs w:val="28"/>
        </w:rPr>
      </w:pPr>
    </w:p>
    <w:p w14:paraId="27B1BDB8" w14:textId="095011DD" w:rsidR="002362D4" w:rsidRPr="00FC4548" w:rsidRDefault="003E56ED" w:rsidP="000A3939">
      <w:pPr>
        <w:pStyle w:val="a3"/>
        <w:numPr>
          <w:ilvl w:val="1"/>
          <w:numId w:val="5"/>
        </w:numPr>
        <w:jc w:val="both"/>
        <w:rPr>
          <w:sz w:val="28"/>
          <w:szCs w:val="28"/>
        </w:rPr>
      </w:pPr>
      <w:r w:rsidRPr="00FC4548">
        <w:rPr>
          <w:sz w:val="28"/>
          <w:szCs w:val="28"/>
        </w:rPr>
        <w:t>п</w:t>
      </w:r>
      <w:r w:rsidR="002362D4" w:rsidRPr="00FC4548">
        <w:rPr>
          <w:sz w:val="28"/>
          <w:szCs w:val="28"/>
        </w:rPr>
        <w:t>одпункт 6 пункта 10.1 изложить в следующей редакции:</w:t>
      </w:r>
    </w:p>
    <w:p w14:paraId="59A0CFC8" w14:textId="77777777" w:rsidR="000A3939" w:rsidRPr="00FC4548" w:rsidRDefault="000A3939" w:rsidP="000A3939">
      <w:pPr>
        <w:pStyle w:val="a3"/>
        <w:ind w:left="1080"/>
        <w:jc w:val="both"/>
        <w:rPr>
          <w:sz w:val="28"/>
          <w:szCs w:val="28"/>
        </w:rPr>
      </w:pPr>
    </w:p>
    <w:p w14:paraId="68C80AF8" w14:textId="77777777" w:rsidR="002362D4" w:rsidRPr="00FC4548" w:rsidRDefault="002362D4" w:rsidP="002362D4">
      <w:pPr>
        <w:ind w:firstLine="709"/>
        <w:jc w:val="both"/>
        <w:rPr>
          <w:sz w:val="28"/>
          <w:szCs w:val="28"/>
        </w:rPr>
      </w:pPr>
      <w:r w:rsidRPr="00FC4548">
        <w:rPr>
          <w:sz w:val="28"/>
          <w:szCs w:val="28"/>
        </w:rPr>
        <w:t>«6) Разрешение на строительство объекта капитального строительства (в случаях, установленных Градостроительным кодексом Российской Федерации, для проверки полномочий на строительство объектов) (Министерство жилищной политики и государственного строительного надзора Республики Крым)</w:t>
      </w:r>
      <w:proofErr w:type="gramStart"/>
      <w:r w:rsidRPr="00FC4548">
        <w:rPr>
          <w:sz w:val="28"/>
          <w:szCs w:val="28"/>
        </w:rPr>
        <w:t>;»</w:t>
      </w:r>
      <w:proofErr w:type="gramEnd"/>
      <w:r w:rsidRPr="00FC4548">
        <w:rPr>
          <w:sz w:val="28"/>
          <w:szCs w:val="28"/>
        </w:rPr>
        <w:t>.</w:t>
      </w:r>
    </w:p>
    <w:p w14:paraId="02B65399" w14:textId="77777777" w:rsidR="002362D4" w:rsidRPr="00FC4548" w:rsidRDefault="002362D4" w:rsidP="00C75CC7">
      <w:pPr>
        <w:jc w:val="both"/>
        <w:rPr>
          <w:sz w:val="28"/>
          <w:szCs w:val="28"/>
        </w:rPr>
      </w:pPr>
    </w:p>
    <w:p w14:paraId="01BB14E0" w14:textId="499E6CA6" w:rsidR="00687F07" w:rsidRPr="00FC4548" w:rsidRDefault="005049CF" w:rsidP="005049CF">
      <w:pPr>
        <w:pStyle w:val="a3"/>
        <w:jc w:val="both"/>
        <w:rPr>
          <w:sz w:val="28"/>
          <w:szCs w:val="28"/>
        </w:rPr>
      </w:pPr>
      <w:r w:rsidRPr="00FC4548">
        <w:rPr>
          <w:sz w:val="28"/>
          <w:szCs w:val="28"/>
        </w:rPr>
        <w:t>1.4.</w:t>
      </w:r>
      <w:r w:rsidR="0072695F" w:rsidRPr="00FC4548">
        <w:rPr>
          <w:sz w:val="28"/>
          <w:szCs w:val="28"/>
        </w:rPr>
        <w:t xml:space="preserve"> </w:t>
      </w:r>
      <w:r w:rsidRPr="00FC4548">
        <w:rPr>
          <w:sz w:val="28"/>
          <w:szCs w:val="28"/>
        </w:rPr>
        <w:t>пункт 11.1. изложить в</w:t>
      </w:r>
      <w:r w:rsidR="00687F07" w:rsidRPr="00FC4548">
        <w:rPr>
          <w:sz w:val="28"/>
          <w:szCs w:val="28"/>
        </w:rPr>
        <w:t xml:space="preserve"> следующе</w:t>
      </w:r>
      <w:r w:rsidRPr="00FC4548">
        <w:rPr>
          <w:sz w:val="28"/>
          <w:szCs w:val="28"/>
        </w:rPr>
        <w:t>й</w:t>
      </w:r>
      <w:r w:rsidR="00687F07" w:rsidRPr="00FC4548">
        <w:rPr>
          <w:sz w:val="28"/>
          <w:szCs w:val="28"/>
        </w:rPr>
        <w:t xml:space="preserve"> </w:t>
      </w:r>
      <w:r w:rsidRPr="00FC4548">
        <w:rPr>
          <w:sz w:val="28"/>
          <w:szCs w:val="28"/>
        </w:rPr>
        <w:t>редакции</w:t>
      </w:r>
      <w:r w:rsidR="00687F07" w:rsidRPr="00FC4548">
        <w:rPr>
          <w:sz w:val="28"/>
          <w:szCs w:val="28"/>
        </w:rPr>
        <w:t xml:space="preserve">: </w:t>
      </w:r>
    </w:p>
    <w:p w14:paraId="3E1A7356" w14:textId="77777777" w:rsidR="00687F07" w:rsidRPr="00FC4548" w:rsidRDefault="00687F07" w:rsidP="00687F07">
      <w:pPr>
        <w:pStyle w:val="a3"/>
        <w:shd w:val="clear" w:color="auto" w:fill="FFFFFF"/>
        <w:jc w:val="both"/>
        <w:rPr>
          <w:sz w:val="28"/>
          <w:szCs w:val="28"/>
        </w:rPr>
      </w:pPr>
    </w:p>
    <w:p w14:paraId="17C79192" w14:textId="5BB4F9BE" w:rsidR="00687F07" w:rsidRPr="00FC4548" w:rsidRDefault="00687F07" w:rsidP="00687F07">
      <w:pPr>
        <w:shd w:val="clear" w:color="auto" w:fill="FFFFFF"/>
        <w:jc w:val="both"/>
        <w:rPr>
          <w:sz w:val="28"/>
          <w:szCs w:val="28"/>
        </w:rPr>
      </w:pPr>
      <w:r w:rsidRPr="00FC4548">
        <w:rPr>
          <w:sz w:val="28"/>
          <w:szCs w:val="28"/>
        </w:rPr>
        <w:t xml:space="preserve">     «</w:t>
      </w:r>
      <w:r w:rsidR="00C76184" w:rsidRPr="00FC4548">
        <w:rPr>
          <w:sz w:val="28"/>
          <w:szCs w:val="28"/>
        </w:rPr>
        <w:t>11</w:t>
      </w:r>
      <w:r w:rsidRPr="00FC4548">
        <w:rPr>
          <w:sz w:val="28"/>
          <w:szCs w:val="28"/>
        </w:rPr>
        <w:t>.</w:t>
      </w:r>
      <w:r w:rsidR="00C76184" w:rsidRPr="00FC4548">
        <w:rPr>
          <w:sz w:val="28"/>
          <w:szCs w:val="28"/>
        </w:rPr>
        <w:t>1.</w:t>
      </w:r>
      <w:r w:rsidRPr="00FC4548">
        <w:rPr>
          <w:sz w:val="28"/>
          <w:szCs w:val="28"/>
        </w:rPr>
        <w:t xml:space="preserve"> Орган, предоставляющий муниципальную услугу не вправе требовать от заявителя:</w:t>
      </w:r>
    </w:p>
    <w:p w14:paraId="5E285405" w14:textId="64270EA1" w:rsidR="00687F07" w:rsidRPr="00FC4548" w:rsidRDefault="00687F07" w:rsidP="00687F07">
      <w:pPr>
        <w:shd w:val="clear" w:color="auto" w:fill="FFFFFF"/>
        <w:jc w:val="both"/>
        <w:rPr>
          <w:sz w:val="28"/>
          <w:szCs w:val="28"/>
        </w:rPr>
      </w:pPr>
      <w:r w:rsidRPr="00FC4548">
        <w:rPr>
          <w:sz w:val="28"/>
          <w:szCs w:val="28"/>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4C2C36AE" w14:textId="0B44A97E" w:rsidR="00687F07" w:rsidRPr="00FC4548" w:rsidRDefault="00687F07" w:rsidP="00687F07">
      <w:pPr>
        <w:shd w:val="clear" w:color="auto" w:fill="FFFFFF"/>
        <w:jc w:val="both"/>
        <w:rPr>
          <w:sz w:val="28"/>
          <w:szCs w:val="28"/>
        </w:rPr>
      </w:pPr>
      <w:r w:rsidRPr="00FC4548">
        <w:rPr>
          <w:sz w:val="28"/>
          <w:szCs w:val="28"/>
        </w:rPr>
        <w:t xml:space="preserve">      </w:t>
      </w:r>
      <w:proofErr w:type="gramStart"/>
      <w:r w:rsidRPr="00FC4548">
        <w:rPr>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w:t>
      </w:r>
      <w:proofErr w:type="gramEnd"/>
      <w:r w:rsidRPr="00FC4548">
        <w:rPr>
          <w:sz w:val="28"/>
          <w:szCs w:val="28"/>
        </w:rPr>
        <w:t xml:space="preserve"> </w:t>
      </w:r>
      <w:proofErr w:type="gramStart"/>
      <w:r w:rsidRPr="00FC4548">
        <w:rPr>
          <w:sz w:val="28"/>
          <w:szCs w:val="28"/>
        </w:rPr>
        <w:t>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Pr="00FC4548">
        <w:rPr>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573A9C82" w14:textId="21552AAC" w:rsidR="00687F07" w:rsidRPr="00FC4548" w:rsidRDefault="00687F07" w:rsidP="00687F07">
      <w:pPr>
        <w:shd w:val="clear" w:color="auto" w:fill="FFFFFF"/>
        <w:jc w:val="both"/>
        <w:rPr>
          <w:sz w:val="28"/>
          <w:szCs w:val="28"/>
        </w:rPr>
      </w:pPr>
      <w:r w:rsidRPr="00FC4548">
        <w:rPr>
          <w:sz w:val="28"/>
          <w:szCs w:val="28"/>
        </w:rPr>
        <w:t xml:space="preserve">        </w:t>
      </w:r>
      <w:proofErr w:type="gramStart"/>
      <w:r w:rsidRPr="00FC4548">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w:t>
      </w:r>
      <w:proofErr w:type="gramEnd"/>
      <w:r w:rsidRPr="00FC4548">
        <w:rPr>
          <w:sz w:val="28"/>
          <w:szCs w:val="28"/>
        </w:rPr>
        <w:t xml:space="preserve"> муниципальных услуг”;</w:t>
      </w:r>
    </w:p>
    <w:p w14:paraId="7E930542" w14:textId="15898055" w:rsidR="00687F07" w:rsidRPr="00FC4548" w:rsidRDefault="00687F07" w:rsidP="00687F07">
      <w:pPr>
        <w:shd w:val="clear" w:color="auto" w:fill="FFFFFF"/>
        <w:jc w:val="both"/>
        <w:rPr>
          <w:sz w:val="28"/>
          <w:szCs w:val="28"/>
        </w:rPr>
      </w:pPr>
      <w:r w:rsidRPr="00FC4548">
        <w:rPr>
          <w:sz w:val="28"/>
          <w:szCs w:val="28"/>
        </w:rPr>
        <w:t xml:space="preserve">        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693DB39A" w14:textId="6434523A" w:rsidR="00687F07" w:rsidRPr="00FC4548" w:rsidRDefault="00687F07" w:rsidP="00687F07">
      <w:pPr>
        <w:shd w:val="clear" w:color="auto" w:fill="FFFFFF"/>
        <w:jc w:val="both"/>
        <w:rPr>
          <w:sz w:val="28"/>
          <w:szCs w:val="28"/>
        </w:rPr>
      </w:pPr>
      <w:r w:rsidRPr="00FC4548">
        <w:rPr>
          <w:sz w:val="28"/>
          <w:szCs w:val="28"/>
        </w:rPr>
        <w:t xml:space="preserve">        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7F201A3F" w14:textId="4FA30372" w:rsidR="00687F07" w:rsidRPr="00FC4548" w:rsidRDefault="00687F07" w:rsidP="00687F07">
      <w:pPr>
        <w:shd w:val="clear" w:color="auto" w:fill="FFFFFF"/>
        <w:jc w:val="both"/>
        <w:rPr>
          <w:sz w:val="28"/>
          <w:szCs w:val="28"/>
        </w:rPr>
      </w:pPr>
      <w:r w:rsidRPr="00FC4548">
        <w:rPr>
          <w:sz w:val="28"/>
          <w:szCs w:val="28"/>
        </w:rPr>
        <w:t xml:space="preserve">       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0D9BD408" w14:textId="767DDC1F" w:rsidR="00687F07" w:rsidRPr="00FC4548" w:rsidRDefault="00687F07" w:rsidP="00687F07">
      <w:pPr>
        <w:shd w:val="clear" w:color="auto" w:fill="FFFFFF"/>
        <w:jc w:val="both"/>
        <w:rPr>
          <w:sz w:val="28"/>
          <w:szCs w:val="28"/>
        </w:rPr>
      </w:pPr>
      <w:r w:rsidRPr="00FC4548">
        <w:rPr>
          <w:sz w:val="28"/>
          <w:szCs w:val="28"/>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2E21F52C" w14:textId="6F46488C" w:rsidR="00687F07" w:rsidRPr="00FC4548" w:rsidRDefault="00687F07" w:rsidP="00687F07">
      <w:pPr>
        <w:shd w:val="clear" w:color="auto" w:fill="FFFFFF"/>
        <w:jc w:val="both"/>
        <w:rPr>
          <w:sz w:val="28"/>
          <w:szCs w:val="28"/>
        </w:rPr>
      </w:pPr>
      <w:r w:rsidRPr="00FC4548">
        <w:rPr>
          <w:sz w:val="28"/>
          <w:szCs w:val="28"/>
        </w:rPr>
        <w:t xml:space="preserve">        </w:t>
      </w:r>
      <w:proofErr w:type="gramStart"/>
      <w:r w:rsidRPr="00FC4548">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w:t>
      </w:r>
      <w:proofErr w:type="gramEnd"/>
      <w:r w:rsidRPr="00FC4548">
        <w:rPr>
          <w:sz w:val="28"/>
          <w:szCs w:val="28"/>
        </w:rPr>
        <w:t xml:space="preserve"> </w:t>
      </w:r>
      <w:proofErr w:type="gramStart"/>
      <w:r w:rsidRPr="00FC4548">
        <w:rPr>
          <w:sz w:val="28"/>
          <w:szCs w:val="28"/>
        </w:rPr>
        <w:t>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w:t>
      </w:r>
      <w:proofErr w:type="gramEnd"/>
      <w:r w:rsidRPr="00FC4548">
        <w:rPr>
          <w:sz w:val="28"/>
          <w:szCs w:val="28"/>
        </w:rPr>
        <w:t xml:space="preserve"> услуг”, уведомляется заявитель, а также приносятся извинения за доставленные неудобства.</w:t>
      </w:r>
    </w:p>
    <w:p w14:paraId="5AFC143C" w14:textId="583DF95E" w:rsidR="00E02ADD" w:rsidRPr="00FC4548" w:rsidRDefault="00687F07" w:rsidP="00FC4548">
      <w:pPr>
        <w:pStyle w:val="aa"/>
        <w:jc w:val="both"/>
        <w:rPr>
          <w:sz w:val="28"/>
          <w:szCs w:val="28"/>
        </w:rPr>
      </w:pPr>
      <w:r w:rsidRPr="00FC4548">
        <w:rPr>
          <w:sz w:val="28"/>
          <w:szCs w:val="28"/>
        </w:rPr>
        <w:t xml:space="preserve">        </w:t>
      </w:r>
      <w:proofErr w:type="gramStart"/>
      <w:r w:rsidRPr="00FC4548">
        <w:rPr>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0B46A5" w:rsidRPr="00FC4548">
        <w:rPr>
          <w:sz w:val="28"/>
          <w:szCs w:val="28"/>
        </w:rPr>
        <w:t xml:space="preserve">            </w:t>
      </w:r>
      <w:proofErr w:type="gramEnd"/>
    </w:p>
    <w:p w14:paraId="77155A07" w14:textId="77777777" w:rsidR="009B2B19" w:rsidRPr="00FC4548" w:rsidRDefault="009B2B19" w:rsidP="00FC4548">
      <w:pPr>
        <w:pStyle w:val="aa"/>
        <w:jc w:val="both"/>
      </w:pPr>
    </w:p>
    <w:p w14:paraId="61B3258A" w14:textId="77777777" w:rsidR="00FC4548" w:rsidRDefault="00FC4548" w:rsidP="00B964E1">
      <w:pPr>
        <w:pStyle w:val="aa"/>
        <w:ind w:firstLine="708"/>
        <w:jc w:val="both"/>
        <w:rPr>
          <w:rStyle w:val="2"/>
          <w:sz w:val="28"/>
          <w:szCs w:val="28"/>
          <w:shd w:val="clear" w:color="auto" w:fill="auto"/>
        </w:rPr>
      </w:pPr>
      <w:r w:rsidRPr="00FC4548">
        <w:rPr>
          <w:rStyle w:val="2"/>
          <w:sz w:val="28"/>
          <w:szCs w:val="28"/>
          <w:shd w:val="clear" w:color="auto" w:fill="auto"/>
        </w:rPr>
        <w:t>3. Настоящее постановление подлежит официальному опубликованию (обнародованию) в установленном порядке.</w:t>
      </w:r>
    </w:p>
    <w:p w14:paraId="3EA6E51B" w14:textId="77777777" w:rsidR="00FC4548" w:rsidRPr="00FC4548" w:rsidRDefault="00FC4548" w:rsidP="00FC4548">
      <w:pPr>
        <w:pStyle w:val="aa"/>
        <w:jc w:val="both"/>
        <w:rPr>
          <w:rStyle w:val="2"/>
          <w:sz w:val="28"/>
          <w:szCs w:val="28"/>
          <w:shd w:val="clear" w:color="auto" w:fill="auto"/>
        </w:rPr>
      </w:pPr>
    </w:p>
    <w:p w14:paraId="30B415F8" w14:textId="77777777" w:rsidR="00FC4548" w:rsidRPr="00FC4548" w:rsidRDefault="00FC4548" w:rsidP="00B964E1">
      <w:pPr>
        <w:pStyle w:val="aa"/>
        <w:ind w:firstLine="708"/>
        <w:jc w:val="both"/>
        <w:rPr>
          <w:bCs/>
          <w:sz w:val="28"/>
          <w:szCs w:val="28"/>
        </w:rPr>
      </w:pPr>
      <w:r w:rsidRPr="00FC4548">
        <w:rPr>
          <w:sz w:val="28"/>
          <w:szCs w:val="28"/>
        </w:rPr>
        <w:t>4. </w:t>
      </w:r>
      <w:proofErr w:type="gramStart"/>
      <w:r w:rsidRPr="00FC4548">
        <w:rPr>
          <w:sz w:val="28"/>
          <w:szCs w:val="28"/>
        </w:rPr>
        <w:t>Контроль за</w:t>
      </w:r>
      <w:proofErr w:type="gramEnd"/>
      <w:r w:rsidRPr="00FC4548">
        <w:rPr>
          <w:sz w:val="28"/>
          <w:szCs w:val="28"/>
        </w:rPr>
        <w:t xml:space="preserve"> исполнением настоящего постановления оставляю за собой</w:t>
      </w:r>
      <w:r w:rsidRPr="00FC4548">
        <w:rPr>
          <w:bCs/>
          <w:sz w:val="28"/>
          <w:szCs w:val="28"/>
        </w:rPr>
        <w:t>.</w:t>
      </w:r>
    </w:p>
    <w:p w14:paraId="07BBA815" w14:textId="77777777" w:rsidR="00FC4548" w:rsidRPr="00FC4548" w:rsidRDefault="00FC4548" w:rsidP="00FC4548">
      <w:pPr>
        <w:pStyle w:val="a6"/>
        <w:spacing w:before="0" w:beforeAutospacing="0" w:after="0" w:afterAutospacing="0"/>
        <w:ind w:firstLine="540"/>
        <w:jc w:val="both"/>
        <w:rPr>
          <w:sz w:val="28"/>
          <w:szCs w:val="28"/>
        </w:rPr>
      </w:pPr>
    </w:p>
    <w:p w14:paraId="452BF110" w14:textId="77777777" w:rsidR="00FC4548" w:rsidRPr="000166CE" w:rsidRDefault="00FC4548" w:rsidP="00FC4548">
      <w:pPr>
        <w:autoSpaceDE w:val="0"/>
        <w:autoSpaceDN w:val="0"/>
        <w:adjustRightInd w:val="0"/>
        <w:ind w:firstLine="540"/>
        <w:jc w:val="both"/>
      </w:pPr>
    </w:p>
    <w:p w14:paraId="41CBDEEF" w14:textId="77777777" w:rsidR="00FC4548" w:rsidRPr="00FC4548" w:rsidRDefault="00FC4548" w:rsidP="00FC4548">
      <w:pPr>
        <w:rPr>
          <w:b/>
          <w:sz w:val="28"/>
          <w:szCs w:val="28"/>
        </w:rPr>
      </w:pPr>
      <w:r w:rsidRPr="00FC4548">
        <w:rPr>
          <w:b/>
          <w:sz w:val="28"/>
          <w:szCs w:val="28"/>
        </w:rPr>
        <w:t xml:space="preserve">Председатель Тенистовского </w:t>
      </w:r>
      <w:proofErr w:type="gramStart"/>
      <w:r w:rsidRPr="00FC4548">
        <w:rPr>
          <w:b/>
          <w:sz w:val="28"/>
          <w:szCs w:val="28"/>
        </w:rPr>
        <w:t>сельского</w:t>
      </w:r>
      <w:proofErr w:type="gramEnd"/>
      <w:r w:rsidRPr="00FC4548">
        <w:rPr>
          <w:b/>
          <w:sz w:val="28"/>
          <w:szCs w:val="28"/>
        </w:rPr>
        <w:t xml:space="preserve"> </w:t>
      </w:r>
    </w:p>
    <w:p w14:paraId="453454C9" w14:textId="77777777" w:rsidR="00FC4548" w:rsidRPr="00FC4548" w:rsidRDefault="00FC4548" w:rsidP="00FC4548">
      <w:pPr>
        <w:rPr>
          <w:b/>
          <w:sz w:val="28"/>
          <w:szCs w:val="28"/>
        </w:rPr>
      </w:pPr>
      <w:r w:rsidRPr="00FC4548">
        <w:rPr>
          <w:b/>
          <w:sz w:val="28"/>
          <w:szCs w:val="28"/>
        </w:rPr>
        <w:t xml:space="preserve">совета - глава администрации </w:t>
      </w:r>
    </w:p>
    <w:p w14:paraId="03A57452" w14:textId="27575A9C" w:rsidR="00FC4548" w:rsidRPr="00FC4548" w:rsidRDefault="00FC4548" w:rsidP="00FC4548">
      <w:pPr>
        <w:rPr>
          <w:b/>
          <w:sz w:val="28"/>
          <w:szCs w:val="28"/>
        </w:rPr>
      </w:pPr>
      <w:r w:rsidRPr="00FC4548">
        <w:rPr>
          <w:b/>
          <w:sz w:val="28"/>
          <w:szCs w:val="28"/>
        </w:rPr>
        <w:t>Тенистовского сельского поселения</w:t>
      </w:r>
      <w:r w:rsidRPr="00FC4548">
        <w:rPr>
          <w:b/>
          <w:sz w:val="28"/>
          <w:szCs w:val="28"/>
        </w:rPr>
        <w:tab/>
        <w:t xml:space="preserve">                                      Л. А. Баранова</w:t>
      </w:r>
    </w:p>
    <w:p w14:paraId="6F3E6BC0" w14:textId="77777777" w:rsidR="009B2B19" w:rsidRDefault="009B2B19" w:rsidP="009B2B19">
      <w:pPr>
        <w:snapToGrid w:val="0"/>
        <w:spacing w:line="200" w:lineRule="atLeast"/>
        <w:jc w:val="both"/>
      </w:pPr>
      <w:r>
        <w:t xml:space="preserve">         </w:t>
      </w:r>
    </w:p>
    <w:p w14:paraId="48B89A16" w14:textId="77777777" w:rsidR="009B2B19" w:rsidRDefault="009B2B19" w:rsidP="009B2B19"/>
    <w:p w14:paraId="6CFC2936" w14:textId="77777777" w:rsidR="009B2B19" w:rsidRDefault="009B2B19" w:rsidP="009B2B19"/>
    <w:p w14:paraId="20C5FA0D" w14:textId="77777777" w:rsidR="009B2B19" w:rsidRDefault="009B2B19" w:rsidP="009B2B19"/>
    <w:sectPr w:rsidR="009B2B19" w:rsidSect="00FC454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66CF3"/>
    <w:multiLevelType w:val="multilevel"/>
    <w:tmpl w:val="04EAE552"/>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14A06944"/>
    <w:multiLevelType w:val="multilevel"/>
    <w:tmpl w:val="5F52654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9DF482E"/>
    <w:multiLevelType w:val="multilevel"/>
    <w:tmpl w:val="C26C1B5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26B77FB3"/>
    <w:multiLevelType w:val="hybridMultilevel"/>
    <w:tmpl w:val="BFB07390"/>
    <w:lvl w:ilvl="0" w:tplc="E604B066">
      <w:start w:val="3"/>
      <w:numFmt w:val="decimal"/>
      <w:lvlText w:val="%1."/>
      <w:lvlJc w:val="left"/>
      <w:pPr>
        <w:ind w:left="704" w:hanging="360"/>
      </w:pPr>
      <w:rPr>
        <w:rFonts w:hint="default"/>
      </w:rPr>
    </w:lvl>
    <w:lvl w:ilvl="1" w:tplc="04190019" w:tentative="1">
      <w:start w:val="1"/>
      <w:numFmt w:val="lowerLetter"/>
      <w:lvlText w:val="%2."/>
      <w:lvlJc w:val="left"/>
      <w:pPr>
        <w:ind w:left="1424" w:hanging="360"/>
      </w:pPr>
    </w:lvl>
    <w:lvl w:ilvl="2" w:tplc="0419001B" w:tentative="1">
      <w:start w:val="1"/>
      <w:numFmt w:val="lowerRoman"/>
      <w:lvlText w:val="%3."/>
      <w:lvlJc w:val="right"/>
      <w:pPr>
        <w:ind w:left="2144" w:hanging="180"/>
      </w:pPr>
    </w:lvl>
    <w:lvl w:ilvl="3" w:tplc="0419000F" w:tentative="1">
      <w:start w:val="1"/>
      <w:numFmt w:val="decimal"/>
      <w:lvlText w:val="%4."/>
      <w:lvlJc w:val="left"/>
      <w:pPr>
        <w:ind w:left="2864" w:hanging="360"/>
      </w:pPr>
    </w:lvl>
    <w:lvl w:ilvl="4" w:tplc="04190019" w:tentative="1">
      <w:start w:val="1"/>
      <w:numFmt w:val="lowerLetter"/>
      <w:lvlText w:val="%5."/>
      <w:lvlJc w:val="left"/>
      <w:pPr>
        <w:ind w:left="3584" w:hanging="360"/>
      </w:pPr>
    </w:lvl>
    <w:lvl w:ilvl="5" w:tplc="0419001B" w:tentative="1">
      <w:start w:val="1"/>
      <w:numFmt w:val="lowerRoman"/>
      <w:lvlText w:val="%6."/>
      <w:lvlJc w:val="right"/>
      <w:pPr>
        <w:ind w:left="4304" w:hanging="180"/>
      </w:pPr>
    </w:lvl>
    <w:lvl w:ilvl="6" w:tplc="0419000F" w:tentative="1">
      <w:start w:val="1"/>
      <w:numFmt w:val="decimal"/>
      <w:lvlText w:val="%7."/>
      <w:lvlJc w:val="left"/>
      <w:pPr>
        <w:ind w:left="5024" w:hanging="360"/>
      </w:pPr>
    </w:lvl>
    <w:lvl w:ilvl="7" w:tplc="04190019" w:tentative="1">
      <w:start w:val="1"/>
      <w:numFmt w:val="lowerLetter"/>
      <w:lvlText w:val="%8."/>
      <w:lvlJc w:val="left"/>
      <w:pPr>
        <w:ind w:left="5744" w:hanging="360"/>
      </w:pPr>
    </w:lvl>
    <w:lvl w:ilvl="8" w:tplc="0419001B" w:tentative="1">
      <w:start w:val="1"/>
      <w:numFmt w:val="lowerRoman"/>
      <w:lvlText w:val="%9."/>
      <w:lvlJc w:val="right"/>
      <w:pPr>
        <w:ind w:left="6464" w:hanging="180"/>
      </w:pPr>
    </w:lvl>
  </w:abstractNum>
  <w:abstractNum w:abstractNumId="4">
    <w:nsid w:val="66DA043A"/>
    <w:multiLevelType w:val="multilevel"/>
    <w:tmpl w:val="8C1A6670"/>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139"/>
    <w:rsid w:val="00005884"/>
    <w:rsid w:val="00016BFE"/>
    <w:rsid w:val="00040573"/>
    <w:rsid w:val="00043446"/>
    <w:rsid w:val="00051134"/>
    <w:rsid w:val="00062320"/>
    <w:rsid w:val="00081D02"/>
    <w:rsid w:val="000A3939"/>
    <w:rsid w:val="000A67B6"/>
    <w:rsid w:val="000B013D"/>
    <w:rsid w:val="000B46A5"/>
    <w:rsid w:val="000B4B16"/>
    <w:rsid w:val="000B6FE3"/>
    <w:rsid w:val="000C23B9"/>
    <w:rsid w:val="000D01D8"/>
    <w:rsid w:val="000E3D69"/>
    <w:rsid w:val="0013018D"/>
    <w:rsid w:val="00153334"/>
    <w:rsid w:val="001621D8"/>
    <w:rsid w:val="00180294"/>
    <w:rsid w:val="00184DFA"/>
    <w:rsid w:val="001A0FC7"/>
    <w:rsid w:val="001F10A3"/>
    <w:rsid w:val="001F3CFB"/>
    <w:rsid w:val="002113A3"/>
    <w:rsid w:val="00211EB7"/>
    <w:rsid w:val="002362D4"/>
    <w:rsid w:val="00245CF0"/>
    <w:rsid w:val="00256B2D"/>
    <w:rsid w:val="002756ED"/>
    <w:rsid w:val="00277B16"/>
    <w:rsid w:val="002814FF"/>
    <w:rsid w:val="00296EB9"/>
    <w:rsid w:val="002A4794"/>
    <w:rsid w:val="002A602E"/>
    <w:rsid w:val="002B3AE1"/>
    <w:rsid w:val="002C23B2"/>
    <w:rsid w:val="002F312E"/>
    <w:rsid w:val="00355285"/>
    <w:rsid w:val="0036010E"/>
    <w:rsid w:val="00385BBA"/>
    <w:rsid w:val="00386F04"/>
    <w:rsid w:val="00394FDD"/>
    <w:rsid w:val="003B4558"/>
    <w:rsid w:val="003B7FBF"/>
    <w:rsid w:val="003C7A21"/>
    <w:rsid w:val="003D09B2"/>
    <w:rsid w:val="003E2BD8"/>
    <w:rsid w:val="003E56ED"/>
    <w:rsid w:val="00413B1F"/>
    <w:rsid w:val="004A3E17"/>
    <w:rsid w:val="004A5ECA"/>
    <w:rsid w:val="004B5849"/>
    <w:rsid w:val="004B59F9"/>
    <w:rsid w:val="004C1628"/>
    <w:rsid w:val="005049CF"/>
    <w:rsid w:val="0050669D"/>
    <w:rsid w:val="00513556"/>
    <w:rsid w:val="0053616E"/>
    <w:rsid w:val="005423D1"/>
    <w:rsid w:val="00542E55"/>
    <w:rsid w:val="005545E1"/>
    <w:rsid w:val="00556CB9"/>
    <w:rsid w:val="00565535"/>
    <w:rsid w:val="005702CD"/>
    <w:rsid w:val="00586F29"/>
    <w:rsid w:val="005B4A2C"/>
    <w:rsid w:val="006048B1"/>
    <w:rsid w:val="00617139"/>
    <w:rsid w:val="00617FCC"/>
    <w:rsid w:val="0062200D"/>
    <w:rsid w:val="00625938"/>
    <w:rsid w:val="006459BB"/>
    <w:rsid w:val="0066776C"/>
    <w:rsid w:val="00667C76"/>
    <w:rsid w:val="00687F07"/>
    <w:rsid w:val="006C7BFA"/>
    <w:rsid w:val="0072695F"/>
    <w:rsid w:val="00752B05"/>
    <w:rsid w:val="007779E6"/>
    <w:rsid w:val="0079422C"/>
    <w:rsid w:val="007B0586"/>
    <w:rsid w:val="007C6403"/>
    <w:rsid w:val="007E047D"/>
    <w:rsid w:val="0080337E"/>
    <w:rsid w:val="00821E7D"/>
    <w:rsid w:val="00852631"/>
    <w:rsid w:val="0088395C"/>
    <w:rsid w:val="0089498C"/>
    <w:rsid w:val="00895C36"/>
    <w:rsid w:val="008C3A0B"/>
    <w:rsid w:val="008C59B3"/>
    <w:rsid w:val="00904DEB"/>
    <w:rsid w:val="00947361"/>
    <w:rsid w:val="00952372"/>
    <w:rsid w:val="0096454F"/>
    <w:rsid w:val="0097506B"/>
    <w:rsid w:val="0098147E"/>
    <w:rsid w:val="009851DE"/>
    <w:rsid w:val="00997A78"/>
    <w:rsid w:val="009A2CC2"/>
    <w:rsid w:val="009B2B19"/>
    <w:rsid w:val="009B6508"/>
    <w:rsid w:val="009D7561"/>
    <w:rsid w:val="009E2C15"/>
    <w:rsid w:val="009E4CA2"/>
    <w:rsid w:val="00A04C7E"/>
    <w:rsid w:val="00A1663C"/>
    <w:rsid w:val="00A263D9"/>
    <w:rsid w:val="00A46A97"/>
    <w:rsid w:val="00A525F3"/>
    <w:rsid w:val="00A5264A"/>
    <w:rsid w:val="00A74867"/>
    <w:rsid w:val="00A74A10"/>
    <w:rsid w:val="00AA4219"/>
    <w:rsid w:val="00AB581C"/>
    <w:rsid w:val="00AC0478"/>
    <w:rsid w:val="00AD53C0"/>
    <w:rsid w:val="00AF6313"/>
    <w:rsid w:val="00B137BD"/>
    <w:rsid w:val="00B21DF2"/>
    <w:rsid w:val="00B231C5"/>
    <w:rsid w:val="00B3321F"/>
    <w:rsid w:val="00B95FC3"/>
    <w:rsid w:val="00B964E1"/>
    <w:rsid w:val="00BB2354"/>
    <w:rsid w:val="00BB7020"/>
    <w:rsid w:val="00BD2086"/>
    <w:rsid w:val="00BF369F"/>
    <w:rsid w:val="00C75CC7"/>
    <w:rsid w:val="00C76184"/>
    <w:rsid w:val="00CB25FF"/>
    <w:rsid w:val="00CC1A8A"/>
    <w:rsid w:val="00CC41C8"/>
    <w:rsid w:val="00D10637"/>
    <w:rsid w:val="00D26081"/>
    <w:rsid w:val="00D4094C"/>
    <w:rsid w:val="00D92F7B"/>
    <w:rsid w:val="00D951C5"/>
    <w:rsid w:val="00DD262D"/>
    <w:rsid w:val="00DD2C8F"/>
    <w:rsid w:val="00DD7162"/>
    <w:rsid w:val="00E02ADD"/>
    <w:rsid w:val="00E158DE"/>
    <w:rsid w:val="00E32924"/>
    <w:rsid w:val="00E6588E"/>
    <w:rsid w:val="00E91A32"/>
    <w:rsid w:val="00E97A10"/>
    <w:rsid w:val="00EB3704"/>
    <w:rsid w:val="00EB4145"/>
    <w:rsid w:val="00F4143E"/>
    <w:rsid w:val="00F4171F"/>
    <w:rsid w:val="00F53BA0"/>
    <w:rsid w:val="00F6387B"/>
    <w:rsid w:val="00F733EB"/>
    <w:rsid w:val="00FB28C4"/>
    <w:rsid w:val="00FB44F3"/>
    <w:rsid w:val="00FB554E"/>
    <w:rsid w:val="00FC4548"/>
    <w:rsid w:val="00FE1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41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B19"/>
    <w:pPr>
      <w:widowControl w:val="0"/>
      <w:suppressAutoHyphens/>
      <w:spacing w:after="0" w:line="240" w:lineRule="auto"/>
    </w:pPr>
    <w:rPr>
      <w:rFonts w:ascii="Times New Roman" w:eastAsia="Lucida Sans Unicode" w:hAnsi="Times New Roman" w:cs="Mangal"/>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9B2B19"/>
    <w:pPr>
      <w:spacing w:after="0" w:line="240" w:lineRule="auto"/>
    </w:pPr>
    <w:rPr>
      <w:rFonts w:ascii="Arial Unicode MS" w:eastAsia="Arial Unicode MS" w:hAnsi="Arial Unicode MS" w:cs="Arial Unicode MS"/>
      <w:color w:val="000000"/>
      <w:sz w:val="24"/>
      <w:szCs w:val="24"/>
      <w:lang w:eastAsia="ru-RU"/>
    </w:rPr>
  </w:style>
  <w:style w:type="paragraph" w:styleId="a3">
    <w:name w:val="List Paragraph"/>
    <w:basedOn w:val="a"/>
    <w:uiPriority w:val="34"/>
    <w:qFormat/>
    <w:rsid w:val="009B2B19"/>
    <w:pPr>
      <w:ind w:left="720"/>
      <w:contextualSpacing/>
    </w:pPr>
    <w:rPr>
      <w:szCs w:val="21"/>
    </w:rPr>
  </w:style>
  <w:style w:type="character" w:customStyle="1" w:styleId="a4">
    <w:name w:val="Цветовое выделение для Нормальный"/>
    <w:rsid w:val="00DD7162"/>
  </w:style>
  <w:style w:type="character" w:customStyle="1" w:styleId="ConsPlusNormal">
    <w:name w:val="ConsPlusNormal Знак"/>
    <w:link w:val="ConsPlusNormal0"/>
    <w:locked/>
    <w:rsid w:val="00DD7162"/>
    <w:rPr>
      <w:rFonts w:ascii="Arial" w:hAnsi="Arial" w:cs="Arial"/>
    </w:rPr>
  </w:style>
  <w:style w:type="paragraph" w:customStyle="1" w:styleId="ConsPlusNormal0">
    <w:name w:val="ConsPlusNormal"/>
    <w:link w:val="ConsPlusNormal"/>
    <w:rsid w:val="00DD7162"/>
    <w:pPr>
      <w:widowControl w:val="0"/>
      <w:autoSpaceDE w:val="0"/>
      <w:autoSpaceDN w:val="0"/>
      <w:adjustRightInd w:val="0"/>
      <w:spacing w:after="0" w:line="240" w:lineRule="auto"/>
      <w:ind w:firstLine="720"/>
    </w:pPr>
    <w:rPr>
      <w:rFonts w:ascii="Arial" w:hAnsi="Arial" w:cs="Arial"/>
    </w:rPr>
  </w:style>
  <w:style w:type="character" w:styleId="a5">
    <w:name w:val="Hyperlink"/>
    <w:basedOn w:val="a0"/>
    <w:uiPriority w:val="99"/>
    <w:semiHidden/>
    <w:unhideWhenUsed/>
    <w:rsid w:val="009E4CA2"/>
    <w:rPr>
      <w:color w:val="0563C1" w:themeColor="hyperlink"/>
      <w:u w:val="single"/>
    </w:rPr>
  </w:style>
  <w:style w:type="paragraph" w:styleId="a6">
    <w:name w:val="Normal (Web)"/>
    <w:basedOn w:val="a"/>
    <w:link w:val="a7"/>
    <w:rsid w:val="00821E7D"/>
    <w:pPr>
      <w:widowControl/>
      <w:suppressAutoHyphens w:val="0"/>
      <w:spacing w:before="100" w:beforeAutospacing="1" w:after="100" w:afterAutospacing="1"/>
    </w:pPr>
    <w:rPr>
      <w:rFonts w:eastAsia="Times New Roman" w:cs="Times New Roman"/>
      <w:kern w:val="0"/>
      <w:lang w:val="x-none" w:eastAsia="x-none" w:bidi="ar-SA"/>
    </w:rPr>
  </w:style>
  <w:style w:type="character" w:customStyle="1" w:styleId="a7">
    <w:name w:val="Обычный (веб) Знак"/>
    <w:link w:val="a6"/>
    <w:uiPriority w:val="99"/>
    <w:locked/>
    <w:rsid w:val="00821E7D"/>
    <w:rPr>
      <w:rFonts w:ascii="Times New Roman" w:eastAsia="Times New Roman" w:hAnsi="Times New Roman" w:cs="Times New Roman"/>
      <w:sz w:val="24"/>
      <w:szCs w:val="24"/>
      <w:lang w:val="x-none" w:eastAsia="x-none"/>
    </w:rPr>
  </w:style>
  <w:style w:type="paragraph" w:customStyle="1" w:styleId="FR2">
    <w:name w:val="FR2"/>
    <w:rsid w:val="00FC4548"/>
    <w:pPr>
      <w:widowControl w:val="0"/>
      <w:suppressAutoHyphens/>
      <w:autoSpaceDE w:val="0"/>
      <w:spacing w:before="140" w:after="0" w:line="240" w:lineRule="auto"/>
      <w:ind w:left="4160"/>
    </w:pPr>
    <w:rPr>
      <w:rFonts w:ascii="Times New Roman" w:eastAsia="Arial" w:hAnsi="Times New Roman" w:cs="Times New Roman"/>
      <w:kern w:val="2"/>
      <w:sz w:val="20"/>
      <w:szCs w:val="20"/>
      <w:lang w:eastAsia="ar-SA"/>
    </w:rPr>
  </w:style>
  <w:style w:type="paragraph" w:customStyle="1" w:styleId="31">
    <w:name w:val="Основной текст 31"/>
    <w:basedOn w:val="a"/>
    <w:rsid w:val="00FC4548"/>
    <w:pPr>
      <w:ind w:right="-6"/>
    </w:pPr>
  </w:style>
  <w:style w:type="paragraph" w:styleId="a8">
    <w:name w:val="Balloon Text"/>
    <w:basedOn w:val="a"/>
    <w:link w:val="a9"/>
    <w:uiPriority w:val="99"/>
    <w:semiHidden/>
    <w:unhideWhenUsed/>
    <w:rsid w:val="00FC4548"/>
    <w:rPr>
      <w:rFonts w:ascii="Tahoma" w:hAnsi="Tahoma"/>
      <w:sz w:val="16"/>
      <w:szCs w:val="14"/>
    </w:rPr>
  </w:style>
  <w:style w:type="character" w:customStyle="1" w:styleId="a9">
    <w:name w:val="Текст выноски Знак"/>
    <w:basedOn w:val="a0"/>
    <w:link w:val="a8"/>
    <w:uiPriority w:val="99"/>
    <w:semiHidden/>
    <w:rsid w:val="00FC4548"/>
    <w:rPr>
      <w:rFonts w:ascii="Tahoma" w:eastAsia="Lucida Sans Unicode" w:hAnsi="Tahoma" w:cs="Mangal"/>
      <w:kern w:val="2"/>
      <w:sz w:val="16"/>
      <w:szCs w:val="14"/>
      <w:lang w:eastAsia="hi-IN" w:bidi="hi-IN"/>
    </w:rPr>
  </w:style>
  <w:style w:type="character" w:customStyle="1" w:styleId="2">
    <w:name w:val="Основной текст (2)_"/>
    <w:basedOn w:val="a0"/>
    <w:link w:val="20"/>
    <w:locked/>
    <w:rsid w:val="00FC4548"/>
    <w:rPr>
      <w:shd w:val="clear" w:color="auto" w:fill="FFFFFF"/>
    </w:rPr>
  </w:style>
  <w:style w:type="paragraph" w:customStyle="1" w:styleId="20">
    <w:name w:val="Основной текст (2)"/>
    <w:basedOn w:val="a"/>
    <w:link w:val="2"/>
    <w:rsid w:val="00FC4548"/>
    <w:pPr>
      <w:shd w:val="clear" w:color="auto" w:fill="FFFFFF"/>
      <w:suppressAutoHyphens w:val="0"/>
      <w:spacing w:before="360" w:after="180" w:line="317" w:lineRule="exact"/>
      <w:jc w:val="both"/>
    </w:pPr>
    <w:rPr>
      <w:rFonts w:asciiTheme="minorHAnsi" w:eastAsiaTheme="minorHAnsi" w:hAnsiTheme="minorHAnsi" w:cstheme="minorBidi"/>
      <w:kern w:val="0"/>
      <w:sz w:val="22"/>
      <w:szCs w:val="22"/>
      <w:lang w:eastAsia="en-US" w:bidi="ar-SA"/>
    </w:rPr>
  </w:style>
  <w:style w:type="paragraph" w:customStyle="1" w:styleId="10">
    <w:name w:val="Обычный (Интернет)1"/>
    <w:basedOn w:val="a"/>
    <w:rsid w:val="00FC4548"/>
    <w:pPr>
      <w:widowControl/>
      <w:spacing w:before="28" w:after="100" w:line="100" w:lineRule="atLeast"/>
    </w:pPr>
    <w:rPr>
      <w:rFonts w:eastAsia="Times New Roman" w:cs="Times New Roman"/>
      <w:lang w:eastAsia="ar-SA" w:bidi="ar-SA"/>
    </w:rPr>
  </w:style>
  <w:style w:type="paragraph" w:styleId="aa">
    <w:name w:val="No Spacing"/>
    <w:uiPriority w:val="1"/>
    <w:qFormat/>
    <w:rsid w:val="00FC4548"/>
    <w:pPr>
      <w:widowControl w:val="0"/>
      <w:suppressAutoHyphens/>
      <w:spacing w:after="0" w:line="240" w:lineRule="auto"/>
    </w:pPr>
    <w:rPr>
      <w:rFonts w:ascii="Times New Roman" w:eastAsia="Lucida Sans Unicode" w:hAnsi="Times New Roman" w:cs="Mangal"/>
      <w:kern w:val="2"/>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B19"/>
    <w:pPr>
      <w:widowControl w:val="0"/>
      <w:suppressAutoHyphens/>
      <w:spacing w:after="0" w:line="240" w:lineRule="auto"/>
    </w:pPr>
    <w:rPr>
      <w:rFonts w:ascii="Times New Roman" w:eastAsia="Lucida Sans Unicode" w:hAnsi="Times New Roman" w:cs="Mangal"/>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9B2B19"/>
    <w:pPr>
      <w:spacing w:after="0" w:line="240" w:lineRule="auto"/>
    </w:pPr>
    <w:rPr>
      <w:rFonts w:ascii="Arial Unicode MS" w:eastAsia="Arial Unicode MS" w:hAnsi="Arial Unicode MS" w:cs="Arial Unicode MS"/>
      <w:color w:val="000000"/>
      <w:sz w:val="24"/>
      <w:szCs w:val="24"/>
      <w:lang w:eastAsia="ru-RU"/>
    </w:rPr>
  </w:style>
  <w:style w:type="paragraph" w:styleId="a3">
    <w:name w:val="List Paragraph"/>
    <w:basedOn w:val="a"/>
    <w:uiPriority w:val="34"/>
    <w:qFormat/>
    <w:rsid w:val="009B2B19"/>
    <w:pPr>
      <w:ind w:left="720"/>
      <w:contextualSpacing/>
    </w:pPr>
    <w:rPr>
      <w:szCs w:val="21"/>
    </w:rPr>
  </w:style>
  <w:style w:type="character" w:customStyle="1" w:styleId="a4">
    <w:name w:val="Цветовое выделение для Нормальный"/>
    <w:rsid w:val="00DD7162"/>
  </w:style>
  <w:style w:type="character" w:customStyle="1" w:styleId="ConsPlusNormal">
    <w:name w:val="ConsPlusNormal Знак"/>
    <w:link w:val="ConsPlusNormal0"/>
    <w:locked/>
    <w:rsid w:val="00DD7162"/>
    <w:rPr>
      <w:rFonts w:ascii="Arial" w:hAnsi="Arial" w:cs="Arial"/>
    </w:rPr>
  </w:style>
  <w:style w:type="paragraph" w:customStyle="1" w:styleId="ConsPlusNormal0">
    <w:name w:val="ConsPlusNormal"/>
    <w:link w:val="ConsPlusNormal"/>
    <w:rsid w:val="00DD7162"/>
    <w:pPr>
      <w:widowControl w:val="0"/>
      <w:autoSpaceDE w:val="0"/>
      <w:autoSpaceDN w:val="0"/>
      <w:adjustRightInd w:val="0"/>
      <w:spacing w:after="0" w:line="240" w:lineRule="auto"/>
      <w:ind w:firstLine="720"/>
    </w:pPr>
    <w:rPr>
      <w:rFonts w:ascii="Arial" w:hAnsi="Arial" w:cs="Arial"/>
    </w:rPr>
  </w:style>
  <w:style w:type="character" w:styleId="a5">
    <w:name w:val="Hyperlink"/>
    <w:basedOn w:val="a0"/>
    <w:uiPriority w:val="99"/>
    <w:semiHidden/>
    <w:unhideWhenUsed/>
    <w:rsid w:val="009E4CA2"/>
    <w:rPr>
      <w:color w:val="0563C1" w:themeColor="hyperlink"/>
      <w:u w:val="single"/>
    </w:rPr>
  </w:style>
  <w:style w:type="paragraph" w:styleId="a6">
    <w:name w:val="Normal (Web)"/>
    <w:basedOn w:val="a"/>
    <w:link w:val="a7"/>
    <w:rsid w:val="00821E7D"/>
    <w:pPr>
      <w:widowControl/>
      <w:suppressAutoHyphens w:val="0"/>
      <w:spacing w:before="100" w:beforeAutospacing="1" w:after="100" w:afterAutospacing="1"/>
    </w:pPr>
    <w:rPr>
      <w:rFonts w:eastAsia="Times New Roman" w:cs="Times New Roman"/>
      <w:kern w:val="0"/>
      <w:lang w:val="x-none" w:eastAsia="x-none" w:bidi="ar-SA"/>
    </w:rPr>
  </w:style>
  <w:style w:type="character" w:customStyle="1" w:styleId="a7">
    <w:name w:val="Обычный (веб) Знак"/>
    <w:link w:val="a6"/>
    <w:uiPriority w:val="99"/>
    <w:locked/>
    <w:rsid w:val="00821E7D"/>
    <w:rPr>
      <w:rFonts w:ascii="Times New Roman" w:eastAsia="Times New Roman" w:hAnsi="Times New Roman" w:cs="Times New Roman"/>
      <w:sz w:val="24"/>
      <w:szCs w:val="24"/>
      <w:lang w:val="x-none" w:eastAsia="x-none"/>
    </w:rPr>
  </w:style>
  <w:style w:type="paragraph" w:customStyle="1" w:styleId="FR2">
    <w:name w:val="FR2"/>
    <w:rsid w:val="00FC4548"/>
    <w:pPr>
      <w:widowControl w:val="0"/>
      <w:suppressAutoHyphens/>
      <w:autoSpaceDE w:val="0"/>
      <w:spacing w:before="140" w:after="0" w:line="240" w:lineRule="auto"/>
      <w:ind w:left="4160"/>
    </w:pPr>
    <w:rPr>
      <w:rFonts w:ascii="Times New Roman" w:eastAsia="Arial" w:hAnsi="Times New Roman" w:cs="Times New Roman"/>
      <w:kern w:val="2"/>
      <w:sz w:val="20"/>
      <w:szCs w:val="20"/>
      <w:lang w:eastAsia="ar-SA"/>
    </w:rPr>
  </w:style>
  <w:style w:type="paragraph" w:customStyle="1" w:styleId="31">
    <w:name w:val="Основной текст 31"/>
    <w:basedOn w:val="a"/>
    <w:rsid w:val="00FC4548"/>
    <w:pPr>
      <w:ind w:right="-6"/>
    </w:pPr>
  </w:style>
  <w:style w:type="paragraph" w:styleId="a8">
    <w:name w:val="Balloon Text"/>
    <w:basedOn w:val="a"/>
    <w:link w:val="a9"/>
    <w:uiPriority w:val="99"/>
    <w:semiHidden/>
    <w:unhideWhenUsed/>
    <w:rsid w:val="00FC4548"/>
    <w:rPr>
      <w:rFonts w:ascii="Tahoma" w:hAnsi="Tahoma"/>
      <w:sz w:val="16"/>
      <w:szCs w:val="14"/>
    </w:rPr>
  </w:style>
  <w:style w:type="character" w:customStyle="1" w:styleId="a9">
    <w:name w:val="Текст выноски Знак"/>
    <w:basedOn w:val="a0"/>
    <w:link w:val="a8"/>
    <w:uiPriority w:val="99"/>
    <w:semiHidden/>
    <w:rsid w:val="00FC4548"/>
    <w:rPr>
      <w:rFonts w:ascii="Tahoma" w:eastAsia="Lucida Sans Unicode" w:hAnsi="Tahoma" w:cs="Mangal"/>
      <w:kern w:val="2"/>
      <w:sz w:val="16"/>
      <w:szCs w:val="14"/>
      <w:lang w:eastAsia="hi-IN" w:bidi="hi-IN"/>
    </w:rPr>
  </w:style>
  <w:style w:type="character" w:customStyle="1" w:styleId="2">
    <w:name w:val="Основной текст (2)_"/>
    <w:basedOn w:val="a0"/>
    <w:link w:val="20"/>
    <w:locked/>
    <w:rsid w:val="00FC4548"/>
    <w:rPr>
      <w:shd w:val="clear" w:color="auto" w:fill="FFFFFF"/>
    </w:rPr>
  </w:style>
  <w:style w:type="paragraph" w:customStyle="1" w:styleId="20">
    <w:name w:val="Основной текст (2)"/>
    <w:basedOn w:val="a"/>
    <w:link w:val="2"/>
    <w:rsid w:val="00FC4548"/>
    <w:pPr>
      <w:shd w:val="clear" w:color="auto" w:fill="FFFFFF"/>
      <w:suppressAutoHyphens w:val="0"/>
      <w:spacing w:before="360" w:after="180" w:line="317" w:lineRule="exact"/>
      <w:jc w:val="both"/>
    </w:pPr>
    <w:rPr>
      <w:rFonts w:asciiTheme="minorHAnsi" w:eastAsiaTheme="minorHAnsi" w:hAnsiTheme="minorHAnsi" w:cstheme="minorBidi"/>
      <w:kern w:val="0"/>
      <w:sz w:val="22"/>
      <w:szCs w:val="22"/>
      <w:lang w:eastAsia="en-US" w:bidi="ar-SA"/>
    </w:rPr>
  </w:style>
  <w:style w:type="paragraph" w:customStyle="1" w:styleId="10">
    <w:name w:val="Обычный (Интернет)1"/>
    <w:basedOn w:val="a"/>
    <w:rsid w:val="00FC4548"/>
    <w:pPr>
      <w:widowControl/>
      <w:spacing w:before="28" w:after="100" w:line="100" w:lineRule="atLeast"/>
    </w:pPr>
    <w:rPr>
      <w:rFonts w:eastAsia="Times New Roman" w:cs="Times New Roman"/>
      <w:lang w:eastAsia="ar-SA" w:bidi="ar-SA"/>
    </w:rPr>
  </w:style>
  <w:style w:type="paragraph" w:styleId="aa">
    <w:name w:val="No Spacing"/>
    <w:uiPriority w:val="1"/>
    <w:qFormat/>
    <w:rsid w:val="00FC4548"/>
    <w:pPr>
      <w:widowControl w:val="0"/>
      <w:suppressAutoHyphens/>
      <w:spacing w:after="0" w:line="240" w:lineRule="auto"/>
    </w:pPr>
    <w:rPr>
      <w:rFonts w:ascii="Times New Roman" w:eastAsia="Lucida Sans Unicode" w:hAnsi="Times New Roma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609473">
      <w:bodyDiv w:val="1"/>
      <w:marLeft w:val="0"/>
      <w:marRight w:val="0"/>
      <w:marTop w:val="0"/>
      <w:marBottom w:val="0"/>
      <w:divBdr>
        <w:top w:val="none" w:sz="0" w:space="0" w:color="auto"/>
        <w:left w:val="none" w:sz="0" w:space="0" w:color="auto"/>
        <w:bottom w:val="none" w:sz="0" w:space="0" w:color="auto"/>
        <w:right w:val="none" w:sz="0" w:space="0" w:color="auto"/>
      </w:divBdr>
    </w:div>
    <w:div w:id="143702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1341</Words>
  <Characters>7646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Морозов</dc:creator>
  <cp:lastModifiedBy>tenistoe_zem</cp:lastModifiedBy>
  <cp:revision>8</cp:revision>
  <cp:lastPrinted>2021-12-10T06:56:00Z</cp:lastPrinted>
  <dcterms:created xsi:type="dcterms:W3CDTF">2021-12-08T05:26:00Z</dcterms:created>
  <dcterms:modified xsi:type="dcterms:W3CDTF">2021-12-10T06:56:00Z</dcterms:modified>
</cp:coreProperties>
</file>