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A26" w:rsidRPr="00351E6D" w:rsidRDefault="004A7A26" w:rsidP="004A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51E6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C9144CD" wp14:editId="4C095586">
            <wp:extent cx="621030" cy="76454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1E6" w:rsidRPr="00AC71E6" w:rsidRDefault="00AC71E6" w:rsidP="00AC71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71E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AB1E6F">
        <w:rPr>
          <w:rFonts w:ascii="Times New Roman" w:hAnsi="Times New Roman" w:cs="Times New Roman"/>
          <w:b/>
          <w:bCs/>
          <w:sz w:val="28"/>
          <w:szCs w:val="28"/>
        </w:rPr>
        <w:t>ТЕНИСТОВСКОГО</w:t>
      </w:r>
      <w:r w:rsidRPr="00AC71E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4143EC">
        <w:rPr>
          <w:rFonts w:ascii="Times New Roman" w:hAnsi="Times New Roman" w:cs="Times New Roman"/>
          <w:b/>
          <w:bCs/>
          <w:sz w:val="28"/>
          <w:szCs w:val="28"/>
        </w:rPr>
        <w:t>БАХЧИСАРАЙСКОГО</w:t>
      </w:r>
      <w:r w:rsidRPr="00AC71E6"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КРЫМ</w:t>
      </w:r>
    </w:p>
    <w:p w:rsidR="00AC71E6" w:rsidRPr="00AC71E6" w:rsidRDefault="00AC71E6" w:rsidP="00AC71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469A" w:rsidRPr="00C5469A" w:rsidRDefault="00C5469A" w:rsidP="00C546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69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5469A" w:rsidRPr="00C5469A" w:rsidRDefault="00C5469A" w:rsidP="00C546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469A" w:rsidRPr="00C5469A" w:rsidRDefault="00C5469A" w:rsidP="00C546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69A">
        <w:rPr>
          <w:rFonts w:ascii="Times New Roman" w:hAnsi="Times New Roman" w:cs="Times New Roman"/>
          <w:b/>
          <w:sz w:val="28"/>
          <w:szCs w:val="28"/>
        </w:rPr>
        <w:t>от 20.12.2021 г.</w:t>
      </w:r>
      <w:r w:rsidRPr="00C5469A">
        <w:rPr>
          <w:rFonts w:ascii="Times New Roman" w:hAnsi="Times New Roman" w:cs="Times New Roman"/>
          <w:b/>
          <w:sz w:val="28"/>
          <w:szCs w:val="28"/>
        </w:rPr>
        <w:tab/>
      </w:r>
      <w:r w:rsidRPr="00C5469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5469A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5469A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№ 83</w:t>
      </w:r>
      <w:r w:rsidRPr="00C5469A">
        <w:rPr>
          <w:rFonts w:ascii="Times New Roman" w:hAnsi="Times New Roman" w:cs="Times New Roman"/>
          <w:b/>
          <w:sz w:val="28"/>
          <w:szCs w:val="28"/>
        </w:rPr>
        <w:t>3</w:t>
      </w:r>
      <w:r w:rsidRPr="00C5469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C5469A">
        <w:rPr>
          <w:rFonts w:ascii="Times New Roman" w:hAnsi="Times New Roman" w:cs="Times New Roman"/>
          <w:b/>
          <w:sz w:val="28"/>
          <w:szCs w:val="28"/>
        </w:rPr>
        <w:t>с.Тенистое</w:t>
      </w:r>
    </w:p>
    <w:p w:rsidR="00C5469A" w:rsidRPr="00C5469A" w:rsidRDefault="00C5469A" w:rsidP="00C5469A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5469A" w:rsidRPr="00C5469A" w:rsidRDefault="00C5469A" w:rsidP="00C546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69A" w:rsidRPr="00C5469A" w:rsidRDefault="00C5469A" w:rsidP="00C546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69A">
        <w:rPr>
          <w:rFonts w:ascii="Times New Roman" w:hAnsi="Times New Roman" w:cs="Times New Roman"/>
          <w:b/>
          <w:sz w:val="28"/>
          <w:szCs w:val="28"/>
        </w:rPr>
        <w:t>О признан</w:t>
      </w:r>
      <w:r>
        <w:rPr>
          <w:rFonts w:ascii="Times New Roman" w:hAnsi="Times New Roman" w:cs="Times New Roman"/>
          <w:b/>
          <w:sz w:val="28"/>
          <w:szCs w:val="28"/>
        </w:rPr>
        <w:t>ии утратившим силу постановление</w:t>
      </w:r>
      <w:r w:rsidRPr="00C5469A">
        <w:rPr>
          <w:rFonts w:ascii="Times New Roman" w:hAnsi="Times New Roman" w:cs="Times New Roman"/>
          <w:b/>
          <w:sz w:val="28"/>
          <w:szCs w:val="28"/>
        </w:rPr>
        <w:t xml:space="preserve"> администрации Тенистовского сельского поселения Бахчисарайского района Республики Крым от 15.04.2015 г. № 6 «Об утверждении Административного регламента по предоставлению муниципальной услуги «Обеспечение рассмотрения письменных и устных обращений граждан, осуществление </w:t>
      </w:r>
      <w:proofErr w:type="gramStart"/>
      <w:r w:rsidRPr="00C5469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5469A">
        <w:rPr>
          <w:rFonts w:ascii="Times New Roman" w:hAnsi="Times New Roman" w:cs="Times New Roman"/>
          <w:b/>
          <w:sz w:val="28"/>
          <w:szCs w:val="28"/>
        </w:rPr>
        <w:t xml:space="preserve"> организацией и соблюдением установленного порядка работы с обращениями граждан»</w:t>
      </w:r>
    </w:p>
    <w:p w:rsidR="00C5469A" w:rsidRPr="00C5469A" w:rsidRDefault="00C5469A" w:rsidP="00C546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4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69A" w:rsidRPr="00C5469A" w:rsidRDefault="00C5469A" w:rsidP="00C546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4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69A" w:rsidRPr="00C5469A" w:rsidRDefault="00C5469A" w:rsidP="00C546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69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="003D7142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C5469A">
        <w:rPr>
          <w:rFonts w:ascii="Times New Roman" w:hAnsi="Times New Roman" w:cs="Times New Roman"/>
          <w:sz w:val="28"/>
          <w:szCs w:val="28"/>
        </w:rPr>
        <w:t xml:space="preserve">, Уставом </w:t>
      </w:r>
      <w:r>
        <w:rPr>
          <w:rFonts w:ascii="Times New Roman" w:hAnsi="Times New Roman" w:cs="Times New Roman"/>
          <w:sz w:val="28"/>
          <w:szCs w:val="28"/>
        </w:rPr>
        <w:t>Тенистовского</w:t>
      </w:r>
      <w:r w:rsidRPr="00C5469A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C5469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Бахчисарайского</w:t>
      </w:r>
      <w:r w:rsidRPr="000D7B59">
        <w:rPr>
          <w:rFonts w:ascii="Times New Roman" w:hAnsi="Times New Roman" w:cs="Times New Roman"/>
          <w:sz w:val="28"/>
          <w:szCs w:val="28"/>
        </w:rPr>
        <w:t xml:space="preserve"> района Республики Крым, администрация </w:t>
      </w:r>
      <w:r>
        <w:rPr>
          <w:rFonts w:ascii="Times New Roman" w:hAnsi="Times New Roman" w:cs="Times New Roman"/>
          <w:sz w:val="28"/>
          <w:szCs w:val="28"/>
        </w:rPr>
        <w:t>Тенистовского</w:t>
      </w:r>
      <w:r w:rsidRPr="000D7B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Бахчисарайского</w:t>
      </w:r>
      <w:r w:rsidRPr="000D7B59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</w:p>
    <w:p w:rsidR="00C5469A" w:rsidRPr="00C5469A" w:rsidRDefault="00C5469A" w:rsidP="00C546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6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ПОСТАНОВЛЯЕТ:</w:t>
      </w:r>
    </w:p>
    <w:p w:rsidR="00C5469A" w:rsidRPr="00C5469A" w:rsidRDefault="00C5469A" w:rsidP="00C546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469A" w:rsidRDefault="00C5469A" w:rsidP="00C546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69A">
        <w:rPr>
          <w:rFonts w:ascii="Times New Roman" w:hAnsi="Times New Roman" w:cs="Times New Roman"/>
          <w:sz w:val="28"/>
          <w:szCs w:val="28"/>
        </w:rPr>
        <w:t xml:space="preserve">      1. Постановление администрации Тенистовского сельского поселения Бахчисарайского района Республики Крым от 15.04.2015 г. № 6 «Об утверждении Административного регламента по предоставлению муниципальной услуги «Обеспечение рассмотрения письменных и устных обращений граждан, осуществление </w:t>
      </w:r>
      <w:proofErr w:type="gramStart"/>
      <w:r w:rsidRPr="00C5469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5469A">
        <w:rPr>
          <w:rFonts w:ascii="Times New Roman" w:hAnsi="Times New Roman" w:cs="Times New Roman"/>
          <w:sz w:val="28"/>
          <w:szCs w:val="28"/>
        </w:rPr>
        <w:t xml:space="preserve"> организацией и соблюдением установленного порядка работы с обращениями граждан», признать утратившим силу. </w:t>
      </w:r>
    </w:p>
    <w:p w:rsidR="002B3556" w:rsidRPr="002B3556" w:rsidRDefault="002B3556" w:rsidP="002B3556">
      <w:pPr>
        <w:pStyle w:val="a3"/>
        <w:ind w:firstLine="708"/>
        <w:rPr>
          <w:rStyle w:val="21"/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</w:rPr>
        <w:t>2</w:t>
      </w:r>
      <w:r w:rsidRPr="002B3556">
        <w:rPr>
          <w:rStyle w:val="21"/>
          <w:rFonts w:ascii="Times New Roman" w:hAnsi="Times New Roman" w:cs="Times New Roman"/>
          <w:sz w:val="28"/>
          <w:szCs w:val="28"/>
        </w:rPr>
        <w:t>. Настоящее постановление подлежит официальному опубликованию (обнародованию) в установленном порядке.</w:t>
      </w:r>
    </w:p>
    <w:p w:rsidR="002B3556" w:rsidRPr="002B3556" w:rsidRDefault="002B3556" w:rsidP="002B3556">
      <w:pPr>
        <w:pStyle w:val="a3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2B3556">
        <w:rPr>
          <w:rFonts w:ascii="Times New Roman" w:hAnsi="Times New Roman" w:cs="Times New Roman"/>
          <w:bCs/>
          <w:sz w:val="28"/>
          <w:szCs w:val="28"/>
        </w:rPr>
        <w:t>. </w:t>
      </w:r>
      <w:proofErr w:type="gramStart"/>
      <w:r w:rsidRPr="002B3556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2B3556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2B3556" w:rsidRPr="002B3556" w:rsidRDefault="002B3556" w:rsidP="002B35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25FE" w:rsidRPr="00AC71E6" w:rsidRDefault="003E25FE" w:rsidP="003E25FE">
      <w:pPr>
        <w:spacing w:after="0" w:line="240" w:lineRule="auto"/>
        <w:ind w:right="-8"/>
        <w:jc w:val="both"/>
        <w:rPr>
          <w:rFonts w:ascii="Times New Roman" w:hAnsi="Times New Roman" w:cs="Times New Roman"/>
          <w:sz w:val="28"/>
          <w:szCs w:val="28"/>
        </w:rPr>
      </w:pPr>
    </w:p>
    <w:p w:rsidR="002B3556" w:rsidRPr="00257D90" w:rsidRDefault="002B3556" w:rsidP="002B3556">
      <w:pPr>
        <w:pStyle w:val="a3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257D90">
        <w:rPr>
          <w:rFonts w:ascii="Times New Roman" w:hAnsi="Times New Roman" w:cs="Times New Roman"/>
          <w:b/>
          <w:sz w:val="28"/>
          <w:szCs w:val="28"/>
          <w:lang w:eastAsia="hi-IN" w:bidi="hi-IN"/>
        </w:rPr>
        <w:t xml:space="preserve">Председатель Тенистовского сельского совета – </w:t>
      </w:r>
    </w:p>
    <w:p w:rsidR="002B3556" w:rsidRPr="00257D90" w:rsidRDefault="002B3556" w:rsidP="002B3556">
      <w:pPr>
        <w:pStyle w:val="a3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257D90">
        <w:rPr>
          <w:rFonts w:ascii="Times New Roman" w:hAnsi="Times New Roman" w:cs="Times New Roman"/>
          <w:b/>
          <w:sz w:val="28"/>
          <w:szCs w:val="28"/>
          <w:lang w:eastAsia="hi-IN" w:bidi="hi-IN"/>
        </w:rPr>
        <w:t xml:space="preserve">глава администрации </w:t>
      </w:r>
    </w:p>
    <w:p w:rsidR="002B3556" w:rsidRDefault="002B3556" w:rsidP="00C5469A">
      <w:pPr>
        <w:pStyle w:val="a3"/>
        <w:rPr>
          <w:rFonts w:ascii="Times New Roman" w:hAnsi="Times New Roman" w:cs="Times New Roman"/>
          <w:sz w:val="28"/>
          <w:szCs w:val="28"/>
        </w:rPr>
      </w:pPr>
      <w:r w:rsidRPr="00257D90">
        <w:rPr>
          <w:rFonts w:ascii="Times New Roman" w:hAnsi="Times New Roman" w:cs="Times New Roman"/>
          <w:b/>
          <w:sz w:val="28"/>
          <w:szCs w:val="28"/>
          <w:lang w:eastAsia="hi-IN" w:bidi="hi-IN"/>
        </w:rPr>
        <w:t>Тенистовского сельского поселения</w:t>
      </w:r>
      <w:r w:rsidRPr="00257D90">
        <w:rPr>
          <w:rFonts w:ascii="Times New Roman" w:hAnsi="Times New Roman" w:cs="Times New Roman"/>
          <w:b/>
          <w:sz w:val="28"/>
          <w:szCs w:val="28"/>
          <w:lang w:eastAsia="hi-IN" w:bidi="hi-IN"/>
        </w:rPr>
        <w:tab/>
        <w:t xml:space="preserve">                                           Л. А. Баранова</w:t>
      </w:r>
    </w:p>
    <w:p w:rsidR="002B3556" w:rsidRDefault="002B3556" w:rsidP="002B355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B3556" w:rsidRDefault="002B3556" w:rsidP="002B355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sectPr w:rsidR="002B3556" w:rsidSect="006A7907">
      <w:headerReference w:type="default" r:id="rId9"/>
      <w:headerReference w:type="first" r:id="rId10"/>
      <w:pgSz w:w="11900" w:h="16840"/>
      <w:pgMar w:top="1134" w:right="567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DFF" w:rsidRDefault="00496DFF">
      <w:pPr>
        <w:spacing w:after="0" w:line="240" w:lineRule="auto"/>
      </w:pPr>
      <w:r>
        <w:separator/>
      </w:r>
    </w:p>
  </w:endnote>
  <w:endnote w:type="continuationSeparator" w:id="0">
    <w:p w:rsidR="00496DFF" w:rsidRDefault="00496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DFF" w:rsidRDefault="00496DFF">
      <w:pPr>
        <w:spacing w:after="0" w:line="240" w:lineRule="auto"/>
      </w:pPr>
      <w:r>
        <w:separator/>
      </w:r>
    </w:p>
  </w:footnote>
  <w:footnote w:type="continuationSeparator" w:id="0">
    <w:p w:rsidR="00496DFF" w:rsidRDefault="00496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EF9" w:rsidRDefault="00496DFF">
    <w:pPr>
      <w:spacing w:after="0"/>
      <w:ind w:left="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EF9" w:rsidRDefault="00496DFF">
    <w:pPr>
      <w:spacing w:after="0"/>
      <w:ind w:left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D1E79"/>
    <w:multiLevelType w:val="hybridMultilevel"/>
    <w:tmpl w:val="5F4C4E38"/>
    <w:lvl w:ilvl="0" w:tplc="413E76D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98321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068E3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EA39F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003CE2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5EBE9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CAC72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B25F8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28238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6B77FB3"/>
    <w:multiLevelType w:val="hybridMultilevel"/>
    <w:tmpl w:val="BFB07390"/>
    <w:lvl w:ilvl="0" w:tplc="E604B066">
      <w:start w:val="3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">
    <w:nsid w:val="3FE878A1"/>
    <w:multiLevelType w:val="hybridMultilevel"/>
    <w:tmpl w:val="F9C6BA30"/>
    <w:lvl w:ilvl="0" w:tplc="7DA6BD7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56D7E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3CE8C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B86F5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164A0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AADAF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A277D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C4970A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5C7F9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2614354"/>
    <w:multiLevelType w:val="hybridMultilevel"/>
    <w:tmpl w:val="5D4230C6"/>
    <w:lvl w:ilvl="0" w:tplc="70141844">
      <w:start w:val="1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CED6C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4446A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A8B5F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B4C8D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7CD11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3C1A0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04ED1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589CB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21462FB"/>
    <w:multiLevelType w:val="hybridMultilevel"/>
    <w:tmpl w:val="10B43DDC"/>
    <w:lvl w:ilvl="0" w:tplc="92262E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E2DFE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EED63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CE5C0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086F0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56655A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582D08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52FAA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74D36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66E2096"/>
    <w:multiLevelType w:val="multilevel"/>
    <w:tmpl w:val="ADC00F3C"/>
    <w:lvl w:ilvl="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E6"/>
    <w:rsid w:val="00030EB2"/>
    <w:rsid w:val="0004265B"/>
    <w:rsid w:val="0004463A"/>
    <w:rsid w:val="000A0052"/>
    <w:rsid w:val="000F7F53"/>
    <w:rsid w:val="00112B5F"/>
    <w:rsid w:val="002524E8"/>
    <w:rsid w:val="00257D90"/>
    <w:rsid w:val="00260DEC"/>
    <w:rsid w:val="002B3556"/>
    <w:rsid w:val="002B45B3"/>
    <w:rsid w:val="002C3A20"/>
    <w:rsid w:val="003C3986"/>
    <w:rsid w:val="003D7142"/>
    <w:rsid w:val="003E25FE"/>
    <w:rsid w:val="004143EC"/>
    <w:rsid w:val="00460F35"/>
    <w:rsid w:val="004867F0"/>
    <w:rsid w:val="00496DFF"/>
    <w:rsid w:val="004A7A26"/>
    <w:rsid w:val="00603A94"/>
    <w:rsid w:val="00637D97"/>
    <w:rsid w:val="006D46AE"/>
    <w:rsid w:val="007463A8"/>
    <w:rsid w:val="00787BEB"/>
    <w:rsid w:val="007E2DE1"/>
    <w:rsid w:val="00812A92"/>
    <w:rsid w:val="008743FF"/>
    <w:rsid w:val="009552EE"/>
    <w:rsid w:val="009E43AC"/>
    <w:rsid w:val="00A81A8A"/>
    <w:rsid w:val="00AB1E6F"/>
    <w:rsid w:val="00AC71E6"/>
    <w:rsid w:val="00AF1B77"/>
    <w:rsid w:val="00B66C7F"/>
    <w:rsid w:val="00B72A5C"/>
    <w:rsid w:val="00BC22BB"/>
    <w:rsid w:val="00BF4A03"/>
    <w:rsid w:val="00C27DC9"/>
    <w:rsid w:val="00C5469A"/>
    <w:rsid w:val="00CA38C5"/>
    <w:rsid w:val="00DC7F85"/>
    <w:rsid w:val="00E95A6A"/>
    <w:rsid w:val="00F12B2E"/>
    <w:rsid w:val="00F203F3"/>
    <w:rsid w:val="00F6660C"/>
    <w:rsid w:val="00F67D24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AC71E6"/>
    <w:pPr>
      <w:keepNext/>
      <w:keepLines/>
      <w:spacing w:after="0"/>
      <w:ind w:right="5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AC71E6"/>
    <w:pPr>
      <w:keepNext/>
      <w:keepLines/>
      <w:spacing w:after="3"/>
      <w:ind w:left="10" w:right="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1E6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71E6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No Spacing"/>
    <w:qFormat/>
    <w:rsid w:val="00AC71E6"/>
    <w:pPr>
      <w:spacing w:after="0" w:line="240" w:lineRule="auto"/>
    </w:pPr>
  </w:style>
  <w:style w:type="paragraph" w:customStyle="1" w:styleId="standard">
    <w:name w:val="standard"/>
    <w:basedOn w:val="a"/>
    <w:rsid w:val="00B7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DC7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C7F85"/>
  </w:style>
  <w:style w:type="paragraph" w:styleId="a6">
    <w:name w:val="header"/>
    <w:basedOn w:val="a"/>
    <w:link w:val="a7"/>
    <w:uiPriority w:val="99"/>
    <w:unhideWhenUsed/>
    <w:rsid w:val="00DC7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7F85"/>
  </w:style>
  <w:style w:type="character" w:customStyle="1" w:styleId="WW8Num2z0">
    <w:name w:val="WW8Num2z0"/>
    <w:rsid w:val="006D46AE"/>
    <w:rPr>
      <w:rFonts w:cs="Times New Roman"/>
    </w:rPr>
  </w:style>
  <w:style w:type="paragraph" w:styleId="a8">
    <w:name w:val="List Paragraph"/>
    <w:basedOn w:val="a"/>
    <w:uiPriority w:val="34"/>
    <w:qFormat/>
    <w:rsid w:val="00603A9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B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45B3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2B3556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B3556"/>
    <w:pPr>
      <w:widowControl w:val="0"/>
      <w:shd w:val="clear" w:color="auto" w:fill="FFFFFF"/>
      <w:spacing w:before="360" w:after="180" w:line="317" w:lineRule="exact"/>
      <w:jc w:val="both"/>
    </w:pPr>
  </w:style>
  <w:style w:type="paragraph" w:customStyle="1" w:styleId="11">
    <w:name w:val="Без интервала1"/>
    <w:rsid w:val="00C5469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AC71E6"/>
    <w:pPr>
      <w:keepNext/>
      <w:keepLines/>
      <w:spacing w:after="0"/>
      <w:ind w:right="5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AC71E6"/>
    <w:pPr>
      <w:keepNext/>
      <w:keepLines/>
      <w:spacing w:after="3"/>
      <w:ind w:left="10" w:right="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1E6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71E6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No Spacing"/>
    <w:qFormat/>
    <w:rsid w:val="00AC71E6"/>
    <w:pPr>
      <w:spacing w:after="0" w:line="240" w:lineRule="auto"/>
    </w:pPr>
  </w:style>
  <w:style w:type="paragraph" w:customStyle="1" w:styleId="standard">
    <w:name w:val="standard"/>
    <w:basedOn w:val="a"/>
    <w:rsid w:val="00B7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DC7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C7F85"/>
  </w:style>
  <w:style w:type="paragraph" w:styleId="a6">
    <w:name w:val="header"/>
    <w:basedOn w:val="a"/>
    <w:link w:val="a7"/>
    <w:uiPriority w:val="99"/>
    <w:unhideWhenUsed/>
    <w:rsid w:val="00DC7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7F85"/>
  </w:style>
  <w:style w:type="character" w:customStyle="1" w:styleId="WW8Num2z0">
    <w:name w:val="WW8Num2z0"/>
    <w:rsid w:val="006D46AE"/>
    <w:rPr>
      <w:rFonts w:cs="Times New Roman"/>
    </w:rPr>
  </w:style>
  <w:style w:type="paragraph" w:styleId="a8">
    <w:name w:val="List Paragraph"/>
    <w:basedOn w:val="a"/>
    <w:uiPriority w:val="34"/>
    <w:qFormat/>
    <w:rsid w:val="00603A9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B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45B3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2B3556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B3556"/>
    <w:pPr>
      <w:widowControl w:val="0"/>
      <w:shd w:val="clear" w:color="auto" w:fill="FFFFFF"/>
      <w:spacing w:before="360" w:after="180" w:line="317" w:lineRule="exact"/>
      <w:jc w:val="both"/>
    </w:pPr>
  </w:style>
  <w:style w:type="paragraph" w:customStyle="1" w:styleId="11">
    <w:name w:val="Без интервала1"/>
    <w:rsid w:val="00C5469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Метельский Александр Андреевич</dc:creator>
  <cp:lastModifiedBy>tenistoe_zem</cp:lastModifiedBy>
  <cp:revision>11</cp:revision>
  <cp:lastPrinted>2021-12-20T07:37:00Z</cp:lastPrinted>
  <dcterms:created xsi:type="dcterms:W3CDTF">2021-12-20T06:31:00Z</dcterms:created>
  <dcterms:modified xsi:type="dcterms:W3CDTF">2021-12-24T06:58:00Z</dcterms:modified>
</cp:coreProperties>
</file>