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0" w:rsidRPr="00E87370" w:rsidRDefault="00E87370" w:rsidP="00E87370">
      <w:pPr>
        <w:autoSpaceDE w:val="0"/>
        <w:ind w:right="-284"/>
        <w:jc w:val="center"/>
        <w:rPr>
          <w:rFonts w:ascii="Times New Roman" w:hAnsi="Times New Roman" w:cs="Times New Roman"/>
          <w:sz w:val="24"/>
          <w:szCs w:val="24"/>
        </w:rPr>
      </w:pPr>
      <w:r w:rsidRPr="00E87370">
        <w:rPr>
          <w:rFonts w:ascii="Times New Roman" w:hAnsi="Times New Roman" w:cs="Times New Roman"/>
          <w:noProof/>
          <w:sz w:val="24"/>
          <w:szCs w:val="24"/>
          <w:lang w:eastAsia="ru-RU"/>
        </w:rPr>
        <w:drawing>
          <wp:inline distT="0" distB="0" distL="0" distR="0" wp14:anchorId="4BC6E365" wp14:editId="280E788D">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solidFill>
                      <a:srgbClr val="FFFFFF"/>
                    </a:solidFill>
                    <a:ln>
                      <a:noFill/>
                    </a:ln>
                  </pic:spPr>
                </pic:pic>
              </a:graphicData>
            </a:graphic>
          </wp:inline>
        </w:drawing>
      </w:r>
    </w:p>
    <w:p w:rsidR="00E87370" w:rsidRPr="00E87370" w:rsidRDefault="00E87370" w:rsidP="00E87370">
      <w:pPr>
        <w:tabs>
          <w:tab w:val="left" w:pos="1860"/>
          <w:tab w:val="center" w:pos="4819"/>
        </w:tabs>
        <w:autoSpaceDE w:val="0"/>
        <w:spacing w:after="0" w:line="240" w:lineRule="auto"/>
        <w:ind w:right="-284"/>
        <w:contextualSpacing/>
        <w:jc w:val="center"/>
        <w:rPr>
          <w:rFonts w:ascii="Times New Roman" w:hAnsi="Times New Roman" w:cs="Times New Roman"/>
          <w:b/>
          <w:bCs/>
          <w:sz w:val="24"/>
          <w:szCs w:val="24"/>
        </w:rPr>
      </w:pPr>
      <w:r w:rsidRPr="00E87370">
        <w:rPr>
          <w:rFonts w:ascii="Times New Roman" w:hAnsi="Times New Roman" w:cs="Times New Roman"/>
          <w:b/>
          <w:bCs/>
          <w:sz w:val="24"/>
          <w:szCs w:val="24"/>
        </w:rPr>
        <w:t>РЕСПУБЛИКА КРЫМ</w:t>
      </w:r>
    </w:p>
    <w:p w:rsidR="00E87370" w:rsidRPr="00E87370" w:rsidRDefault="00E87370" w:rsidP="00E87370">
      <w:pPr>
        <w:autoSpaceDE w:val="0"/>
        <w:spacing w:after="0" w:line="240" w:lineRule="auto"/>
        <w:ind w:right="-284"/>
        <w:contextualSpacing/>
        <w:jc w:val="center"/>
        <w:rPr>
          <w:rFonts w:ascii="Times New Roman" w:hAnsi="Times New Roman" w:cs="Times New Roman"/>
          <w:b/>
          <w:bCs/>
          <w:sz w:val="24"/>
          <w:szCs w:val="24"/>
        </w:rPr>
      </w:pPr>
      <w:r w:rsidRPr="00E87370">
        <w:rPr>
          <w:rFonts w:ascii="Times New Roman" w:hAnsi="Times New Roman" w:cs="Times New Roman"/>
          <w:b/>
          <w:bCs/>
          <w:sz w:val="24"/>
          <w:szCs w:val="24"/>
        </w:rPr>
        <w:t>БАХЧИСАРАЙСКИЙ  РАЙОН</w:t>
      </w:r>
    </w:p>
    <w:p w:rsidR="00E87370" w:rsidRPr="00E87370" w:rsidRDefault="00E87370" w:rsidP="00E87370">
      <w:pPr>
        <w:autoSpaceDE w:val="0"/>
        <w:spacing w:after="0" w:line="240" w:lineRule="auto"/>
        <w:ind w:right="-284"/>
        <w:contextualSpacing/>
        <w:jc w:val="center"/>
        <w:rPr>
          <w:rFonts w:ascii="Times New Roman" w:hAnsi="Times New Roman" w:cs="Times New Roman"/>
          <w:b/>
          <w:bCs/>
          <w:sz w:val="24"/>
          <w:szCs w:val="24"/>
        </w:rPr>
      </w:pPr>
      <w:r w:rsidRPr="00E87370">
        <w:rPr>
          <w:rFonts w:ascii="Times New Roman" w:hAnsi="Times New Roman" w:cs="Times New Roman"/>
          <w:b/>
          <w:bCs/>
          <w:sz w:val="24"/>
          <w:szCs w:val="24"/>
        </w:rPr>
        <w:t>ТЕНИСТОВСКИЙ СЕЛЬСКИЙ СОВЕТ</w:t>
      </w:r>
    </w:p>
    <w:p w:rsidR="00E87370" w:rsidRPr="00E87370" w:rsidRDefault="00E87370" w:rsidP="00E87370">
      <w:pPr>
        <w:autoSpaceDE w:val="0"/>
        <w:spacing w:after="0" w:line="240" w:lineRule="auto"/>
        <w:ind w:right="-284"/>
        <w:contextualSpacing/>
        <w:jc w:val="center"/>
        <w:rPr>
          <w:rFonts w:ascii="Times New Roman" w:hAnsi="Times New Roman" w:cs="Times New Roman"/>
          <w:b/>
          <w:bCs/>
          <w:sz w:val="24"/>
          <w:szCs w:val="24"/>
        </w:rPr>
      </w:pPr>
    </w:p>
    <w:p w:rsidR="00E87370" w:rsidRPr="00E87370" w:rsidRDefault="00E87370" w:rsidP="00E87370">
      <w:pPr>
        <w:autoSpaceDE w:val="0"/>
        <w:spacing w:after="0" w:line="240" w:lineRule="auto"/>
        <w:ind w:right="-284"/>
        <w:contextualSpacing/>
        <w:jc w:val="center"/>
        <w:rPr>
          <w:rFonts w:ascii="Times New Roman" w:hAnsi="Times New Roman" w:cs="Times New Roman"/>
          <w:b/>
          <w:bCs/>
          <w:sz w:val="24"/>
          <w:szCs w:val="24"/>
        </w:rPr>
      </w:pPr>
      <w:r w:rsidRPr="00E87370">
        <w:rPr>
          <w:rFonts w:ascii="Times New Roman" w:hAnsi="Times New Roman" w:cs="Times New Roman"/>
          <w:b/>
          <w:bCs/>
          <w:sz w:val="24"/>
          <w:szCs w:val="24"/>
        </w:rPr>
        <w:t>РЕШЕНИЕ</w:t>
      </w:r>
    </w:p>
    <w:p w:rsidR="00E87370" w:rsidRPr="00C1101E" w:rsidRDefault="00AE3E30" w:rsidP="00E87370">
      <w:pPr>
        <w:autoSpaceDE w:val="0"/>
        <w:spacing w:after="0" w:line="240" w:lineRule="auto"/>
        <w:ind w:right="-284"/>
        <w:contextualSpacing/>
        <w:jc w:val="center"/>
        <w:rPr>
          <w:rFonts w:ascii="Times New Roman" w:hAnsi="Times New Roman" w:cs="Times New Roman"/>
          <w:b/>
          <w:bCs/>
          <w:sz w:val="24"/>
          <w:szCs w:val="24"/>
        </w:rPr>
      </w:pPr>
      <w:r w:rsidRPr="00C1101E">
        <w:rPr>
          <w:rFonts w:ascii="Times New Roman" w:hAnsi="Times New Roman" w:cs="Times New Roman"/>
          <w:b/>
          <w:bCs/>
          <w:sz w:val="24"/>
          <w:szCs w:val="24"/>
        </w:rPr>
        <w:t>1</w:t>
      </w:r>
      <w:r w:rsidR="00C1101E">
        <w:rPr>
          <w:rFonts w:ascii="Times New Roman" w:hAnsi="Times New Roman" w:cs="Times New Roman"/>
          <w:b/>
          <w:bCs/>
          <w:sz w:val="24"/>
          <w:szCs w:val="24"/>
        </w:rPr>
        <w:t>4</w:t>
      </w:r>
      <w:r w:rsidRPr="00C1101E">
        <w:rPr>
          <w:rFonts w:ascii="Times New Roman" w:hAnsi="Times New Roman" w:cs="Times New Roman"/>
          <w:b/>
          <w:bCs/>
          <w:sz w:val="24"/>
          <w:szCs w:val="24"/>
        </w:rPr>
        <w:t xml:space="preserve"> </w:t>
      </w:r>
      <w:r w:rsidR="00E87370" w:rsidRPr="00C1101E">
        <w:rPr>
          <w:rFonts w:ascii="Times New Roman" w:hAnsi="Times New Roman" w:cs="Times New Roman"/>
          <w:b/>
          <w:bCs/>
          <w:sz w:val="24"/>
          <w:szCs w:val="24"/>
        </w:rPr>
        <w:t>сессия 2 созыва</w:t>
      </w:r>
    </w:p>
    <w:p w:rsidR="00E87370" w:rsidRPr="00C1101E" w:rsidRDefault="00E87370" w:rsidP="00E87370">
      <w:pPr>
        <w:autoSpaceDE w:val="0"/>
        <w:spacing w:after="0" w:line="240" w:lineRule="auto"/>
        <w:ind w:right="-284"/>
        <w:contextualSpacing/>
        <w:jc w:val="center"/>
        <w:rPr>
          <w:rFonts w:ascii="Times New Roman" w:hAnsi="Times New Roman" w:cs="Times New Roman"/>
          <w:b/>
          <w:bCs/>
          <w:sz w:val="24"/>
          <w:szCs w:val="24"/>
        </w:rPr>
      </w:pPr>
      <w:r w:rsidRPr="00C1101E">
        <w:rPr>
          <w:rFonts w:ascii="Times New Roman" w:hAnsi="Times New Roman" w:cs="Times New Roman"/>
          <w:b/>
          <w:bCs/>
          <w:sz w:val="24"/>
          <w:szCs w:val="24"/>
        </w:rPr>
        <w:t>с. Тенистое</w:t>
      </w:r>
    </w:p>
    <w:p w:rsidR="00E87370" w:rsidRPr="00C1101E" w:rsidRDefault="00E87370" w:rsidP="00E87370">
      <w:pPr>
        <w:rPr>
          <w:rFonts w:ascii="Times New Roman" w:hAnsi="Times New Roman" w:cs="Times New Roman"/>
          <w:b/>
          <w:bCs/>
          <w:sz w:val="24"/>
          <w:szCs w:val="24"/>
        </w:rPr>
      </w:pPr>
      <w:r w:rsidRPr="00C1101E">
        <w:rPr>
          <w:rFonts w:ascii="Times New Roman" w:hAnsi="Times New Roman" w:cs="Times New Roman"/>
          <w:b/>
          <w:bCs/>
          <w:sz w:val="24"/>
          <w:szCs w:val="24"/>
        </w:rPr>
        <w:t xml:space="preserve">от  </w:t>
      </w:r>
      <w:r w:rsidR="00C1101E">
        <w:rPr>
          <w:rFonts w:ascii="Times New Roman" w:hAnsi="Times New Roman" w:cs="Times New Roman"/>
          <w:b/>
          <w:bCs/>
          <w:sz w:val="24"/>
          <w:szCs w:val="24"/>
        </w:rPr>
        <w:t>1</w:t>
      </w:r>
      <w:r w:rsidR="00AE3E30" w:rsidRPr="00C1101E">
        <w:rPr>
          <w:rFonts w:ascii="Times New Roman" w:hAnsi="Times New Roman" w:cs="Times New Roman"/>
          <w:b/>
          <w:bCs/>
          <w:sz w:val="24"/>
          <w:szCs w:val="24"/>
        </w:rPr>
        <w:t xml:space="preserve">5 </w:t>
      </w:r>
      <w:r w:rsidR="00C1101E">
        <w:rPr>
          <w:rFonts w:ascii="Times New Roman" w:hAnsi="Times New Roman" w:cs="Times New Roman"/>
          <w:b/>
          <w:bCs/>
          <w:sz w:val="24"/>
          <w:szCs w:val="24"/>
        </w:rPr>
        <w:t>сентября</w:t>
      </w:r>
      <w:r w:rsidRPr="00C1101E">
        <w:rPr>
          <w:rFonts w:ascii="Times New Roman" w:hAnsi="Times New Roman" w:cs="Times New Roman"/>
          <w:b/>
          <w:bCs/>
          <w:sz w:val="24"/>
          <w:szCs w:val="24"/>
        </w:rPr>
        <w:t xml:space="preserve"> 2021г.                          </w:t>
      </w:r>
      <w:r w:rsidR="00AE3E30" w:rsidRPr="00C1101E">
        <w:rPr>
          <w:rFonts w:ascii="Times New Roman" w:hAnsi="Times New Roman" w:cs="Times New Roman"/>
          <w:b/>
          <w:bCs/>
          <w:sz w:val="24"/>
          <w:szCs w:val="24"/>
        </w:rPr>
        <w:t xml:space="preserve">         </w:t>
      </w:r>
      <w:r w:rsidRPr="00C1101E">
        <w:rPr>
          <w:rFonts w:ascii="Times New Roman" w:hAnsi="Times New Roman" w:cs="Times New Roman"/>
          <w:b/>
          <w:bCs/>
          <w:sz w:val="24"/>
          <w:szCs w:val="24"/>
        </w:rPr>
        <w:t xml:space="preserve">                                                                           № </w:t>
      </w:r>
      <w:r w:rsidR="00C1101E">
        <w:rPr>
          <w:rFonts w:ascii="Times New Roman" w:hAnsi="Times New Roman" w:cs="Times New Roman"/>
          <w:b/>
          <w:bCs/>
          <w:sz w:val="24"/>
          <w:szCs w:val="24"/>
        </w:rPr>
        <w:t>115</w:t>
      </w:r>
      <w:r w:rsidRPr="00C1101E">
        <w:rPr>
          <w:rFonts w:ascii="Times New Roman" w:hAnsi="Times New Roman" w:cs="Times New Roman"/>
          <w:b/>
          <w:bCs/>
          <w:sz w:val="24"/>
          <w:szCs w:val="24"/>
        </w:rPr>
        <w:t xml:space="preserve">                                                                                   </w:t>
      </w:r>
    </w:p>
    <w:p w:rsidR="00E87370" w:rsidRDefault="00E87370" w:rsidP="00E87370">
      <w:pPr>
        <w:rPr>
          <w:rFonts w:ascii="Times New Roman" w:hAnsi="Times New Roman" w:cs="Times New Roman"/>
          <w:b/>
          <w:bCs/>
          <w:sz w:val="24"/>
          <w:szCs w:val="24"/>
        </w:rPr>
      </w:pPr>
      <w:r w:rsidRPr="00E87370">
        <w:rPr>
          <w:rFonts w:ascii="Times New Roman" w:hAnsi="Times New Roman" w:cs="Times New Roman"/>
          <w:b/>
          <w:bCs/>
          <w:sz w:val="24"/>
          <w:szCs w:val="24"/>
        </w:rPr>
        <w:t xml:space="preserve">           </w:t>
      </w:r>
    </w:p>
    <w:p w:rsidR="005158F8" w:rsidRPr="009E01CD" w:rsidRDefault="005158F8" w:rsidP="005158F8">
      <w:pPr>
        <w:jc w:val="center"/>
        <w:rPr>
          <w:rFonts w:ascii="Times New Roman" w:hAnsi="Times New Roman" w:cs="Times New Roman"/>
          <w:b/>
          <w:i/>
          <w:sz w:val="28"/>
          <w:szCs w:val="28"/>
        </w:rPr>
      </w:pPr>
      <w:r w:rsidRPr="009E01CD">
        <w:rPr>
          <w:rFonts w:ascii="Times New Roman" w:hAnsi="Times New Roman"/>
          <w:b/>
          <w:i/>
          <w:sz w:val="28"/>
          <w:szCs w:val="28"/>
        </w:rPr>
        <w:t xml:space="preserve">Об утверждении Положения о </w:t>
      </w:r>
      <w:bookmarkStart w:id="0" w:name="_Hlk73706793"/>
      <w:r w:rsidRPr="009E01CD">
        <w:rPr>
          <w:rFonts w:ascii="Times New Roman" w:hAnsi="Times New Roman"/>
          <w:b/>
          <w:i/>
          <w:sz w:val="28"/>
          <w:szCs w:val="28"/>
        </w:rPr>
        <w:t xml:space="preserve">муниципальном контроле </w:t>
      </w:r>
      <w:bookmarkEnd w:id="0"/>
      <w:r w:rsidRPr="009E01CD">
        <w:rPr>
          <w:rFonts w:ascii="Times New Roman" w:hAnsi="Times New Roman"/>
          <w:b/>
          <w:i/>
          <w:sz w:val="28"/>
          <w:szCs w:val="28"/>
        </w:rPr>
        <w:t xml:space="preserve">в сфере благоустройства в </w:t>
      </w:r>
      <w:r w:rsidR="00D127DE">
        <w:rPr>
          <w:rFonts w:ascii="Times New Roman" w:hAnsi="Times New Roman"/>
          <w:b/>
          <w:i/>
          <w:sz w:val="28"/>
          <w:szCs w:val="28"/>
        </w:rPr>
        <w:t xml:space="preserve">муниципальном образовании </w:t>
      </w:r>
      <w:r w:rsidRPr="009E01CD">
        <w:rPr>
          <w:rFonts w:ascii="Times New Roman" w:hAnsi="Times New Roman" w:cs="Times New Roman"/>
          <w:b/>
          <w:i/>
          <w:sz w:val="28"/>
          <w:szCs w:val="28"/>
        </w:rPr>
        <w:t>Тенистовское сельское поселение Бахчисарайского района Республики Крым</w:t>
      </w:r>
    </w:p>
    <w:p w:rsidR="005158F8" w:rsidRPr="006957FF" w:rsidRDefault="005158F8" w:rsidP="005158F8">
      <w:pPr>
        <w:spacing w:line="317" w:lineRule="exact"/>
        <w:ind w:right="9"/>
        <w:jc w:val="both"/>
        <w:outlineLvl w:val="0"/>
        <w:rPr>
          <w:rFonts w:ascii="Times New Roman" w:hAnsi="Times New Roman"/>
          <w:sz w:val="28"/>
          <w:szCs w:val="28"/>
        </w:rPr>
      </w:pPr>
    </w:p>
    <w:p w:rsidR="009E01CD" w:rsidRPr="009E01CD" w:rsidRDefault="005158F8" w:rsidP="009E01CD">
      <w:pPr>
        <w:ind w:firstLine="708"/>
        <w:jc w:val="both"/>
        <w:rPr>
          <w:rFonts w:ascii="Times New Roman" w:hAnsi="Times New Roman" w:cs="Times New Roman"/>
          <w:sz w:val="28"/>
          <w:szCs w:val="28"/>
        </w:rPr>
      </w:pPr>
      <w:proofErr w:type="gramStart"/>
      <w:r>
        <w:rPr>
          <w:rFonts w:ascii="Times New Roman" w:hAnsi="Times New Roman"/>
          <w:sz w:val="28"/>
        </w:rPr>
        <w:t>В</w:t>
      </w:r>
      <w:r w:rsidRPr="00F632D7">
        <w:rPr>
          <w:rFonts w:ascii="Times New Roman" w:hAnsi="Times New Roman"/>
          <w:sz w:val="28"/>
        </w:rPr>
        <w:t xml:space="preserve"> целях реализации Федерального закона от 31.07.2020 № 248-ФЗ</w:t>
      </w:r>
      <w:r>
        <w:rPr>
          <w:rFonts w:ascii="Times New Roman" w:hAnsi="Times New Roman"/>
          <w:sz w:val="28"/>
        </w:rPr>
        <w:t xml:space="preserve"> </w:t>
      </w:r>
      <w:r>
        <w:rPr>
          <w:rFonts w:ascii="Times New Roman" w:hAnsi="Times New Roman"/>
          <w:sz w:val="28"/>
        </w:rPr>
        <w:br/>
      </w:r>
      <w:r w:rsidRPr="00F632D7">
        <w:rPr>
          <w:rFonts w:ascii="Times New Roman" w:hAnsi="Times New Roman"/>
          <w:sz w:val="28"/>
        </w:rPr>
        <w:t>«О государственном контроле (надзоре) и муниципальном контроле</w:t>
      </w:r>
      <w:r>
        <w:rPr>
          <w:rFonts w:ascii="Times New Roman" w:hAnsi="Times New Roman"/>
          <w:sz w:val="28"/>
        </w:rPr>
        <w:t xml:space="preserve"> </w:t>
      </w:r>
      <w:r w:rsidRPr="00F632D7">
        <w:rPr>
          <w:rFonts w:ascii="Times New Roman" w:hAnsi="Times New Roman"/>
          <w:sz w:val="28"/>
        </w:rPr>
        <w:t>в Российской Федерации»</w:t>
      </w:r>
      <w:r>
        <w:rPr>
          <w:rFonts w:ascii="Times New Roman" w:hAnsi="Times New Roman"/>
          <w:sz w:val="28"/>
        </w:rPr>
        <w:t xml:space="preserve">, в </w:t>
      </w:r>
      <w:r w:rsidRPr="006957FF">
        <w:rPr>
          <w:rFonts w:ascii="Times New Roman" w:hAnsi="Times New Roman"/>
          <w:sz w:val="28"/>
          <w:szCs w:val="28"/>
        </w:rPr>
        <w:t xml:space="preserve">соответствии с Федеральным </w:t>
      </w:r>
      <w:hyperlink r:id="rId9" w:history="1">
        <w:r w:rsidRPr="006957FF">
          <w:rPr>
            <w:rFonts w:ascii="Times New Roman" w:hAnsi="Times New Roman"/>
            <w:sz w:val="28"/>
            <w:szCs w:val="28"/>
          </w:rPr>
          <w:t>закон</w:t>
        </w:r>
      </w:hyperlink>
      <w:r>
        <w:rPr>
          <w:rFonts w:ascii="Times New Roman" w:hAnsi="Times New Roman"/>
          <w:sz w:val="28"/>
          <w:szCs w:val="28"/>
        </w:rPr>
        <w:t>ом</w:t>
      </w:r>
      <w:r w:rsidRPr="006957F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sz w:val="28"/>
          <w:szCs w:val="28"/>
        </w:rPr>
        <w:t>Уст</w:t>
      </w:r>
      <w:r w:rsidR="009E01CD">
        <w:rPr>
          <w:rFonts w:ascii="Times New Roman" w:hAnsi="Times New Roman"/>
          <w:sz w:val="28"/>
          <w:szCs w:val="28"/>
        </w:rPr>
        <w:t xml:space="preserve">авом муниципального образования </w:t>
      </w:r>
      <w:r w:rsidR="009E01CD" w:rsidRPr="009E01CD">
        <w:rPr>
          <w:rFonts w:ascii="Times New Roman" w:hAnsi="Times New Roman" w:cs="Times New Roman"/>
          <w:sz w:val="28"/>
          <w:szCs w:val="28"/>
        </w:rPr>
        <w:t>Тенистовское сельское поселение Бахчисарайского района Республики Крым</w:t>
      </w:r>
      <w:proofErr w:type="gramEnd"/>
    </w:p>
    <w:p w:rsidR="009E01CD" w:rsidRDefault="009E01CD" w:rsidP="009E01CD">
      <w:pPr>
        <w:spacing w:after="0" w:line="240" w:lineRule="auto"/>
        <w:contextualSpacing/>
        <w:jc w:val="center"/>
        <w:rPr>
          <w:rFonts w:ascii="Times New Roman" w:hAnsi="Times New Roman" w:cs="Times New Roman"/>
          <w:b/>
          <w:bCs/>
          <w:sz w:val="24"/>
          <w:szCs w:val="24"/>
        </w:rPr>
      </w:pPr>
    </w:p>
    <w:p w:rsidR="009E01CD" w:rsidRDefault="009E01CD" w:rsidP="009E01CD">
      <w:pPr>
        <w:spacing w:after="0" w:line="240" w:lineRule="auto"/>
        <w:contextualSpacing/>
        <w:jc w:val="center"/>
        <w:rPr>
          <w:rFonts w:ascii="Times New Roman" w:hAnsi="Times New Roman" w:cs="Times New Roman"/>
          <w:b/>
          <w:bCs/>
          <w:sz w:val="24"/>
          <w:szCs w:val="24"/>
        </w:rPr>
      </w:pPr>
      <w:r w:rsidRPr="00E87370">
        <w:rPr>
          <w:rFonts w:ascii="Times New Roman" w:hAnsi="Times New Roman" w:cs="Times New Roman"/>
          <w:b/>
          <w:bCs/>
          <w:sz w:val="24"/>
          <w:szCs w:val="24"/>
        </w:rPr>
        <w:t>ТЕНИСТОВСКИЙ  СЕЛЬСКИЙ СОВЕТ  РЕШИЛ:</w:t>
      </w:r>
    </w:p>
    <w:p w:rsidR="005158F8" w:rsidRPr="006957FF" w:rsidRDefault="005158F8" w:rsidP="005158F8">
      <w:pPr>
        <w:suppressAutoHyphens/>
        <w:ind w:firstLine="720"/>
        <w:jc w:val="both"/>
        <w:rPr>
          <w:rFonts w:ascii="Times New Roman" w:hAnsi="Times New Roman"/>
          <w:sz w:val="28"/>
          <w:szCs w:val="28"/>
          <w:lang w:eastAsia="zh-CN"/>
        </w:rPr>
      </w:pPr>
    </w:p>
    <w:p w:rsidR="005158F8" w:rsidRPr="009E01CD" w:rsidRDefault="005158F8" w:rsidP="005158F8">
      <w:pPr>
        <w:pStyle w:val="ConsPlusNormal"/>
        <w:tabs>
          <w:tab w:val="left" w:pos="1134"/>
        </w:tabs>
        <w:ind w:firstLine="709"/>
        <w:jc w:val="both"/>
        <w:rPr>
          <w:sz w:val="28"/>
          <w:szCs w:val="28"/>
        </w:rPr>
      </w:pPr>
      <w:r w:rsidRPr="006957FF">
        <w:rPr>
          <w:sz w:val="28"/>
          <w:szCs w:val="28"/>
        </w:rPr>
        <w:t>1. Утвердить прилагаемое Положение о муниципальном контроле в сфере благоустройства в</w:t>
      </w:r>
      <w:r w:rsidR="009E01CD">
        <w:rPr>
          <w:sz w:val="28"/>
          <w:szCs w:val="28"/>
        </w:rPr>
        <w:t xml:space="preserve"> </w:t>
      </w:r>
      <w:r w:rsidR="00D127DE">
        <w:rPr>
          <w:sz w:val="28"/>
          <w:szCs w:val="28"/>
        </w:rPr>
        <w:t>муниципальном образовании Тенистовское сельское</w:t>
      </w:r>
      <w:r w:rsidR="009E01CD">
        <w:rPr>
          <w:sz w:val="28"/>
          <w:szCs w:val="28"/>
        </w:rPr>
        <w:t xml:space="preserve"> поселени</w:t>
      </w:r>
      <w:r w:rsidR="00D127DE">
        <w:rPr>
          <w:sz w:val="28"/>
          <w:szCs w:val="28"/>
        </w:rPr>
        <w:t>е</w:t>
      </w:r>
      <w:r w:rsidR="009E01CD">
        <w:rPr>
          <w:sz w:val="28"/>
          <w:szCs w:val="28"/>
        </w:rPr>
        <w:t xml:space="preserve"> Бахчисарайского района Республики Крым</w:t>
      </w:r>
      <w:r w:rsidRPr="006957FF">
        <w:rPr>
          <w:sz w:val="28"/>
          <w:szCs w:val="28"/>
        </w:rPr>
        <w:t xml:space="preserve"> </w:t>
      </w:r>
      <w:r w:rsidRPr="006957FF">
        <w:rPr>
          <w:i/>
          <w:sz w:val="28"/>
          <w:szCs w:val="28"/>
        </w:rPr>
        <w:t xml:space="preserve"> </w:t>
      </w:r>
    </w:p>
    <w:p w:rsidR="005158F8" w:rsidRPr="00C1101E" w:rsidRDefault="005158F8" w:rsidP="00C1101E">
      <w:pPr>
        <w:pStyle w:val="ad"/>
        <w:ind w:firstLine="708"/>
        <w:rPr>
          <w:rFonts w:ascii="Times New Roman" w:hAnsi="Times New Roman" w:cs="Times New Roman"/>
          <w:sz w:val="28"/>
          <w:szCs w:val="28"/>
        </w:rPr>
      </w:pPr>
      <w:r w:rsidRPr="00C1101E">
        <w:rPr>
          <w:rFonts w:ascii="Times New Roman" w:hAnsi="Times New Roman" w:cs="Times New Roman"/>
          <w:sz w:val="28"/>
          <w:szCs w:val="28"/>
        </w:rPr>
        <w:t xml:space="preserve">2. </w:t>
      </w:r>
      <w:proofErr w:type="gramStart"/>
      <w:r w:rsidRPr="00C1101E">
        <w:rPr>
          <w:rFonts w:ascii="Times New Roman" w:hAnsi="Times New Roman" w:cs="Times New Roman"/>
          <w:sz w:val="28"/>
          <w:szCs w:val="28"/>
        </w:rPr>
        <w:t>Контроль за</w:t>
      </w:r>
      <w:proofErr w:type="gramEnd"/>
      <w:r w:rsidRPr="00C1101E">
        <w:rPr>
          <w:rFonts w:ascii="Times New Roman" w:hAnsi="Times New Roman" w:cs="Times New Roman"/>
          <w:sz w:val="28"/>
          <w:szCs w:val="28"/>
        </w:rPr>
        <w:t xml:space="preserve"> исполнением решения оставляю за собой.</w:t>
      </w:r>
    </w:p>
    <w:p w:rsidR="005158F8" w:rsidRPr="00C1101E" w:rsidRDefault="005158F8" w:rsidP="00C1101E">
      <w:pPr>
        <w:pStyle w:val="ad"/>
        <w:ind w:firstLine="708"/>
        <w:rPr>
          <w:rFonts w:ascii="Times New Roman" w:hAnsi="Times New Roman" w:cs="Times New Roman"/>
          <w:bCs/>
          <w:sz w:val="28"/>
          <w:szCs w:val="28"/>
        </w:rPr>
      </w:pPr>
      <w:r w:rsidRPr="00C1101E">
        <w:rPr>
          <w:rFonts w:ascii="Times New Roman" w:hAnsi="Times New Roman" w:cs="Times New Roman"/>
          <w:sz w:val="28"/>
          <w:szCs w:val="28"/>
        </w:rPr>
        <w:t xml:space="preserve">3. </w:t>
      </w:r>
      <w:r w:rsidRPr="00C1101E">
        <w:rPr>
          <w:rFonts w:ascii="Times New Roman" w:hAnsi="Times New Roman" w:cs="Times New Roman"/>
          <w:bCs/>
          <w:sz w:val="28"/>
          <w:szCs w:val="28"/>
        </w:rPr>
        <w:t>Настоящее решение вступает в силу</w:t>
      </w:r>
      <w:r w:rsidRPr="00C1101E">
        <w:rPr>
          <w:rFonts w:ascii="Times New Roman" w:hAnsi="Times New Roman" w:cs="Times New Roman"/>
          <w:sz w:val="28"/>
          <w:szCs w:val="28"/>
        </w:rPr>
        <w:t xml:space="preserve"> с 01.01.2022</w:t>
      </w:r>
      <w:r w:rsidRPr="00C1101E">
        <w:rPr>
          <w:rFonts w:ascii="Times New Roman" w:hAnsi="Times New Roman" w:cs="Times New Roman"/>
          <w:bCs/>
          <w:sz w:val="28"/>
          <w:szCs w:val="28"/>
        </w:rPr>
        <w:t>.</w:t>
      </w:r>
    </w:p>
    <w:p w:rsidR="005158F8" w:rsidRPr="009E01CD" w:rsidRDefault="005158F8" w:rsidP="005158F8">
      <w:pPr>
        <w:autoSpaceDE w:val="0"/>
        <w:spacing w:line="240" w:lineRule="exact"/>
        <w:rPr>
          <w:rFonts w:ascii="Times New Roman" w:hAnsi="Times New Roman"/>
          <w:sz w:val="28"/>
          <w:szCs w:val="28"/>
        </w:rPr>
      </w:pPr>
    </w:p>
    <w:p w:rsidR="009E01CD" w:rsidRPr="009E01CD" w:rsidRDefault="009E01CD" w:rsidP="009E01CD">
      <w:pPr>
        <w:spacing w:after="0" w:line="240" w:lineRule="auto"/>
        <w:jc w:val="both"/>
        <w:rPr>
          <w:rFonts w:ascii="Times New Roman" w:hAnsi="Times New Roman" w:cs="Times New Roman"/>
          <w:b/>
          <w:sz w:val="28"/>
          <w:szCs w:val="28"/>
        </w:rPr>
      </w:pPr>
      <w:r w:rsidRPr="009E01CD">
        <w:rPr>
          <w:rFonts w:ascii="Times New Roman" w:hAnsi="Times New Roman" w:cs="Times New Roman"/>
          <w:b/>
          <w:sz w:val="28"/>
          <w:szCs w:val="28"/>
        </w:rPr>
        <w:t xml:space="preserve">Председатель Тенистовского сельского совета – </w:t>
      </w:r>
    </w:p>
    <w:p w:rsidR="009E01CD" w:rsidRPr="009E01CD" w:rsidRDefault="009E01CD" w:rsidP="009E01CD">
      <w:pPr>
        <w:spacing w:after="0" w:line="240" w:lineRule="auto"/>
        <w:jc w:val="both"/>
        <w:rPr>
          <w:rFonts w:ascii="Times New Roman" w:hAnsi="Times New Roman" w:cs="Times New Roman"/>
          <w:b/>
          <w:sz w:val="28"/>
          <w:szCs w:val="28"/>
        </w:rPr>
      </w:pPr>
      <w:r w:rsidRPr="009E01CD">
        <w:rPr>
          <w:rFonts w:ascii="Times New Roman" w:hAnsi="Times New Roman" w:cs="Times New Roman"/>
          <w:b/>
          <w:sz w:val="28"/>
          <w:szCs w:val="28"/>
        </w:rPr>
        <w:t>Глава администрации Тенистовского</w:t>
      </w:r>
    </w:p>
    <w:p w:rsidR="009E01CD" w:rsidRPr="009E01CD" w:rsidRDefault="009E01CD" w:rsidP="009E01CD">
      <w:pPr>
        <w:spacing w:after="0" w:line="240" w:lineRule="auto"/>
        <w:jc w:val="both"/>
        <w:rPr>
          <w:rFonts w:ascii="Times New Roman" w:hAnsi="Times New Roman" w:cs="Times New Roman"/>
          <w:b/>
          <w:sz w:val="28"/>
          <w:szCs w:val="28"/>
        </w:rPr>
      </w:pPr>
      <w:r w:rsidRPr="009E01CD">
        <w:rPr>
          <w:rFonts w:ascii="Times New Roman" w:hAnsi="Times New Roman" w:cs="Times New Roman"/>
          <w:b/>
          <w:sz w:val="28"/>
          <w:szCs w:val="28"/>
        </w:rPr>
        <w:t>сельского поселения                                                                          Л.А Баранова</w:t>
      </w:r>
    </w:p>
    <w:p w:rsidR="009E01CD" w:rsidRPr="009E01CD" w:rsidRDefault="009E01CD" w:rsidP="009E01CD">
      <w:pPr>
        <w:pStyle w:val="a3"/>
        <w:spacing w:before="0" w:beforeAutospacing="0" w:after="0" w:afterAutospacing="0"/>
        <w:ind w:firstLine="709"/>
        <w:jc w:val="both"/>
        <w:rPr>
          <w:color w:val="000000"/>
          <w:sz w:val="28"/>
          <w:szCs w:val="28"/>
        </w:rPr>
      </w:pPr>
    </w:p>
    <w:p w:rsidR="005158F8" w:rsidRPr="000F2A50" w:rsidRDefault="005158F8" w:rsidP="000F2A50">
      <w:pPr>
        <w:pStyle w:val="ad"/>
        <w:jc w:val="right"/>
        <w:rPr>
          <w:rFonts w:ascii="Times New Roman" w:hAnsi="Times New Roman" w:cs="Times New Roman"/>
          <w:sz w:val="28"/>
          <w:szCs w:val="28"/>
        </w:rPr>
      </w:pPr>
      <w:r w:rsidRPr="006957FF">
        <w:br w:type="page"/>
      </w:r>
      <w:r w:rsidRPr="000F2A50">
        <w:rPr>
          <w:rFonts w:ascii="Times New Roman" w:hAnsi="Times New Roman" w:cs="Times New Roman"/>
          <w:sz w:val="28"/>
          <w:szCs w:val="28"/>
        </w:rPr>
        <w:lastRenderedPageBreak/>
        <w:t>УТВЕРЖДЕНО</w:t>
      </w:r>
    </w:p>
    <w:p w:rsidR="000F2A50" w:rsidRPr="000F2A50" w:rsidRDefault="000F2A50" w:rsidP="000F2A50">
      <w:pPr>
        <w:pStyle w:val="ad"/>
        <w:ind w:left="4956"/>
        <w:jc w:val="right"/>
        <w:rPr>
          <w:rFonts w:ascii="Times New Roman" w:hAnsi="Times New Roman" w:cs="Times New Roman"/>
          <w:sz w:val="28"/>
          <w:szCs w:val="28"/>
        </w:rPr>
      </w:pPr>
      <w:bookmarkStart w:id="1" w:name="Par35"/>
      <w:bookmarkEnd w:id="1"/>
      <w:r w:rsidRPr="000F2A50">
        <w:rPr>
          <w:rFonts w:ascii="Times New Roman" w:hAnsi="Times New Roman" w:cs="Times New Roman"/>
          <w:sz w:val="28"/>
          <w:szCs w:val="28"/>
        </w:rPr>
        <w:t xml:space="preserve">решением </w:t>
      </w:r>
      <w:r>
        <w:rPr>
          <w:rFonts w:ascii="Times New Roman" w:hAnsi="Times New Roman" w:cs="Times New Roman"/>
          <w:sz w:val="28"/>
          <w:szCs w:val="28"/>
        </w:rPr>
        <w:t xml:space="preserve">Тенистовского сельского </w:t>
      </w:r>
      <w:r w:rsidR="00BD623C">
        <w:rPr>
          <w:rFonts w:ascii="Times New Roman" w:hAnsi="Times New Roman" w:cs="Times New Roman"/>
          <w:sz w:val="28"/>
          <w:szCs w:val="28"/>
        </w:rPr>
        <w:t xml:space="preserve">совета от </w:t>
      </w:r>
      <w:r w:rsidRPr="000F2A50">
        <w:rPr>
          <w:rFonts w:ascii="Times New Roman" w:hAnsi="Times New Roman" w:cs="Times New Roman"/>
          <w:sz w:val="28"/>
          <w:szCs w:val="28"/>
        </w:rPr>
        <w:t xml:space="preserve">15 сентября 2021 г. </w:t>
      </w:r>
    </w:p>
    <w:p w:rsidR="000F2A50" w:rsidRPr="000F2A50" w:rsidRDefault="000F2A50" w:rsidP="000F2A50">
      <w:pPr>
        <w:pStyle w:val="ad"/>
        <w:jc w:val="right"/>
        <w:rPr>
          <w:rFonts w:ascii="Times New Roman" w:hAnsi="Times New Roman" w:cs="Times New Roman"/>
          <w:sz w:val="28"/>
          <w:szCs w:val="28"/>
        </w:rPr>
      </w:pPr>
      <w:r>
        <w:rPr>
          <w:rFonts w:ascii="Times New Roman" w:hAnsi="Times New Roman" w:cs="Times New Roman"/>
          <w:sz w:val="28"/>
          <w:szCs w:val="28"/>
        </w:rPr>
        <w:t>№ 115</w:t>
      </w:r>
    </w:p>
    <w:p w:rsidR="005158F8" w:rsidRPr="006957FF" w:rsidRDefault="005158F8" w:rsidP="005158F8">
      <w:pPr>
        <w:pStyle w:val="ConsPlusTitle"/>
        <w:jc w:val="center"/>
        <w:rPr>
          <w:b w:val="0"/>
          <w:sz w:val="28"/>
          <w:szCs w:val="28"/>
        </w:rPr>
      </w:pPr>
    </w:p>
    <w:p w:rsidR="005158F8" w:rsidRPr="006957FF" w:rsidRDefault="005158F8" w:rsidP="005158F8">
      <w:pPr>
        <w:pStyle w:val="ConsPlusTitle"/>
        <w:spacing w:line="240" w:lineRule="exact"/>
        <w:jc w:val="center"/>
        <w:rPr>
          <w:b w:val="0"/>
          <w:sz w:val="28"/>
          <w:szCs w:val="28"/>
        </w:rPr>
      </w:pPr>
    </w:p>
    <w:p w:rsidR="005158F8" w:rsidRPr="006957FF" w:rsidRDefault="005158F8" w:rsidP="005158F8">
      <w:pPr>
        <w:pStyle w:val="ConsPlusTitle"/>
        <w:spacing w:line="240" w:lineRule="exact"/>
        <w:jc w:val="center"/>
        <w:rPr>
          <w:sz w:val="28"/>
          <w:szCs w:val="28"/>
        </w:rPr>
      </w:pPr>
      <w:r w:rsidRPr="006957FF">
        <w:rPr>
          <w:sz w:val="28"/>
          <w:szCs w:val="28"/>
        </w:rPr>
        <w:t>ПОЛОЖЕНИЕ</w:t>
      </w:r>
    </w:p>
    <w:p w:rsidR="005158F8" w:rsidRPr="006957FF" w:rsidRDefault="005158F8" w:rsidP="005158F8">
      <w:pPr>
        <w:pStyle w:val="ConsPlusTitle"/>
        <w:jc w:val="center"/>
        <w:rPr>
          <w:sz w:val="28"/>
          <w:szCs w:val="28"/>
        </w:rPr>
      </w:pPr>
      <w:bookmarkStart w:id="2" w:name="_Hlk73456502"/>
      <w:r w:rsidRPr="006957FF">
        <w:rPr>
          <w:sz w:val="28"/>
          <w:szCs w:val="28"/>
        </w:rPr>
        <w:t xml:space="preserve">о муниципальном контроле в сфере благоустройства </w:t>
      </w:r>
    </w:p>
    <w:p w:rsidR="005158F8" w:rsidRDefault="005158F8" w:rsidP="005158F8">
      <w:pPr>
        <w:pStyle w:val="ConsPlusTitle"/>
        <w:jc w:val="center"/>
        <w:rPr>
          <w:sz w:val="28"/>
          <w:szCs w:val="28"/>
        </w:rPr>
      </w:pPr>
      <w:r w:rsidRPr="006957FF">
        <w:rPr>
          <w:sz w:val="28"/>
          <w:szCs w:val="28"/>
        </w:rPr>
        <w:t xml:space="preserve">в </w:t>
      </w:r>
      <w:bookmarkEnd w:id="2"/>
      <w:r w:rsidR="00D127DE">
        <w:rPr>
          <w:sz w:val="28"/>
          <w:szCs w:val="28"/>
        </w:rPr>
        <w:t>муниципальном образовании Тенистовское сельское</w:t>
      </w:r>
      <w:r w:rsidR="009E01CD" w:rsidRPr="009E01CD">
        <w:rPr>
          <w:sz w:val="28"/>
          <w:szCs w:val="28"/>
        </w:rPr>
        <w:t xml:space="preserve"> поселение Бахчисарайского района Республики Крым</w:t>
      </w:r>
    </w:p>
    <w:p w:rsidR="009E01CD" w:rsidRPr="006957FF" w:rsidRDefault="009E01CD" w:rsidP="005158F8">
      <w:pPr>
        <w:pStyle w:val="ConsPlusTitle"/>
        <w:jc w:val="center"/>
        <w:rPr>
          <w:b w:val="0"/>
          <w:sz w:val="28"/>
          <w:szCs w:val="28"/>
        </w:rPr>
      </w:pPr>
    </w:p>
    <w:p w:rsidR="005158F8" w:rsidRPr="006957FF" w:rsidRDefault="005158F8" w:rsidP="005158F8">
      <w:pPr>
        <w:pStyle w:val="ConsPlusNormal"/>
        <w:ind w:firstLine="0"/>
        <w:jc w:val="center"/>
        <w:rPr>
          <w:b/>
          <w:sz w:val="28"/>
          <w:szCs w:val="28"/>
        </w:rPr>
      </w:pPr>
      <w:r w:rsidRPr="006957FF">
        <w:rPr>
          <w:b/>
          <w:sz w:val="28"/>
          <w:szCs w:val="28"/>
        </w:rPr>
        <w:t>1.Общие положения</w:t>
      </w:r>
    </w:p>
    <w:p w:rsidR="005158F8" w:rsidRPr="006957FF" w:rsidRDefault="005158F8" w:rsidP="005158F8">
      <w:pPr>
        <w:pStyle w:val="ConsPlusNormal"/>
        <w:ind w:firstLine="567"/>
        <w:rPr>
          <w:sz w:val="28"/>
          <w:szCs w:val="28"/>
        </w:rPr>
      </w:pPr>
    </w:p>
    <w:p w:rsidR="005158F8"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1.1. Настоящее Положение устанавливает порядок организации</w:t>
      </w:r>
      <w:r>
        <w:rPr>
          <w:rFonts w:ascii="Times New Roman" w:hAnsi="Times New Roman"/>
          <w:sz w:val="28"/>
          <w:szCs w:val="28"/>
          <w:lang w:val="ru-RU"/>
        </w:rPr>
        <w:t xml:space="preserve"> </w:t>
      </w:r>
      <w:r w:rsidRPr="006957FF">
        <w:rPr>
          <w:rFonts w:ascii="Times New Roman" w:hAnsi="Times New Roman"/>
          <w:sz w:val="28"/>
          <w:szCs w:val="28"/>
        </w:rPr>
        <w:t xml:space="preserve">и осуществления муниципального контроля в сфере благоустройства на территории </w:t>
      </w:r>
      <w:r w:rsidR="0055088E">
        <w:rPr>
          <w:rFonts w:ascii="Times New Roman" w:hAnsi="Times New Roman"/>
          <w:sz w:val="28"/>
          <w:szCs w:val="28"/>
          <w:lang w:val="ru-RU"/>
        </w:rPr>
        <w:t xml:space="preserve">муниципального образования </w:t>
      </w:r>
      <w:r w:rsidR="006B4F42">
        <w:rPr>
          <w:rFonts w:ascii="Times New Roman" w:hAnsi="Times New Roman"/>
          <w:sz w:val="28"/>
          <w:szCs w:val="28"/>
        </w:rPr>
        <w:t>Тенистовско</w:t>
      </w:r>
      <w:r w:rsidR="0055088E">
        <w:rPr>
          <w:rFonts w:ascii="Times New Roman" w:hAnsi="Times New Roman"/>
          <w:sz w:val="28"/>
          <w:szCs w:val="28"/>
          <w:lang w:val="ru-RU"/>
        </w:rPr>
        <w:t>е</w:t>
      </w:r>
      <w:r w:rsidR="006B4F42">
        <w:rPr>
          <w:rFonts w:ascii="Times New Roman" w:hAnsi="Times New Roman"/>
          <w:sz w:val="28"/>
          <w:szCs w:val="28"/>
        </w:rPr>
        <w:t xml:space="preserve"> сельско</w:t>
      </w:r>
      <w:r w:rsidR="0055088E">
        <w:rPr>
          <w:rFonts w:ascii="Times New Roman" w:hAnsi="Times New Roman"/>
          <w:sz w:val="28"/>
          <w:szCs w:val="28"/>
          <w:lang w:val="ru-RU"/>
        </w:rPr>
        <w:t>е</w:t>
      </w:r>
      <w:r w:rsidR="006B4F42">
        <w:rPr>
          <w:rFonts w:ascii="Times New Roman" w:hAnsi="Times New Roman"/>
          <w:sz w:val="28"/>
          <w:szCs w:val="28"/>
        </w:rPr>
        <w:t xml:space="preserve"> поселени</w:t>
      </w:r>
      <w:r w:rsidR="0055088E">
        <w:rPr>
          <w:rFonts w:ascii="Times New Roman" w:hAnsi="Times New Roman"/>
          <w:sz w:val="28"/>
          <w:szCs w:val="28"/>
          <w:lang w:val="ru-RU"/>
        </w:rPr>
        <w:t>е</w:t>
      </w:r>
      <w:r w:rsidR="009E01CD" w:rsidRPr="009E01CD">
        <w:rPr>
          <w:rFonts w:ascii="Times New Roman" w:hAnsi="Times New Roman"/>
          <w:sz w:val="28"/>
          <w:szCs w:val="28"/>
        </w:rPr>
        <w:t xml:space="preserve"> Бахчисарайского района Республики Крым</w:t>
      </w:r>
      <w:r w:rsidRPr="006957FF">
        <w:rPr>
          <w:rFonts w:ascii="Times New Roman" w:hAnsi="Times New Roman"/>
          <w:i/>
          <w:spacing w:val="-2"/>
          <w:sz w:val="28"/>
          <w:szCs w:val="28"/>
        </w:rPr>
        <w:t xml:space="preserve"> </w:t>
      </w:r>
      <w:r w:rsidRPr="006957FF">
        <w:rPr>
          <w:rFonts w:ascii="Times New Roman" w:hAnsi="Times New Roman"/>
          <w:sz w:val="28"/>
          <w:szCs w:val="28"/>
        </w:rPr>
        <w:t>(далее – муниципальный контроль).</w:t>
      </w:r>
    </w:p>
    <w:p w:rsidR="005158F8" w:rsidRPr="000157C6" w:rsidRDefault="005158F8" w:rsidP="005158F8">
      <w:pPr>
        <w:pStyle w:val="a9"/>
        <w:widowControl/>
        <w:tabs>
          <w:tab w:val="left" w:pos="1134"/>
        </w:tabs>
        <w:ind w:left="0" w:firstLine="540"/>
        <w:jc w:val="both"/>
        <w:rPr>
          <w:rFonts w:ascii="Times New Roman" w:hAnsi="Times New Roman"/>
          <w:sz w:val="28"/>
          <w:szCs w:val="28"/>
          <w:lang w:val="ru-RU"/>
        </w:rPr>
      </w:pPr>
      <w:r w:rsidRPr="000157C6">
        <w:rPr>
          <w:rFonts w:ascii="Times New Roman" w:hAnsi="Times New Roman"/>
          <w:sz w:val="28"/>
          <w:szCs w:val="28"/>
          <w:lang w:val="ru-RU"/>
        </w:rPr>
        <w:t>Муниципальный</w:t>
      </w:r>
      <w:r w:rsidRPr="000157C6">
        <w:rPr>
          <w:rFonts w:ascii="Times New Roman" w:hAnsi="Times New Roman"/>
          <w:sz w:val="28"/>
          <w:szCs w:val="28"/>
        </w:rPr>
        <w:t xml:space="preserve"> контрол</w:t>
      </w:r>
      <w:r w:rsidRPr="000157C6">
        <w:rPr>
          <w:rFonts w:ascii="Times New Roman" w:hAnsi="Times New Roman"/>
          <w:sz w:val="28"/>
          <w:szCs w:val="28"/>
          <w:lang w:val="ru-RU"/>
        </w:rPr>
        <w:t>ь</w:t>
      </w:r>
      <w:r w:rsidRPr="000157C6">
        <w:rPr>
          <w:rFonts w:ascii="Times New Roman" w:hAnsi="Times New Roman"/>
          <w:sz w:val="28"/>
          <w:szCs w:val="28"/>
        </w:rPr>
        <w:t xml:space="preserve"> </w:t>
      </w:r>
      <w:r w:rsidRPr="000157C6">
        <w:rPr>
          <w:rFonts w:ascii="Times New Roman" w:hAnsi="Times New Roman"/>
          <w:sz w:val="28"/>
          <w:szCs w:val="28"/>
          <w:lang w:val="ru-RU"/>
        </w:rPr>
        <w:t>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1.2. Предметом муниципального контроля является:</w:t>
      </w:r>
    </w:p>
    <w:p w:rsidR="000F2A50" w:rsidRPr="000F2A50" w:rsidRDefault="005158F8" w:rsidP="000F2A50">
      <w:pPr>
        <w:pStyle w:val="ad"/>
        <w:ind w:firstLine="540"/>
        <w:jc w:val="both"/>
        <w:rPr>
          <w:rFonts w:ascii="Times New Roman" w:hAnsi="Times New Roman" w:cs="Times New Roman"/>
          <w:sz w:val="28"/>
          <w:szCs w:val="28"/>
        </w:rPr>
      </w:pPr>
      <w:proofErr w:type="gramStart"/>
      <w:r w:rsidRPr="000F2A50">
        <w:rPr>
          <w:rFonts w:ascii="Times New Roman" w:hAnsi="Times New Roman" w:cs="Times New Roman"/>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55088E">
        <w:rPr>
          <w:rFonts w:ascii="Times New Roman" w:hAnsi="Times New Roman" w:cs="Times New Roman"/>
          <w:sz w:val="28"/>
          <w:szCs w:val="28"/>
        </w:rPr>
        <w:t>муниципального образования Тенистовское сельское</w:t>
      </w:r>
      <w:r w:rsidR="00C96C92" w:rsidRPr="000F2A50">
        <w:rPr>
          <w:rFonts w:ascii="Times New Roman" w:hAnsi="Times New Roman" w:cs="Times New Roman"/>
          <w:sz w:val="28"/>
          <w:szCs w:val="28"/>
        </w:rPr>
        <w:t xml:space="preserve"> поселени</w:t>
      </w:r>
      <w:r w:rsidR="0055088E">
        <w:rPr>
          <w:rFonts w:ascii="Times New Roman" w:hAnsi="Times New Roman" w:cs="Times New Roman"/>
          <w:sz w:val="28"/>
          <w:szCs w:val="28"/>
        </w:rPr>
        <w:t>е</w:t>
      </w:r>
      <w:r w:rsidR="00C96C92" w:rsidRPr="000F2A50">
        <w:rPr>
          <w:rFonts w:ascii="Times New Roman" w:hAnsi="Times New Roman" w:cs="Times New Roman"/>
          <w:sz w:val="28"/>
          <w:szCs w:val="28"/>
        </w:rPr>
        <w:t xml:space="preserve"> Бахчисарайского района Республики Крым</w:t>
      </w:r>
      <w:r w:rsidRPr="000F2A50">
        <w:rPr>
          <w:rFonts w:ascii="Times New Roman" w:hAnsi="Times New Roman" w:cs="Times New Roman"/>
          <w:sz w:val="28"/>
          <w:szCs w:val="28"/>
        </w:rPr>
        <w:t>, ут</w:t>
      </w:r>
      <w:r w:rsidR="00C96C92" w:rsidRPr="000F2A50">
        <w:rPr>
          <w:rFonts w:ascii="Times New Roman" w:hAnsi="Times New Roman" w:cs="Times New Roman"/>
          <w:sz w:val="28"/>
          <w:szCs w:val="28"/>
        </w:rPr>
        <w:t>вержденного</w:t>
      </w:r>
      <w:r w:rsidRPr="000F2A50">
        <w:rPr>
          <w:rFonts w:ascii="Times New Roman" w:hAnsi="Times New Roman" w:cs="Times New Roman"/>
          <w:sz w:val="28"/>
          <w:szCs w:val="28"/>
        </w:rPr>
        <w:t xml:space="preserve"> решением</w:t>
      </w:r>
      <w:r w:rsidR="00C96C92" w:rsidRPr="000F2A50">
        <w:rPr>
          <w:rFonts w:ascii="Times New Roman" w:hAnsi="Times New Roman" w:cs="Times New Roman"/>
          <w:sz w:val="28"/>
          <w:szCs w:val="28"/>
        </w:rPr>
        <w:t xml:space="preserve"> Тенистовского сельского совета Бахчисарайского района Республики Крым</w:t>
      </w:r>
      <w:r w:rsidR="00421008">
        <w:rPr>
          <w:rFonts w:ascii="Times New Roman" w:hAnsi="Times New Roman" w:cs="Times New Roman"/>
          <w:sz w:val="28"/>
          <w:szCs w:val="28"/>
        </w:rPr>
        <w:t xml:space="preserve"> от 15 сентября 2021 года </w:t>
      </w:r>
      <w:r w:rsidRPr="00421008">
        <w:rPr>
          <w:rFonts w:ascii="Times New Roman" w:hAnsi="Times New Roman" w:cs="Times New Roman"/>
          <w:sz w:val="28"/>
          <w:szCs w:val="28"/>
        </w:rPr>
        <w:t xml:space="preserve"> №</w:t>
      </w:r>
      <w:r w:rsidR="00421008">
        <w:rPr>
          <w:rFonts w:ascii="Times New Roman" w:hAnsi="Times New Roman" w:cs="Times New Roman"/>
          <w:sz w:val="28"/>
          <w:szCs w:val="28"/>
        </w:rPr>
        <w:t xml:space="preserve"> 115</w:t>
      </w:r>
      <w:r w:rsidRPr="00421008">
        <w:rPr>
          <w:rFonts w:ascii="Times New Roman" w:hAnsi="Times New Roman" w:cs="Times New Roman"/>
          <w:sz w:val="28"/>
          <w:szCs w:val="28"/>
        </w:rPr>
        <w:t xml:space="preserve"> </w:t>
      </w:r>
      <w:r w:rsidRPr="000F2A50">
        <w:rPr>
          <w:rFonts w:ascii="Times New Roman" w:hAnsi="Times New Roman" w:cs="Times New Roman"/>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C96C92" w:rsidRPr="000F2A50">
        <w:rPr>
          <w:rFonts w:ascii="Times New Roman" w:hAnsi="Times New Roman" w:cs="Times New Roman"/>
          <w:sz w:val="28"/>
          <w:szCs w:val="28"/>
        </w:rPr>
        <w:t>Тенистовском сельском</w:t>
      </w:r>
      <w:proofErr w:type="gramEnd"/>
      <w:r w:rsidR="00C96C92" w:rsidRPr="000F2A50">
        <w:rPr>
          <w:rFonts w:ascii="Times New Roman" w:hAnsi="Times New Roman" w:cs="Times New Roman"/>
          <w:sz w:val="28"/>
          <w:szCs w:val="28"/>
        </w:rPr>
        <w:t xml:space="preserve"> </w:t>
      </w:r>
      <w:proofErr w:type="gramStart"/>
      <w:r w:rsidR="00C96C92" w:rsidRPr="000F2A50">
        <w:rPr>
          <w:rFonts w:ascii="Times New Roman" w:hAnsi="Times New Roman" w:cs="Times New Roman"/>
          <w:sz w:val="28"/>
          <w:szCs w:val="28"/>
        </w:rPr>
        <w:t>поселении</w:t>
      </w:r>
      <w:proofErr w:type="gramEnd"/>
      <w:r w:rsidR="00C96C92" w:rsidRPr="000F2A50">
        <w:rPr>
          <w:rFonts w:ascii="Times New Roman" w:hAnsi="Times New Roman" w:cs="Times New Roman"/>
          <w:sz w:val="28"/>
          <w:szCs w:val="28"/>
        </w:rPr>
        <w:t xml:space="preserve"> Бахчисарайского района Республики Крым в </w:t>
      </w:r>
      <w:r w:rsidRPr="000F2A50">
        <w:rPr>
          <w:rFonts w:ascii="Times New Roman" w:hAnsi="Times New Roman" w:cs="Times New Roman"/>
          <w:sz w:val="28"/>
          <w:szCs w:val="28"/>
        </w:rPr>
        <w:t>соответствии с Правилами;</w:t>
      </w:r>
    </w:p>
    <w:p w:rsidR="005158F8" w:rsidRPr="000F2A50" w:rsidRDefault="005158F8" w:rsidP="000F2A50">
      <w:pPr>
        <w:pStyle w:val="ad"/>
        <w:ind w:firstLine="540"/>
        <w:jc w:val="both"/>
        <w:rPr>
          <w:rFonts w:ascii="Times New Roman" w:hAnsi="Times New Roman" w:cs="Times New Roman"/>
          <w:color w:val="000000"/>
          <w:sz w:val="28"/>
          <w:szCs w:val="28"/>
        </w:rPr>
      </w:pPr>
      <w:r w:rsidRPr="000F2A50">
        <w:rPr>
          <w:rFonts w:ascii="Times New Roman" w:hAnsi="Times New Roman" w:cs="Times New Roman"/>
          <w:color w:val="000000"/>
          <w:sz w:val="28"/>
          <w:szCs w:val="28"/>
        </w:rPr>
        <w:t xml:space="preserve">исполнение решений, принимаемых по результатам контрольных мероприятий. </w:t>
      </w:r>
    </w:p>
    <w:p w:rsidR="005158F8" w:rsidRPr="000F2A50" w:rsidRDefault="005158F8" w:rsidP="000F2A50">
      <w:pPr>
        <w:pStyle w:val="ad"/>
        <w:ind w:firstLine="540"/>
        <w:jc w:val="both"/>
        <w:rPr>
          <w:rFonts w:ascii="Times New Roman" w:hAnsi="Times New Roman" w:cs="Times New Roman"/>
          <w:sz w:val="28"/>
          <w:szCs w:val="28"/>
        </w:rPr>
      </w:pPr>
      <w:r w:rsidRPr="000F2A50">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158F8" w:rsidRPr="000F2A50" w:rsidRDefault="005158F8" w:rsidP="000F2A50">
      <w:pPr>
        <w:pStyle w:val="ad"/>
        <w:ind w:firstLine="540"/>
        <w:jc w:val="both"/>
        <w:rPr>
          <w:rFonts w:ascii="Times New Roman" w:hAnsi="Times New Roman" w:cs="Times New Roman"/>
          <w:sz w:val="28"/>
          <w:szCs w:val="28"/>
        </w:rPr>
      </w:pPr>
      <w:r w:rsidRPr="000F2A50">
        <w:rPr>
          <w:rFonts w:ascii="Times New Roman" w:hAnsi="Times New Roman" w:cs="Times New Roman"/>
          <w:sz w:val="28"/>
          <w:szCs w:val="28"/>
        </w:rPr>
        <w:t>1.3. Объектами муниципального контроля (далее – объект контроля) являются:</w:t>
      </w:r>
    </w:p>
    <w:p w:rsidR="005158F8" w:rsidRPr="000F2A50" w:rsidRDefault="005158F8" w:rsidP="000F2A50">
      <w:pPr>
        <w:pStyle w:val="ad"/>
        <w:jc w:val="both"/>
        <w:rPr>
          <w:rFonts w:ascii="Times New Roman" w:hAnsi="Times New Roman" w:cs="Times New Roman"/>
          <w:sz w:val="28"/>
          <w:szCs w:val="28"/>
        </w:rPr>
      </w:pPr>
      <w:r w:rsidRPr="000F2A50">
        <w:rPr>
          <w:rFonts w:ascii="Times New Roman" w:hAnsi="Times New Roman" w:cs="Times New Roman"/>
          <w:sz w:val="28"/>
          <w:szCs w:val="28"/>
        </w:rPr>
        <w:t xml:space="preserve">деятельность, действия (бездействие) контролируемых лиц в сфере благоустройства территории </w:t>
      </w:r>
      <w:r w:rsidR="00A5666E">
        <w:rPr>
          <w:rFonts w:ascii="Times New Roman" w:hAnsi="Times New Roman" w:cs="Times New Roman"/>
          <w:sz w:val="28"/>
          <w:szCs w:val="28"/>
        </w:rPr>
        <w:t>муниципального образования Тенистовское сельское поселение</w:t>
      </w:r>
      <w:r w:rsidR="00C96C92" w:rsidRPr="000F2A50">
        <w:rPr>
          <w:rFonts w:ascii="Times New Roman" w:hAnsi="Times New Roman" w:cs="Times New Roman"/>
          <w:sz w:val="28"/>
          <w:szCs w:val="28"/>
        </w:rPr>
        <w:t xml:space="preserve"> Бахчисарайского района Республики Крым</w:t>
      </w:r>
      <w:r w:rsidRPr="000F2A50">
        <w:rPr>
          <w:rFonts w:ascii="Times New Roman" w:hAnsi="Times New Roman" w:cs="Times New Roman"/>
          <w:sz w:val="28"/>
          <w:szCs w:val="28"/>
        </w:rPr>
        <w:t>,</w:t>
      </w:r>
      <w:r w:rsidRPr="000F2A50">
        <w:rPr>
          <w:rFonts w:ascii="Times New Roman" w:hAnsi="Times New Roman" w:cs="Times New Roman"/>
          <w:i/>
          <w:sz w:val="28"/>
          <w:szCs w:val="28"/>
        </w:rPr>
        <w:t xml:space="preserve"> </w:t>
      </w:r>
      <w:r w:rsidRPr="000F2A50">
        <w:rPr>
          <w:rFonts w:ascii="Times New Roman" w:hAnsi="Times New Roman" w:cs="Times New Roman"/>
          <w:sz w:val="28"/>
          <w:szCs w:val="28"/>
        </w:rPr>
        <w:t xml:space="preserve">в рамках которых должны соблюдаться обязательные требования, в том числе </w:t>
      </w:r>
      <w:r w:rsidRPr="000F2A50">
        <w:rPr>
          <w:rFonts w:ascii="Times New Roman" w:hAnsi="Times New Roman" w:cs="Times New Roman"/>
          <w:sz w:val="28"/>
          <w:szCs w:val="28"/>
        </w:rPr>
        <w:lastRenderedPageBreak/>
        <w:t>предъявляемые к контролируемым лицам, осуществляющим деятельность, действия (бездействие);</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результаты деятельности контролируемых лиц, в том числе работы</w:t>
      </w:r>
      <w:r>
        <w:rPr>
          <w:rFonts w:ascii="Times New Roman" w:hAnsi="Times New Roman"/>
          <w:sz w:val="28"/>
          <w:szCs w:val="28"/>
        </w:rPr>
        <w:t xml:space="preserve"> </w:t>
      </w:r>
      <w:r w:rsidRPr="006957FF">
        <w:rPr>
          <w:rFonts w:ascii="Times New Roman" w:hAnsi="Times New Roman"/>
          <w:sz w:val="28"/>
          <w:szCs w:val="28"/>
        </w:rPr>
        <w:t>и услуги, к которым предъявляются обязательные требования;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158F8" w:rsidRPr="000157C6" w:rsidRDefault="005158F8" w:rsidP="005158F8">
      <w:pPr>
        <w:ind w:firstLine="540"/>
        <w:jc w:val="both"/>
        <w:rPr>
          <w:rFonts w:ascii="Times New Roman" w:hAnsi="Times New Roman"/>
          <w:sz w:val="28"/>
          <w:szCs w:val="28"/>
        </w:rPr>
      </w:pPr>
      <w:r w:rsidRPr="006957FF">
        <w:rPr>
          <w:rFonts w:ascii="Times New Roman" w:hAnsi="Times New Roman"/>
          <w:sz w:val="28"/>
          <w:szCs w:val="28"/>
        </w:rPr>
        <w:t xml:space="preserve">1.4. </w:t>
      </w:r>
      <w:r w:rsidRPr="000157C6">
        <w:rPr>
          <w:rFonts w:ascii="Times New Roman" w:hAnsi="Times New Roman"/>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5158F8" w:rsidRPr="000157C6" w:rsidRDefault="005158F8" w:rsidP="005158F8">
      <w:pPr>
        <w:ind w:firstLine="540"/>
        <w:jc w:val="both"/>
        <w:rPr>
          <w:rFonts w:ascii="Times New Roman" w:hAnsi="Times New Roman"/>
          <w:sz w:val="28"/>
          <w:szCs w:val="28"/>
        </w:rPr>
      </w:pPr>
      <w:r w:rsidRPr="000157C6">
        <w:rPr>
          <w:rFonts w:ascii="Times New Roman" w:hAnsi="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Pr>
          <w:rFonts w:ascii="Times New Roman" w:hAnsi="Times New Roman"/>
          <w:sz w:val="28"/>
          <w:szCs w:val="28"/>
        </w:rPr>
        <w:t xml:space="preserve"> </w:t>
      </w:r>
      <w:r w:rsidRPr="000157C6">
        <w:rPr>
          <w:rFonts w:ascii="Times New Roman" w:hAnsi="Times New Roman"/>
          <w:sz w:val="28"/>
          <w:szCs w:val="28"/>
        </w:rPr>
        <w:t>а также общедоступную информацию.</w:t>
      </w:r>
    </w:p>
    <w:p w:rsidR="005158F8" w:rsidRPr="000157C6" w:rsidRDefault="005158F8" w:rsidP="005158F8">
      <w:pPr>
        <w:ind w:firstLine="540"/>
        <w:jc w:val="both"/>
        <w:rPr>
          <w:rFonts w:ascii="Times New Roman" w:hAnsi="Times New Roman"/>
          <w:sz w:val="28"/>
          <w:szCs w:val="28"/>
        </w:rPr>
      </w:pPr>
      <w:r w:rsidRPr="000157C6">
        <w:rPr>
          <w:rFonts w:ascii="Times New Roman" w:hAnsi="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157C6">
        <w:rPr>
          <w:rFonts w:ascii="Times New Roman" w:hAnsi="Times New Roman"/>
          <w:sz w:val="28"/>
          <w:szCs w:val="28"/>
        </w:rPr>
        <w:t>также</w:t>
      </w:r>
      <w:proofErr w:type="gramEnd"/>
      <w:r w:rsidRPr="000157C6">
        <w:rPr>
          <w:rFonts w:ascii="Times New Roman"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58F8" w:rsidRPr="000157C6" w:rsidRDefault="005158F8" w:rsidP="005158F8">
      <w:pPr>
        <w:pStyle w:val="a9"/>
        <w:widowControl/>
        <w:tabs>
          <w:tab w:val="left" w:pos="1134"/>
        </w:tabs>
        <w:ind w:left="0" w:firstLine="540"/>
        <w:jc w:val="both"/>
        <w:rPr>
          <w:rFonts w:ascii="Times New Roman" w:hAnsi="Times New Roman"/>
          <w:sz w:val="28"/>
          <w:szCs w:val="28"/>
        </w:rPr>
      </w:pPr>
      <w:r w:rsidRPr="000157C6">
        <w:rPr>
          <w:rFonts w:ascii="Times New Roman" w:hAnsi="Times New Roman"/>
          <w:sz w:val="28"/>
          <w:szCs w:val="28"/>
        </w:rPr>
        <w:t xml:space="preserve">Учет объектов контроля осуществляется </w:t>
      </w:r>
      <w:r w:rsidRPr="000157C6">
        <w:rPr>
          <w:rFonts w:ascii="Times New Roman" w:hAnsi="Times New Roman"/>
          <w:sz w:val="28"/>
          <w:szCs w:val="28"/>
          <w:lang w:val="ru-RU"/>
        </w:rPr>
        <w:t xml:space="preserve">также </w:t>
      </w:r>
      <w:r w:rsidRPr="000157C6">
        <w:rPr>
          <w:rFonts w:ascii="Times New Roman" w:hAnsi="Times New Roman"/>
          <w:sz w:val="28"/>
          <w:szCs w:val="28"/>
        </w:rPr>
        <w:t>посредством создания:</w:t>
      </w:r>
    </w:p>
    <w:p w:rsidR="005158F8" w:rsidRPr="000157C6" w:rsidRDefault="005158F8" w:rsidP="005158F8">
      <w:pPr>
        <w:ind w:firstLine="540"/>
        <w:jc w:val="both"/>
        <w:rPr>
          <w:rFonts w:ascii="Times New Roman" w:hAnsi="Times New Roman"/>
          <w:sz w:val="28"/>
          <w:szCs w:val="28"/>
        </w:rPr>
      </w:pPr>
      <w:r w:rsidRPr="000157C6">
        <w:rPr>
          <w:rFonts w:ascii="Times New Roman" w:hAnsi="Times New Roman"/>
          <w:sz w:val="28"/>
          <w:szCs w:val="28"/>
        </w:rPr>
        <w:t xml:space="preserve">единого реестра контрольных мероприятий; </w:t>
      </w:r>
    </w:p>
    <w:p w:rsidR="005158F8" w:rsidRPr="000157C6" w:rsidRDefault="005158F8" w:rsidP="005158F8">
      <w:pPr>
        <w:pStyle w:val="HTML"/>
        <w:ind w:firstLine="540"/>
        <w:jc w:val="both"/>
        <w:rPr>
          <w:rFonts w:ascii="Times New Roman" w:hAnsi="Times New Roman"/>
          <w:sz w:val="28"/>
          <w:szCs w:val="28"/>
        </w:rPr>
      </w:pPr>
      <w:r w:rsidRPr="000157C6">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5158F8" w:rsidRPr="000157C6" w:rsidRDefault="005158F8" w:rsidP="005158F8">
      <w:pPr>
        <w:pStyle w:val="ConsPlusNormal"/>
        <w:ind w:firstLine="540"/>
        <w:jc w:val="both"/>
        <w:rPr>
          <w:sz w:val="28"/>
          <w:szCs w:val="28"/>
        </w:rPr>
      </w:pPr>
      <w:r w:rsidRPr="000157C6">
        <w:rPr>
          <w:sz w:val="28"/>
          <w:szCs w:val="28"/>
        </w:rPr>
        <w:t>иных государственных и муниципальных информационных систем путем межведомственного информационного взаимодействия.</w:t>
      </w:r>
    </w:p>
    <w:p w:rsidR="005158F8" w:rsidRPr="000157C6" w:rsidRDefault="005158F8" w:rsidP="005158F8">
      <w:pPr>
        <w:pStyle w:val="ConsPlusNormal"/>
        <w:ind w:firstLine="540"/>
        <w:jc w:val="both"/>
        <w:rPr>
          <w:sz w:val="28"/>
          <w:szCs w:val="28"/>
        </w:rPr>
      </w:pPr>
      <w:r w:rsidRPr="000157C6">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w:t>
      </w:r>
      <w:r w:rsidRPr="009265A6">
        <w:rPr>
          <w:sz w:val="28"/>
          <w:szCs w:val="28"/>
        </w:rPr>
        <w:t xml:space="preserve">анализа и учета сведений об объектах контроля в информационных системах </w:t>
      </w:r>
      <w:r>
        <w:rPr>
          <w:sz w:val="28"/>
          <w:szCs w:val="28"/>
        </w:rPr>
        <w:t>устанавливаются</w:t>
      </w:r>
      <w:r w:rsidRPr="009265A6">
        <w:rPr>
          <w:sz w:val="28"/>
          <w:szCs w:val="28"/>
        </w:rPr>
        <w:t xml:space="preserve"> в соответствии с действующим законодательством.</w:t>
      </w:r>
    </w:p>
    <w:p w:rsidR="005158F8" w:rsidRPr="006957FF" w:rsidRDefault="005158F8" w:rsidP="005158F8">
      <w:pPr>
        <w:pStyle w:val="a9"/>
        <w:widowControl/>
        <w:ind w:left="0" w:firstLine="540"/>
        <w:jc w:val="both"/>
        <w:rPr>
          <w:rFonts w:ascii="Times New Roman" w:hAnsi="Times New Roman"/>
          <w:sz w:val="28"/>
          <w:szCs w:val="28"/>
        </w:rPr>
      </w:pPr>
      <w:r w:rsidRPr="006957FF">
        <w:rPr>
          <w:rFonts w:ascii="Times New Roman" w:hAnsi="Times New Roman"/>
          <w:sz w:val="28"/>
          <w:szCs w:val="28"/>
        </w:rPr>
        <w:t xml:space="preserve">1.5. Муниципальный контроль осуществляется администрацией </w:t>
      </w:r>
      <w:r w:rsidR="00C96C92">
        <w:rPr>
          <w:rFonts w:ascii="Times New Roman" w:hAnsi="Times New Roman"/>
          <w:sz w:val="28"/>
          <w:szCs w:val="28"/>
        </w:rPr>
        <w:t>Тенистовско</w:t>
      </w:r>
      <w:r w:rsidR="00C96C92">
        <w:rPr>
          <w:rFonts w:ascii="Times New Roman" w:hAnsi="Times New Roman"/>
          <w:sz w:val="28"/>
          <w:szCs w:val="28"/>
          <w:lang w:val="ru-RU"/>
        </w:rPr>
        <w:t>го</w:t>
      </w:r>
      <w:r w:rsidR="00C96C92">
        <w:rPr>
          <w:rFonts w:ascii="Times New Roman" w:hAnsi="Times New Roman"/>
          <w:sz w:val="28"/>
          <w:szCs w:val="28"/>
        </w:rPr>
        <w:t xml:space="preserve"> сельско</w:t>
      </w:r>
      <w:r w:rsidR="00C96C92">
        <w:rPr>
          <w:rFonts w:ascii="Times New Roman" w:hAnsi="Times New Roman"/>
          <w:sz w:val="28"/>
          <w:szCs w:val="28"/>
          <w:lang w:val="ru-RU"/>
        </w:rPr>
        <w:t>го</w:t>
      </w:r>
      <w:r w:rsidR="00C96C92">
        <w:rPr>
          <w:rFonts w:ascii="Times New Roman" w:hAnsi="Times New Roman"/>
          <w:sz w:val="28"/>
          <w:szCs w:val="28"/>
        </w:rPr>
        <w:t xml:space="preserve"> поселени</w:t>
      </w:r>
      <w:r w:rsidR="00C96C92">
        <w:rPr>
          <w:rFonts w:ascii="Times New Roman" w:hAnsi="Times New Roman"/>
          <w:sz w:val="28"/>
          <w:szCs w:val="28"/>
          <w:lang w:val="ru-RU"/>
        </w:rPr>
        <w:t>я</w:t>
      </w:r>
      <w:r w:rsidR="00C96C92" w:rsidRPr="009E01CD">
        <w:rPr>
          <w:rFonts w:ascii="Times New Roman" w:hAnsi="Times New Roman"/>
          <w:sz w:val="28"/>
          <w:szCs w:val="28"/>
        </w:rPr>
        <w:t xml:space="preserve"> Бахчисарайского района Республики Крым</w:t>
      </w:r>
      <w:r w:rsidR="00C96C92" w:rsidRPr="006957FF">
        <w:rPr>
          <w:rFonts w:ascii="Times New Roman" w:hAnsi="Times New Roman"/>
          <w:sz w:val="28"/>
          <w:szCs w:val="28"/>
        </w:rPr>
        <w:t xml:space="preserve"> </w:t>
      </w:r>
      <w:r w:rsidRPr="006957FF">
        <w:rPr>
          <w:rFonts w:ascii="Times New Roman" w:hAnsi="Times New Roman"/>
          <w:sz w:val="28"/>
          <w:szCs w:val="28"/>
        </w:rPr>
        <w:t>(далее – Контрольный орган).</w:t>
      </w:r>
    </w:p>
    <w:p w:rsidR="005158F8" w:rsidRPr="00C96C92" w:rsidRDefault="005158F8" w:rsidP="005158F8">
      <w:pPr>
        <w:pStyle w:val="a9"/>
        <w:widowControl/>
        <w:ind w:left="0" w:firstLine="540"/>
        <w:jc w:val="both"/>
        <w:rPr>
          <w:rFonts w:ascii="Times New Roman" w:hAnsi="Times New Roman"/>
          <w:color w:val="FF0000"/>
          <w:sz w:val="28"/>
          <w:szCs w:val="28"/>
        </w:rPr>
      </w:pPr>
      <w:r w:rsidRPr="006957FF">
        <w:rPr>
          <w:rFonts w:ascii="Times New Roman" w:hAnsi="Times New Roman"/>
          <w:sz w:val="28"/>
          <w:szCs w:val="28"/>
        </w:rPr>
        <w:lastRenderedPageBreak/>
        <w:t>1.6. Руководство деятельностью по осуществлению муниципального контроля осуществляет</w:t>
      </w:r>
      <w:r w:rsidRPr="00C96C92">
        <w:rPr>
          <w:rFonts w:ascii="Times New Roman" w:hAnsi="Times New Roman"/>
          <w:i/>
          <w:color w:val="FF0000"/>
          <w:sz w:val="28"/>
          <w:szCs w:val="28"/>
        </w:rPr>
        <w:t>.</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1) руководитель (заместитель руководителя) Контрольного органа;</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w:t>
      </w:r>
      <w:r>
        <w:rPr>
          <w:rFonts w:ascii="Times New Roman" w:hAnsi="Times New Roman"/>
          <w:sz w:val="28"/>
          <w:szCs w:val="28"/>
        </w:rPr>
        <w:t xml:space="preserve"> </w:t>
      </w:r>
      <w:r>
        <w:rPr>
          <w:rFonts w:ascii="Times New Roman" w:hAnsi="Times New Roman"/>
          <w:sz w:val="28"/>
          <w:szCs w:val="28"/>
        </w:rPr>
        <w:br/>
      </w:r>
      <w:r w:rsidRPr="006957FF">
        <w:rPr>
          <w:rFonts w:ascii="Times New Roman" w:hAnsi="Times New Roman"/>
          <w:sz w:val="28"/>
          <w:szCs w:val="28"/>
        </w:rPr>
        <w:t xml:space="preserve">к настоящему Положению. </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Должностными лицами</w:t>
      </w:r>
      <w:r w:rsidRPr="006957FF">
        <w:rPr>
          <w:rFonts w:ascii="Times New Roman" w:hAnsi="Times New Roman"/>
          <w:i/>
          <w:sz w:val="28"/>
          <w:szCs w:val="28"/>
        </w:rPr>
        <w:t xml:space="preserve"> </w:t>
      </w:r>
      <w:r w:rsidRPr="006957FF">
        <w:rPr>
          <w:rFonts w:ascii="Times New Roman" w:hAnsi="Times New Roman"/>
          <w:sz w:val="28"/>
          <w:szCs w:val="28"/>
        </w:rPr>
        <w:t>Контрольного органа, уполномоченными</w:t>
      </w:r>
      <w:r>
        <w:rPr>
          <w:rFonts w:ascii="Times New Roman" w:hAnsi="Times New Roman"/>
          <w:sz w:val="28"/>
          <w:szCs w:val="28"/>
        </w:rPr>
        <w:t xml:space="preserve"> </w:t>
      </w:r>
      <w:r w:rsidRPr="006957FF">
        <w:rPr>
          <w:rFonts w:ascii="Times New Roman" w:hAnsi="Times New Roman"/>
          <w:sz w:val="28"/>
          <w:szCs w:val="28"/>
        </w:rP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158F8" w:rsidRPr="000157C6" w:rsidRDefault="005158F8" w:rsidP="005158F8">
      <w:pPr>
        <w:pStyle w:val="a9"/>
        <w:widowControl/>
        <w:tabs>
          <w:tab w:val="left" w:pos="1134"/>
        </w:tabs>
        <w:ind w:left="0" w:firstLine="540"/>
        <w:jc w:val="both"/>
        <w:rPr>
          <w:rFonts w:ascii="Times New Roman" w:hAnsi="Times New Roman"/>
          <w:sz w:val="28"/>
          <w:szCs w:val="28"/>
          <w:lang w:val="ru-RU"/>
        </w:rPr>
      </w:pPr>
      <w:r w:rsidRPr="000157C6">
        <w:rPr>
          <w:rFonts w:ascii="Times New Roman" w:hAnsi="Times New Roman"/>
          <w:sz w:val="28"/>
          <w:szCs w:val="28"/>
          <w:lang w:val="ru-RU"/>
        </w:rPr>
        <w:t xml:space="preserve">1.8. Инспекторы при осуществлении </w:t>
      </w:r>
      <w:r w:rsidRPr="000157C6">
        <w:rPr>
          <w:rFonts w:ascii="Times New Roman" w:hAnsi="Times New Roman"/>
          <w:sz w:val="28"/>
          <w:szCs w:val="28"/>
        </w:rPr>
        <w:t xml:space="preserve">муниципального контроля </w:t>
      </w:r>
      <w:r w:rsidRPr="000157C6">
        <w:rPr>
          <w:rFonts w:ascii="Times New Roman" w:hAnsi="Times New Roman"/>
          <w:sz w:val="28"/>
          <w:szCs w:val="28"/>
          <w:lang w:val="ru-RU"/>
        </w:rPr>
        <w:t xml:space="preserve">в сфере благоустройства имеют права, обязанности и несут ответственность в соответствии с Федеральным законом от 31.07.2020 №248-ФЗ </w:t>
      </w:r>
      <w:r>
        <w:rPr>
          <w:rFonts w:ascii="Times New Roman" w:hAnsi="Times New Roman"/>
          <w:sz w:val="28"/>
          <w:szCs w:val="28"/>
          <w:lang w:val="ru-RU"/>
        </w:rPr>
        <w:br/>
      </w:r>
      <w:r w:rsidRPr="000157C6">
        <w:rPr>
          <w:rFonts w:ascii="Times New Roman" w:hAnsi="Times New Roman"/>
          <w:sz w:val="28"/>
          <w:szCs w:val="28"/>
          <w:lang w:val="ru-RU"/>
        </w:rPr>
        <w:t xml:space="preserve">«О государственном контроле (надзоре) и муниципальном контроле в Российской Федерации» и иными федеральными законами.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lang w:val="ru-RU"/>
        </w:rPr>
        <w:t xml:space="preserve">1.8.1. </w:t>
      </w:r>
      <w:r w:rsidRPr="006957FF">
        <w:rPr>
          <w:rFonts w:ascii="Times New Roman" w:hAnsi="Times New Roman"/>
          <w:sz w:val="28"/>
          <w:szCs w:val="28"/>
        </w:rPr>
        <w:t>Инспектор обязан:</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w:t>
      </w:r>
      <w:r>
        <w:rPr>
          <w:rFonts w:ascii="Times New Roman" w:hAnsi="Times New Roman"/>
          <w:sz w:val="28"/>
          <w:szCs w:val="28"/>
          <w:lang w:val="ru-RU"/>
        </w:rPr>
        <w:t xml:space="preserve"> </w:t>
      </w:r>
      <w:r w:rsidRPr="006957FF">
        <w:rPr>
          <w:rFonts w:ascii="Times New Roman" w:hAnsi="Times New Roman"/>
          <w:sz w:val="28"/>
          <w:szCs w:val="28"/>
        </w:rPr>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w:t>
      </w:r>
      <w:r>
        <w:rPr>
          <w:rFonts w:ascii="Times New Roman" w:hAnsi="Times New Roman"/>
          <w:sz w:val="28"/>
          <w:szCs w:val="28"/>
          <w:lang w:val="ru-RU"/>
        </w:rPr>
        <w:t xml:space="preserve"> </w:t>
      </w:r>
      <w:r w:rsidRPr="006957FF">
        <w:rPr>
          <w:rFonts w:ascii="Times New Roman" w:hAnsi="Times New Roman"/>
          <w:sz w:val="28"/>
          <w:szCs w:val="28"/>
        </w:rPr>
        <w:t>и совершать такие действия только при предъявлении служебного удостоверения, иных документов, предусмотренных федеральными законами;</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lastRenderedPageBreak/>
        <w:t>5) не препятствовать присутствию контролируемых лиц,</w:t>
      </w:r>
      <w:r>
        <w:rPr>
          <w:rFonts w:ascii="Times New Roman" w:hAnsi="Times New Roman"/>
          <w:sz w:val="28"/>
          <w:szCs w:val="28"/>
          <w:lang w:val="ru-RU"/>
        </w:rPr>
        <w:t xml:space="preserve"> </w:t>
      </w:r>
      <w:r w:rsidRPr="006957FF">
        <w:rPr>
          <w:rFonts w:ascii="Times New Roman" w:hAnsi="Times New Roman"/>
          <w:sz w:val="28"/>
          <w:szCs w:val="28"/>
        </w:rPr>
        <w:t>их представителей, а с согласия контролируемых лиц, их представителей</w:t>
      </w:r>
      <w:r w:rsidRPr="006957FF">
        <w:rPr>
          <w:rFonts w:ascii="Times New Roman" w:hAnsi="Times New Roman"/>
          <w:sz w:val="28"/>
          <w:szCs w:val="28"/>
          <w:lang w:val="ru-RU"/>
        </w:rPr>
        <w:t>,</w:t>
      </w:r>
      <w:r w:rsidRPr="006957FF">
        <w:rPr>
          <w:rFonts w:ascii="Times New Roman" w:hAnsi="Times New Roman"/>
          <w:sz w:val="28"/>
          <w:szCs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szCs w:val="28"/>
          <w:lang w:val="ru-RU"/>
        </w:rPr>
        <w:t>Республике Крым</w:t>
      </w:r>
      <w:r w:rsidRPr="006957FF">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6957FF">
        <w:rPr>
          <w:rFonts w:ascii="Times New Roman" w:hAnsi="Times New Roman"/>
          <w:sz w:val="28"/>
          <w:szCs w:val="28"/>
          <w:lang w:val="ru-RU"/>
        </w:rPr>
        <w:t xml:space="preserve"> Федеральным законом</w:t>
      </w:r>
      <w:r w:rsidRPr="006957FF">
        <w:rPr>
          <w:rFonts w:ascii="Times New Roman" w:hAnsi="Times New Roman"/>
          <w:sz w:val="28"/>
          <w:szCs w:val="28"/>
        </w:rPr>
        <w:t xml:space="preserve"> № 248-ФЗ и пунктом 3.3 настоящего Положения, осуществлять консультирование;</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w:t>
      </w:r>
      <w:r>
        <w:rPr>
          <w:rFonts w:ascii="Times New Roman" w:hAnsi="Times New Roman"/>
          <w:sz w:val="28"/>
          <w:szCs w:val="28"/>
          <w:lang w:val="ru-RU"/>
        </w:rPr>
        <w:t xml:space="preserve"> </w:t>
      </w:r>
      <w:r w:rsidRPr="006957FF">
        <w:rPr>
          <w:rFonts w:ascii="Times New Roman" w:hAnsi="Times New Roman"/>
          <w:sz w:val="28"/>
          <w:szCs w:val="28"/>
        </w:rPr>
        <w:t xml:space="preserve">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6957FF">
        <w:rPr>
          <w:rFonts w:ascii="Times New Roman" w:hAnsi="Times New Roman"/>
          <w:sz w:val="28"/>
          <w:szCs w:val="28"/>
          <w:lang w:val="ru-RU"/>
        </w:rPr>
        <w:t>Федеральным законом</w:t>
      </w:r>
      <w:r w:rsidRPr="006957FF">
        <w:rPr>
          <w:rFonts w:ascii="Times New Roman" w:hAnsi="Times New Roman"/>
          <w:sz w:val="28"/>
          <w:szCs w:val="28"/>
        </w:rPr>
        <w:t xml:space="preserve"> № 248-ФЗ;</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8) знакомить контролируемых лиц, их представителей с информацией</w:t>
      </w:r>
      <w:r>
        <w:rPr>
          <w:rFonts w:ascii="Times New Roman" w:hAnsi="Times New Roman"/>
          <w:sz w:val="28"/>
          <w:szCs w:val="28"/>
          <w:lang w:val="ru-RU"/>
        </w:rPr>
        <w:t xml:space="preserve"> </w:t>
      </w:r>
      <w:r w:rsidRPr="006957FF">
        <w:rPr>
          <w:rFonts w:ascii="Times New Roman" w:hAnsi="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10) доказывать обоснованность своих действий при их обжаловании</w:t>
      </w:r>
      <w:r>
        <w:rPr>
          <w:rFonts w:ascii="Times New Roman" w:hAnsi="Times New Roman"/>
          <w:sz w:val="28"/>
          <w:szCs w:val="28"/>
          <w:lang w:val="ru-RU"/>
        </w:rPr>
        <w:t xml:space="preserve"> </w:t>
      </w:r>
      <w:r w:rsidRPr="006957FF">
        <w:rPr>
          <w:rFonts w:ascii="Times New Roman" w:hAnsi="Times New Roman"/>
          <w:sz w:val="28"/>
          <w:szCs w:val="28"/>
        </w:rPr>
        <w:t>в порядке, установленном законодательством Российской Федерации;</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lang w:val="ru-RU"/>
        </w:rPr>
        <w:t xml:space="preserve">1.8.2. </w:t>
      </w:r>
      <w:r w:rsidRPr="006957F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6957FF">
        <w:rPr>
          <w:rFonts w:ascii="Times New Roman" w:hAnsi="Times New Roman"/>
          <w:sz w:val="28"/>
          <w:szCs w:val="28"/>
        </w:rPr>
        <w:lastRenderedPageBreak/>
        <w:t>документами, содержащими государственную, служебную, коммерческую или иную охраняемую законом тайну;</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7) обращаться в соответствии с Федеральным законом от </w:t>
      </w:r>
      <w:r w:rsidRPr="006957FF">
        <w:rPr>
          <w:rFonts w:ascii="Times New Roman" w:hAnsi="Times New Roman"/>
          <w:sz w:val="28"/>
          <w:szCs w:val="28"/>
          <w:lang w:val="ru-RU"/>
        </w:rPr>
        <w:t>0</w:t>
      </w:r>
      <w:r w:rsidRPr="006957FF">
        <w:rPr>
          <w:rFonts w:ascii="Times New Roman" w:hAnsi="Times New Roman"/>
          <w:sz w:val="28"/>
          <w:szCs w:val="28"/>
        </w:rPr>
        <w:t>7</w:t>
      </w:r>
      <w:r w:rsidRPr="006957FF">
        <w:rPr>
          <w:rFonts w:ascii="Times New Roman" w:hAnsi="Times New Roman"/>
          <w:sz w:val="28"/>
          <w:szCs w:val="28"/>
          <w:lang w:val="ru-RU"/>
        </w:rPr>
        <w:t>.02.</w:t>
      </w:r>
      <w:r w:rsidRPr="006957FF">
        <w:rPr>
          <w:rFonts w:ascii="Times New Roman" w:hAnsi="Times New Roman"/>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158F8" w:rsidRPr="002C1202"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8) </w:t>
      </w:r>
      <w:r w:rsidRPr="006F037D">
        <w:rPr>
          <w:rFonts w:ascii="Times New Roman" w:hAnsi="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rFonts w:ascii="Times New Roman" w:hAnsi="Times New Roman"/>
          <w:sz w:val="28"/>
          <w:szCs w:val="28"/>
          <w:lang w:val="ru-RU"/>
        </w:rPr>
        <w:t>.04.</w:t>
      </w:r>
      <w:r w:rsidRPr="006F037D">
        <w:rPr>
          <w:rFonts w:ascii="Times New Roman" w:hAnsi="Times New Roman"/>
          <w:sz w:val="28"/>
          <w:szCs w:val="28"/>
        </w:rPr>
        <w:t xml:space="preserve">2016 </w:t>
      </w:r>
      <w:r>
        <w:rPr>
          <w:rFonts w:ascii="Times New Roman" w:hAnsi="Times New Roman"/>
          <w:sz w:val="28"/>
          <w:szCs w:val="28"/>
          <w:lang w:val="ru-RU"/>
        </w:rPr>
        <w:t>№</w:t>
      </w:r>
      <w:r w:rsidRPr="006F037D">
        <w:rPr>
          <w:rFonts w:ascii="Times New Roman" w:hAnsi="Times New Roman"/>
          <w:sz w:val="28"/>
          <w:szCs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Pr>
          <w:rFonts w:ascii="Times New Roman" w:hAnsi="Times New Roman"/>
          <w:sz w:val="28"/>
          <w:szCs w:val="28"/>
        </w:rPr>
        <w:t>х находятся указанные документы</w:t>
      </w:r>
      <w:r>
        <w:rPr>
          <w:rFonts w:ascii="Times New Roman" w:hAnsi="Times New Roman"/>
          <w:sz w:val="28"/>
          <w:szCs w:val="28"/>
          <w:lang w:val="ru-RU"/>
        </w:rPr>
        <w:t>;</w:t>
      </w:r>
    </w:p>
    <w:p w:rsidR="005158F8" w:rsidRDefault="005158F8" w:rsidP="005158F8">
      <w:pPr>
        <w:pStyle w:val="a9"/>
        <w:widowControl/>
        <w:tabs>
          <w:tab w:val="left" w:pos="1134"/>
        </w:tabs>
        <w:ind w:left="0" w:firstLine="540"/>
        <w:jc w:val="both"/>
        <w:rPr>
          <w:rFonts w:ascii="Times New Roman" w:hAnsi="Times New Roman"/>
          <w:sz w:val="28"/>
          <w:szCs w:val="28"/>
          <w:lang w:val="ru-RU"/>
        </w:rPr>
      </w:pPr>
      <w:r w:rsidRPr="006F037D">
        <w:rPr>
          <w:rFonts w:ascii="Times New Roman" w:hAnsi="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Pr>
          <w:rFonts w:ascii="Times New Roman" w:hAnsi="Times New Roman"/>
          <w:sz w:val="28"/>
          <w:szCs w:val="28"/>
        </w:rPr>
        <w:br/>
      </w:r>
      <w:r>
        <w:rPr>
          <w:rFonts w:ascii="Times New Roman" w:hAnsi="Times New Roman"/>
          <w:sz w:val="28"/>
          <w:szCs w:val="28"/>
          <w:lang w:val="ru-RU"/>
        </w:rPr>
        <w:t>№</w:t>
      </w:r>
      <w:r w:rsidRPr="006F037D">
        <w:rPr>
          <w:rFonts w:ascii="Times New Roman" w:hAnsi="Times New Roman"/>
          <w:sz w:val="28"/>
          <w:szCs w:val="28"/>
        </w:rPr>
        <w:t xml:space="preserve"> 117-ЗРК/2015 </w:t>
      </w:r>
      <w:r>
        <w:rPr>
          <w:rFonts w:ascii="Times New Roman" w:hAnsi="Times New Roman"/>
          <w:sz w:val="28"/>
          <w:szCs w:val="28"/>
          <w:lang w:val="ru-RU"/>
        </w:rPr>
        <w:t>«</w:t>
      </w:r>
      <w:r w:rsidRPr="006F037D">
        <w:rPr>
          <w:rFonts w:ascii="Times New Roman" w:hAnsi="Times New Roman"/>
          <w:sz w:val="28"/>
          <w:szCs w:val="28"/>
        </w:rPr>
        <w:t>Об административных пр</w:t>
      </w:r>
      <w:r>
        <w:rPr>
          <w:rFonts w:ascii="Times New Roman" w:hAnsi="Times New Roman"/>
          <w:sz w:val="28"/>
          <w:szCs w:val="28"/>
        </w:rPr>
        <w:t>авонарушениях в Республике Крым</w:t>
      </w:r>
      <w:r>
        <w:rPr>
          <w:rFonts w:ascii="Times New Roman" w:hAnsi="Times New Roman"/>
          <w:sz w:val="28"/>
          <w:szCs w:val="28"/>
          <w:lang w:val="ru-RU"/>
        </w:rPr>
        <w:t xml:space="preserve">»; </w:t>
      </w:r>
    </w:p>
    <w:p w:rsidR="005158F8" w:rsidRPr="00BD623C" w:rsidRDefault="005158F8" w:rsidP="00BD623C">
      <w:pPr>
        <w:tabs>
          <w:tab w:val="left" w:pos="1134"/>
        </w:tabs>
        <w:jc w:val="both"/>
        <w:rPr>
          <w:rFonts w:ascii="Times New Roman" w:hAnsi="Times New Roman"/>
          <w:color w:val="FF0000"/>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t xml:space="preserve">1.9. </w:t>
      </w:r>
      <w:r w:rsidRPr="006957FF">
        <w:rPr>
          <w:rFonts w:ascii="Times New Roman" w:hAnsi="Times New Roman"/>
          <w:sz w:val="28"/>
          <w:szCs w:val="28"/>
        </w:rPr>
        <w:t xml:space="preserve">К отношениям, связанным с осуществлением муниципального контроля в сфере благоустройства применяются положения </w:t>
      </w:r>
      <w:r w:rsidRPr="006957FF">
        <w:rPr>
          <w:rFonts w:ascii="Times New Roman" w:hAnsi="Times New Roman"/>
          <w:sz w:val="28"/>
          <w:szCs w:val="28"/>
          <w:lang w:val="ru-RU"/>
        </w:rPr>
        <w:t xml:space="preserve">Федерального закона </w:t>
      </w:r>
      <w:r w:rsidRPr="006957FF">
        <w:rPr>
          <w:rFonts w:ascii="Times New Roman" w:hAnsi="Times New Roman"/>
          <w:sz w:val="28"/>
          <w:szCs w:val="28"/>
        </w:rPr>
        <w:t>№ 248-ФЗ.</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lastRenderedPageBreak/>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58F8" w:rsidRPr="006957FF" w:rsidRDefault="005158F8" w:rsidP="005158F8">
      <w:pPr>
        <w:pStyle w:val="ConsPlusNormal"/>
        <w:ind w:firstLine="540"/>
        <w:jc w:val="both"/>
        <w:rPr>
          <w:sz w:val="28"/>
          <w:szCs w:val="28"/>
        </w:rPr>
      </w:pPr>
    </w:p>
    <w:p w:rsidR="005158F8" w:rsidRPr="006F293C" w:rsidRDefault="005158F8" w:rsidP="005158F8">
      <w:pPr>
        <w:pStyle w:val="ConsPlusTitle"/>
        <w:ind w:left="1543" w:firstLine="540"/>
        <w:outlineLvl w:val="1"/>
        <w:rPr>
          <w:sz w:val="28"/>
          <w:szCs w:val="28"/>
        </w:rPr>
      </w:pPr>
      <w:r w:rsidRPr="006957FF">
        <w:rPr>
          <w:sz w:val="28"/>
          <w:szCs w:val="28"/>
        </w:rPr>
        <w:t>2. Категории риска причинения вреда (ущерба)</w:t>
      </w:r>
      <w:r w:rsidRPr="006F293C">
        <w:rPr>
          <w:rStyle w:val="a8"/>
          <w:b w:val="0"/>
          <w:sz w:val="28"/>
          <w:szCs w:val="28"/>
        </w:rPr>
        <w:footnoteReference w:id="1"/>
      </w:r>
    </w:p>
    <w:p w:rsidR="005158F8" w:rsidRPr="006957FF" w:rsidRDefault="005158F8" w:rsidP="005158F8">
      <w:pPr>
        <w:pStyle w:val="ConsPlusTitle"/>
        <w:ind w:left="1543" w:firstLine="540"/>
        <w:outlineLvl w:val="1"/>
        <w:rPr>
          <w:sz w:val="28"/>
          <w:szCs w:val="28"/>
        </w:rPr>
      </w:pPr>
    </w:p>
    <w:p w:rsidR="00BD623C" w:rsidRPr="00BD623C" w:rsidRDefault="005158F8" w:rsidP="00BD623C">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2.1. </w:t>
      </w:r>
      <w:r w:rsidR="00BD623C" w:rsidRPr="00BD623C">
        <w:rPr>
          <w:rFonts w:ascii="Times New Roman" w:hAnsi="Times New Roman"/>
          <w:sz w:val="28"/>
          <w:szCs w:val="28"/>
          <w:lang w:val="ru-RU"/>
        </w:rPr>
        <w:t>С</w:t>
      </w:r>
      <w:proofErr w:type="spellStart"/>
      <w:r w:rsidR="00BD623C" w:rsidRPr="00BD623C">
        <w:rPr>
          <w:rFonts w:ascii="Times New Roman" w:hAnsi="Times New Roman"/>
          <w:sz w:val="28"/>
          <w:szCs w:val="28"/>
        </w:rPr>
        <w:t>истема</w:t>
      </w:r>
      <w:proofErr w:type="spellEnd"/>
      <w:r w:rsidR="00BD623C" w:rsidRPr="00BD623C">
        <w:rPr>
          <w:rFonts w:ascii="Times New Roman" w:hAnsi="Times New Roman"/>
          <w:sz w:val="28"/>
          <w:szCs w:val="28"/>
        </w:rPr>
        <w:t xml:space="preserve"> оценки и управления рисками при осуществлении муниципального контроля не применяется</w:t>
      </w:r>
      <w:r w:rsidR="00BD623C" w:rsidRPr="00BD623C">
        <w:rPr>
          <w:rFonts w:ascii="Times New Roman" w:hAnsi="Times New Roman"/>
          <w:sz w:val="28"/>
          <w:szCs w:val="28"/>
          <w:lang w:val="ru-RU"/>
        </w:rPr>
        <w:t>.</w:t>
      </w:r>
    </w:p>
    <w:p w:rsidR="00BD623C" w:rsidRPr="00BD623C" w:rsidRDefault="00BD623C" w:rsidP="00BD623C">
      <w:pPr>
        <w:pStyle w:val="a9"/>
        <w:widowControl/>
        <w:tabs>
          <w:tab w:val="left" w:pos="1134"/>
        </w:tabs>
        <w:ind w:left="0" w:firstLine="540"/>
        <w:jc w:val="both"/>
        <w:rPr>
          <w:rFonts w:ascii="Times New Roman" w:hAnsi="Times New Roman"/>
          <w:sz w:val="28"/>
          <w:szCs w:val="28"/>
          <w:lang w:val="ru-RU"/>
        </w:rPr>
      </w:pPr>
    </w:p>
    <w:p w:rsidR="005158F8" w:rsidRPr="00BD623C" w:rsidRDefault="005158F8" w:rsidP="00BD623C">
      <w:pPr>
        <w:pStyle w:val="a9"/>
        <w:widowControl/>
        <w:tabs>
          <w:tab w:val="left" w:pos="1134"/>
        </w:tabs>
        <w:ind w:left="0" w:firstLine="540"/>
        <w:jc w:val="both"/>
        <w:rPr>
          <w:rFonts w:ascii="Times New Roman" w:hAnsi="Times New Roman"/>
          <w:sz w:val="28"/>
          <w:szCs w:val="28"/>
          <w:lang w:val="ru-RU"/>
        </w:rPr>
      </w:pPr>
    </w:p>
    <w:p w:rsidR="005158F8" w:rsidRPr="006957FF" w:rsidRDefault="005158F8" w:rsidP="005158F8">
      <w:pPr>
        <w:tabs>
          <w:tab w:val="left" w:pos="1134"/>
        </w:tabs>
        <w:ind w:firstLine="540"/>
        <w:jc w:val="center"/>
        <w:rPr>
          <w:rFonts w:ascii="Times New Roman" w:hAnsi="Times New Roman"/>
          <w:b/>
          <w:sz w:val="28"/>
          <w:szCs w:val="28"/>
        </w:rPr>
      </w:pPr>
      <w:r w:rsidRPr="006957FF">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5158F8" w:rsidRPr="00ED09CE" w:rsidRDefault="005158F8" w:rsidP="005158F8">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проводятся Контрольным органом</w:t>
      </w:r>
      <w:r w:rsidRPr="00ED09CE">
        <w:rPr>
          <w:rFonts w:ascii="Times New Roman" w:hAnsi="Times New Roman"/>
          <w:i/>
          <w:sz w:val="28"/>
          <w:szCs w:val="28"/>
        </w:rPr>
        <w:t xml:space="preserve"> </w:t>
      </w:r>
      <w:r w:rsidRPr="00ED09CE">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158F8" w:rsidRPr="00ED09CE" w:rsidRDefault="005158F8" w:rsidP="005158F8">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sz w:val="28"/>
          <w:szCs w:val="28"/>
        </w:rPr>
        <w:t xml:space="preserve"> (часть 3, 4 статьи. 44 ФЗ № 248-ФЗ)</w:t>
      </w:r>
      <w:r w:rsidRPr="00ED09CE">
        <w:rPr>
          <w:rFonts w:ascii="Times New Roman" w:hAnsi="Times New Roman"/>
          <w:sz w:val="28"/>
          <w:szCs w:val="28"/>
        </w:rPr>
        <w:t xml:space="preserve"> в соответствии с законодательством.</w:t>
      </w:r>
    </w:p>
    <w:p w:rsidR="005158F8" w:rsidRPr="009B442E"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9B442E">
        <w:rPr>
          <w:rFonts w:ascii="Times New Roman" w:hAnsi="Times New Roman"/>
          <w:sz w:val="28"/>
          <w:szCs w:val="28"/>
        </w:rPr>
        <w:t>:</w:t>
      </w:r>
    </w:p>
    <w:p w:rsidR="005158F8" w:rsidRPr="006957FF" w:rsidRDefault="005158F8" w:rsidP="005158F8">
      <w:pPr>
        <w:pStyle w:val="ConsPlusNormal"/>
        <w:ind w:firstLine="540"/>
        <w:jc w:val="both"/>
        <w:rPr>
          <w:sz w:val="28"/>
          <w:szCs w:val="28"/>
        </w:rPr>
      </w:pPr>
      <w:r w:rsidRPr="006957FF">
        <w:rPr>
          <w:sz w:val="28"/>
          <w:szCs w:val="28"/>
        </w:rPr>
        <w:t>1) информирование;</w:t>
      </w:r>
    </w:p>
    <w:p w:rsidR="005158F8" w:rsidRPr="006957FF" w:rsidRDefault="005158F8" w:rsidP="005158F8">
      <w:pPr>
        <w:pStyle w:val="ConsPlusNormal"/>
        <w:ind w:firstLine="540"/>
        <w:jc w:val="both"/>
        <w:rPr>
          <w:sz w:val="28"/>
          <w:szCs w:val="28"/>
        </w:rPr>
      </w:pPr>
      <w:r w:rsidRPr="006957FF">
        <w:rPr>
          <w:sz w:val="28"/>
          <w:szCs w:val="28"/>
        </w:rPr>
        <w:t>2) обобщение правоприменительной практики;</w:t>
      </w:r>
    </w:p>
    <w:p w:rsidR="005158F8" w:rsidRPr="006957FF" w:rsidRDefault="005158F8" w:rsidP="005158F8">
      <w:pPr>
        <w:pStyle w:val="ConsPlusNormal"/>
        <w:ind w:firstLine="540"/>
        <w:jc w:val="both"/>
        <w:rPr>
          <w:sz w:val="28"/>
          <w:szCs w:val="28"/>
        </w:rPr>
      </w:pPr>
      <w:r w:rsidRPr="006957FF">
        <w:rPr>
          <w:sz w:val="28"/>
          <w:szCs w:val="28"/>
        </w:rPr>
        <w:t>3) объявление предостережения;</w:t>
      </w:r>
    </w:p>
    <w:p w:rsidR="005158F8" w:rsidRPr="006957FF" w:rsidRDefault="005158F8" w:rsidP="005158F8">
      <w:pPr>
        <w:pStyle w:val="ConsPlusNormal"/>
        <w:ind w:firstLine="540"/>
        <w:jc w:val="both"/>
        <w:rPr>
          <w:sz w:val="28"/>
          <w:szCs w:val="28"/>
        </w:rPr>
      </w:pPr>
      <w:r w:rsidRPr="006957FF">
        <w:rPr>
          <w:sz w:val="28"/>
          <w:szCs w:val="28"/>
        </w:rPr>
        <w:t>4) консультирование;</w:t>
      </w:r>
    </w:p>
    <w:p w:rsidR="005158F8" w:rsidRPr="006957FF" w:rsidRDefault="005158F8" w:rsidP="005158F8">
      <w:pPr>
        <w:pStyle w:val="ConsPlusNormal"/>
        <w:ind w:firstLine="540"/>
        <w:jc w:val="both"/>
        <w:rPr>
          <w:sz w:val="28"/>
          <w:szCs w:val="28"/>
        </w:rPr>
      </w:pPr>
      <w:r w:rsidRPr="006957FF">
        <w:rPr>
          <w:sz w:val="28"/>
          <w:szCs w:val="28"/>
        </w:rPr>
        <w:t>5) профилактический визит.</w:t>
      </w:r>
    </w:p>
    <w:p w:rsidR="005158F8" w:rsidRPr="006957FF" w:rsidRDefault="005158F8" w:rsidP="005158F8">
      <w:pPr>
        <w:pStyle w:val="ConsPlusNormal"/>
        <w:ind w:firstLine="540"/>
        <w:jc w:val="both"/>
        <w:rPr>
          <w:sz w:val="28"/>
          <w:szCs w:val="28"/>
        </w:rPr>
      </w:pPr>
    </w:p>
    <w:p w:rsidR="005158F8" w:rsidRDefault="005158F8" w:rsidP="005158F8">
      <w:pPr>
        <w:pStyle w:val="ConsPlusNormal"/>
        <w:ind w:firstLine="540"/>
        <w:jc w:val="center"/>
        <w:rPr>
          <w:sz w:val="28"/>
          <w:szCs w:val="28"/>
        </w:rPr>
      </w:pPr>
      <w:r w:rsidRPr="006957FF">
        <w:rPr>
          <w:sz w:val="28"/>
          <w:szCs w:val="28"/>
        </w:rPr>
        <w:lastRenderedPageBreak/>
        <w:t>3.1. Информирование контролируемых и иных заинтересованных лиц</w:t>
      </w:r>
      <w:r>
        <w:rPr>
          <w:sz w:val="28"/>
          <w:szCs w:val="28"/>
        </w:rPr>
        <w:t xml:space="preserve"> </w:t>
      </w:r>
    </w:p>
    <w:p w:rsidR="005158F8" w:rsidRPr="006957FF" w:rsidRDefault="005158F8" w:rsidP="005158F8">
      <w:pPr>
        <w:pStyle w:val="ConsPlusNormal"/>
        <w:ind w:firstLine="540"/>
        <w:jc w:val="center"/>
        <w:rPr>
          <w:sz w:val="28"/>
          <w:szCs w:val="28"/>
        </w:rPr>
      </w:pPr>
      <w:r w:rsidRPr="006957FF">
        <w:rPr>
          <w:sz w:val="28"/>
          <w:szCs w:val="28"/>
        </w:rPr>
        <w:t>по вопросам соблюдения обязательных требований и обобщение правоприменительной практики</w:t>
      </w:r>
    </w:p>
    <w:p w:rsidR="005158F8" w:rsidRPr="006957FF" w:rsidRDefault="005158F8" w:rsidP="005158F8">
      <w:pPr>
        <w:pStyle w:val="ConsPlusNormal"/>
        <w:ind w:firstLine="540"/>
        <w:jc w:val="center"/>
        <w:rPr>
          <w:b/>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6957FF">
        <w:rPr>
          <w:rFonts w:ascii="Times New Roman" w:hAnsi="Times New Roman"/>
          <w:sz w:val="28"/>
          <w:szCs w:val="28"/>
          <w:lang w:val="ru-RU"/>
        </w:rPr>
        <w:t>, определенных частью 3 статьи 46 Федерального закона № 248-ФЗ,</w:t>
      </w:r>
      <w:r w:rsidRPr="006957FF">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957FF">
        <w:rPr>
          <w:sz w:val="28"/>
          <w:szCs w:val="28"/>
        </w:rPr>
        <w:t>.</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158F8" w:rsidRPr="00EA571B" w:rsidRDefault="005158F8" w:rsidP="005158F8">
      <w:pPr>
        <w:ind w:firstLine="540"/>
        <w:jc w:val="both"/>
        <w:rPr>
          <w:rFonts w:ascii="Times New Roman" w:hAnsi="Times New Roman"/>
          <w:sz w:val="28"/>
          <w:szCs w:val="28"/>
        </w:rPr>
      </w:pPr>
      <w:r w:rsidRPr="006957FF">
        <w:rPr>
          <w:rFonts w:ascii="Times New Roman" w:hAnsi="Times New Roman"/>
          <w:sz w:val="28"/>
          <w:szCs w:val="28"/>
        </w:rPr>
        <w:t>Контрольный орган обеспечивает публичное обсуждение проекта доклада</w:t>
      </w:r>
      <w:r w:rsidRPr="00EA571B">
        <w:rPr>
          <w:rFonts w:ascii="Times New Roman" w:hAnsi="Times New Roman"/>
          <w:sz w:val="28"/>
          <w:szCs w:val="28"/>
        </w:rPr>
        <w:t xml:space="preserve">. </w:t>
      </w:r>
    </w:p>
    <w:p w:rsidR="005158F8" w:rsidRPr="00EA571B" w:rsidRDefault="005158F8" w:rsidP="005158F8">
      <w:pPr>
        <w:pStyle w:val="HTML"/>
        <w:ind w:firstLine="540"/>
        <w:jc w:val="both"/>
        <w:rPr>
          <w:rFonts w:ascii="Verdana" w:hAnsi="Verdana"/>
          <w:sz w:val="28"/>
          <w:szCs w:val="28"/>
        </w:rPr>
      </w:pPr>
      <w:r w:rsidRPr="006957FF">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w:t>
      </w:r>
      <w:r>
        <w:rPr>
          <w:rFonts w:ascii="Times New Roman" w:hAnsi="Times New Roman"/>
          <w:sz w:val="28"/>
          <w:szCs w:val="28"/>
          <w:lang w:val="ru-RU"/>
        </w:rPr>
        <w:t xml:space="preserve"> </w:t>
      </w:r>
      <w:r w:rsidRPr="006957FF">
        <w:rPr>
          <w:rFonts w:ascii="Times New Roman" w:hAnsi="Times New Roman"/>
          <w:sz w:val="28"/>
          <w:szCs w:val="28"/>
        </w:rPr>
        <w:t xml:space="preserve">за годом обобщения правоприменительной практики. </w:t>
      </w:r>
    </w:p>
    <w:p w:rsidR="005158F8" w:rsidRPr="006957FF" w:rsidRDefault="005158F8" w:rsidP="005158F8">
      <w:pPr>
        <w:ind w:firstLine="540"/>
        <w:jc w:val="both"/>
        <w:rPr>
          <w:rFonts w:ascii="Times New Roman" w:hAnsi="Times New Roman"/>
          <w:sz w:val="28"/>
          <w:szCs w:val="28"/>
        </w:rPr>
      </w:pPr>
    </w:p>
    <w:p w:rsidR="005158F8" w:rsidRPr="009B442E" w:rsidRDefault="005158F8" w:rsidP="009B442E">
      <w:pPr>
        <w:pStyle w:val="ad"/>
        <w:jc w:val="center"/>
        <w:rPr>
          <w:rFonts w:ascii="Times New Roman" w:hAnsi="Times New Roman" w:cs="Times New Roman"/>
          <w:sz w:val="28"/>
          <w:szCs w:val="28"/>
        </w:rPr>
      </w:pPr>
      <w:r w:rsidRPr="009B442E">
        <w:rPr>
          <w:rFonts w:ascii="Times New Roman" w:hAnsi="Times New Roman" w:cs="Times New Roman"/>
          <w:sz w:val="28"/>
          <w:szCs w:val="28"/>
        </w:rPr>
        <w:t>3.2. Предостережение о недопустимости нарушения</w:t>
      </w:r>
    </w:p>
    <w:p w:rsidR="005158F8" w:rsidRPr="009B442E" w:rsidRDefault="005158F8" w:rsidP="009B442E">
      <w:pPr>
        <w:pStyle w:val="ad"/>
        <w:jc w:val="center"/>
        <w:rPr>
          <w:rFonts w:ascii="Times New Roman" w:hAnsi="Times New Roman" w:cs="Times New Roman"/>
          <w:sz w:val="28"/>
          <w:szCs w:val="28"/>
        </w:rPr>
      </w:pPr>
      <w:r w:rsidRPr="009B442E">
        <w:rPr>
          <w:rFonts w:ascii="Times New Roman" w:hAnsi="Times New Roman" w:cs="Times New Roman"/>
          <w:sz w:val="28"/>
          <w:szCs w:val="28"/>
        </w:rPr>
        <w:t>обязательных требований</w:t>
      </w:r>
    </w:p>
    <w:p w:rsidR="005158F8" w:rsidRPr="006957FF" w:rsidRDefault="005158F8" w:rsidP="005158F8">
      <w:pPr>
        <w:ind w:firstLine="540"/>
        <w:jc w:val="center"/>
        <w:rPr>
          <w:rFonts w:ascii="Times New Roman" w:hAnsi="Times New Roman"/>
          <w:b/>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6957FF">
        <w:rPr>
          <w:rFonts w:ascii="Times New Roman" w:hAnsi="Times New Roman"/>
          <w:sz w:val="28"/>
          <w:szCs w:val="28"/>
          <w:lang w:val="ru-RU"/>
        </w:rPr>
        <w:t xml:space="preserve"> или признаках нарушений обязательных требований и (или) </w:t>
      </w:r>
      <w:r w:rsidRPr="006957F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158F8" w:rsidRPr="006957FF" w:rsidRDefault="005158F8" w:rsidP="005158F8">
      <w:pPr>
        <w:pStyle w:val="ConsPlusNormal"/>
        <w:ind w:firstLine="540"/>
        <w:jc w:val="both"/>
        <w:rPr>
          <w:sz w:val="28"/>
          <w:szCs w:val="28"/>
        </w:rPr>
      </w:pPr>
      <w:r w:rsidRPr="006957FF">
        <w:rPr>
          <w:sz w:val="28"/>
          <w:szCs w:val="28"/>
        </w:rPr>
        <w:t>3.2.3. Контролируемое лицо в течение десяти</w:t>
      </w:r>
      <w:r w:rsidRPr="009B442E">
        <w:rPr>
          <w:rStyle w:val="a8"/>
          <w:sz w:val="28"/>
          <w:szCs w:val="28"/>
        </w:rPr>
        <w:footnoteReference w:id="2"/>
      </w:r>
      <w:r w:rsidRPr="006957FF">
        <w:rPr>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3.2.4. Возражение должно содержать:</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lastRenderedPageBreak/>
        <w:t>1) наименование Контрольного органа, в который направляется возражение;</w:t>
      </w:r>
    </w:p>
    <w:p w:rsidR="005158F8" w:rsidRPr="006957FF" w:rsidRDefault="005158F8" w:rsidP="005158F8">
      <w:pPr>
        <w:ind w:firstLine="540"/>
        <w:jc w:val="both"/>
        <w:rPr>
          <w:rFonts w:ascii="Times New Roman" w:hAnsi="Times New Roman"/>
          <w:sz w:val="28"/>
          <w:szCs w:val="28"/>
        </w:rPr>
      </w:pPr>
      <w:proofErr w:type="gramStart"/>
      <w:r w:rsidRPr="006957F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 дату и номер предостережения;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 xml:space="preserve">4) доводы, на основании которых контролируемое лицо </w:t>
      </w:r>
      <w:proofErr w:type="gramStart"/>
      <w:r w:rsidRPr="006957FF">
        <w:rPr>
          <w:rFonts w:ascii="Times New Roman" w:hAnsi="Times New Roman"/>
          <w:sz w:val="28"/>
          <w:szCs w:val="28"/>
        </w:rPr>
        <w:t>не согласно</w:t>
      </w:r>
      <w:proofErr w:type="gramEnd"/>
      <w:r w:rsidRPr="006957FF">
        <w:rPr>
          <w:rFonts w:ascii="Times New Roman" w:hAnsi="Times New Roman"/>
          <w:sz w:val="28"/>
          <w:szCs w:val="28"/>
        </w:rPr>
        <w:t xml:space="preserve"> с объявленным предостережением;</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5) дату получения предостережения контролируемым лицом;</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6) личную подпись и дату.</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158F8" w:rsidRPr="006957FF" w:rsidRDefault="005158F8" w:rsidP="005158F8">
      <w:pPr>
        <w:pStyle w:val="ConsPlusNormal"/>
        <w:ind w:firstLine="540"/>
        <w:jc w:val="both"/>
        <w:rPr>
          <w:sz w:val="28"/>
          <w:szCs w:val="28"/>
        </w:rPr>
      </w:pPr>
      <w:r w:rsidRPr="006957FF">
        <w:rPr>
          <w:sz w:val="28"/>
          <w:szCs w:val="28"/>
        </w:rPr>
        <w:t>3.2.6. Контрольный орган рассматривает возражение в отношении предостережения в течение пятнадцати</w:t>
      </w:r>
      <w:proofErr w:type="gramStart"/>
      <w:r w:rsidRPr="00A5666E">
        <w:rPr>
          <w:sz w:val="28"/>
          <w:szCs w:val="28"/>
          <w:vertAlign w:val="superscript"/>
        </w:rPr>
        <w:t>9</w:t>
      </w:r>
      <w:proofErr w:type="gramEnd"/>
      <w:r w:rsidRPr="00A5666E">
        <w:rPr>
          <w:sz w:val="28"/>
          <w:szCs w:val="28"/>
        </w:rPr>
        <w:t xml:space="preserve"> </w:t>
      </w:r>
      <w:r w:rsidRPr="006957FF">
        <w:rPr>
          <w:sz w:val="28"/>
          <w:szCs w:val="28"/>
        </w:rPr>
        <w:t>рабочих дней со дня его получения.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1) удовлетворяет возражение в форме отмены предостережения;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2) отказывает в удовлетворении возражения с указанием причины отказа.</w:t>
      </w:r>
    </w:p>
    <w:p w:rsidR="005158F8" w:rsidRPr="006957FF" w:rsidRDefault="005158F8" w:rsidP="005158F8">
      <w:pPr>
        <w:pStyle w:val="ConsPlusNormal"/>
        <w:ind w:firstLine="540"/>
        <w:jc w:val="both"/>
        <w:rPr>
          <w:sz w:val="28"/>
          <w:szCs w:val="28"/>
        </w:rPr>
      </w:pPr>
      <w:r w:rsidRPr="006957FF">
        <w:rPr>
          <w:sz w:val="28"/>
          <w:szCs w:val="28"/>
        </w:rPr>
        <w:t>3.2.8. Контрольный орган информирует контролируемое лицо о результатах рассмотрения возражения не позднее пяти</w:t>
      </w:r>
      <w:proofErr w:type="gramStart"/>
      <w:r w:rsidRPr="00A5666E">
        <w:rPr>
          <w:sz w:val="28"/>
          <w:szCs w:val="28"/>
          <w:vertAlign w:val="superscript"/>
        </w:rPr>
        <w:t>9</w:t>
      </w:r>
      <w:proofErr w:type="gramEnd"/>
      <w:r w:rsidRPr="006957FF">
        <w:rPr>
          <w:sz w:val="28"/>
          <w:szCs w:val="28"/>
        </w:rPr>
        <w:t xml:space="preserve"> рабочих дней со дня рассмотрения возражения в отношении предостережения.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3.2.9. Повторное направление возражения по тем же основаниям не допускается.</w:t>
      </w:r>
    </w:p>
    <w:p w:rsidR="005158F8" w:rsidRPr="006957FF" w:rsidRDefault="005158F8" w:rsidP="00C96C92">
      <w:pPr>
        <w:ind w:firstLine="540"/>
        <w:jc w:val="both"/>
        <w:rPr>
          <w:rFonts w:ascii="Times New Roman" w:hAnsi="Times New Roman"/>
          <w:sz w:val="28"/>
          <w:szCs w:val="28"/>
        </w:rPr>
      </w:pPr>
      <w:r w:rsidRPr="006957FF">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58F8" w:rsidRPr="006957FF" w:rsidRDefault="005158F8" w:rsidP="005158F8">
      <w:pPr>
        <w:ind w:firstLine="540"/>
        <w:jc w:val="center"/>
        <w:rPr>
          <w:rFonts w:ascii="Times New Roman" w:hAnsi="Times New Roman"/>
          <w:sz w:val="28"/>
          <w:szCs w:val="28"/>
        </w:rPr>
      </w:pPr>
      <w:r w:rsidRPr="006957FF">
        <w:rPr>
          <w:rFonts w:ascii="Times New Roman" w:hAnsi="Times New Roman"/>
          <w:sz w:val="28"/>
          <w:szCs w:val="28"/>
        </w:rPr>
        <w:t>3.3. Консультирование</w:t>
      </w:r>
    </w:p>
    <w:p w:rsidR="005158F8" w:rsidRPr="006957FF" w:rsidRDefault="005158F8" w:rsidP="005158F8">
      <w:pPr>
        <w:pStyle w:val="ConsPlusNormal"/>
        <w:ind w:firstLine="540"/>
        <w:jc w:val="both"/>
        <w:rPr>
          <w:sz w:val="28"/>
          <w:szCs w:val="28"/>
        </w:rPr>
      </w:pPr>
      <w:r w:rsidRPr="006957F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58F8" w:rsidRPr="006957FF" w:rsidRDefault="005158F8" w:rsidP="005158F8">
      <w:pPr>
        <w:pStyle w:val="ConsPlusNormal"/>
        <w:tabs>
          <w:tab w:val="left" w:pos="1134"/>
        </w:tabs>
        <w:ind w:left="709" w:firstLine="540"/>
        <w:jc w:val="both"/>
        <w:rPr>
          <w:sz w:val="28"/>
          <w:szCs w:val="28"/>
        </w:rPr>
      </w:pPr>
      <w:r w:rsidRPr="006957FF">
        <w:rPr>
          <w:sz w:val="28"/>
          <w:szCs w:val="28"/>
        </w:rPr>
        <w:t>1) порядка проведения контрольных мероприятий;</w:t>
      </w:r>
    </w:p>
    <w:p w:rsidR="005158F8" w:rsidRPr="006957FF" w:rsidRDefault="005158F8" w:rsidP="005158F8">
      <w:pPr>
        <w:pStyle w:val="ConsPlusNormal"/>
        <w:tabs>
          <w:tab w:val="left" w:pos="1134"/>
        </w:tabs>
        <w:ind w:left="709" w:firstLine="540"/>
        <w:jc w:val="both"/>
        <w:rPr>
          <w:sz w:val="28"/>
          <w:szCs w:val="28"/>
        </w:rPr>
      </w:pPr>
      <w:r w:rsidRPr="006957FF">
        <w:rPr>
          <w:sz w:val="28"/>
          <w:szCs w:val="28"/>
        </w:rPr>
        <w:lastRenderedPageBreak/>
        <w:t>2) периодичности проведения контрольных мероприятий;</w:t>
      </w:r>
    </w:p>
    <w:p w:rsidR="005158F8" w:rsidRPr="006957FF" w:rsidRDefault="005158F8" w:rsidP="005158F8">
      <w:pPr>
        <w:pStyle w:val="ConsPlusNormal"/>
        <w:tabs>
          <w:tab w:val="left" w:pos="1134"/>
        </w:tabs>
        <w:ind w:left="709" w:firstLine="540"/>
        <w:jc w:val="both"/>
        <w:rPr>
          <w:sz w:val="28"/>
          <w:szCs w:val="28"/>
        </w:rPr>
      </w:pPr>
      <w:r w:rsidRPr="006957FF">
        <w:rPr>
          <w:sz w:val="28"/>
          <w:szCs w:val="28"/>
        </w:rPr>
        <w:t>3) порядка принятия решений по итогам контрольных мероприятий;</w:t>
      </w:r>
    </w:p>
    <w:p w:rsidR="005158F8" w:rsidRPr="006957FF" w:rsidRDefault="005158F8" w:rsidP="005158F8">
      <w:pPr>
        <w:pStyle w:val="ConsPlusNormal"/>
        <w:tabs>
          <w:tab w:val="left" w:pos="1134"/>
        </w:tabs>
        <w:ind w:left="709" w:firstLine="540"/>
        <w:jc w:val="both"/>
        <w:rPr>
          <w:sz w:val="28"/>
          <w:szCs w:val="28"/>
        </w:rPr>
      </w:pPr>
      <w:r w:rsidRPr="006957FF">
        <w:rPr>
          <w:sz w:val="28"/>
          <w:szCs w:val="28"/>
        </w:rPr>
        <w:t>4) порядка обжалования решений Контрольного органа.</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lang w:val="ru-RU"/>
        </w:rPr>
        <w:t xml:space="preserve">3.3.2. </w:t>
      </w:r>
      <w:r w:rsidRPr="006957FF">
        <w:rPr>
          <w:rFonts w:ascii="Times New Roman" w:hAnsi="Times New Roman"/>
          <w:sz w:val="28"/>
          <w:szCs w:val="28"/>
        </w:rPr>
        <w:t>Инспекторы осуществляют консультирование контролируемых лиц и их представителей:</w:t>
      </w:r>
    </w:p>
    <w:p w:rsidR="005158F8" w:rsidRPr="006957FF" w:rsidRDefault="005158F8" w:rsidP="005158F8">
      <w:pPr>
        <w:pStyle w:val="ConsPlusNormal"/>
        <w:ind w:firstLine="540"/>
        <w:jc w:val="both"/>
        <w:rPr>
          <w:sz w:val="28"/>
          <w:szCs w:val="28"/>
        </w:rPr>
      </w:pPr>
      <w:r w:rsidRPr="006957FF">
        <w:rPr>
          <w:sz w:val="28"/>
          <w:szCs w:val="28"/>
        </w:rPr>
        <w:t>1) в виде устных разъяснений по телефону, посредством</w:t>
      </w:r>
      <w:r>
        <w:rPr>
          <w:sz w:val="28"/>
          <w:szCs w:val="28"/>
        </w:rPr>
        <w:t xml:space="preserve"> </w:t>
      </w:r>
      <w:r>
        <w:rPr>
          <w:sz w:val="28"/>
          <w:szCs w:val="28"/>
        </w:rPr>
        <w:br/>
      </w:r>
      <w:r w:rsidRPr="006957FF">
        <w:rPr>
          <w:sz w:val="28"/>
          <w:szCs w:val="28"/>
        </w:rPr>
        <w:t>видео-конференц-связи, на личном приеме либо в ходе проведения профилактического мероприятия, контрольного мероприятия;</w:t>
      </w:r>
    </w:p>
    <w:p w:rsidR="005158F8" w:rsidRPr="006957FF" w:rsidRDefault="005158F8" w:rsidP="005158F8">
      <w:pPr>
        <w:pStyle w:val="ConsPlusNormal"/>
        <w:ind w:firstLine="540"/>
        <w:jc w:val="both"/>
        <w:rPr>
          <w:sz w:val="28"/>
          <w:szCs w:val="28"/>
        </w:rPr>
      </w:pPr>
      <w:r w:rsidRPr="006957F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Время разговора по телефону не должно превышать 10 минут.</w:t>
      </w:r>
    </w:p>
    <w:p w:rsidR="005158F8" w:rsidRPr="006957FF" w:rsidRDefault="005158F8" w:rsidP="005158F8">
      <w:pPr>
        <w:pStyle w:val="ConsPlusNormal"/>
        <w:ind w:firstLine="540"/>
        <w:jc w:val="both"/>
        <w:rPr>
          <w:sz w:val="28"/>
          <w:szCs w:val="28"/>
        </w:rPr>
      </w:pPr>
      <w:r w:rsidRPr="006957F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158F8" w:rsidRPr="006957FF" w:rsidRDefault="005158F8" w:rsidP="005158F8">
      <w:pPr>
        <w:pStyle w:val="ConsPlusNormal"/>
        <w:ind w:firstLine="540"/>
        <w:jc w:val="both"/>
        <w:rPr>
          <w:sz w:val="28"/>
          <w:szCs w:val="28"/>
        </w:rPr>
      </w:pPr>
      <w:r w:rsidRPr="006957FF">
        <w:rPr>
          <w:sz w:val="28"/>
          <w:szCs w:val="28"/>
        </w:rPr>
        <w:t>3.3.5. Письменное консультирование контролируемых лиц и их представителей осуществляется по следующим вопросам:</w:t>
      </w:r>
    </w:p>
    <w:p w:rsidR="005158F8" w:rsidRPr="006957FF" w:rsidRDefault="005158F8" w:rsidP="005158F8">
      <w:pPr>
        <w:pStyle w:val="ConsPlusNormal"/>
        <w:ind w:firstLine="540"/>
        <w:jc w:val="both"/>
        <w:rPr>
          <w:sz w:val="28"/>
          <w:szCs w:val="28"/>
        </w:rPr>
      </w:pPr>
      <w:r w:rsidRPr="006957FF">
        <w:rPr>
          <w:sz w:val="28"/>
          <w:szCs w:val="28"/>
        </w:rPr>
        <w:t>1) порядок обжалования решений Контрольного органа;</w:t>
      </w:r>
    </w:p>
    <w:p w:rsidR="005158F8" w:rsidRPr="006957FF" w:rsidRDefault="005158F8" w:rsidP="005158F8">
      <w:pPr>
        <w:pStyle w:val="ConsPlusNormal"/>
        <w:ind w:firstLine="540"/>
        <w:jc w:val="both"/>
        <w:rPr>
          <w:sz w:val="28"/>
          <w:szCs w:val="28"/>
        </w:rPr>
      </w:pPr>
      <w:r w:rsidRPr="006957F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6957FF">
          <w:rPr>
            <w:sz w:val="28"/>
            <w:szCs w:val="28"/>
          </w:rPr>
          <w:t>законом</w:t>
        </w:r>
      </w:hyperlink>
      <w:r w:rsidRPr="006957FF">
        <w:rPr>
          <w:sz w:val="28"/>
          <w:szCs w:val="28"/>
        </w:rPr>
        <w:t xml:space="preserve"> от 02.05.2006 № 59-ФЗ «О порядке рассмотрения обращений граждан Российской Федерации».</w:t>
      </w:r>
    </w:p>
    <w:p w:rsidR="005158F8" w:rsidRPr="006957FF" w:rsidRDefault="005158F8" w:rsidP="005158F8">
      <w:pPr>
        <w:pStyle w:val="ConsPlusNormal"/>
        <w:ind w:firstLine="540"/>
        <w:jc w:val="both"/>
        <w:rPr>
          <w:sz w:val="28"/>
          <w:szCs w:val="28"/>
        </w:rPr>
      </w:pPr>
      <w:r w:rsidRPr="006957FF">
        <w:rPr>
          <w:sz w:val="28"/>
          <w:szCs w:val="28"/>
        </w:rPr>
        <w:t>3.3.7. Контрольный орган осуществляет учет проведенных консультирований.</w:t>
      </w:r>
    </w:p>
    <w:p w:rsidR="005158F8" w:rsidRPr="006957FF" w:rsidRDefault="005158F8" w:rsidP="005158F8">
      <w:pPr>
        <w:pStyle w:val="ConsPlusNormal"/>
        <w:ind w:firstLine="540"/>
        <w:jc w:val="both"/>
        <w:rPr>
          <w:sz w:val="28"/>
          <w:szCs w:val="28"/>
        </w:rPr>
      </w:pPr>
    </w:p>
    <w:p w:rsidR="005158F8" w:rsidRPr="006957FF" w:rsidRDefault="005158F8" w:rsidP="005158F8">
      <w:pPr>
        <w:pStyle w:val="ConsPlusNormal"/>
        <w:ind w:firstLine="540"/>
        <w:jc w:val="center"/>
        <w:rPr>
          <w:sz w:val="28"/>
          <w:szCs w:val="28"/>
        </w:rPr>
      </w:pPr>
      <w:r w:rsidRPr="006957FF">
        <w:rPr>
          <w:sz w:val="28"/>
          <w:szCs w:val="28"/>
        </w:rPr>
        <w:t>3.4. Профилактический визит</w:t>
      </w:r>
    </w:p>
    <w:p w:rsidR="00C96C92" w:rsidRDefault="00C96C92" w:rsidP="005158F8">
      <w:pPr>
        <w:ind w:firstLine="540"/>
        <w:jc w:val="both"/>
        <w:rPr>
          <w:rFonts w:ascii="Times New Roman" w:hAnsi="Times New Roman"/>
          <w:sz w:val="28"/>
          <w:szCs w:val="28"/>
        </w:rPr>
      </w:pP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3.4.</w:t>
      </w:r>
      <w:r w:rsidRPr="006957FF">
        <w:rPr>
          <w:rFonts w:ascii="Times New Roman" w:hAnsi="Times New Roman"/>
          <w:sz w:val="28"/>
          <w:szCs w:val="28"/>
          <w:lang w:val="ru-RU"/>
        </w:rPr>
        <w:t>2</w:t>
      </w:r>
      <w:r w:rsidRPr="006957FF">
        <w:rPr>
          <w:rFonts w:ascii="Times New Roman" w:hAnsi="Times New Roman"/>
          <w:sz w:val="28"/>
          <w:szCs w:val="28"/>
        </w:rPr>
        <w:t>. Инспектор проводит обязательный профилактический визит</w:t>
      </w:r>
      <w:r>
        <w:rPr>
          <w:rFonts w:ascii="Times New Roman" w:hAnsi="Times New Roman"/>
          <w:sz w:val="28"/>
          <w:szCs w:val="28"/>
          <w:lang w:val="ru-RU"/>
        </w:rPr>
        <w:t xml:space="preserve"> </w:t>
      </w:r>
      <w:r w:rsidRPr="006957FF">
        <w:rPr>
          <w:rFonts w:ascii="Times New Roman" w:hAnsi="Times New Roman"/>
          <w:sz w:val="28"/>
          <w:szCs w:val="28"/>
        </w:rPr>
        <w:t>в отношении:</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1) контролируемых лиц</w:t>
      </w:r>
      <w:r w:rsidRPr="006957FF">
        <w:rPr>
          <w:sz w:val="28"/>
          <w:szCs w:val="28"/>
        </w:rPr>
        <w:t>,</w:t>
      </w:r>
      <w:r w:rsidRPr="006957FF">
        <w:rPr>
          <w:rFonts w:ascii="Times New Roman" w:hAnsi="Times New Roman"/>
          <w:sz w:val="28"/>
          <w:szCs w:val="28"/>
        </w:rPr>
        <w:t xml:space="preserve"> приступающих к осуществлению деятельности</w:t>
      </w:r>
      <w:r>
        <w:rPr>
          <w:rFonts w:ascii="Times New Roman" w:hAnsi="Times New Roman"/>
          <w:sz w:val="28"/>
          <w:szCs w:val="28"/>
        </w:rPr>
        <w:t xml:space="preserve"> </w:t>
      </w:r>
      <w:r w:rsidRPr="006957FF">
        <w:rPr>
          <w:rFonts w:ascii="Times New Roman" w:hAnsi="Times New Roman"/>
          <w:sz w:val="28"/>
          <w:szCs w:val="28"/>
        </w:rPr>
        <w:t xml:space="preserve">в сфере благоустройства, не позднее чем в течение одного года с момента начала такой деятельности (при наличии </w:t>
      </w:r>
      <w:r>
        <w:rPr>
          <w:rFonts w:ascii="Times New Roman" w:hAnsi="Times New Roman"/>
          <w:sz w:val="28"/>
          <w:szCs w:val="28"/>
        </w:rPr>
        <w:t>сведений о начале деятельности).</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3.4.3. Профилактические визиты проводятся по согласованию с контролируемыми лицами.</w:t>
      </w:r>
    </w:p>
    <w:p w:rsidR="005158F8" w:rsidRPr="006957FF" w:rsidRDefault="005158F8" w:rsidP="005158F8">
      <w:pPr>
        <w:pStyle w:val="ConsPlusNormal"/>
        <w:ind w:firstLine="540"/>
        <w:jc w:val="both"/>
        <w:rPr>
          <w:sz w:val="28"/>
          <w:szCs w:val="28"/>
        </w:rPr>
      </w:pPr>
      <w:r w:rsidRPr="006957FF">
        <w:rPr>
          <w:sz w:val="28"/>
          <w:szCs w:val="28"/>
        </w:rPr>
        <w:lastRenderedPageBreak/>
        <w:t xml:space="preserve">3.4.4. Контрольный орган направляет контролируемому лицу уведомление о проведении профилактического визита не </w:t>
      </w:r>
      <w:proofErr w:type="gramStart"/>
      <w:r w:rsidRPr="006957FF">
        <w:rPr>
          <w:sz w:val="28"/>
          <w:szCs w:val="28"/>
        </w:rPr>
        <w:t>позднее</w:t>
      </w:r>
      <w:proofErr w:type="gramEnd"/>
      <w:r w:rsidRPr="006957FF">
        <w:rPr>
          <w:sz w:val="28"/>
          <w:szCs w:val="28"/>
        </w:rPr>
        <w:t xml:space="preserve"> чем за пять рабочих дней до даты его проведения.</w:t>
      </w:r>
    </w:p>
    <w:p w:rsidR="005158F8" w:rsidRPr="006957FF" w:rsidRDefault="005158F8" w:rsidP="005158F8">
      <w:pPr>
        <w:pStyle w:val="ConsPlusNormal"/>
        <w:ind w:firstLine="540"/>
        <w:jc w:val="both"/>
        <w:rPr>
          <w:sz w:val="28"/>
          <w:szCs w:val="28"/>
        </w:rPr>
      </w:pPr>
      <w:r w:rsidRPr="006957FF">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w:t>
      </w:r>
      <w:r>
        <w:rPr>
          <w:sz w:val="28"/>
          <w:szCs w:val="28"/>
        </w:rPr>
        <w:t xml:space="preserve"> </w:t>
      </w:r>
      <w:r w:rsidRPr="006957FF">
        <w:rPr>
          <w:sz w:val="28"/>
          <w:szCs w:val="28"/>
        </w:rPr>
        <w:t>до даты его проведения.</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3.4.5. По итогам профилактического визита инспектор составляет акт</w:t>
      </w:r>
      <w:r>
        <w:rPr>
          <w:rFonts w:ascii="Times New Roman" w:hAnsi="Times New Roman"/>
          <w:sz w:val="28"/>
          <w:szCs w:val="28"/>
        </w:rPr>
        <w:t xml:space="preserve"> </w:t>
      </w:r>
      <w:r w:rsidRPr="006957FF">
        <w:rPr>
          <w:rFonts w:ascii="Times New Roman" w:hAnsi="Times New Roman"/>
          <w:sz w:val="28"/>
          <w:szCs w:val="28"/>
        </w:rPr>
        <w:t>о проведении профилактического визита, форма которого утверждается Контрольным органом.</w:t>
      </w:r>
      <w:r w:rsidRPr="006957FF">
        <w:rPr>
          <w:sz w:val="28"/>
          <w:szCs w:val="28"/>
        </w:rPr>
        <w:t xml:space="preserve"> </w:t>
      </w:r>
    </w:p>
    <w:p w:rsidR="005158F8" w:rsidRPr="006957FF" w:rsidRDefault="005158F8" w:rsidP="005158F8">
      <w:pPr>
        <w:pStyle w:val="ConsPlusNormal"/>
        <w:ind w:firstLine="540"/>
        <w:jc w:val="both"/>
        <w:rPr>
          <w:sz w:val="28"/>
          <w:szCs w:val="28"/>
        </w:rPr>
      </w:pPr>
      <w:r w:rsidRPr="006957FF">
        <w:rPr>
          <w:sz w:val="28"/>
          <w:szCs w:val="28"/>
        </w:rPr>
        <w:t>3.4.6. Контрольный орган осуществляет учет проведенных профилактических визитов.</w:t>
      </w:r>
    </w:p>
    <w:p w:rsidR="005158F8" w:rsidRPr="006957FF" w:rsidRDefault="005158F8" w:rsidP="005158F8">
      <w:pPr>
        <w:pStyle w:val="a9"/>
        <w:widowControl/>
        <w:tabs>
          <w:tab w:val="left" w:pos="1134"/>
        </w:tabs>
        <w:ind w:left="0" w:firstLine="540"/>
        <w:jc w:val="center"/>
        <w:rPr>
          <w:rFonts w:ascii="Times New Roman" w:hAnsi="Times New Roman"/>
          <w:b/>
          <w:sz w:val="28"/>
          <w:szCs w:val="28"/>
          <w:lang w:val="ru-RU"/>
        </w:rPr>
      </w:pPr>
    </w:p>
    <w:p w:rsidR="005158F8" w:rsidRPr="006957FF" w:rsidRDefault="005158F8" w:rsidP="005158F8">
      <w:pPr>
        <w:pStyle w:val="a9"/>
        <w:widowControl/>
        <w:tabs>
          <w:tab w:val="left" w:pos="1134"/>
        </w:tabs>
        <w:ind w:left="0" w:firstLine="540"/>
        <w:jc w:val="center"/>
        <w:rPr>
          <w:rFonts w:ascii="Times New Roman" w:hAnsi="Times New Roman"/>
          <w:b/>
          <w:sz w:val="28"/>
          <w:szCs w:val="28"/>
          <w:lang w:val="ru-RU"/>
        </w:rPr>
      </w:pPr>
      <w:r w:rsidRPr="006957FF">
        <w:rPr>
          <w:rFonts w:ascii="Times New Roman" w:hAnsi="Times New Roman"/>
          <w:b/>
          <w:sz w:val="28"/>
          <w:szCs w:val="28"/>
        </w:rPr>
        <w:t xml:space="preserve">4. Контрольные мероприятия, проводимые в рамках </w:t>
      </w:r>
    </w:p>
    <w:p w:rsidR="005158F8" w:rsidRPr="006957FF" w:rsidRDefault="005158F8" w:rsidP="005158F8">
      <w:pPr>
        <w:pStyle w:val="a9"/>
        <w:widowControl/>
        <w:tabs>
          <w:tab w:val="left" w:pos="1134"/>
        </w:tabs>
        <w:ind w:left="0" w:firstLine="540"/>
        <w:jc w:val="center"/>
        <w:rPr>
          <w:rFonts w:ascii="Times New Roman" w:hAnsi="Times New Roman"/>
          <w:b/>
          <w:sz w:val="28"/>
          <w:szCs w:val="28"/>
        </w:rPr>
      </w:pPr>
      <w:r w:rsidRPr="006957FF">
        <w:rPr>
          <w:rFonts w:ascii="Times New Roman" w:hAnsi="Times New Roman"/>
          <w:b/>
          <w:sz w:val="28"/>
          <w:szCs w:val="28"/>
        </w:rPr>
        <w:t xml:space="preserve">муниципального контроля </w:t>
      </w:r>
    </w:p>
    <w:p w:rsidR="005158F8" w:rsidRPr="006957FF" w:rsidRDefault="005158F8" w:rsidP="005158F8">
      <w:pPr>
        <w:pStyle w:val="a9"/>
        <w:widowControl/>
        <w:tabs>
          <w:tab w:val="left" w:pos="1134"/>
        </w:tabs>
        <w:ind w:left="709" w:firstLine="540"/>
        <w:jc w:val="both"/>
        <w:rPr>
          <w:rFonts w:ascii="Times New Roman" w:hAnsi="Times New Roman"/>
          <w:sz w:val="28"/>
          <w:szCs w:val="28"/>
        </w:rPr>
      </w:pPr>
    </w:p>
    <w:p w:rsidR="005158F8" w:rsidRPr="006957FF" w:rsidRDefault="005158F8" w:rsidP="009B442E">
      <w:pPr>
        <w:tabs>
          <w:tab w:val="left" w:pos="1134"/>
        </w:tabs>
        <w:ind w:firstLine="540"/>
        <w:jc w:val="center"/>
        <w:rPr>
          <w:rFonts w:ascii="Times New Roman" w:hAnsi="Times New Roman"/>
          <w:sz w:val="28"/>
          <w:szCs w:val="28"/>
        </w:rPr>
      </w:pPr>
      <w:r w:rsidRPr="006957FF">
        <w:rPr>
          <w:rFonts w:ascii="Times New Roman" w:hAnsi="Times New Roman"/>
          <w:sz w:val="28"/>
          <w:szCs w:val="28"/>
        </w:rPr>
        <w:t>4.1. Контрольные мероприятия. Общие вопросы</w:t>
      </w:r>
    </w:p>
    <w:p w:rsidR="005158F8" w:rsidRPr="00BD623C"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4.1.</w:t>
      </w:r>
      <w:r w:rsidRPr="006957FF">
        <w:rPr>
          <w:rFonts w:ascii="Times New Roman" w:hAnsi="Times New Roman"/>
          <w:sz w:val="28"/>
          <w:szCs w:val="28"/>
          <w:lang w:val="ru-RU"/>
        </w:rPr>
        <w:t>1</w:t>
      </w:r>
      <w:r w:rsidRPr="006957FF">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6957FF">
        <w:rPr>
          <w:rFonts w:ascii="Times New Roman" w:hAnsi="Times New Roman"/>
          <w:sz w:val="28"/>
          <w:szCs w:val="28"/>
          <w:lang w:val="ru-RU"/>
        </w:rPr>
        <w:t xml:space="preserve"> следующих плановых и внеплановых</w:t>
      </w:r>
      <w:r w:rsidRPr="006957FF">
        <w:rPr>
          <w:rFonts w:ascii="Times New Roman" w:hAnsi="Times New Roman"/>
          <w:sz w:val="28"/>
          <w:szCs w:val="28"/>
        </w:rPr>
        <w:t xml:space="preserve"> контрольных мероприятий:</w:t>
      </w:r>
    </w:p>
    <w:p w:rsidR="005158F8" w:rsidRPr="006957FF" w:rsidRDefault="005158F8" w:rsidP="005158F8">
      <w:pPr>
        <w:pStyle w:val="ConsPlusNormal"/>
        <w:ind w:firstLine="540"/>
        <w:jc w:val="both"/>
        <w:rPr>
          <w:sz w:val="28"/>
          <w:szCs w:val="28"/>
        </w:rPr>
      </w:pPr>
      <w:r w:rsidRPr="006957FF">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5158F8" w:rsidRPr="006957FF" w:rsidRDefault="005158F8" w:rsidP="005158F8">
      <w:pPr>
        <w:pStyle w:val="ConsPlusNormal"/>
        <w:ind w:firstLine="540"/>
        <w:jc w:val="both"/>
        <w:rPr>
          <w:sz w:val="28"/>
          <w:szCs w:val="28"/>
        </w:rPr>
      </w:pPr>
      <w:r w:rsidRPr="006957FF">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4.1.</w:t>
      </w:r>
      <w:r w:rsidRPr="006957FF">
        <w:rPr>
          <w:rFonts w:ascii="Times New Roman" w:hAnsi="Times New Roman"/>
          <w:sz w:val="28"/>
          <w:szCs w:val="28"/>
          <w:lang w:val="ru-RU"/>
        </w:rPr>
        <w:t>2</w:t>
      </w:r>
      <w:r w:rsidRPr="006957FF">
        <w:rPr>
          <w:rFonts w:ascii="Times New Roman" w:hAnsi="Times New Roman"/>
          <w:sz w:val="28"/>
          <w:szCs w:val="28"/>
        </w:rPr>
        <w:t xml:space="preserve">. При осуществлении муниципального контроля взаимодействием с контролируемыми лицами являются: </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6957FF">
        <w:rPr>
          <w:rFonts w:ascii="Times New Roman" w:hAnsi="Times New Roman"/>
          <w:sz w:val="28"/>
          <w:szCs w:val="28"/>
          <w:lang w:val="ru-RU"/>
        </w:rPr>
        <w:t>;</w:t>
      </w:r>
      <w:r w:rsidRPr="006957FF">
        <w:rPr>
          <w:rFonts w:ascii="Times New Roman" w:hAnsi="Times New Roman"/>
          <w:sz w:val="28"/>
          <w:szCs w:val="28"/>
        </w:rPr>
        <w:t xml:space="preserve"> </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запрос документов, иных материалов</w:t>
      </w:r>
      <w:r w:rsidRPr="006957FF">
        <w:rPr>
          <w:rFonts w:ascii="Times New Roman" w:hAnsi="Times New Roman"/>
          <w:sz w:val="28"/>
          <w:szCs w:val="28"/>
          <w:lang w:val="ru-RU"/>
        </w:rPr>
        <w:t>;</w:t>
      </w:r>
      <w:r w:rsidRPr="006957FF">
        <w:rPr>
          <w:rFonts w:ascii="Times New Roman" w:hAnsi="Times New Roman"/>
          <w:sz w:val="28"/>
          <w:szCs w:val="28"/>
        </w:rPr>
        <w:t xml:space="preserve">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6957FF">
          <w:rPr>
            <w:rFonts w:ascii="Times New Roman" w:hAnsi="Times New Roman"/>
            <w:sz w:val="28"/>
            <w:szCs w:val="28"/>
          </w:rPr>
          <w:t>частью 1 статьи 95</w:t>
        </w:r>
      </w:hyperlink>
      <w:r w:rsidRPr="006957FF">
        <w:rPr>
          <w:rFonts w:ascii="Times New Roman" w:hAnsi="Times New Roman"/>
          <w:sz w:val="28"/>
          <w:szCs w:val="28"/>
        </w:rPr>
        <w:t xml:space="preserve"> Федерального закона № 248-ФЗ.</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6957FF">
        <w:rPr>
          <w:rFonts w:ascii="Times New Roman" w:hAnsi="Times New Roman"/>
          <w:sz w:val="28"/>
          <w:szCs w:val="28"/>
          <w:lang w:val="ru-RU"/>
        </w:rPr>
        <w:t xml:space="preserve">Федеральным законом </w:t>
      </w:r>
      <w:r w:rsidRPr="006957FF">
        <w:rPr>
          <w:rFonts w:ascii="Times New Roman" w:hAnsi="Times New Roman"/>
          <w:sz w:val="28"/>
          <w:szCs w:val="28"/>
        </w:rPr>
        <w:t>№ 248-ФЗ.</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4.1.4. Плановые и внеплановые контрольные мероприятия,</w:t>
      </w:r>
      <w:r>
        <w:rPr>
          <w:rFonts w:ascii="Times New Roman" w:hAnsi="Times New Roman"/>
          <w:sz w:val="28"/>
          <w:szCs w:val="28"/>
        </w:rPr>
        <w:t xml:space="preserve"> </w:t>
      </w:r>
      <w:r w:rsidRPr="006957FF">
        <w:rPr>
          <w:rFonts w:ascii="Times New Roman" w:hAnsi="Times New Roman"/>
          <w:sz w:val="28"/>
          <w:szCs w:val="28"/>
        </w:rPr>
        <w:t>за исключением проводимых без взаимодействия с контролируемыми лицами, проводятся путем совершения инспектором и лицами, привлекаемыми</w:t>
      </w:r>
      <w:r>
        <w:rPr>
          <w:rFonts w:ascii="Times New Roman" w:hAnsi="Times New Roman"/>
          <w:sz w:val="28"/>
          <w:szCs w:val="28"/>
        </w:rPr>
        <w:t xml:space="preserve"> </w:t>
      </w:r>
      <w:r w:rsidRPr="006957FF">
        <w:rPr>
          <w:rFonts w:ascii="Times New Roman" w:hAnsi="Times New Roman"/>
          <w:sz w:val="28"/>
          <w:szCs w:val="28"/>
        </w:rPr>
        <w:t>к проведению контрольного мероприятия, следующих контрольных действий:</w:t>
      </w:r>
      <w:r w:rsidRPr="009B442E">
        <w:rPr>
          <w:rFonts w:ascii="Times New Roman" w:hAnsi="Times New Roman"/>
          <w:sz w:val="28"/>
          <w:szCs w:val="28"/>
        </w:rPr>
        <w:t xml:space="preserve"> </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осмотр;</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опрос;</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получение письменных объяснений;</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истребование документов;</w:t>
      </w:r>
    </w:p>
    <w:p w:rsidR="005158F8" w:rsidRDefault="005158F8" w:rsidP="005158F8">
      <w:pPr>
        <w:ind w:firstLine="540"/>
        <w:jc w:val="both"/>
        <w:rPr>
          <w:rFonts w:ascii="Times New Roman" w:hAnsi="Times New Roman"/>
          <w:sz w:val="28"/>
          <w:szCs w:val="28"/>
        </w:rPr>
      </w:pPr>
      <w:r w:rsidRPr="006957FF">
        <w:rPr>
          <w:rFonts w:ascii="Times New Roman" w:hAnsi="Times New Roman"/>
          <w:sz w:val="28"/>
          <w:szCs w:val="28"/>
        </w:rPr>
        <w:t>экспертиза</w:t>
      </w:r>
      <w:r>
        <w:rPr>
          <w:rFonts w:ascii="Times New Roman" w:hAnsi="Times New Roman"/>
          <w:sz w:val="28"/>
          <w:szCs w:val="28"/>
        </w:rPr>
        <w:t>;</w:t>
      </w:r>
    </w:p>
    <w:p w:rsidR="005158F8" w:rsidRPr="00796D25" w:rsidRDefault="005158F8" w:rsidP="005158F8">
      <w:pPr>
        <w:ind w:firstLine="540"/>
        <w:jc w:val="both"/>
        <w:rPr>
          <w:rFonts w:ascii="Times New Roman" w:hAnsi="Times New Roman"/>
          <w:sz w:val="28"/>
        </w:rPr>
      </w:pPr>
      <w:r w:rsidRPr="00796D25">
        <w:rPr>
          <w:rFonts w:ascii="Times New Roman" w:hAnsi="Times New Roman"/>
          <w:sz w:val="28"/>
        </w:rPr>
        <w:t>инструментальное обследование;</w:t>
      </w:r>
    </w:p>
    <w:p w:rsidR="005158F8" w:rsidRPr="00254B2C" w:rsidRDefault="005158F8" w:rsidP="005158F8">
      <w:pPr>
        <w:ind w:firstLine="540"/>
        <w:jc w:val="both"/>
        <w:rPr>
          <w:rFonts w:ascii="Times New Roman" w:hAnsi="Times New Roman"/>
          <w:sz w:val="28"/>
        </w:rPr>
      </w:pPr>
      <w:r w:rsidRPr="00796D25">
        <w:rPr>
          <w:rFonts w:ascii="Times New Roman" w:hAnsi="Times New Roman"/>
          <w:sz w:val="28"/>
        </w:rPr>
        <w:t>испытание</w:t>
      </w:r>
      <w:r w:rsidRPr="009F074C">
        <w:rPr>
          <w:rFonts w:ascii="Times New Roman" w:hAnsi="Times New Roman"/>
          <w:sz w:val="28"/>
        </w:rPr>
        <w:t>.</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 xml:space="preserve">4.1.5. </w:t>
      </w:r>
      <w:proofErr w:type="gramStart"/>
      <w:r w:rsidRPr="006957FF">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w:t>
      </w:r>
      <w:r>
        <w:rPr>
          <w:rFonts w:ascii="Times New Roman" w:hAnsi="Times New Roman"/>
          <w:sz w:val="28"/>
          <w:szCs w:val="28"/>
          <w:lang w:val="ru-RU"/>
        </w:rPr>
        <w:t xml:space="preserve"> </w:t>
      </w:r>
      <w:r w:rsidRPr="006957FF">
        <w:rPr>
          <w:rFonts w:ascii="Times New Roman" w:hAnsi="Times New Roman"/>
          <w:sz w:val="28"/>
          <w:szCs w:val="28"/>
        </w:rPr>
        <w:t>о проведении данного контрольного мероприятия, предусмотренного абзацем первым настоящего пункта Положения.</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6957FF">
        <w:rPr>
          <w:rFonts w:ascii="Times New Roman" w:hAnsi="Times New Roman"/>
          <w:sz w:val="28"/>
          <w:szCs w:val="28"/>
          <w:lang w:val="ru-RU"/>
        </w:rPr>
        <w:t xml:space="preserve"> по форме, утвержденной приказом Минэкономразвития России от 31.03.2021 № 151</w:t>
      </w:r>
      <w:r>
        <w:rPr>
          <w:rFonts w:ascii="Times New Roman" w:hAnsi="Times New Roman"/>
          <w:sz w:val="28"/>
          <w:szCs w:val="28"/>
          <w:lang w:val="ru-RU"/>
        </w:rPr>
        <w:t xml:space="preserve"> </w:t>
      </w:r>
      <w:r>
        <w:rPr>
          <w:rFonts w:ascii="Times New Roman" w:hAnsi="Times New Roman"/>
          <w:sz w:val="28"/>
          <w:szCs w:val="28"/>
          <w:lang w:val="ru-RU"/>
        </w:rPr>
        <w:br/>
      </w:r>
      <w:r w:rsidRPr="006957FF">
        <w:rPr>
          <w:rFonts w:ascii="Times New Roman" w:hAnsi="Times New Roman"/>
          <w:sz w:val="28"/>
          <w:szCs w:val="28"/>
          <w:lang w:val="ru-RU"/>
        </w:rPr>
        <w:t>«О типовых формах документов, используемых контрольным (надзорным) органом»</w:t>
      </w:r>
      <w:r w:rsidRPr="006957FF">
        <w:rPr>
          <w:rFonts w:ascii="Times New Roman" w:hAnsi="Times New Roman"/>
          <w:sz w:val="28"/>
          <w:szCs w:val="28"/>
        </w:rPr>
        <w:t>.</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В случае если по результатам проведения </w:t>
      </w:r>
      <w:r w:rsidRPr="006957FF">
        <w:rPr>
          <w:rFonts w:ascii="Times New Roman" w:hAnsi="Times New Roman"/>
          <w:sz w:val="28"/>
          <w:szCs w:val="28"/>
          <w:lang w:val="ru-RU"/>
        </w:rPr>
        <w:t xml:space="preserve">такого мероприятия </w:t>
      </w:r>
      <w:r w:rsidRPr="006957F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В случае устранения выявленного нарушения до окончания проведения </w:t>
      </w:r>
      <w:r w:rsidRPr="006957FF">
        <w:rPr>
          <w:rFonts w:ascii="Times New Roman" w:hAnsi="Times New Roman"/>
          <w:sz w:val="28"/>
          <w:szCs w:val="28"/>
          <w:lang w:val="ru-RU"/>
        </w:rPr>
        <w:t>контрольного мероприятия</w:t>
      </w:r>
      <w:r w:rsidRPr="006957FF">
        <w:rPr>
          <w:rFonts w:ascii="Times New Roman" w:hAnsi="Times New Roman"/>
          <w:sz w:val="28"/>
          <w:szCs w:val="28"/>
        </w:rPr>
        <w:t>, предусматривающего взаимодействие</w:t>
      </w:r>
      <w:r>
        <w:rPr>
          <w:rFonts w:ascii="Times New Roman" w:hAnsi="Times New Roman"/>
          <w:sz w:val="28"/>
          <w:szCs w:val="28"/>
          <w:lang w:val="ru-RU"/>
        </w:rPr>
        <w:t xml:space="preserve"> </w:t>
      </w:r>
      <w:r w:rsidRPr="006957FF">
        <w:rPr>
          <w:rFonts w:ascii="Times New Roman" w:hAnsi="Times New Roman"/>
          <w:sz w:val="28"/>
          <w:szCs w:val="28"/>
        </w:rPr>
        <w:t>с контролируемым лицом, в акте указывается факт его устранения.</w:t>
      </w:r>
    </w:p>
    <w:p w:rsidR="005158F8" w:rsidRPr="006957FF" w:rsidRDefault="005158F8" w:rsidP="005158F8">
      <w:pPr>
        <w:pStyle w:val="ConsPlusNormal"/>
        <w:ind w:firstLine="540"/>
        <w:jc w:val="both"/>
        <w:rPr>
          <w:sz w:val="28"/>
          <w:szCs w:val="28"/>
        </w:rPr>
      </w:pPr>
      <w:r w:rsidRPr="006957FF">
        <w:rPr>
          <w:sz w:val="28"/>
          <w:szCs w:val="28"/>
        </w:rPr>
        <w:t>4.1.8. Документы, иные материалы, являющиеся доказательствами нарушения обязательных требований, приобщаются к акту.</w:t>
      </w:r>
    </w:p>
    <w:p w:rsidR="005158F8" w:rsidRPr="006957FF" w:rsidRDefault="005158F8" w:rsidP="005158F8">
      <w:pPr>
        <w:pStyle w:val="ConsPlusNormal"/>
        <w:ind w:firstLine="540"/>
        <w:jc w:val="both"/>
        <w:rPr>
          <w:sz w:val="28"/>
          <w:szCs w:val="28"/>
        </w:rPr>
      </w:pPr>
      <w:r w:rsidRPr="006957FF">
        <w:rPr>
          <w:sz w:val="28"/>
          <w:szCs w:val="28"/>
        </w:rPr>
        <w:t xml:space="preserve">Заполненные при проведении контрольного мероприятия проверочные листы должны быть приобщены к акту. </w:t>
      </w:r>
    </w:p>
    <w:p w:rsidR="005158F8" w:rsidRPr="006957FF" w:rsidRDefault="005158F8" w:rsidP="005158F8">
      <w:pPr>
        <w:pStyle w:val="ConsPlusNormal"/>
        <w:ind w:firstLine="540"/>
        <w:jc w:val="both"/>
        <w:rPr>
          <w:sz w:val="28"/>
          <w:szCs w:val="28"/>
        </w:rPr>
      </w:pPr>
      <w:r w:rsidRPr="006957F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58F8" w:rsidRPr="006957FF" w:rsidRDefault="005158F8" w:rsidP="005158F8">
      <w:pPr>
        <w:pStyle w:val="ConsPlusNormal"/>
        <w:ind w:firstLine="540"/>
        <w:jc w:val="both"/>
        <w:rPr>
          <w:sz w:val="28"/>
          <w:szCs w:val="28"/>
        </w:rPr>
      </w:pPr>
      <w:r w:rsidRPr="006957F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p>
    <w:p w:rsidR="005158F8" w:rsidRPr="006957FF" w:rsidRDefault="005158F8" w:rsidP="005158F8">
      <w:pPr>
        <w:pStyle w:val="ConsPlusNormal"/>
        <w:tabs>
          <w:tab w:val="left" w:pos="284"/>
        </w:tabs>
        <w:ind w:firstLine="540"/>
        <w:jc w:val="center"/>
        <w:rPr>
          <w:sz w:val="28"/>
          <w:szCs w:val="28"/>
        </w:rPr>
      </w:pPr>
      <w:r w:rsidRPr="006957FF">
        <w:rPr>
          <w:sz w:val="28"/>
          <w:szCs w:val="28"/>
        </w:rPr>
        <w:t>4.2. Меры, принимаемые Контрольным органом по результатам контрольных мероприятий</w:t>
      </w:r>
    </w:p>
    <w:p w:rsidR="005158F8" w:rsidRPr="006957FF" w:rsidRDefault="005158F8" w:rsidP="005158F8">
      <w:pPr>
        <w:pStyle w:val="ConsPlusNormal"/>
        <w:ind w:firstLine="540"/>
        <w:jc w:val="center"/>
        <w:rPr>
          <w:b/>
          <w:color w:val="000000"/>
          <w:sz w:val="28"/>
          <w:szCs w:val="28"/>
          <w:highlight w:val="yellow"/>
        </w:rPr>
      </w:pP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2</w:t>
      </w:r>
      <w:r w:rsidRPr="006957FF">
        <w:rPr>
          <w:rFonts w:ascii="Times New Roman" w:hAnsi="Times New Roman"/>
          <w:sz w:val="28"/>
          <w:szCs w:val="28"/>
        </w:rPr>
        <w:t xml:space="preserve">.1. Контрольный орган в случае выявления </w:t>
      </w:r>
      <w:r w:rsidRPr="006957FF">
        <w:rPr>
          <w:rFonts w:ascii="Times New Roman" w:hAnsi="Times New Roman"/>
          <w:sz w:val="28"/>
          <w:szCs w:val="28"/>
          <w:lang w:val="ru-RU"/>
        </w:rPr>
        <w:t xml:space="preserve">при проведении контрольного мероприятия </w:t>
      </w:r>
      <w:r w:rsidRPr="006957FF">
        <w:rPr>
          <w:rFonts w:ascii="Times New Roman" w:hAnsi="Times New Roman"/>
          <w:sz w:val="28"/>
          <w:szCs w:val="28"/>
        </w:rPr>
        <w:t>нарушений контролируемым лицом обязательных требований в пределах полномочий, предусмотренных законодательством Российской Федерации,</w:t>
      </w:r>
      <w:r w:rsidRPr="006957FF">
        <w:rPr>
          <w:rFonts w:ascii="Times New Roman" w:hAnsi="Times New Roman"/>
          <w:sz w:val="28"/>
          <w:szCs w:val="28"/>
          <w:lang w:val="ru-RU"/>
        </w:rPr>
        <w:t xml:space="preserve"> </w:t>
      </w:r>
      <w:r w:rsidRPr="006957FF">
        <w:rPr>
          <w:rFonts w:ascii="Times New Roman" w:hAnsi="Times New Roman"/>
          <w:sz w:val="28"/>
          <w:szCs w:val="28"/>
        </w:rPr>
        <w:t>обязан:</w:t>
      </w:r>
    </w:p>
    <w:p w:rsidR="005158F8" w:rsidRPr="006957FF" w:rsidRDefault="005158F8" w:rsidP="005158F8">
      <w:pPr>
        <w:pStyle w:val="ConsPlusNormal"/>
        <w:ind w:firstLine="540"/>
        <w:jc w:val="both"/>
        <w:rPr>
          <w:color w:val="000000"/>
          <w:sz w:val="28"/>
          <w:szCs w:val="28"/>
        </w:rPr>
      </w:pPr>
      <w:proofErr w:type="gramStart"/>
      <w:r w:rsidRPr="006957FF">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w:t>
      </w:r>
      <w:r w:rsidRPr="006957FF">
        <w:rPr>
          <w:color w:val="000000"/>
          <w:sz w:val="28"/>
          <w:szCs w:val="28"/>
        </w:rPr>
        <w:lastRenderedPageBreak/>
        <w:t>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957FF">
        <w:rPr>
          <w:color w:val="000000"/>
          <w:sz w:val="28"/>
          <w:szCs w:val="28"/>
        </w:rPr>
        <w:t xml:space="preserve"> также других мероприятий, предусмотренных федеральным законом о виде контроля;</w:t>
      </w:r>
    </w:p>
    <w:p w:rsidR="005158F8" w:rsidRPr="006957FF" w:rsidRDefault="005158F8" w:rsidP="005158F8">
      <w:pPr>
        <w:ind w:firstLine="540"/>
        <w:jc w:val="both"/>
        <w:rPr>
          <w:rFonts w:ascii="Times New Roman" w:hAnsi="Times New Roman"/>
          <w:sz w:val="28"/>
          <w:szCs w:val="28"/>
        </w:rPr>
      </w:pPr>
      <w:proofErr w:type="gramStart"/>
      <w:r w:rsidRPr="006957FF">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957FF">
        <w:rPr>
          <w:rFonts w:ascii="Times New Roman" w:hAnsi="Times New Roman"/>
          <w:sz w:val="28"/>
          <w:szCs w:val="28"/>
        </w:rPr>
        <w:t xml:space="preserve"> </w:t>
      </w:r>
      <w:proofErr w:type="gramStart"/>
      <w:r w:rsidRPr="006957FF">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957FF">
        <w:rPr>
          <w:rFonts w:ascii="Times New Roman" w:hAnsi="Times New Roman"/>
          <w:sz w:val="28"/>
          <w:szCs w:val="28"/>
        </w:rPr>
        <w:t xml:space="preserve"> (ущерб) причинен;</w:t>
      </w:r>
    </w:p>
    <w:p w:rsidR="005158F8" w:rsidRPr="006957FF" w:rsidRDefault="005158F8" w:rsidP="005158F8">
      <w:pPr>
        <w:pStyle w:val="ConsPlusNormal"/>
        <w:ind w:firstLine="540"/>
        <w:jc w:val="both"/>
        <w:rPr>
          <w:sz w:val="28"/>
          <w:szCs w:val="28"/>
        </w:rPr>
      </w:pPr>
      <w:r w:rsidRPr="006957F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58F8" w:rsidRPr="006957FF" w:rsidRDefault="005158F8" w:rsidP="005158F8">
      <w:pPr>
        <w:pStyle w:val="ConsPlusNormal"/>
        <w:ind w:firstLine="540"/>
        <w:jc w:val="both"/>
        <w:rPr>
          <w:sz w:val="28"/>
          <w:szCs w:val="28"/>
        </w:rPr>
      </w:pPr>
      <w:proofErr w:type="gramStart"/>
      <w:r w:rsidRPr="006957F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58F8" w:rsidRDefault="005158F8" w:rsidP="005158F8">
      <w:pPr>
        <w:pStyle w:val="ConsPlusNormal"/>
        <w:ind w:firstLine="540"/>
        <w:jc w:val="both"/>
        <w:rPr>
          <w:sz w:val="28"/>
          <w:szCs w:val="28"/>
        </w:rPr>
      </w:pPr>
      <w:r w:rsidRPr="006957F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sz w:val="28"/>
          <w:szCs w:val="28"/>
        </w:rPr>
        <w:t>;</w:t>
      </w:r>
    </w:p>
    <w:p w:rsidR="005158F8" w:rsidRPr="006957FF" w:rsidRDefault="005158F8" w:rsidP="005158F8">
      <w:pPr>
        <w:pStyle w:val="ConsPlusNormal"/>
        <w:ind w:firstLine="540"/>
        <w:jc w:val="both"/>
        <w:rPr>
          <w:sz w:val="28"/>
          <w:szCs w:val="28"/>
        </w:rPr>
      </w:pPr>
      <w:r>
        <w:rPr>
          <w:sz w:val="28"/>
          <w:szCs w:val="28"/>
        </w:rPr>
        <w:t>6) с</w:t>
      </w:r>
      <w:r w:rsidRPr="00833ECE">
        <w:rPr>
          <w:sz w:val="28"/>
          <w:szCs w:val="28"/>
        </w:rPr>
        <w:t xml:space="preserve">оставить протокол об административном правонарушении, предусмотренном ст. 3.11 Закона Республики Крым от 25.06.2015 </w:t>
      </w:r>
      <w:r>
        <w:rPr>
          <w:sz w:val="28"/>
          <w:szCs w:val="28"/>
        </w:rPr>
        <w:br/>
        <w:t>№</w:t>
      </w:r>
      <w:r w:rsidRPr="00833ECE">
        <w:rPr>
          <w:sz w:val="28"/>
          <w:szCs w:val="28"/>
        </w:rPr>
        <w:t xml:space="preserve"> 117-ЗРК/2015 </w:t>
      </w:r>
      <w:r>
        <w:rPr>
          <w:sz w:val="28"/>
          <w:szCs w:val="28"/>
        </w:rPr>
        <w:t>«</w:t>
      </w:r>
      <w:r w:rsidRPr="00833ECE">
        <w:rPr>
          <w:sz w:val="28"/>
          <w:szCs w:val="28"/>
        </w:rPr>
        <w:t>Об административных правонарушениях в Республике Крым".</w:t>
      </w:r>
    </w:p>
    <w:p w:rsidR="005158F8" w:rsidRPr="006957FF" w:rsidRDefault="005158F8" w:rsidP="005158F8">
      <w:pPr>
        <w:pStyle w:val="ConsPlusNormal"/>
        <w:ind w:firstLine="540"/>
        <w:jc w:val="both"/>
        <w:rPr>
          <w:sz w:val="28"/>
          <w:szCs w:val="28"/>
        </w:rPr>
      </w:pPr>
      <w:r w:rsidRPr="006957FF">
        <w:rPr>
          <w:sz w:val="28"/>
          <w:szCs w:val="28"/>
        </w:rPr>
        <w:t xml:space="preserve">4.2.2. Предписание оформляется по форме согласно приложению 4 к </w:t>
      </w:r>
      <w:r w:rsidRPr="006957FF">
        <w:rPr>
          <w:sz w:val="28"/>
          <w:szCs w:val="28"/>
        </w:rPr>
        <w:lastRenderedPageBreak/>
        <w:t>настоящему Положению.</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2</w:t>
      </w:r>
      <w:r w:rsidRPr="006957FF">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158F8" w:rsidRPr="006957FF" w:rsidRDefault="005158F8" w:rsidP="005158F8">
      <w:pPr>
        <w:pStyle w:val="ConsPlusNormal"/>
        <w:ind w:firstLine="540"/>
        <w:jc w:val="both"/>
        <w:rPr>
          <w:sz w:val="28"/>
          <w:szCs w:val="28"/>
        </w:rPr>
      </w:pPr>
      <w:r w:rsidRPr="006957FF">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158F8" w:rsidRPr="009B442E" w:rsidRDefault="005158F8" w:rsidP="005158F8">
      <w:pPr>
        <w:pStyle w:val="ConsPlusNormal"/>
        <w:ind w:firstLine="540"/>
        <w:jc w:val="both"/>
        <w:rPr>
          <w:sz w:val="28"/>
          <w:szCs w:val="28"/>
        </w:rPr>
      </w:pPr>
      <w:r w:rsidRPr="006957FF">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9B442E">
        <w:rPr>
          <w:sz w:val="28"/>
          <w:szCs w:val="28"/>
        </w:rPr>
        <w:t>.</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В случае, если проводится оценка исполнения решения, принятого</w:t>
      </w:r>
      <w:r>
        <w:rPr>
          <w:rFonts w:ascii="Times New Roman" w:hAnsi="Times New Roman"/>
          <w:sz w:val="28"/>
          <w:szCs w:val="28"/>
          <w:lang w:val="ru-RU"/>
        </w:rPr>
        <w:t xml:space="preserve"> </w:t>
      </w:r>
      <w:r w:rsidRPr="006957FF">
        <w:rPr>
          <w:rFonts w:ascii="Times New Roman" w:hAnsi="Times New Roman"/>
          <w:sz w:val="28"/>
          <w:szCs w:val="28"/>
        </w:rPr>
        <w:t>по итогам выездной проверки, допускается проведение выездной проверки.</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4.2.</w:t>
      </w:r>
      <w:r w:rsidRPr="006957FF">
        <w:rPr>
          <w:rFonts w:ascii="Times New Roman" w:hAnsi="Times New Roman"/>
          <w:sz w:val="28"/>
          <w:szCs w:val="28"/>
          <w:lang w:val="ru-RU"/>
        </w:rPr>
        <w:t>6</w:t>
      </w:r>
      <w:r w:rsidRPr="006957FF">
        <w:rPr>
          <w:rFonts w:ascii="Times New Roman" w:hAnsi="Times New Roman"/>
          <w:sz w:val="28"/>
          <w:szCs w:val="28"/>
        </w:rPr>
        <w:t>. В случае, если по итогам проведения контрольного мероприятия, предусмотренного пунктом 4.2.</w:t>
      </w:r>
      <w:r w:rsidRPr="006957FF">
        <w:rPr>
          <w:rFonts w:ascii="Times New Roman" w:hAnsi="Times New Roman"/>
          <w:sz w:val="28"/>
          <w:szCs w:val="28"/>
          <w:lang w:val="ru-RU"/>
        </w:rPr>
        <w:t>6</w:t>
      </w:r>
      <w:r w:rsidRPr="006957FF">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158F8" w:rsidRDefault="005158F8" w:rsidP="005158F8">
      <w:pPr>
        <w:pStyle w:val="HTML"/>
        <w:ind w:firstLine="540"/>
        <w:jc w:val="both"/>
        <w:rPr>
          <w:rFonts w:ascii="Times New Roman" w:hAnsi="Times New Roman"/>
          <w:sz w:val="28"/>
          <w:szCs w:val="28"/>
          <w:lang w:val="ru-RU"/>
        </w:rPr>
      </w:pPr>
      <w:r w:rsidRPr="006957F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4738E" w:rsidRPr="00E4738E" w:rsidRDefault="00E4738E" w:rsidP="005158F8">
      <w:pPr>
        <w:pStyle w:val="HTML"/>
        <w:ind w:firstLine="540"/>
        <w:jc w:val="both"/>
        <w:rPr>
          <w:rFonts w:ascii="Verdana" w:hAnsi="Verdana"/>
          <w:sz w:val="28"/>
          <w:szCs w:val="28"/>
          <w:lang w:val="ru-RU"/>
        </w:rPr>
      </w:pPr>
    </w:p>
    <w:p w:rsidR="005158F8" w:rsidRPr="006957FF" w:rsidRDefault="005158F8" w:rsidP="005158F8">
      <w:pPr>
        <w:pStyle w:val="HTML"/>
        <w:ind w:firstLine="540"/>
        <w:jc w:val="both"/>
        <w:rPr>
          <w:rFonts w:ascii="Verdana" w:hAnsi="Verdana"/>
          <w:sz w:val="28"/>
          <w:szCs w:val="28"/>
        </w:rPr>
      </w:pPr>
    </w:p>
    <w:p w:rsidR="005158F8" w:rsidRDefault="005158F8" w:rsidP="005158F8">
      <w:pPr>
        <w:pStyle w:val="a9"/>
        <w:widowControl/>
        <w:tabs>
          <w:tab w:val="left" w:pos="1134"/>
        </w:tabs>
        <w:ind w:left="0" w:firstLine="540"/>
        <w:jc w:val="center"/>
        <w:rPr>
          <w:rFonts w:ascii="Times New Roman" w:hAnsi="Times New Roman"/>
          <w:sz w:val="28"/>
          <w:szCs w:val="28"/>
          <w:lang w:val="ru-RU"/>
        </w:rPr>
      </w:pPr>
      <w:r w:rsidRPr="006957FF">
        <w:rPr>
          <w:rFonts w:ascii="Times New Roman" w:hAnsi="Times New Roman"/>
          <w:sz w:val="28"/>
          <w:szCs w:val="28"/>
        </w:rPr>
        <w:t>4.</w:t>
      </w:r>
      <w:r w:rsidRPr="006957FF">
        <w:rPr>
          <w:rFonts w:ascii="Times New Roman" w:hAnsi="Times New Roman"/>
          <w:sz w:val="28"/>
          <w:szCs w:val="28"/>
          <w:lang w:val="ru-RU"/>
        </w:rPr>
        <w:t>3</w:t>
      </w:r>
      <w:r w:rsidRPr="006957FF">
        <w:rPr>
          <w:rFonts w:ascii="Times New Roman" w:hAnsi="Times New Roman"/>
          <w:sz w:val="28"/>
          <w:szCs w:val="28"/>
        </w:rPr>
        <w:t>. Плановые контрольные мероприятия</w:t>
      </w:r>
      <w:r w:rsidRPr="009B442E">
        <w:rPr>
          <w:rStyle w:val="a8"/>
          <w:rFonts w:ascii="Times New Roman" w:hAnsi="Times New Roman"/>
          <w:sz w:val="28"/>
          <w:szCs w:val="28"/>
        </w:rPr>
        <w:footnoteReference w:id="3"/>
      </w:r>
    </w:p>
    <w:p w:rsidR="00BD623C" w:rsidRPr="00BD623C" w:rsidRDefault="00BD623C" w:rsidP="005158F8">
      <w:pPr>
        <w:pStyle w:val="a9"/>
        <w:widowControl/>
        <w:tabs>
          <w:tab w:val="left" w:pos="1134"/>
        </w:tabs>
        <w:ind w:left="0" w:firstLine="540"/>
        <w:jc w:val="center"/>
        <w:rPr>
          <w:rFonts w:ascii="Times New Roman" w:hAnsi="Times New Roman"/>
          <w:sz w:val="28"/>
          <w:szCs w:val="28"/>
          <w:lang w:val="ru-RU"/>
        </w:rPr>
      </w:pPr>
    </w:p>
    <w:p w:rsidR="005158F8" w:rsidRPr="00BD623C" w:rsidRDefault="00BD623C" w:rsidP="00BD623C">
      <w:pPr>
        <w:tabs>
          <w:tab w:val="left" w:pos="1134"/>
        </w:tabs>
        <w:rPr>
          <w:rFonts w:ascii="Times New Roman" w:hAnsi="Times New Roman"/>
          <w:b/>
          <w:sz w:val="28"/>
          <w:szCs w:val="28"/>
        </w:rPr>
      </w:pPr>
      <w:r w:rsidRPr="00BD623C">
        <w:rPr>
          <w:rFonts w:ascii="Times New Roman" w:hAnsi="Times New Roman"/>
          <w:sz w:val="28"/>
          <w:szCs w:val="28"/>
        </w:rPr>
        <w:t xml:space="preserve">4.3.1. </w:t>
      </w:r>
      <w:r>
        <w:rPr>
          <w:rFonts w:ascii="Times New Roman" w:hAnsi="Times New Roman"/>
          <w:sz w:val="28"/>
          <w:szCs w:val="28"/>
        </w:rPr>
        <w:t>В</w:t>
      </w:r>
      <w:r w:rsidRPr="00BD623C">
        <w:rPr>
          <w:rFonts w:ascii="Times New Roman" w:hAnsi="Times New Roman"/>
          <w:sz w:val="28"/>
          <w:szCs w:val="28"/>
        </w:rPr>
        <w:t>ид контроля осуществляется без проведения плановых контрольных мероприятий в случае неприменения системы оценки и управления рисками</w:t>
      </w:r>
    </w:p>
    <w:p w:rsidR="005158F8" w:rsidRDefault="005158F8" w:rsidP="005158F8">
      <w:pPr>
        <w:pStyle w:val="a9"/>
        <w:widowControl/>
        <w:tabs>
          <w:tab w:val="left" w:pos="1134"/>
        </w:tabs>
        <w:ind w:left="0" w:firstLine="540"/>
        <w:jc w:val="both"/>
        <w:rPr>
          <w:rFonts w:ascii="Times New Roman" w:hAnsi="Times New Roman"/>
          <w:sz w:val="28"/>
          <w:szCs w:val="28"/>
          <w:lang w:val="ru-RU"/>
        </w:rPr>
      </w:pPr>
    </w:p>
    <w:p w:rsidR="00E4738E" w:rsidRDefault="00E4738E" w:rsidP="005158F8">
      <w:pPr>
        <w:pStyle w:val="a9"/>
        <w:widowControl/>
        <w:tabs>
          <w:tab w:val="left" w:pos="1134"/>
        </w:tabs>
        <w:ind w:left="0" w:firstLine="540"/>
        <w:jc w:val="both"/>
        <w:rPr>
          <w:rFonts w:ascii="Times New Roman" w:hAnsi="Times New Roman"/>
          <w:sz w:val="28"/>
          <w:szCs w:val="28"/>
          <w:lang w:val="ru-RU"/>
        </w:rPr>
      </w:pPr>
    </w:p>
    <w:p w:rsidR="00E4738E" w:rsidRDefault="00E4738E" w:rsidP="005158F8">
      <w:pPr>
        <w:pStyle w:val="a9"/>
        <w:widowControl/>
        <w:tabs>
          <w:tab w:val="left" w:pos="1134"/>
        </w:tabs>
        <w:ind w:left="0" w:firstLine="540"/>
        <w:jc w:val="both"/>
        <w:rPr>
          <w:rFonts w:ascii="Times New Roman" w:hAnsi="Times New Roman"/>
          <w:sz w:val="28"/>
          <w:szCs w:val="28"/>
          <w:lang w:val="ru-RU"/>
        </w:rPr>
      </w:pPr>
    </w:p>
    <w:p w:rsidR="00E4738E" w:rsidRPr="006957FF" w:rsidRDefault="00E4738E" w:rsidP="005158F8">
      <w:pPr>
        <w:pStyle w:val="a9"/>
        <w:widowControl/>
        <w:tabs>
          <w:tab w:val="left" w:pos="1134"/>
        </w:tabs>
        <w:ind w:left="0" w:firstLine="540"/>
        <w:jc w:val="both"/>
        <w:rPr>
          <w:rFonts w:ascii="Times New Roman" w:hAnsi="Times New Roman"/>
          <w:sz w:val="28"/>
          <w:szCs w:val="28"/>
          <w:lang w:val="ru-RU"/>
        </w:rPr>
      </w:pPr>
    </w:p>
    <w:p w:rsidR="005158F8" w:rsidRPr="006957FF" w:rsidRDefault="005158F8" w:rsidP="005158F8">
      <w:pPr>
        <w:pStyle w:val="a9"/>
        <w:widowControl/>
        <w:tabs>
          <w:tab w:val="left" w:pos="1134"/>
        </w:tabs>
        <w:ind w:left="0" w:firstLine="540"/>
        <w:jc w:val="center"/>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4</w:t>
      </w:r>
      <w:r w:rsidRPr="006957FF">
        <w:rPr>
          <w:rFonts w:ascii="Times New Roman" w:hAnsi="Times New Roman"/>
          <w:sz w:val="28"/>
          <w:szCs w:val="28"/>
        </w:rPr>
        <w:t>. Внеплановые контрольные мероприятия</w:t>
      </w:r>
    </w:p>
    <w:p w:rsidR="005158F8" w:rsidRPr="006957FF" w:rsidRDefault="005158F8" w:rsidP="005158F8">
      <w:pPr>
        <w:pStyle w:val="a9"/>
        <w:widowControl/>
        <w:tabs>
          <w:tab w:val="left" w:pos="1134"/>
        </w:tabs>
        <w:ind w:left="709" w:firstLine="540"/>
        <w:jc w:val="center"/>
        <w:rPr>
          <w:rFonts w:ascii="Times New Roman" w:hAnsi="Times New Roman"/>
          <w:b/>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4</w:t>
      </w:r>
      <w:r w:rsidRPr="006957FF">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рейдового осмотра</w:t>
      </w:r>
      <w:r w:rsidRPr="006957FF">
        <w:rPr>
          <w:rFonts w:ascii="Times New Roman" w:hAnsi="Times New Roman"/>
          <w:sz w:val="28"/>
          <w:szCs w:val="28"/>
          <w:lang w:val="ru-RU"/>
        </w:rPr>
        <w:t>,</w:t>
      </w:r>
      <w:r w:rsidRPr="006957FF">
        <w:rPr>
          <w:rFonts w:ascii="Times New Roman" w:hAnsi="Times New Roman"/>
          <w:sz w:val="28"/>
          <w:szCs w:val="28"/>
        </w:rPr>
        <w:t xml:space="preserve"> наблюдени</w:t>
      </w:r>
      <w:r w:rsidRPr="006957FF">
        <w:rPr>
          <w:rFonts w:ascii="Times New Roman" w:hAnsi="Times New Roman"/>
          <w:sz w:val="28"/>
          <w:szCs w:val="28"/>
          <w:lang w:val="ru-RU"/>
        </w:rPr>
        <w:t>я</w:t>
      </w:r>
      <w:r w:rsidRPr="006957FF">
        <w:rPr>
          <w:rFonts w:ascii="Times New Roman" w:hAnsi="Times New Roman"/>
          <w:sz w:val="28"/>
          <w:szCs w:val="28"/>
        </w:rPr>
        <w:t xml:space="preserve"> за соблюдением обязательных требований, выездно</w:t>
      </w:r>
      <w:r w:rsidRPr="006957FF">
        <w:rPr>
          <w:rFonts w:ascii="Times New Roman" w:hAnsi="Times New Roman"/>
          <w:sz w:val="28"/>
          <w:szCs w:val="28"/>
          <w:lang w:val="ru-RU"/>
        </w:rPr>
        <w:t>го</w:t>
      </w:r>
      <w:r w:rsidRPr="006957FF">
        <w:rPr>
          <w:rFonts w:ascii="Times New Roman" w:hAnsi="Times New Roman"/>
          <w:sz w:val="28"/>
          <w:szCs w:val="28"/>
        </w:rPr>
        <w:t xml:space="preserve"> обследования.</w:t>
      </w:r>
      <w:r w:rsidRPr="006957FF">
        <w:rPr>
          <w:rFonts w:ascii="Times New Roman" w:hAnsi="Times New Roman"/>
          <w:color w:val="FF0000"/>
          <w:sz w:val="28"/>
          <w:szCs w:val="28"/>
          <w:vertAlign w:val="superscript"/>
          <w:lang w:val="ru-RU"/>
        </w:rPr>
        <w:t>12</w:t>
      </w:r>
      <w:r w:rsidRPr="006957FF">
        <w:rPr>
          <w:rFonts w:ascii="Times New Roman" w:hAnsi="Times New Roman"/>
          <w:sz w:val="28"/>
          <w:szCs w:val="28"/>
        </w:rPr>
        <w:t xml:space="preserve"> </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t xml:space="preserve">4.4.2. </w:t>
      </w:r>
      <w:r w:rsidRPr="006957F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158F8" w:rsidRPr="006957FF" w:rsidRDefault="005158F8" w:rsidP="005158F8">
      <w:pPr>
        <w:pStyle w:val="ConsPlusNormal"/>
        <w:ind w:firstLine="540"/>
        <w:jc w:val="both"/>
        <w:rPr>
          <w:sz w:val="28"/>
          <w:szCs w:val="28"/>
        </w:rPr>
      </w:pPr>
      <w:r w:rsidRPr="006957F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158F8" w:rsidRPr="006957FF" w:rsidRDefault="005158F8" w:rsidP="005158F8">
      <w:pPr>
        <w:pStyle w:val="ConsPlusNormal"/>
        <w:ind w:firstLine="540"/>
        <w:jc w:val="both"/>
        <w:rPr>
          <w:sz w:val="28"/>
          <w:szCs w:val="28"/>
        </w:rPr>
      </w:pPr>
      <w:r w:rsidRPr="006957FF">
        <w:rPr>
          <w:sz w:val="28"/>
          <w:szCs w:val="28"/>
        </w:rPr>
        <w:t>4.4.4. В случае</w:t>
      </w:r>
      <w:proofErr w:type="gramStart"/>
      <w:r w:rsidRPr="006957FF">
        <w:rPr>
          <w:sz w:val="28"/>
          <w:szCs w:val="28"/>
        </w:rPr>
        <w:t>,</w:t>
      </w:r>
      <w:proofErr w:type="gramEnd"/>
      <w:r w:rsidRPr="006957FF">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58F8" w:rsidRPr="006957FF" w:rsidRDefault="005158F8" w:rsidP="005158F8">
      <w:pPr>
        <w:pStyle w:val="ConsPlusNormal"/>
        <w:ind w:firstLine="540"/>
        <w:jc w:val="both"/>
        <w:rPr>
          <w:b/>
          <w:sz w:val="28"/>
          <w:szCs w:val="28"/>
          <w:u w:val="single"/>
        </w:rPr>
      </w:pPr>
    </w:p>
    <w:p w:rsidR="005158F8" w:rsidRPr="006957FF" w:rsidRDefault="005158F8" w:rsidP="005158F8">
      <w:pPr>
        <w:tabs>
          <w:tab w:val="left" w:pos="1134"/>
        </w:tabs>
        <w:ind w:firstLine="540"/>
        <w:jc w:val="center"/>
        <w:rPr>
          <w:rFonts w:ascii="Times New Roman" w:hAnsi="Times New Roman"/>
          <w:sz w:val="28"/>
          <w:szCs w:val="28"/>
        </w:rPr>
      </w:pPr>
      <w:r w:rsidRPr="006957FF">
        <w:rPr>
          <w:rFonts w:ascii="Times New Roman" w:hAnsi="Times New Roman"/>
          <w:sz w:val="28"/>
          <w:szCs w:val="28"/>
        </w:rPr>
        <w:t>4.5. Документарная проверка</w:t>
      </w:r>
    </w:p>
    <w:p w:rsidR="005158F8" w:rsidRPr="006957FF" w:rsidRDefault="005158F8" w:rsidP="005158F8">
      <w:pPr>
        <w:pStyle w:val="a9"/>
        <w:widowControl/>
        <w:tabs>
          <w:tab w:val="left" w:pos="1134"/>
        </w:tabs>
        <w:ind w:left="709" w:firstLine="540"/>
        <w:jc w:val="center"/>
        <w:rPr>
          <w:rFonts w:ascii="Times New Roman" w:hAnsi="Times New Roman"/>
          <w:b/>
          <w:sz w:val="28"/>
          <w:szCs w:val="28"/>
        </w:rPr>
      </w:pPr>
    </w:p>
    <w:p w:rsidR="005158F8" w:rsidRPr="006957FF" w:rsidRDefault="005158F8" w:rsidP="005158F8">
      <w:pPr>
        <w:pStyle w:val="a9"/>
        <w:widowControl/>
        <w:tabs>
          <w:tab w:val="left" w:pos="1134"/>
        </w:tabs>
        <w:ind w:left="0" w:firstLine="540"/>
        <w:jc w:val="both"/>
        <w:rPr>
          <w:rFonts w:ascii="Verdana" w:hAnsi="Verdana"/>
          <w:sz w:val="28"/>
          <w:szCs w:val="28"/>
        </w:rPr>
      </w:pPr>
      <w:r w:rsidRPr="006957FF">
        <w:rPr>
          <w:rFonts w:ascii="Times New Roman" w:hAnsi="Times New Roman"/>
          <w:sz w:val="28"/>
          <w:szCs w:val="28"/>
        </w:rPr>
        <w:t>4.</w:t>
      </w:r>
      <w:r w:rsidRPr="006957FF">
        <w:rPr>
          <w:rFonts w:ascii="Times New Roman" w:hAnsi="Times New Roman"/>
          <w:sz w:val="28"/>
          <w:szCs w:val="28"/>
          <w:lang w:val="ru-RU"/>
        </w:rPr>
        <w:t>5</w:t>
      </w:r>
      <w:r w:rsidRPr="006957FF">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4.5.2. В случае</w:t>
      </w:r>
      <w:proofErr w:type="gramStart"/>
      <w:r w:rsidRPr="006957FF">
        <w:rPr>
          <w:rFonts w:ascii="Times New Roman" w:hAnsi="Times New Roman"/>
          <w:sz w:val="28"/>
          <w:szCs w:val="28"/>
        </w:rPr>
        <w:t>,</w:t>
      </w:r>
      <w:proofErr w:type="gramEnd"/>
      <w:r w:rsidRPr="006957FF">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4.</w:t>
      </w:r>
      <w:r w:rsidRPr="006957FF">
        <w:rPr>
          <w:rFonts w:ascii="Times New Roman" w:hAnsi="Times New Roman"/>
          <w:sz w:val="28"/>
          <w:szCs w:val="28"/>
          <w:lang w:val="ru-RU"/>
        </w:rPr>
        <w:t>5</w:t>
      </w:r>
      <w:r w:rsidRPr="006957FF">
        <w:rPr>
          <w:rFonts w:ascii="Times New Roman" w:hAnsi="Times New Roman"/>
          <w:sz w:val="28"/>
          <w:szCs w:val="28"/>
        </w:rPr>
        <w:t xml:space="preserve">.3. Срок проведения документарной проверки не может превышать десять рабочих дней. </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В указанный срок не включается период с момента</w:t>
      </w:r>
      <w:r w:rsidRPr="006957FF">
        <w:rPr>
          <w:rFonts w:ascii="Times New Roman" w:hAnsi="Times New Roman"/>
          <w:sz w:val="28"/>
          <w:szCs w:val="28"/>
          <w:lang w:val="ru-RU"/>
        </w:rPr>
        <w:t>:</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6957FF">
        <w:rPr>
          <w:rFonts w:ascii="Times New Roman" w:hAnsi="Times New Roman"/>
          <w:sz w:val="28"/>
          <w:szCs w:val="28"/>
          <w:lang w:val="ru-RU"/>
        </w:rPr>
        <w:t>;</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lastRenderedPageBreak/>
        <w:t>2)</w:t>
      </w:r>
      <w:r w:rsidRPr="006957FF">
        <w:rPr>
          <w:rFonts w:ascii="Times New Roman" w:hAnsi="Times New Roman"/>
          <w:sz w:val="28"/>
          <w:szCs w:val="28"/>
        </w:rPr>
        <w:t xml:space="preserve"> период с момента направления контролируемому лицу информации Контрольного органа</w:t>
      </w:r>
      <w:r w:rsidRPr="006957FF">
        <w:rPr>
          <w:rFonts w:ascii="Times New Roman" w:hAnsi="Times New Roman"/>
          <w:sz w:val="28"/>
          <w:szCs w:val="28"/>
          <w:lang w:val="ru-RU"/>
        </w:rPr>
        <w:t>:</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о выявлении ошибок и (или) противоречий в представленных контролируемым лицом документах</w:t>
      </w:r>
      <w:r w:rsidRPr="006957FF">
        <w:rPr>
          <w:rFonts w:ascii="Times New Roman" w:hAnsi="Times New Roman"/>
          <w:sz w:val="28"/>
          <w:szCs w:val="28"/>
          <w:lang w:val="ru-RU"/>
        </w:rPr>
        <w:t>;</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о несоответствии сведений, содержащихся в </w:t>
      </w:r>
      <w:r w:rsidRPr="006957FF">
        <w:rPr>
          <w:rFonts w:ascii="Times New Roman" w:hAnsi="Times New Roman"/>
          <w:sz w:val="28"/>
          <w:szCs w:val="28"/>
          <w:lang w:val="ru-RU"/>
        </w:rPr>
        <w:t>представленных</w:t>
      </w:r>
      <w:r w:rsidRPr="006957FF">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5</w:t>
      </w:r>
      <w:r w:rsidRPr="006957FF">
        <w:rPr>
          <w:rFonts w:ascii="Times New Roman" w:hAnsi="Times New Roman"/>
          <w:sz w:val="28"/>
          <w:szCs w:val="28"/>
        </w:rPr>
        <w:t xml:space="preserve">.4. Перечень допустимых контрольных действий </w:t>
      </w:r>
      <w:r w:rsidRPr="006957FF">
        <w:rPr>
          <w:rFonts w:ascii="Times New Roman" w:hAnsi="Times New Roman"/>
          <w:sz w:val="28"/>
          <w:szCs w:val="28"/>
          <w:lang w:val="ru-RU"/>
        </w:rPr>
        <w:t xml:space="preserve">совершаемых </w:t>
      </w:r>
      <w:r w:rsidRPr="006957FF">
        <w:rPr>
          <w:rFonts w:ascii="Times New Roman" w:hAnsi="Times New Roman"/>
          <w:sz w:val="28"/>
          <w:szCs w:val="28"/>
        </w:rPr>
        <w:t>в ходе документарной проверки:</w:t>
      </w:r>
    </w:p>
    <w:p w:rsidR="005158F8" w:rsidRPr="006957FF" w:rsidRDefault="005158F8" w:rsidP="005158F8">
      <w:pPr>
        <w:pStyle w:val="ConsPlusNormal"/>
        <w:ind w:firstLine="540"/>
        <w:jc w:val="both"/>
        <w:rPr>
          <w:sz w:val="28"/>
          <w:szCs w:val="28"/>
        </w:rPr>
      </w:pPr>
      <w:bookmarkStart w:id="3" w:name="_Hlk73716001"/>
      <w:r w:rsidRPr="006957FF">
        <w:rPr>
          <w:sz w:val="28"/>
          <w:szCs w:val="28"/>
        </w:rPr>
        <w:t>1) истребование документов;</w:t>
      </w:r>
    </w:p>
    <w:p w:rsidR="005158F8" w:rsidRPr="006957FF" w:rsidRDefault="005158F8" w:rsidP="005158F8">
      <w:pPr>
        <w:pStyle w:val="ConsPlusNormal"/>
        <w:ind w:firstLine="540"/>
        <w:jc w:val="both"/>
        <w:rPr>
          <w:sz w:val="28"/>
          <w:szCs w:val="28"/>
        </w:rPr>
      </w:pPr>
      <w:r w:rsidRPr="006957FF">
        <w:rPr>
          <w:sz w:val="28"/>
          <w:szCs w:val="28"/>
        </w:rPr>
        <w:t>2) получение письменных объяснений;</w:t>
      </w:r>
    </w:p>
    <w:p w:rsidR="005158F8" w:rsidRPr="006957FF" w:rsidRDefault="005158F8" w:rsidP="005158F8">
      <w:pPr>
        <w:pStyle w:val="ConsPlusNormal"/>
        <w:ind w:firstLine="540"/>
        <w:jc w:val="both"/>
        <w:rPr>
          <w:sz w:val="28"/>
          <w:szCs w:val="28"/>
        </w:rPr>
      </w:pPr>
      <w:r w:rsidRPr="006957FF">
        <w:rPr>
          <w:sz w:val="28"/>
          <w:szCs w:val="28"/>
        </w:rPr>
        <w:t>3) экспертиза.</w:t>
      </w:r>
      <w:bookmarkEnd w:id="3"/>
    </w:p>
    <w:p w:rsidR="005158F8" w:rsidRPr="006957FF" w:rsidRDefault="005158F8" w:rsidP="005158F8">
      <w:pPr>
        <w:pStyle w:val="ConsPlusNormal"/>
        <w:ind w:firstLine="540"/>
        <w:jc w:val="both"/>
        <w:rPr>
          <w:sz w:val="28"/>
          <w:szCs w:val="28"/>
        </w:rPr>
      </w:pPr>
      <w:r w:rsidRPr="006957F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957FF">
        <w:rPr>
          <w:color w:val="FF0000"/>
          <w:sz w:val="28"/>
          <w:szCs w:val="28"/>
        </w:rPr>
        <w:t xml:space="preserve">, </w:t>
      </w:r>
      <w:r w:rsidRPr="006957FF">
        <w:rPr>
          <w:sz w:val="28"/>
          <w:szCs w:val="28"/>
        </w:rPr>
        <w:t>в том числе материалов фотосъемки, аудио- и видеозаписи, информационных баз, банков данных, а также носителей информации.</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6957FF">
        <w:rPr>
          <w:rFonts w:ascii="Times New Roman" w:hAnsi="Times New Roman"/>
          <w:sz w:val="28"/>
          <w:szCs w:val="28"/>
        </w:rPr>
        <w:t>истребуемые</w:t>
      </w:r>
      <w:proofErr w:type="spellEnd"/>
      <w:r w:rsidRPr="006957FF">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957FF">
        <w:rPr>
          <w:rFonts w:ascii="Times New Roman" w:hAnsi="Times New Roman"/>
          <w:sz w:val="28"/>
          <w:szCs w:val="28"/>
        </w:rPr>
        <w:t>истребуемые</w:t>
      </w:r>
      <w:proofErr w:type="spellEnd"/>
      <w:r w:rsidRPr="006957FF">
        <w:rPr>
          <w:rFonts w:ascii="Times New Roman" w:hAnsi="Times New Roman"/>
          <w:sz w:val="28"/>
          <w:szCs w:val="28"/>
        </w:rPr>
        <w:t xml:space="preserve"> документы.</w:t>
      </w:r>
    </w:p>
    <w:p w:rsidR="005158F8" w:rsidRPr="006957FF" w:rsidRDefault="005158F8" w:rsidP="005158F8">
      <w:pPr>
        <w:pStyle w:val="HTML"/>
        <w:ind w:firstLine="540"/>
        <w:jc w:val="both"/>
        <w:rPr>
          <w:b/>
          <w:color w:val="FF0000"/>
          <w:sz w:val="28"/>
          <w:szCs w:val="28"/>
        </w:rPr>
      </w:pPr>
      <w:r w:rsidRPr="006957FF">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957FF">
        <w:rPr>
          <w:rFonts w:ascii="Times New Roman" w:hAnsi="Times New Roman"/>
          <w:color w:val="FF0000"/>
          <w:sz w:val="28"/>
          <w:szCs w:val="28"/>
        </w:rPr>
        <w:t xml:space="preserve"> </w:t>
      </w:r>
    </w:p>
    <w:p w:rsidR="005158F8" w:rsidRPr="006957FF" w:rsidRDefault="005158F8" w:rsidP="005158F8">
      <w:pPr>
        <w:pStyle w:val="ConsPlusNormal"/>
        <w:ind w:firstLine="540"/>
        <w:jc w:val="both"/>
        <w:rPr>
          <w:sz w:val="28"/>
          <w:szCs w:val="28"/>
        </w:rPr>
      </w:pPr>
      <w:r w:rsidRPr="006957FF">
        <w:rPr>
          <w:sz w:val="28"/>
          <w:szCs w:val="28"/>
        </w:rPr>
        <w:t>4.5.6. Письменные объяснения могут быть запрошены инспектором от контролируемого лица или его представителя, свидетелей.</w:t>
      </w:r>
    </w:p>
    <w:p w:rsidR="005158F8" w:rsidRPr="006957FF" w:rsidRDefault="005158F8" w:rsidP="005158F8">
      <w:pPr>
        <w:pStyle w:val="ConsPlusNormal"/>
        <w:ind w:firstLine="540"/>
        <w:jc w:val="both"/>
        <w:rPr>
          <w:sz w:val="28"/>
          <w:szCs w:val="28"/>
        </w:rPr>
      </w:pPr>
      <w:r w:rsidRPr="006957FF">
        <w:rPr>
          <w:sz w:val="28"/>
          <w:szCs w:val="28"/>
        </w:rPr>
        <w:t>Указанные лица предоставляют инспектору письменные объяснения в свободной форме не позднее двух</w:t>
      </w:r>
      <w:proofErr w:type="gramStart"/>
      <w:r w:rsidRPr="009B442E">
        <w:rPr>
          <w:sz w:val="28"/>
          <w:szCs w:val="28"/>
          <w:vertAlign w:val="superscript"/>
        </w:rPr>
        <w:t>9</w:t>
      </w:r>
      <w:proofErr w:type="gramEnd"/>
      <w:r w:rsidRPr="009B442E">
        <w:rPr>
          <w:sz w:val="28"/>
          <w:szCs w:val="28"/>
        </w:rPr>
        <w:t xml:space="preserve"> </w:t>
      </w:r>
      <w:r w:rsidRPr="006957FF">
        <w:rPr>
          <w:sz w:val="28"/>
          <w:szCs w:val="28"/>
        </w:rPr>
        <w:t>рабочих дней до даты завершения проверки.</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158F8" w:rsidRPr="006957FF" w:rsidRDefault="005158F8" w:rsidP="005158F8">
      <w:pPr>
        <w:pStyle w:val="ConsPlusNormal"/>
        <w:ind w:firstLine="540"/>
        <w:jc w:val="both"/>
        <w:rPr>
          <w:sz w:val="28"/>
          <w:szCs w:val="28"/>
        </w:rPr>
      </w:pPr>
      <w:r w:rsidRPr="006957FF">
        <w:rPr>
          <w:sz w:val="28"/>
          <w:szCs w:val="28"/>
        </w:rPr>
        <w:t>4.5.7. Экспертиза осуществляется экспертом или экспертной организацией по поручению Контрольного органа.</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6957FF">
        <w:rPr>
          <w:rFonts w:ascii="Times New Roman" w:hAnsi="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158F8" w:rsidRPr="006957FF" w:rsidRDefault="005158F8" w:rsidP="005158F8">
      <w:pPr>
        <w:pStyle w:val="ConsPlusNormal"/>
        <w:ind w:firstLine="540"/>
        <w:jc w:val="both"/>
        <w:rPr>
          <w:sz w:val="28"/>
          <w:szCs w:val="28"/>
        </w:rPr>
      </w:pPr>
      <w:r w:rsidRPr="006957FF">
        <w:rPr>
          <w:sz w:val="28"/>
          <w:szCs w:val="28"/>
        </w:rPr>
        <w:t xml:space="preserve">Результаты экспертизы оформляются экспертным заключением по форме, утвержденной Контрольным органом. </w:t>
      </w:r>
    </w:p>
    <w:p w:rsidR="005158F8" w:rsidRPr="006957FF" w:rsidRDefault="005158F8" w:rsidP="005158F8">
      <w:pPr>
        <w:pStyle w:val="ConsPlusNormal"/>
        <w:ind w:firstLine="540"/>
        <w:jc w:val="both"/>
        <w:rPr>
          <w:b/>
          <w:sz w:val="28"/>
          <w:szCs w:val="28"/>
        </w:rPr>
      </w:pPr>
      <w:r w:rsidRPr="006957FF">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6957FF">
        <w:rPr>
          <w:b/>
          <w:sz w:val="28"/>
          <w:szCs w:val="28"/>
        </w:rPr>
        <w:t xml:space="preserve"> </w:t>
      </w:r>
    </w:p>
    <w:p w:rsidR="005158F8" w:rsidRPr="006957FF" w:rsidRDefault="005158F8" w:rsidP="005158F8">
      <w:pPr>
        <w:pStyle w:val="ConsPlusNormal"/>
        <w:ind w:firstLine="540"/>
        <w:jc w:val="both"/>
        <w:rPr>
          <w:sz w:val="28"/>
          <w:szCs w:val="28"/>
        </w:rPr>
      </w:pPr>
      <w:r w:rsidRPr="006957FF">
        <w:rPr>
          <w:sz w:val="28"/>
          <w:szCs w:val="28"/>
        </w:rPr>
        <w:t>4.5.9. Акт направляется Контрольным органом контролируемому лицу в срок не позднее пяти</w:t>
      </w:r>
      <w:proofErr w:type="gramStart"/>
      <w:r w:rsidRPr="009B442E">
        <w:rPr>
          <w:sz w:val="28"/>
          <w:szCs w:val="28"/>
          <w:vertAlign w:val="superscript"/>
        </w:rPr>
        <w:t>9</w:t>
      </w:r>
      <w:proofErr w:type="gramEnd"/>
      <w:r w:rsidRPr="009B442E">
        <w:rPr>
          <w:sz w:val="28"/>
          <w:szCs w:val="28"/>
        </w:rPr>
        <w:t xml:space="preserve"> </w:t>
      </w:r>
      <w:r w:rsidRPr="006957FF">
        <w:rPr>
          <w:sz w:val="28"/>
          <w:szCs w:val="28"/>
        </w:rPr>
        <w:t>рабочих дней после окончания документарной проверки в порядке, предусмотренном статьей 21 Федерального закона № 248-ФЗ.</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5</w:t>
      </w:r>
      <w:r w:rsidRPr="006957FF">
        <w:rPr>
          <w:rFonts w:ascii="Times New Roman" w:hAnsi="Times New Roman"/>
          <w:sz w:val="28"/>
          <w:szCs w:val="28"/>
        </w:rPr>
        <w:t>.1</w:t>
      </w:r>
      <w:r w:rsidRPr="006957FF">
        <w:rPr>
          <w:rFonts w:ascii="Times New Roman" w:hAnsi="Times New Roman"/>
          <w:sz w:val="28"/>
          <w:szCs w:val="28"/>
          <w:lang w:val="ru-RU"/>
        </w:rPr>
        <w:t>0</w:t>
      </w:r>
      <w:r w:rsidRPr="006957FF">
        <w:rPr>
          <w:rFonts w:ascii="Times New Roman" w:hAnsi="Times New Roman"/>
          <w:sz w:val="28"/>
          <w:szCs w:val="28"/>
        </w:rPr>
        <w:t>. Внеплановая документарная проверка проводится без согласования с органами прокуратуры.</w:t>
      </w:r>
    </w:p>
    <w:p w:rsidR="005158F8" w:rsidRPr="006957FF" w:rsidRDefault="005158F8" w:rsidP="005158F8">
      <w:pPr>
        <w:pStyle w:val="a9"/>
        <w:widowControl/>
        <w:tabs>
          <w:tab w:val="left" w:pos="1134"/>
        </w:tabs>
        <w:ind w:left="709" w:firstLine="540"/>
        <w:jc w:val="both"/>
        <w:rPr>
          <w:rFonts w:ascii="Times New Roman" w:hAnsi="Times New Roman"/>
          <w:sz w:val="28"/>
          <w:szCs w:val="28"/>
        </w:rPr>
      </w:pPr>
    </w:p>
    <w:p w:rsidR="005158F8" w:rsidRPr="006957FF" w:rsidRDefault="005158F8" w:rsidP="005158F8">
      <w:pPr>
        <w:pStyle w:val="a9"/>
        <w:widowControl/>
        <w:tabs>
          <w:tab w:val="left" w:pos="1134"/>
        </w:tabs>
        <w:ind w:left="0" w:firstLine="540"/>
        <w:jc w:val="center"/>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 Выездная проверка</w:t>
      </w:r>
      <w:r w:rsidRPr="009B442E">
        <w:rPr>
          <w:rStyle w:val="a8"/>
          <w:rFonts w:ascii="Times New Roman" w:hAnsi="Times New Roman"/>
          <w:sz w:val="28"/>
          <w:szCs w:val="28"/>
        </w:rPr>
        <w:footnoteReference w:id="4"/>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158F8" w:rsidRPr="006957FF" w:rsidRDefault="005158F8" w:rsidP="005158F8">
      <w:pPr>
        <w:pStyle w:val="ConsPlusNormal"/>
        <w:ind w:firstLine="540"/>
        <w:jc w:val="both"/>
        <w:rPr>
          <w:sz w:val="28"/>
          <w:szCs w:val="28"/>
        </w:rPr>
      </w:pPr>
      <w:r w:rsidRPr="006957F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158F8" w:rsidRPr="006957FF" w:rsidRDefault="005158F8" w:rsidP="005158F8">
      <w:pPr>
        <w:pStyle w:val="a9"/>
        <w:widowControl/>
        <w:tabs>
          <w:tab w:val="left" w:pos="1134"/>
        </w:tabs>
        <w:ind w:left="0" w:firstLine="540"/>
        <w:jc w:val="both"/>
        <w:rPr>
          <w:rFonts w:ascii="Verdana" w:hAnsi="Verdana"/>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w:t>
      </w:r>
      <w:r w:rsidRPr="006957FF">
        <w:rPr>
          <w:rFonts w:ascii="Times New Roman" w:hAnsi="Times New Roman"/>
          <w:sz w:val="28"/>
          <w:szCs w:val="28"/>
          <w:lang w:val="ru-RU"/>
        </w:rPr>
        <w:t>2</w:t>
      </w:r>
      <w:r w:rsidRPr="006957FF">
        <w:rPr>
          <w:rFonts w:ascii="Times New Roman" w:hAnsi="Times New Roman"/>
          <w:sz w:val="28"/>
          <w:szCs w:val="28"/>
        </w:rPr>
        <w:t>. Выездная проверка проводится в случае, если не представляется возможным:</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6957FF">
        <w:rPr>
          <w:rFonts w:ascii="Times New Roman" w:hAnsi="Times New Roman"/>
          <w:sz w:val="28"/>
          <w:szCs w:val="28"/>
          <w:lang w:val="ru-RU"/>
        </w:rPr>
        <w:t>6</w:t>
      </w:r>
      <w:r w:rsidRPr="006957F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158F8" w:rsidRPr="006957FF"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6957FF">
        <w:rPr>
          <w:rFonts w:ascii="Times New Roman" w:hAnsi="Times New Roman"/>
          <w:sz w:val="28"/>
          <w:szCs w:val="28"/>
        </w:rPr>
        <w:t>позднее</w:t>
      </w:r>
      <w:proofErr w:type="gramEnd"/>
      <w:r w:rsidRPr="006957FF">
        <w:rPr>
          <w:rFonts w:ascii="Times New Roman" w:hAnsi="Times New Roman"/>
          <w:sz w:val="28"/>
          <w:szCs w:val="28"/>
        </w:rPr>
        <w:t xml:space="preserve"> чем за двадцать четыре часа до ее начала путем </w:t>
      </w:r>
      <w:r w:rsidRPr="006957FF">
        <w:rPr>
          <w:rFonts w:ascii="Times New Roman" w:hAnsi="Times New Roman"/>
          <w:sz w:val="28"/>
          <w:szCs w:val="28"/>
        </w:rPr>
        <w:lastRenderedPageBreak/>
        <w:t>направления контролируемому лицу копии решения о проведении выездной проверки.</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.6. Срок проведения выездной проверки составляет не более десяти рабочих дней.</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158F8" w:rsidRPr="009B442E" w:rsidRDefault="005158F8" w:rsidP="005158F8">
      <w:pPr>
        <w:tabs>
          <w:tab w:val="left" w:pos="1134"/>
        </w:tabs>
        <w:ind w:firstLine="540"/>
        <w:jc w:val="both"/>
        <w:rPr>
          <w:rFonts w:ascii="Times New Roman" w:hAnsi="Times New Roman"/>
          <w:sz w:val="28"/>
          <w:szCs w:val="28"/>
        </w:rPr>
      </w:pPr>
      <w:r w:rsidRPr="006957FF">
        <w:rPr>
          <w:rFonts w:ascii="Times New Roman" w:hAnsi="Times New Roman"/>
          <w:sz w:val="28"/>
          <w:szCs w:val="28"/>
        </w:rPr>
        <w:t>4.6.7. Перечень допустимых контрольных действий в ходе выездной проверки</w:t>
      </w:r>
      <w:r w:rsidRPr="009B442E">
        <w:rPr>
          <w:rFonts w:ascii="Times New Roman" w:hAnsi="Times New Roman"/>
          <w:sz w:val="28"/>
          <w:szCs w:val="28"/>
        </w:rPr>
        <w:t>:</w:t>
      </w:r>
    </w:p>
    <w:p w:rsidR="005158F8" w:rsidRPr="006957FF" w:rsidRDefault="005158F8" w:rsidP="005158F8">
      <w:pPr>
        <w:pStyle w:val="ConsPlusNormal"/>
        <w:ind w:firstLine="540"/>
        <w:jc w:val="both"/>
        <w:rPr>
          <w:sz w:val="28"/>
          <w:szCs w:val="28"/>
        </w:rPr>
      </w:pPr>
      <w:bookmarkStart w:id="4" w:name="_Hlk73715973"/>
      <w:r w:rsidRPr="006957FF">
        <w:rPr>
          <w:sz w:val="28"/>
          <w:szCs w:val="28"/>
        </w:rPr>
        <w:t>1) осмотр;</w:t>
      </w:r>
    </w:p>
    <w:p w:rsidR="005158F8" w:rsidRPr="006957FF" w:rsidRDefault="005158F8" w:rsidP="005158F8">
      <w:pPr>
        <w:pStyle w:val="ConsPlusNormal"/>
        <w:ind w:firstLine="540"/>
        <w:jc w:val="both"/>
        <w:rPr>
          <w:sz w:val="28"/>
          <w:szCs w:val="28"/>
        </w:rPr>
      </w:pPr>
      <w:r w:rsidRPr="006957FF">
        <w:rPr>
          <w:sz w:val="28"/>
          <w:szCs w:val="28"/>
        </w:rPr>
        <w:t>2) опрос;</w:t>
      </w:r>
    </w:p>
    <w:p w:rsidR="005158F8" w:rsidRPr="006957FF" w:rsidRDefault="005158F8" w:rsidP="005158F8">
      <w:pPr>
        <w:pStyle w:val="ConsPlusNormal"/>
        <w:ind w:firstLine="540"/>
        <w:jc w:val="both"/>
        <w:rPr>
          <w:sz w:val="28"/>
          <w:szCs w:val="28"/>
        </w:rPr>
      </w:pPr>
      <w:r w:rsidRPr="006957FF">
        <w:rPr>
          <w:sz w:val="28"/>
          <w:szCs w:val="28"/>
        </w:rPr>
        <w:t>3) истребование документов;</w:t>
      </w:r>
    </w:p>
    <w:p w:rsidR="005158F8" w:rsidRPr="006957FF" w:rsidRDefault="005158F8" w:rsidP="005158F8">
      <w:pPr>
        <w:pStyle w:val="ConsPlusNormal"/>
        <w:ind w:firstLine="540"/>
        <w:jc w:val="both"/>
        <w:rPr>
          <w:sz w:val="28"/>
          <w:szCs w:val="28"/>
        </w:rPr>
      </w:pPr>
      <w:r w:rsidRPr="006957FF">
        <w:rPr>
          <w:sz w:val="28"/>
          <w:szCs w:val="28"/>
        </w:rPr>
        <w:t>4) получение письменных объяснений;</w:t>
      </w:r>
    </w:p>
    <w:p w:rsidR="005158F8" w:rsidRPr="006957FF" w:rsidRDefault="005158F8" w:rsidP="005158F8">
      <w:pPr>
        <w:pStyle w:val="ConsPlusNormal"/>
        <w:ind w:firstLine="540"/>
        <w:jc w:val="both"/>
        <w:rPr>
          <w:sz w:val="28"/>
          <w:szCs w:val="28"/>
        </w:rPr>
      </w:pPr>
      <w:r w:rsidRPr="006957FF">
        <w:rPr>
          <w:sz w:val="28"/>
          <w:szCs w:val="28"/>
        </w:rPr>
        <w:t>5) экспертиза.</w:t>
      </w:r>
      <w:bookmarkEnd w:id="4"/>
    </w:p>
    <w:p w:rsidR="005158F8" w:rsidRPr="006957FF" w:rsidRDefault="005158F8" w:rsidP="005158F8">
      <w:pPr>
        <w:pStyle w:val="ConsPlusNormal"/>
        <w:ind w:firstLine="540"/>
        <w:jc w:val="both"/>
        <w:rPr>
          <w:sz w:val="28"/>
          <w:szCs w:val="28"/>
        </w:rPr>
      </w:pPr>
      <w:r w:rsidRPr="006957F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158F8" w:rsidRPr="006957FF" w:rsidRDefault="005158F8" w:rsidP="005158F8">
      <w:pPr>
        <w:pStyle w:val="ConsPlusNormal"/>
        <w:ind w:firstLine="540"/>
        <w:jc w:val="both"/>
        <w:rPr>
          <w:sz w:val="28"/>
          <w:szCs w:val="28"/>
        </w:rPr>
      </w:pPr>
      <w:r w:rsidRPr="006957FF">
        <w:rPr>
          <w:sz w:val="28"/>
          <w:szCs w:val="28"/>
        </w:rPr>
        <w:t>По результатам осмотра составляется протокол осмотра.</w:t>
      </w:r>
    </w:p>
    <w:p w:rsidR="005158F8" w:rsidRPr="006957FF" w:rsidRDefault="005158F8" w:rsidP="005158F8">
      <w:pPr>
        <w:pStyle w:val="ConsPlusNormal"/>
        <w:ind w:firstLine="540"/>
        <w:jc w:val="both"/>
        <w:rPr>
          <w:sz w:val="28"/>
          <w:szCs w:val="28"/>
        </w:rPr>
      </w:pPr>
      <w:r w:rsidRPr="006957FF">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158F8" w:rsidRPr="006957FF" w:rsidRDefault="005158F8" w:rsidP="005158F8">
      <w:pPr>
        <w:pStyle w:val="ConsPlusNormal"/>
        <w:ind w:firstLine="540"/>
        <w:jc w:val="both"/>
        <w:rPr>
          <w:sz w:val="28"/>
          <w:szCs w:val="28"/>
        </w:rPr>
      </w:pPr>
      <w:r w:rsidRPr="006957F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158F8" w:rsidRPr="006957FF" w:rsidRDefault="005158F8" w:rsidP="005158F8">
      <w:pPr>
        <w:pStyle w:val="ConsPlusNormal"/>
        <w:ind w:firstLine="540"/>
        <w:jc w:val="both"/>
        <w:rPr>
          <w:sz w:val="28"/>
          <w:szCs w:val="28"/>
        </w:rPr>
      </w:pPr>
      <w:r w:rsidRPr="006957F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158F8" w:rsidRPr="006957FF" w:rsidRDefault="005158F8" w:rsidP="005158F8">
      <w:pPr>
        <w:pStyle w:val="ConsPlusNormal"/>
        <w:ind w:firstLine="540"/>
        <w:jc w:val="both"/>
        <w:rPr>
          <w:sz w:val="28"/>
          <w:szCs w:val="28"/>
        </w:rPr>
      </w:pPr>
      <w:r w:rsidRPr="006957F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58F8" w:rsidRPr="006957FF" w:rsidRDefault="005158F8" w:rsidP="005158F8">
      <w:pPr>
        <w:pStyle w:val="ConsPlusNormal"/>
        <w:ind w:firstLine="540"/>
        <w:jc w:val="both"/>
        <w:rPr>
          <w:color w:val="FF0000"/>
          <w:sz w:val="28"/>
          <w:szCs w:val="28"/>
        </w:rPr>
      </w:pPr>
      <w:r w:rsidRPr="006957FF">
        <w:rPr>
          <w:sz w:val="28"/>
          <w:szCs w:val="28"/>
        </w:rPr>
        <w:t xml:space="preserve">4.6.11. Представление контролируемым лицом </w:t>
      </w:r>
      <w:proofErr w:type="spellStart"/>
      <w:r w:rsidRPr="006957FF">
        <w:rPr>
          <w:sz w:val="28"/>
          <w:szCs w:val="28"/>
        </w:rPr>
        <w:t>истребуемых</w:t>
      </w:r>
      <w:proofErr w:type="spellEnd"/>
      <w:r w:rsidRPr="006957F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158F8" w:rsidRPr="006957FF" w:rsidRDefault="005158F8" w:rsidP="005158F8">
      <w:pPr>
        <w:pStyle w:val="ConsPlusNormal"/>
        <w:ind w:firstLine="540"/>
        <w:jc w:val="both"/>
        <w:rPr>
          <w:sz w:val="28"/>
          <w:szCs w:val="28"/>
        </w:rPr>
      </w:pPr>
      <w:r w:rsidRPr="006957FF">
        <w:rPr>
          <w:sz w:val="28"/>
          <w:szCs w:val="28"/>
        </w:rPr>
        <w:lastRenderedPageBreak/>
        <w:t>4.6.12. По окончании проведения выездной проверки инспектор составляет акт выездной проверки.</w:t>
      </w:r>
    </w:p>
    <w:p w:rsidR="005158F8" w:rsidRPr="006957FF" w:rsidRDefault="005158F8" w:rsidP="005158F8">
      <w:pPr>
        <w:pStyle w:val="ConsPlusNormal"/>
        <w:ind w:firstLine="540"/>
        <w:jc w:val="both"/>
        <w:rPr>
          <w:sz w:val="28"/>
          <w:szCs w:val="28"/>
        </w:rPr>
      </w:pPr>
      <w:r w:rsidRPr="006957FF">
        <w:rPr>
          <w:sz w:val="28"/>
          <w:szCs w:val="28"/>
        </w:rPr>
        <w:t>Информация о проведении фотосъемки, аудио- и видеозаписи отражается в акте проверки.</w:t>
      </w:r>
    </w:p>
    <w:p w:rsidR="005158F8" w:rsidRPr="006957FF" w:rsidRDefault="005158F8" w:rsidP="005158F8">
      <w:pPr>
        <w:pStyle w:val="ConsPlusNormal"/>
        <w:ind w:firstLine="540"/>
        <w:jc w:val="both"/>
        <w:rPr>
          <w:sz w:val="28"/>
          <w:szCs w:val="28"/>
        </w:rPr>
      </w:pPr>
      <w:r w:rsidRPr="006957F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.1</w:t>
      </w:r>
      <w:r w:rsidRPr="006957FF">
        <w:rPr>
          <w:rFonts w:ascii="Times New Roman" w:hAnsi="Times New Roman"/>
          <w:sz w:val="28"/>
          <w:szCs w:val="28"/>
          <w:lang w:val="ru-RU"/>
        </w:rPr>
        <w:t>3</w:t>
      </w:r>
      <w:r w:rsidRPr="006957F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957FF">
          <w:rPr>
            <w:rFonts w:ascii="Times New Roman" w:hAnsi="Times New Roman"/>
            <w:sz w:val="28"/>
            <w:szCs w:val="28"/>
          </w:rPr>
          <w:t>частями 4</w:t>
        </w:r>
      </w:hyperlink>
      <w:r w:rsidRPr="006957FF">
        <w:rPr>
          <w:rFonts w:ascii="Times New Roman" w:hAnsi="Times New Roman"/>
          <w:sz w:val="28"/>
          <w:szCs w:val="28"/>
        </w:rPr>
        <w:t xml:space="preserve"> и </w:t>
      </w:r>
      <w:hyperlink r:id="rId13" w:tooltip="Федеральный закон от 31.07.2020 N 248-ФЗ" w:history="1">
        <w:r w:rsidRPr="006957FF">
          <w:rPr>
            <w:rFonts w:ascii="Times New Roman" w:hAnsi="Times New Roman"/>
            <w:sz w:val="28"/>
            <w:szCs w:val="28"/>
          </w:rPr>
          <w:t>5 статьи 21</w:t>
        </w:r>
      </w:hyperlink>
      <w:r w:rsidRPr="006957FF">
        <w:rPr>
          <w:rFonts w:ascii="Times New Roman" w:hAnsi="Times New Roman"/>
          <w:sz w:val="28"/>
          <w:szCs w:val="28"/>
        </w:rPr>
        <w:t xml:space="preserve"> </w:t>
      </w:r>
      <w:r w:rsidRPr="006957FF">
        <w:rPr>
          <w:rFonts w:ascii="Times New Roman" w:hAnsi="Times New Roman"/>
          <w:sz w:val="28"/>
          <w:szCs w:val="28"/>
          <w:lang w:val="ru-RU"/>
        </w:rPr>
        <w:t xml:space="preserve">Федеральным законом </w:t>
      </w:r>
      <w:r w:rsidRPr="006957FF">
        <w:rPr>
          <w:rFonts w:ascii="Times New Roman" w:hAnsi="Times New Roman"/>
          <w:sz w:val="28"/>
          <w:szCs w:val="28"/>
        </w:rPr>
        <w:t xml:space="preserve">№ 248-ФЗ.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158F8" w:rsidRPr="006957FF"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4.</w:t>
      </w:r>
      <w:r w:rsidRPr="006957FF">
        <w:rPr>
          <w:rFonts w:ascii="Times New Roman" w:hAnsi="Times New Roman"/>
          <w:sz w:val="28"/>
          <w:szCs w:val="28"/>
          <w:lang w:val="ru-RU"/>
        </w:rPr>
        <w:t>6</w:t>
      </w:r>
      <w:r w:rsidRPr="006957FF">
        <w:rPr>
          <w:rFonts w:ascii="Times New Roman" w:hAnsi="Times New Roman"/>
          <w:sz w:val="28"/>
          <w:szCs w:val="28"/>
        </w:rPr>
        <w:t>.1</w:t>
      </w:r>
      <w:r w:rsidRPr="006957FF">
        <w:rPr>
          <w:rFonts w:ascii="Times New Roman" w:hAnsi="Times New Roman"/>
          <w:sz w:val="28"/>
          <w:szCs w:val="28"/>
          <w:lang w:val="ru-RU"/>
        </w:rPr>
        <w:t>4</w:t>
      </w:r>
      <w:r w:rsidRPr="006957FF">
        <w:rPr>
          <w:rFonts w:ascii="Times New Roman" w:hAnsi="Times New Roman"/>
          <w:sz w:val="28"/>
          <w:szCs w:val="28"/>
        </w:rPr>
        <w:t>. Индивидуальный предприниматель, гражданин, являющи</w:t>
      </w:r>
      <w:r w:rsidRPr="006957FF">
        <w:rPr>
          <w:rFonts w:ascii="Times New Roman" w:hAnsi="Times New Roman"/>
          <w:sz w:val="28"/>
          <w:szCs w:val="28"/>
          <w:lang w:val="ru-RU"/>
        </w:rPr>
        <w:t>еся</w:t>
      </w:r>
      <w:r w:rsidRPr="006957FF">
        <w:rPr>
          <w:rFonts w:ascii="Times New Roman" w:hAnsi="Times New Roman"/>
          <w:sz w:val="28"/>
          <w:szCs w:val="28"/>
        </w:rPr>
        <w:t xml:space="preserve"> контролируемым</w:t>
      </w:r>
      <w:r w:rsidRPr="006957FF">
        <w:rPr>
          <w:rFonts w:ascii="Times New Roman" w:hAnsi="Times New Roman"/>
          <w:sz w:val="28"/>
          <w:szCs w:val="28"/>
          <w:lang w:val="ru-RU"/>
        </w:rPr>
        <w:t>и</w:t>
      </w:r>
      <w:r w:rsidRPr="006957FF">
        <w:rPr>
          <w:rFonts w:ascii="Times New Roman" w:hAnsi="Times New Roman"/>
          <w:sz w:val="28"/>
          <w:szCs w:val="28"/>
        </w:rPr>
        <w:t xml:space="preserve"> лиц</w:t>
      </w:r>
      <w:r w:rsidRPr="006957FF">
        <w:rPr>
          <w:rFonts w:ascii="Times New Roman" w:hAnsi="Times New Roman"/>
          <w:sz w:val="28"/>
          <w:szCs w:val="28"/>
          <w:lang w:val="ru-RU"/>
        </w:rPr>
        <w:t>ами</w:t>
      </w:r>
      <w:r w:rsidRPr="006957FF">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1) временной нетрудоспособности;</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5158F8" w:rsidRPr="006957FF" w:rsidRDefault="005158F8" w:rsidP="005158F8">
      <w:pPr>
        <w:ind w:firstLine="540"/>
        <w:jc w:val="both"/>
        <w:rPr>
          <w:rFonts w:ascii="Times New Roman" w:hAnsi="Times New Roman"/>
          <w:sz w:val="28"/>
          <w:szCs w:val="28"/>
        </w:rPr>
      </w:pPr>
      <w:r w:rsidRPr="006957F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58F8" w:rsidRPr="006957FF" w:rsidRDefault="005158F8" w:rsidP="005158F8">
      <w:pPr>
        <w:suppressAutoHyphens/>
        <w:ind w:firstLine="540"/>
        <w:jc w:val="both"/>
        <w:rPr>
          <w:rFonts w:ascii="Times New Roman" w:hAnsi="Times New Roman"/>
          <w:sz w:val="28"/>
          <w:szCs w:val="28"/>
        </w:rPr>
      </w:pPr>
      <w:r w:rsidRPr="006957FF">
        <w:rPr>
          <w:rFonts w:ascii="Times New Roman" w:hAnsi="Times New Roman"/>
          <w:sz w:val="28"/>
          <w:szCs w:val="28"/>
        </w:rPr>
        <w:t>4) нахождения в служебной командировке.</w:t>
      </w:r>
    </w:p>
    <w:p w:rsidR="005158F8" w:rsidRPr="006957FF" w:rsidRDefault="005158F8" w:rsidP="005158F8">
      <w:pPr>
        <w:pStyle w:val="ConsPlusNormal"/>
        <w:ind w:firstLine="540"/>
        <w:jc w:val="both"/>
        <w:rPr>
          <w:sz w:val="28"/>
          <w:szCs w:val="28"/>
        </w:rPr>
      </w:pPr>
      <w:r w:rsidRPr="006957F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58F8" w:rsidRPr="006957FF" w:rsidRDefault="005158F8" w:rsidP="005158F8">
      <w:pPr>
        <w:pStyle w:val="ConsPlusNormal"/>
        <w:ind w:firstLine="540"/>
        <w:jc w:val="center"/>
        <w:rPr>
          <w:sz w:val="28"/>
          <w:szCs w:val="28"/>
        </w:rPr>
      </w:pPr>
    </w:p>
    <w:p w:rsidR="005158F8" w:rsidRPr="006957FF" w:rsidRDefault="005158F8" w:rsidP="005158F8">
      <w:pPr>
        <w:pStyle w:val="ConsPlusNormal"/>
        <w:ind w:firstLine="540"/>
        <w:jc w:val="center"/>
        <w:rPr>
          <w:sz w:val="28"/>
          <w:szCs w:val="28"/>
        </w:rPr>
      </w:pPr>
      <w:r w:rsidRPr="006957FF">
        <w:rPr>
          <w:sz w:val="28"/>
          <w:szCs w:val="28"/>
        </w:rPr>
        <w:t>4.7. Инспекционный визит, рейдовый осмотр</w:t>
      </w:r>
    </w:p>
    <w:p w:rsidR="005158F8" w:rsidRPr="006957FF" w:rsidRDefault="005158F8" w:rsidP="005158F8">
      <w:pPr>
        <w:pStyle w:val="ConsPlusNormal"/>
        <w:ind w:firstLine="540"/>
        <w:jc w:val="center"/>
        <w:rPr>
          <w:b/>
          <w:sz w:val="28"/>
          <w:szCs w:val="28"/>
        </w:rPr>
      </w:pP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58F8" w:rsidRPr="00E4738E"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t xml:space="preserve">4.7.2. </w:t>
      </w:r>
      <w:r w:rsidRPr="006957FF">
        <w:rPr>
          <w:rFonts w:ascii="Times New Roman" w:hAnsi="Times New Roman"/>
          <w:sz w:val="28"/>
          <w:szCs w:val="28"/>
        </w:rPr>
        <w:t>Перечень допустимых контрольных действий в ходе инспекционного визита</w:t>
      </w:r>
      <w:r w:rsidRPr="009B442E">
        <w:rPr>
          <w:rFonts w:ascii="Times New Roman" w:hAnsi="Times New Roman"/>
          <w:sz w:val="28"/>
          <w:szCs w:val="28"/>
        </w:rPr>
        <w:t>:</w:t>
      </w:r>
    </w:p>
    <w:p w:rsidR="005158F8" w:rsidRPr="006957FF" w:rsidRDefault="005158F8" w:rsidP="005158F8">
      <w:pPr>
        <w:pStyle w:val="ConsPlusNormal"/>
        <w:ind w:firstLine="540"/>
        <w:jc w:val="both"/>
        <w:rPr>
          <w:sz w:val="28"/>
          <w:szCs w:val="28"/>
        </w:rPr>
      </w:pPr>
      <w:bookmarkStart w:id="5" w:name="_Hlk73715943"/>
      <w:r w:rsidRPr="006957FF">
        <w:rPr>
          <w:sz w:val="28"/>
          <w:szCs w:val="28"/>
        </w:rPr>
        <w:t>а) осмотр;</w:t>
      </w:r>
    </w:p>
    <w:p w:rsidR="005158F8" w:rsidRPr="006957FF" w:rsidRDefault="005158F8" w:rsidP="005158F8">
      <w:pPr>
        <w:pStyle w:val="ConsPlusNormal"/>
        <w:ind w:firstLine="540"/>
        <w:jc w:val="both"/>
        <w:rPr>
          <w:sz w:val="28"/>
          <w:szCs w:val="28"/>
        </w:rPr>
      </w:pPr>
      <w:r w:rsidRPr="006957FF">
        <w:rPr>
          <w:sz w:val="28"/>
          <w:szCs w:val="28"/>
        </w:rPr>
        <w:t>б) опрос;</w:t>
      </w:r>
    </w:p>
    <w:p w:rsidR="005158F8" w:rsidRPr="006957FF" w:rsidRDefault="005158F8" w:rsidP="005158F8">
      <w:pPr>
        <w:pStyle w:val="ConsPlusNormal"/>
        <w:ind w:firstLine="540"/>
        <w:jc w:val="both"/>
        <w:rPr>
          <w:sz w:val="28"/>
          <w:szCs w:val="28"/>
        </w:rPr>
      </w:pPr>
      <w:r w:rsidRPr="006957FF">
        <w:rPr>
          <w:sz w:val="28"/>
          <w:szCs w:val="28"/>
        </w:rPr>
        <w:t>в) получение письменных объяснений;</w:t>
      </w:r>
    </w:p>
    <w:p w:rsidR="005158F8" w:rsidRPr="006957FF" w:rsidRDefault="005158F8" w:rsidP="005158F8">
      <w:pPr>
        <w:pStyle w:val="ConsPlusNormal"/>
        <w:ind w:firstLine="540"/>
        <w:jc w:val="both"/>
        <w:rPr>
          <w:sz w:val="28"/>
          <w:szCs w:val="28"/>
        </w:rPr>
      </w:pPr>
      <w:r w:rsidRPr="006957FF">
        <w:rPr>
          <w:sz w:val="28"/>
          <w:szCs w:val="28"/>
        </w:rPr>
        <w:t>г) истребование документов</w:t>
      </w:r>
      <w:bookmarkEnd w:id="5"/>
      <w:r w:rsidRPr="006957F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8F8" w:rsidRPr="006957FF" w:rsidRDefault="005158F8" w:rsidP="005158F8">
      <w:pPr>
        <w:pStyle w:val="ConsPlusNormal"/>
        <w:ind w:firstLine="540"/>
        <w:jc w:val="both"/>
        <w:rPr>
          <w:color w:val="FF0000"/>
          <w:sz w:val="28"/>
          <w:szCs w:val="28"/>
        </w:rPr>
      </w:pPr>
      <w:r w:rsidRPr="006957F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158F8" w:rsidRPr="009B442E" w:rsidRDefault="005158F8" w:rsidP="005158F8">
      <w:pPr>
        <w:pStyle w:val="a9"/>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lang w:val="ru-RU"/>
        </w:rPr>
        <w:t xml:space="preserve">4.7.5. </w:t>
      </w:r>
      <w:r w:rsidRPr="006957FF">
        <w:rPr>
          <w:rFonts w:ascii="Times New Roman" w:hAnsi="Times New Roman"/>
          <w:sz w:val="28"/>
          <w:szCs w:val="28"/>
        </w:rPr>
        <w:t>Перечень допустимых контрольных действий в ходе рейдового осмотра</w:t>
      </w:r>
      <w:r w:rsidRPr="009B442E">
        <w:rPr>
          <w:rStyle w:val="a8"/>
          <w:rFonts w:ascii="Times New Roman" w:hAnsi="Times New Roman"/>
          <w:sz w:val="28"/>
          <w:szCs w:val="28"/>
        </w:rPr>
        <w:footnoteReference w:id="5"/>
      </w:r>
      <w:r w:rsidRPr="009B442E">
        <w:rPr>
          <w:rFonts w:ascii="Times New Roman" w:hAnsi="Times New Roman"/>
          <w:sz w:val="28"/>
          <w:szCs w:val="28"/>
        </w:rPr>
        <w:t>:</w:t>
      </w:r>
    </w:p>
    <w:p w:rsidR="005158F8" w:rsidRPr="006957FF" w:rsidRDefault="005158F8" w:rsidP="005158F8">
      <w:pPr>
        <w:pStyle w:val="ConsPlusNormal"/>
        <w:ind w:firstLine="540"/>
        <w:jc w:val="both"/>
        <w:rPr>
          <w:sz w:val="28"/>
          <w:szCs w:val="28"/>
        </w:rPr>
      </w:pPr>
      <w:bookmarkStart w:id="6" w:name="_Hlk73715920"/>
      <w:r w:rsidRPr="006957FF">
        <w:rPr>
          <w:sz w:val="28"/>
          <w:szCs w:val="28"/>
        </w:rPr>
        <w:t>а) осмотр;</w:t>
      </w:r>
    </w:p>
    <w:p w:rsidR="005158F8" w:rsidRPr="006957FF" w:rsidRDefault="005158F8" w:rsidP="005158F8">
      <w:pPr>
        <w:pStyle w:val="ConsPlusNormal"/>
        <w:ind w:firstLine="540"/>
        <w:jc w:val="both"/>
        <w:rPr>
          <w:sz w:val="28"/>
          <w:szCs w:val="28"/>
        </w:rPr>
      </w:pPr>
      <w:r w:rsidRPr="006957FF">
        <w:rPr>
          <w:sz w:val="28"/>
          <w:szCs w:val="28"/>
        </w:rPr>
        <w:t>б) опрос;</w:t>
      </w:r>
    </w:p>
    <w:p w:rsidR="005158F8" w:rsidRPr="006957FF" w:rsidRDefault="005158F8" w:rsidP="005158F8">
      <w:pPr>
        <w:pStyle w:val="ConsPlusNormal"/>
        <w:ind w:firstLine="540"/>
        <w:jc w:val="both"/>
        <w:rPr>
          <w:sz w:val="28"/>
          <w:szCs w:val="28"/>
        </w:rPr>
      </w:pPr>
      <w:r w:rsidRPr="006957FF">
        <w:rPr>
          <w:sz w:val="28"/>
          <w:szCs w:val="28"/>
        </w:rPr>
        <w:t>в) получение письменных объяснений;</w:t>
      </w:r>
    </w:p>
    <w:p w:rsidR="005158F8" w:rsidRPr="006957FF" w:rsidRDefault="005158F8" w:rsidP="005158F8">
      <w:pPr>
        <w:pStyle w:val="ConsPlusNormal"/>
        <w:ind w:firstLine="540"/>
        <w:jc w:val="both"/>
        <w:rPr>
          <w:sz w:val="28"/>
          <w:szCs w:val="28"/>
        </w:rPr>
      </w:pPr>
      <w:r w:rsidRPr="006957FF">
        <w:rPr>
          <w:sz w:val="28"/>
          <w:szCs w:val="28"/>
        </w:rPr>
        <w:t>г) истребование документов;</w:t>
      </w:r>
    </w:p>
    <w:p w:rsidR="005158F8" w:rsidRPr="006957FF" w:rsidRDefault="005158F8" w:rsidP="005158F8">
      <w:pPr>
        <w:pStyle w:val="ConsPlusNormal"/>
        <w:ind w:firstLine="540"/>
        <w:jc w:val="both"/>
        <w:rPr>
          <w:sz w:val="28"/>
          <w:szCs w:val="28"/>
          <w:shd w:val="clear" w:color="auto" w:fill="F1C100"/>
        </w:rPr>
      </w:pPr>
      <w:r w:rsidRPr="006957FF">
        <w:rPr>
          <w:sz w:val="28"/>
          <w:szCs w:val="28"/>
        </w:rPr>
        <w:t>д) экспертиза</w:t>
      </w:r>
      <w:bookmarkEnd w:id="6"/>
      <w:r w:rsidRPr="006957FF">
        <w:rPr>
          <w:sz w:val="28"/>
          <w:szCs w:val="28"/>
        </w:rPr>
        <w:t>.</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4.7.6.</w:t>
      </w:r>
      <w:r w:rsidRPr="006957FF">
        <w:rPr>
          <w:rFonts w:ascii="Times New Roman" w:hAnsi="Times New Roman"/>
          <w:color w:val="FF0000"/>
          <w:sz w:val="28"/>
          <w:szCs w:val="28"/>
        </w:rPr>
        <w:t xml:space="preserve"> </w:t>
      </w:r>
      <w:r w:rsidRPr="006957FF">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58F8" w:rsidRPr="006957FF" w:rsidRDefault="005158F8" w:rsidP="005158F8">
      <w:pPr>
        <w:pStyle w:val="HTML"/>
        <w:ind w:firstLine="540"/>
        <w:jc w:val="both"/>
        <w:rPr>
          <w:rFonts w:ascii="Verdana" w:hAnsi="Verdana"/>
          <w:sz w:val="28"/>
          <w:szCs w:val="28"/>
        </w:rPr>
      </w:pPr>
      <w:r w:rsidRPr="006957FF">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158F8" w:rsidRPr="006957FF" w:rsidRDefault="005158F8" w:rsidP="005158F8">
      <w:pPr>
        <w:autoSpaceDE w:val="0"/>
        <w:autoSpaceDN w:val="0"/>
        <w:adjustRightInd w:val="0"/>
        <w:ind w:firstLine="540"/>
        <w:jc w:val="both"/>
        <w:rPr>
          <w:rFonts w:ascii="Times New Roman CYR" w:hAnsi="Times New Roman CYR" w:cs="Times New Roman CYR"/>
          <w:sz w:val="28"/>
          <w:szCs w:val="28"/>
        </w:rPr>
      </w:pPr>
      <w:r w:rsidRPr="006957FF">
        <w:rPr>
          <w:rFonts w:ascii="Times New Roman" w:hAnsi="Times New Roman"/>
          <w:sz w:val="28"/>
          <w:szCs w:val="28"/>
        </w:rPr>
        <w:t xml:space="preserve">4.7.9. </w:t>
      </w:r>
      <w:r w:rsidRPr="006957FF">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158F8" w:rsidRPr="006957FF" w:rsidRDefault="005158F8" w:rsidP="005158F8">
      <w:pPr>
        <w:pStyle w:val="ConsPlusNormal"/>
        <w:ind w:firstLine="540"/>
        <w:jc w:val="center"/>
        <w:rPr>
          <w:sz w:val="28"/>
          <w:szCs w:val="28"/>
        </w:rPr>
      </w:pPr>
    </w:p>
    <w:p w:rsidR="005158F8" w:rsidRPr="006957FF" w:rsidRDefault="005158F8" w:rsidP="005158F8">
      <w:pPr>
        <w:pStyle w:val="ConsPlusNormal"/>
        <w:ind w:firstLine="540"/>
        <w:jc w:val="center"/>
        <w:rPr>
          <w:sz w:val="28"/>
          <w:szCs w:val="28"/>
        </w:rPr>
      </w:pPr>
      <w:r w:rsidRPr="006957FF">
        <w:rPr>
          <w:sz w:val="28"/>
          <w:szCs w:val="28"/>
        </w:rPr>
        <w:t>4.8. Наблюдение за соблюдением обязательных требований (мониторинг безопасности)</w:t>
      </w:r>
    </w:p>
    <w:p w:rsidR="005158F8" w:rsidRPr="006957FF" w:rsidRDefault="005158F8" w:rsidP="005158F8">
      <w:pPr>
        <w:pStyle w:val="ConsPlusNormal"/>
        <w:ind w:firstLine="540"/>
        <w:jc w:val="center"/>
        <w:rPr>
          <w:b/>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4.8.</w:t>
      </w:r>
      <w:r w:rsidRPr="006957FF">
        <w:rPr>
          <w:rFonts w:ascii="Times New Roman" w:hAnsi="Times New Roman"/>
          <w:sz w:val="28"/>
          <w:szCs w:val="28"/>
          <w:lang w:val="ru-RU"/>
        </w:rPr>
        <w:t>1</w:t>
      </w:r>
      <w:r w:rsidRPr="006957FF">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sidRPr="006957FF">
        <w:rPr>
          <w:rFonts w:ascii="Times New Roman" w:hAnsi="Times New Roman"/>
          <w:sz w:val="28"/>
          <w:szCs w:val="28"/>
          <w:lang w:val="ru-RU"/>
        </w:rPr>
        <w:t xml:space="preserve">сбор, </w:t>
      </w:r>
      <w:r w:rsidRPr="006957FF">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6957FF">
        <w:rPr>
          <w:rFonts w:ascii="Times New Roman" w:hAnsi="Times New Roman"/>
          <w:sz w:val="28"/>
          <w:szCs w:val="28"/>
          <w:lang w:val="ru-RU"/>
        </w:rPr>
        <w:t xml:space="preserve">, </w:t>
      </w:r>
      <w:r w:rsidRPr="006957FF">
        <w:rPr>
          <w:rFonts w:ascii="Times New Roman" w:hAnsi="Times New Roman"/>
          <w:sz w:val="28"/>
          <w:szCs w:val="28"/>
        </w:rPr>
        <w:t xml:space="preserve">данных из сети </w:t>
      </w:r>
      <w:r w:rsidRPr="006957FF">
        <w:rPr>
          <w:rFonts w:ascii="Times New Roman" w:hAnsi="Times New Roman"/>
          <w:sz w:val="28"/>
          <w:szCs w:val="28"/>
          <w:lang w:val="ru-RU"/>
        </w:rPr>
        <w:t>«</w:t>
      </w:r>
      <w:r w:rsidRPr="006957FF">
        <w:rPr>
          <w:rFonts w:ascii="Times New Roman" w:hAnsi="Times New Roman"/>
          <w:sz w:val="28"/>
          <w:szCs w:val="28"/>
        </w:rPr>
        <w:t>Интернет</w:t>
      </w:r>
      <w:r w:rsidRPr="006957FF">
        <w:rPr>
          <w:rFonts w:ascii="Times New Roman" w:hAnsi="Times New Roman"/>
          <w:sz w:val="28"/>
          <w:szCs w:val="28"/>
          <w:lang w:val="ru-RU"/>
        </w:rPr>
        <w:t>»</w:t>
      </w:r>
      <w:r w:rsidRPr="006957F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57FF">
        <w:rPr>
          <w:rFonts w:ascii="Times New Roman" w:hAnsi="Times New Roman"/>
          <w:sz w:val="28"/>
          <w:szCs w:val="28"/>
          <w:lang w:val="ru-RU"/>
        </w:rPr>
        <w:t>.</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2) решение об объявлении предостережения;</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58F8" w:rsidRDefault="005158F8" w:rsidP="005158F8">
      <w:pPr>
        <w:pStyle w:val="ConsPlusNormal"/>
        <w:ind w:firstLine="540"/>
        <w:jc w:val="center"/>
        <w:rPr>
          <w:sz w:val="28"/>
          <w:szCs w:val="28"/>
        </w:rPr>
      </w:pPr>
    </w:p>
    <w:p w:rsidR="005158F8" w:rsidRDefault="005158F8" w:rsidP="005158F8">
      <w:pPr>
        <w:pStyle w:val="ConsPlusNormal"/>
        <w:ind w:firstLine="540"/>
        <w:jc w:val="center"/>
        <w:rPr>
          <w:sz w:val="28"/>
          <w:szCs w:val="28"/>
        </w:rPr>
      </w:pPr>
    </w:p>
    <w:p w:rsidR="005158F8" w:rsidRPr="006957FF" w:rsidRDefault="005158F8" w:rsidP="005158F8">
      <w:pPr>
        <w:pStyle w:val="ConsPlusNormal"/>
        <w:ind w:firstLine="540"/>
        <w:jc w:val="center"/>
        <w:rPr>
          <w:sz w:val="28"/>
          <w:szCs w:val="28"/>
        </w:rPr>
      </w:pPr>
      <w:r w:rsidRPr="006957FF">
        <w:rPr>
          <w:sz w:val="28"/>
          <w:szCs w:val="28"/>
        </w:rPr>
        <w:t>4.9. Выездное обследование</w:t>
      </w:r>
    </w:p>
    <w:p w:rsidR="005158F8" w:rsidRPr="006957FF" w:rsidRDefault="005158F8" w:rsidP="005158F8">
      <w:pPr>
        <w:pStyle w:val="ConsPlusNormal"/>
        <w:ind w:firstLine="540"/>
        <w:jc w:val="center"/>
        <w:rPr>
          <w:sz w:val="28"/>
          <w:szCs w:val="28"/>
        </w:rPr>
      </w:pP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4.9.1. </w:t>
      </w:r>
      <w:r w:rsidRPr="006957F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lastRenderedPageBreak/>
        <w:t xml:space="preserve">4.9.2. </w:t>
      </w:r>
      <w:r w:rsidRPr="006957FF">
        <w:rPr>
          <w:rFonts w:ascii="Times New Roman" w:hAnsi="Times New Roman"/>
          <w:sz w:val="28"/>
          <w:szCs w:val="28"/>
        </w:rPr>
        <w:t xml:space="preserve">Выездное обследование </w:t>
      </w:r>
      <w:r w:rsidRPr="006957FF">
        <w:rPr>
          <w:rFonts w:ascii="Times New Roman" w:hAnsi="Times New Roman"/>
          <w:sz w:val="28"/>
          <w:szCs w:val="28"/>
          <w:lang w:val="ru-RU"/>
        </w:rPr>
        <w:t xml:space="preserve">может проводиться </w:t>
      </w:r>
      <w:r w:rsidRPr="006957F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158F8" w:rsidRPr="00E4738E" w:rsidRDefault="005158F8" w:rsidP="005158F8">
      <w:pPr>
        <w:pStyle w:val="HTML"/>
        <w:ind w:firstLine="540"/>
        <w:jc w:val="both"/>
        <w:rPr>
          <w:rFonts w:ascii="Verdana" w:hAnsi="Verdana"/>
          <w:sz w:val="28"/>
          <w:szCs w:val="28"/>
          <w:lang w:val="ru-RU"/>
        </w:rPr>
      </w:pPr>
      <w:r w:rsidRPr="006957F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lang w:val="ru-RU"/>
        </w:rPr>
        <w:t xml:space="preserve">4.9.3. </w:t>
      </w:r>
      <w:r w:rsidRPr="006957FF">
        <w:rPr>
          <w:rFonts w:ascii="Times New Roman" w:hAnsi="Times New Roman"/>
          <w:sz w:val="28"/>
          <w:szCs w:val="28"/>
        </w:rPr>
        <w:t xml:space="preserve">Выездное обследование проводится без информирования контролируемого лица. </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58F8" w:rsidRPr="006957FF" w:rsidRDefault="005158F8" w:rsidP="005158F8">
      <w:pPr>
        <w:pStyle w:val="HTML"/>
        <w:ind w:firstLine="540"/>
        <w:jc w:val="both"/>
        <w:rPr>
          <w:rFonts w:ascii="Times New Roman" w:hAnsi="Times New Roman"/>
          <w:sz w:val="28"/>
          <w:szCs w:val="28"/>
        </w:rPr>
      </w:pPr>
      <w:r w:rsidRPr="006957FF">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158F8" w:rsidRPr="006957FF" w:rsidRDefault="005158F8" w:rsidP="005158F8">
      <w:pPr>
        <w:pStyle w:val="a9"/>
        <w:widowControl/>
        <w:tabs>
          <w:tab w:val="left" w:pos="1134"/>
        </w:tabs>
        <w:ind w:left="0" w:firstLine="540"/>
        <w:jc w:val="both"/>
        <w:rPr>
          <w:rFonts w:ascii="Times New Roman" w:hAnsi="Times New Roman"/>
          <w:sz w:val="28"/>
          <w:szCs w:val="28"/>
          <w:lang w:val="ru-RU"/>
        </w:rPr>
      </w:pPr>
    </w:p>
    <w:p w:rsidR="005158F8" w:rsidRPr="006957FF" w:rsidRDefault="005158F8" w:rsidP="005158F8">
      <w:pPr>
        <w:pStyle w:val="ConsPlusNormal"/>
        <w:ind w:firstLine="540"/>
        <w:jc w:val="center"/>
        <w:rPr>
          <w:b/>
          <w:sz w:val="28"/>
          <w:szCs w:val="28"/>
        </w:rPr>
      </w:pPr>
      <w:r w:rsidRPr="006957FF">
        <w:rPr>
          <w:b/>
          <w:sz w:val="28"/>
          <w:szCs w:val="28"/>
        </w:rPr>
        <w:t>5. Досудебное обжалование</w:t>
      </w:r>
      <w:r w:rsidRPr="009B442E">
        <w:rPr>
          <w:rStyle w:val="a8"/>
          <w:sz w:val="28"/>
          <w:szCs w:val="28"/>
        </w:rPr>
        <w:footnoteReference w:id="6"/>
      </w:r>
    </w:p>
    <w:p w:rsidR="005158F8" w:rsidRPr="006957FF" w:rsidRDefault="005158F8" w:rsidP="005158F8">
      <w:pPr>
        <w:pStyle w:val="ConsPlusNormal"/>
        <w:ind w:firstLine="540"/>
        <w:jc w:val="center"/>
        <w:rPr>
          <w:b/>
          <w:sz w:val="28"/>
          <w:szCs w:val="28"/>
        </w:rPr>
      </w:pPr>
    </w:p>
    <w:p w:rsidR="005158F8" w:rsidRPr="00E4738E" w:rsidRDefault="005158F8" w:rsidP="00E4738E">
      <w:pPr>
        <w:pStyle w:val="a9"/>
        <w:widowControl/>
        <w:tabs>
          <w:tab w:val="left" w:pos="1134"/>
        </w:tabs>
        <w:ind w:left="0" w:firstLine="540"/>
        <w:jc w:val="both"/>
        <w:rPr>
          <w:rFonts w:ascii="Times New Roman" w:hAnsi="Times New Roman"/>
          <w:sz w:val="28"/>
          <w:szCs w:val="28"/>
          <w:lang w:val="ru-RU"/>
        </w:rPr>
      </w:pPr>
      <w:r w:rsidRPr="00E4738E">
        <w:rPr>
          <w:rFonts w:ascii="Times New Roman" w:hAnsi="Times New Roman"/>
          <w:sz w:val="28"/>
          <w:szCs w:val="28"/>
        </w:rPr>
        <w:t xml:space="preserve">5.1. </w:t>
      </w:r>
      <w:r w:rsidR="00E4738E" w:rsidRPr="00E4738E">
        <w:rPr>
          <w:rFonts w:ascii="Times New Roman" w:hAnsi="Times New Roman"/>
          <w:sz w:val="28"/>
          <w:szCs w:val="28"/>
          <w:lang w:val="ru-RU"/>
        </w:rPr>
        <w:t>Д</w:t>
      </w:r>
      <w:proofErr w:type="spellStart"/>
      <w:r w:rsidR="00E4738E" w:rsidRPr="00E4738E">
        <w:rPr>
          <w:rFonts w:ascii="Times New Roman" w:hAnsi="Times New Roman"/>
          <w:sz w:val="28"/>
          <w:szCs w:val="28"/>
        </w:rPr>
        <w:t>осудебный</w:t>
      </w:r>
      <w:proofErr w:type="spellEnd"/>
      <w:r w:rsidR="00E4738E" w:rsidRPr="00E4738E">
        <w:rPr>
          <w:rFonts w:ascii="Times New Roman" w:hAnsi="Times New Roman"/>
          <w:sz w:val="28"/>
          <w:szCs w:val="28"/>
        </w:rPr>
        <w:t xml:space="preserve"> порядок подачи жалоб при осуществлении муниципального контроля не применяется</w:t>
      </w:r>
      <w:r w:rsidR="00E4738E">
        <w:rPr>
          <w:rFonts w:ascii="Times New Roman" w:hAnsi="Times New Roman"/>
          <w:sz w:val="28"/>
          <w:szCs w:val="28"/>
          <w:lang w:val="ru-RU"/>
        </w:rPr>
        <w:t>.</w:t>
      </w:r>
    </w:p>
    <w:p w:rsidR="005158F8" w:rsidRPr="006957FF" w:rsidRDefault="005158F8" w:rsidP="005158F8">
      <w:pPr>
        <w:pStyle w:val="a9"/>
        <w:widowControl/>
        <w:tabs>
          <w:tab w:val="left" w:pos="1134"/>
        </w:tabs>
        <w:ind w:left="0" w:firstLine="540"/>
        <w:jc w:val="center"/>
        <w:rPr>
          <w:rFonts w:ascii="Times New Roman" w:hAnsi="Times New Roman"/>
          <w:b/>
          <w:sz w:val="28"/>
          <w:szCs w:val="28"/>
          <w:lang w:val="ru-RU"/>
        </w:rPr>
      </w:pPr>
    </w:p>
    <w:p w:rsidR="005158F8" w:rsidRPr="006957FF" w:rsidRDefault="005158F8" w:rsidP="005158F8">
      <w:pPr>
        <w:pStyle w:val="a9"/>
        <w:widowControl/>
        <w:tabs>
          <w:tab w:val="left" w:pos="1134"/>
        </w:tabs>
        <w:ind w:left="0" w:firstLine="540"/>
        <w:jc w:val="center"/>
        <w:rPr>
          <w:rFonts w:ascii="Times New Roman" w:hAnsi="Times New Roman"/>
          <w:b/>
          <w:sz w:val="28"/>
          <w:szCs w:val="28"/>
        </w:rPr>
      </w:pPr>
      <w:r w:rsidRPr="006957FF">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5158F8" w:rsidRPr="006957FF" w:rsidRDefault="005158F8" w:rsidP="005158F8">
      <w:pPr>
        <w:pStyle w:val="a9"/>
        <w:widowControl/>
        <w:tabs>
          <w:tab w:val="left" w:pos="1134"/>
        </w:tabs>
        <w:ind w:left="709" w:firstLine="540"/>
        <w:jc w:val="center"/>
        <w:rPr>
          <w:rFonts w:ascii="Times New Roman" w:hAnsi="Times New Roman"/>
          <w:b/>
          <w:sz w:val="28"/>
          <w:szCs w:val="28"/>
        </w:rPr>
      </w:pPr>
    </w:p>
    <w:p w:rsidR="005158F8" w:rsidRDefault="005158F8" w:rsidP="005158F8">
      <w:pPr>
        <w:pStyle w:val="a9"/>
        <w:widowControl/>
        <w:tabs>
          <w:tab w:val="left" w:pos="1134"/>
        </w:tabs>
        <w:ind w:left="0" w:firstLine="540"/>
        <w:jc w:val="both"/>
        <w:rPr>
          <w:rFonts w:ascii="Times New Roman" w:hAnsi="Times New Roman"/>
          <w:sz w:val="28"/>
          <w:szCs w:val="28"/>
          <w:lang w:val="ru-RU"/>
        </w:rPr>
      </w:pPr>
      <w:r w:rsidRPr="006957FF">
        <w:rPr>
          <w:rFonts w:ascii="Times New Roman" w:hAnsi="Times New Roman"/>
          <w:sz w:val="28"/>
          <w:szCs w:val="28"/>
        </w:rPr>
        <w:t xml:space="preserve">Ключевые показатели муниципального контроля </w:t>
      </w:r>
      <w:bookmarkStart w:id="7" w:name="_Hlk73956884"/>
      <w:r w:rsidRPr="006957FF">
        <w:rPr>
          <w:rFonts w:ascii="Times New Roman" w:hAnsi="Times New Roman"/>
          <w:sz w:val="28"/>
          <w:szCs w:val="28"/>
        </w:rPr>
        <w:t>и их целевые значения, индикативные показатели</w:t>
      </w:r>
      <w:bookmarkEnd w:id="7"/>
      <w:r w:rsidRPr="006957FF">
        <w:rPr>
          <w:rFonts w:ascii="Times New Roman" w:hAnsi="Times New Roman"/>
          <w:sz w:val="28"/>
          <w:szCs w:val="28"/>
        </w:rPr>
        <w:t xml:space="preserve"> установлены приложени</w:t>
      </w:r>
      <w:r w:rsidRPr="006957FF">
        <w:rPr>
          <w:rFonts w:ascii="Times New Roman" w:hAnsi="Times New Roman"/>
          <w:sz w:val="28"/>
          <w:szCs w:val="28"/>
          <w:lang w:val="ru-RU"/>
        </w:rPr>
        <w:t>ем</w:t>
      </w:r>
      <w:r w:rsidRPr="006957FF">
        <w:rPr>
          <w:rFonts w:ascii="Times New Roman" w:hAnsi="Times New Roman"/>
          <w:sz w:val="28"/>
          <w:szCs w:val="28"/>
        </w:rPr>
        <w:t xml:space="preserve"> 5 к настоящему Положению.</w:t>
      </w:r>
    </w:p>
    <w:p w:rsidR="005158F8" w:rsidRDefault="005158F8" w:rsidP="005158F8">
      <w:pPr>
        <w:pStyle w:val="a9"/>
        <w:widowControl/>
        <w:tabs>
          <w:tab w:val="left" w:pos="1134"/>
        </w:tabs>
        <w:ind w:left="0" w:firstLine="540"/>
        <w:jc w:val="both"/>
        <w:rPr>
          <w:rFonts w:ascii="Times New Roman" w:hAnsi="Times New Roman"/>
          <w:sz w:val="28"/>
          <w:szCs w:val="28"/>
          <w:lang w:val="ru-RU"/>
        </w:rPr>
      </w:pPr>
    </w:p>
    <w:p w:rsidR="005158F8" w:rsidRDefault="005158F8" w:rsidP="005158F8">
      <w:pPr>
        <w:pStyle w:val="a9"/>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или редакция </w:t>
      </w:r>
    </w:p>
    <w:p w:rsidR="005158F8" w:rsidRDefault="005158F8" w:rsidP="005158F8">
      <w:pPr>
        <w:pStyle w:val="a9"/>
        <w:widowControl/>
        <w:tabs>
          <w:tab w:val="left" w:pos="1134"/>
        </w:tabs>
        <w:ind w:left="0" w:firstLine="540"/>
        <w:jc w:val="both"/>
        <w:rPr>
          <w:rFonts w:ascii="Times New Roman" w:hAnsi="Times New Roman"/>
          <w:sz w:val="28"/>
          <w:szCs w:val="28"/>
          <w:lang w:val="ru-RU"/>
        </w:rPr>
      </w:pPr>
    </w:p>
    <w:p w:rsidR="005158F8" w:rsidRPr="00F40484" w:rsidRDefault="005158F8" w:rsidP="005158F8">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6. </w:t>
      </w:r>
      <w:r w:rsidRPr="00A035F3">
        <w:rPr>
          <w:rFonts w:ascii="Times New Roman" w:hAnsi="Times New Roman"/>
          <w:b/>
          <w:bCs/>
          <w:sz w:val="28"/>
          <w:szCs w:val="28"/>
        </w:rPr>
        <w:t xml:space="preserve">Оценка результативности и эффективности деятельности </w:t>
      </w:r>
      <w:r>
        <w:rPr>
          <w:rFonts w:ascii="Times New Roman" w:hAnsi="Times New Roman"/>
          <w:b/>
          <w:bCs/>
          <w:sz w:val="28"/>
          <w:szCs w:val="28"/>
        </w:rPr>
        <w:t xml:space="preserve">Контрольного органа </w:t>
      </w:r>
      <w:r w:rsidRPr="00A035F3">
        <w:rPr>
          <w:rFonts w:ascii="Times New Roman" w:hAnsi="Times New Roman"/>
          <w:b/>
          <w:bCs/>
          <w:sz w:val="28"/>
          <w:szCs w:val="28"/>
        </w:rPr>
        <w:t xml:space="preserve">при осуществлении муниципального контроля </w:t>
      </w:r>
      <w:r w:rsidRPr="00F40484">
        <w:rPr>
          <w:rFonts w:ascii="Times New Roman" w:hAnsi="Times New Roman"/>
          <w:b/>
          <w:bCs/>
          <w:sz w:val="28"/>
          <w:szCs w:val="28"/>
        </w:rPr>
        <w:t>в сфере благоустройства</w:t>
      </w:r>
    </w:p>
    <w:p w:rsidR="005158F8" w:rsidRPr="00A035F3" w:rsidRDefault="005158F8" w:rsidP="005158F8">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6.1. </w:t>
      </w:r>
      <w:r w:rsidRPr="00A035F3">
        <w:rPr>
          <w:rFonts w:ascii="Times New Roman" w:hAnsi="Times New Roman"/>
          <w:sz w:val="28"/>
          <w:szCs w:val="28"/>
        </w:rPr>
        <w:t>Оценка результативности и эффективности осуществления муниципального</w:t>
      </w:r>
      <w:r>
        <w:rPr>
          <w:rFonts w:ascii="Times New Roman" w:hAnsi="Times New Roman"/>
          <w:sz w:val="28"/>
          <w:szCs w:val="28"/>
        </w:rPr>
        <w:t xml:space="preserve"> </w:t>
      </w:r>
      <w:r w:rsidRPr="00A035F3">
        <w:rPr>
          <w:rFonts w:ascii="Times New Roman" w:hAnsi="Times New Roman"/>
          <w:sz w:val="28"/>
          <w:szCs w:val="28"/>
        </w:rPr>
        <w:t xml:space="preserve">контроля </w:t>
      </w:r>
      <w:r w:rsidRPr="00942FA0">
        <w:rPr>
          <w:rFonts w:ascii="Times New Roman" w:hAnsi="Times New Roman"/>
          <w:sz w:val="28"/>
          <w:szCs w:val="28"/>
        </w:rPr>
        <w:t xml:space="preserve">в сфере благоустройства </w:t>
      </w:r>
      <w:r w:rsidRPr="00A035F3">
        <w:rPr>
          <w:rFonts w:ascii="Times New Roman" w:hAnsi="Times New Roman"/>
          <w:sz w:val="28"/>
          <w:szCs w:val="28"/>
        </w:rPr>
        <w:t>осуществляется на основании статьи 30 Федерального закона от 31.07.2020 № 248-ФЗ «О</w:t>
      </w:r>
      <w:r>
        <w:rPr>
          <w:rFonts w:ascii="Times New Roman" w:hAnsi="Times New Roman"/>
          <w:sz w:val="28"/>
          <w:szCs w:val="28"/>
        </w:rPr>
        <w:t xml:space="preserve"> </w:t>
      </w:r>
      <w:r w:rsidRPr="00A035F3">
        <w:rPr>
          <w:rFonts w:ascii="Times New Roman" w:hAnsi="Times New Roman"/>
          <w:sz w:val="28"/>
          <w:szCs w:val="28"/>
        </w:rPr>
        <w:t>государственном контроле (надзоре) и муниципальном контроле в Российской</w:t>
      </w:r>
      <w:r>
        <w:rPr>
          <w:rFonts w:ascii="Times New Roman" w:hAnsi="Times New Roman"/>
          <w:sz w:val="28"/>
          <w:szCs w:val="28"/>
        </w:rPr>
        <w:t xml:space="preserve"> </w:t>
      </w:r>
      <w:r w:rsidRPr="00A035F3">
        <w:rPr>
          <w:rFonts w:ascii="Times New Roman" w:hAnsi="Times New Roman"/>
          <w:sz w:val="28"/>
          <w:szCs w:val="28"/>
        </w:rPr>
        <w:t>Федерации».</w:t>
      </w:r>
    </w:p>
    <w:p w:rsidR="005158F8" w:rsidRPr="009B442E" w:rsidRDefault="005158F8" w:rsidP="005158F8">
      <w:pPr>
        <w:autoSpaceDE w:val="0"/>
        <w:autoSpaceDN w:val="0"/>
        <w:adjustRightInd w:val="0"/>
        <w:ind w:firstLine="708"/>
        <w:jc w:val="both"/>
        <w:rPr>
          <w:rFonts w:ascii="Times New Roman" w:hAnsi="Times New Roman"/>
          <w:i/>
          <w:color w:val="FF0000"/>
          <w:sz w:val="28"/>
          <w:szCs w:val="28"/>
        </w:rPr>
      </w:pPr>
      <w:r w:rsidRPr="00A035F3">
        <w:rPr>
          <w:rFonts w:ascii="Times New Roman" w:hAnsi="Times New Roman"/>
          <w:sz w:val="28"/>
          <w:szCs w:val="28"/>
        </w:rPr>
        <w:lastRenderedPageBreak/>
        <w:t xml:space="preserve">6.2. Ключевые показатели вида контроля и их целевые значения, индикативные показатели для муниципального контроля </w:t>
      </w:r>
      <w:r w:rsidRPr="00942FA0">
        <w:rPr>
          <w:rFonts w:ascii="Times New Roman" w:hAnsi="Times New Roman"/>
          <w:sz w:val="28"/>
          <w:szCs w:val="28"/>
        </w:rPr>
        <w:t xml:space="preserve">в сфере благоустройства </w:t>
      </w:r>
      <w:proofErr w:type="gramStart"/>
      <w:r w:rsidRPr="00A035F3">
        <w:rPr>
          <w:rFonts w:ascii="Times New Roman" w:hAnsi="Times New Roman"/>
          <w:sz w:val="28"/>
          <w:szCs w:val="28"/>
        </w:rPr>
        <w:t>утверждаются</w:t>
      </w:r>
      <w:proofErr w:type="gramEnd"/>
      <w:r w:rsidRPr="00A035F3">
        <w:rPr>
          <w:rFonts w:ascii="Times New Roman" w:hAnsi="Times New Roman"/>
          <w:sz w:val="28"/>
          <w:szCs w:val="28"/>
        </w:rPr>
        <w:t xml:space="preserve"> </w:t>
      </w:r>
      <w:r>
        <w:rPr>
          <w:rFonts w:ascii="Times New Roman" w:hAnsi="Times New Roman"/>
          <w:sz w:val="28"/>
          <w:szCs w:val="28"/>
        </w:rPr>
        <w:t xml:space="preserve">разрабатываются Контрольным органом и представляются на утверждение </w:t>
      </w:r>
      <w:proofErr w:type="spellStart"/>
      <w:r w:rsidR="00E4738E" w:rsidRPr="00E4738E">
        <w:rPr>
          <w:rFonts w:ascii="Times New Roman" w:hAnsi="Times New Roman"/>
          <w:sz w:val="28"/>
          <w:szCs w:val="28"/>
        </w:rPr>
        <w:t>Тенистовскому</w:t>
      </w:r>
      <w:proofErr w:type="spellEnd"/>
      <w:r w:rsidR="00E4738E" w:rsidRPr="00E4738E">
        <w:rPr>
          <w:rFonts w:ascii="Times New Roman" w:hAnsi="Times New Roman"/>
          <w:sz w:val="28"/>
          <w:szCs w:val="28"/>
        </w:rPr>
        <w:t xml:space="preserve"> сельскому совету Бахчисарайского района Республики Крым.</w:t>
      </w:r>
    </w:p>
    <w:p w:rsidR="005158F8" w:rsidRDefault="005158F8" w:rsidP="005158F8">
      <w:pPr>
        <w:autoSpaceDE w:val="0"/>
        <w:ind w:right="-16" w:firstLine="540"/>
        <w:jc w:val="both"/>
        <w:rPr>
          <w:rFonts w:ascii="Times New Roman" w:hAnsi="Times New Roman"/>
          <w:sz w:val="28"/>
          <w:szCs w:val="28"/>
          <w:u w:val="single"/>
        </w:rPr>
      </w:pPr>
    </w:p>
    <w:p w:rsidR="005158F8" w:rsidRPr="006957FF" w:rsidRDefault="005158F8" w:rsidP="005158F8">
      <w:pPr>
        <w:pBdr>
          <w:bottom w:val="single" w:sz="12" w:space="1" w:color="auto"/>
        </w:pBdr>
        <w:autoSpaceDE w:val="0"/>
        <w:ind w:firstLine="540"/>
        <w:jc w:val="both"/>
        <w:rPr>
          <w:rFonts w:ascii="Times New Roman" w:hAnsi="Times New Roman"/>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E4738E" w:rsidRDefault="00E4738E" w:rsidP="005158F8">
      <w:pPr>
        <w:pStyle w:val="ConsPlusNormal"/>
        <w:spacing w:line="192" w:lineRule="auto"/>
        <w:ind w:left="4535" w:firstLine="0"/>
        <w:outlineLvl w:val="1"/>
        <w:rPr>
          <w:sz w:val="28"/>
          <w:szCs w:val="28"/>
        </w:rPr>
      </w:pPr>
    </w:p>
    <w:p w:rsidR="005158F8" w:rsidRPr="006957FF" w:rsidRDefault="005158F8" w:rsidP="005158F8">
      <w:pPr>
        <w:pStyle w:val="ConsPlusNormal"/>
        <w:spacing w:line="192" w:lineRule="auto"/>
        <w:ind w:left="4535" w:firstLine="0"/>
        <w:outlineLvl w:val="1"/>
        <w:rPr>
          <w:sz w:val="28"/>
          <w:szCs w:val="28"/>
        </w:rPr>
      </w:pPr>
      <w:r w:rsidRPr="006957FF">
        <w:rPr>
          <w:sz w:val="28"/>
          <w:szCs w:val="28"/>
        </w:rPr>
        <w:lastRenderedPageBreak/>
        <w:t xml:space="preserve">ПРИЛОЖЕНИЕ 1 </w:t>
      </w:r>
    </w:p>
    <w:p w:rsidR="005158F8" w:rsidRPr="006957FF" w:rsidRDefault="005158F8" w:rsidP="005158F8">
      <w:pPr>
        <w:pStyle w:val="ConsPlusNormal"/>
        <w:spacing w:line="192" w:lineRule="auto"/>
        <w:ind w:left="4535" w:firstLine="0"/>
        <w:outlineLvl w:val="1"/>
        <w:rPr>
          <w:color w:val="000000"/>
          <w:sz w:val="28"/>
          <w:szCs w:val="28"/>
        </w:rPr>
      </w:pPr>
    </w:p>
    <w:p w:rsidR="00D127DE" w:rsidRDefault="005158F8" w:rsidP="005158F8">
      <w:pPr>
        <w:pStyle w:val="ConsPlusNormal"/>
        <w:spacing w:line="192" w:lineRule="auto"/>
        <w:ind w:left="4535" w:firstLine="0"/>
        <w:rPr>
          <w:color w:val="000000"/>
          <w:sz w:val="28"/>
          <w:szCs w:val="28"/>
        </w:rPr>
      </w:pPr>
      <w:bookmarkStart w:id="8" w:name="_Hlk73456542"/>
      <w:r w:rsidRPr="006957FF">
        <w:rPr>
          <w:color w:val="000000"/>
          <w:sz w:val="28"/>
          <w:szCs w:val="28"/>
        </w:rPr>
        <w:t>к Положению о муниципальном контроле в сфере благоустройства</w:t>
      </w:r>
      <w:r w:rsidR="00D127DE">
        <w:rPr>
          <w:color w:val="000000"/>
          <w:sz w:val="28"/>
          <w:szCs w:val="28"/>
        </w:rPr>
        <w:t xml:space="preserve"> муниципального</w:t>
      </w:r>
    </w:p>
    <w:p w:rsidR="005158F8" w:rsidRPr="006957FF" w:rsidRDefault="00D127DE" w:rsidP="005158F8">
      <w:pPr>
        <w:pStyle w:val="ConsPlusNormal"/>
        <w:spacing w:line="192" w:lineRule="auto"/>
        <w:ind w:left="4535" w:firstLine="0"/>
        <w:rPr>
          <w:sz w:val="28"/>
          <w:szCs w:val="28"/>
        </w:rPr>
      </w:pPr>
      <w:r>
        <w:rPr>
          <w:color w:val="000000"/>
          <w:sz w:val="28"/>
          <w:szCs w:val="28"/>
        </w:rPr>
        <w:t xml:space="preserve">образования </w:t>
      </w:r>
      <w:bookmarkEnd w:id="8"/>
      <w:r>
        <w:rPr>
          <w:sz w:val="28"/>
          <w:szCs w:val="28"/>
        </w:rPr>
        <w:t>Тенистовское сельское</w:t>
      </w:r>
      <w:r w:rsidR="00C96C92" w:rsidRPr="009E01CD">
        <w:rPr>
          <w:sz w:val="28"/>
          <w:szCs w:val="28"/>
        </w:rPr>
        <w:t xml:space="preserve"> поселение Бахчисарайского района Республики Крым</w:t>
      </w:r>
    </w:p>
    <w:p w:rsidR="005158F8" w:rsidRPr="006957FF" w:rsidRDefault="005158F8" w:rsidP="005158F8">
      <w:pPr>
        <w:pStyle w:val="ConsPlusNormal"/>
        <w:spacing w:line="192" w:lineRule="auto"/>
        <w:ind w:left="4535" w:firstLine="0"/>
        <w:rPr>
          <w:sz w:val="28"/>
          <w:szCs w:val="28"/>
        </w:rPr>
      </w:pPr>
    </w:p>
    <w:p w:rsidR="005158F8" w:rsidRPr="006957FF" w:rsidRDefault="005158F8" w:rsidP="005158F8">
      <w:pPr>
        <w:pStyle w:val="ConsPlusNormal"/>
        <w:jc w:val="right"/>
        <w:rPr>
          <w:sz w:val="28"/>
          <w:szCs w:val="28"/>
        </w:rPr>
      </w:pPr>
    </w:p>
    <w:p w:rsidR="005158F8" w:rsidRPr="006957FF" w:rsidRDefault="005158F8" w:rsidP="005158F8">
      <w:pPr>
        <w:pStyle w:val="ConsPlusNormal"/>
        <w:jc w:val="right"/>
        <w:rPr>
          <w:sz w:val="28"/>
          <w:szCs w:val="28"/>
          <w:shd w:val="clear" w:color="auto" w:fill="F1C100"/>
        </w:rPr>
      </w:pPr>
    </w:p>
    <w:p w:rsidR="005158F8" w:rsidRPr="006957FF" w:rsidRDefault="005158F8" w:rsidP="005158F8">
      <w:pPr>
        <w:pStyle w:val="ConsPlusNormal"/>
        <w:ind w:firstLine="0"/>
        <w:jc w:val="center"/>
        <w:rPr>
          <w:sz w:val="28"/>
          <w:szCs w:val="28"/>
        </w:rPr>
      </w:pPr>
      <w:r w:rsidRPr="006957FF">
        <w:rPr>
          <w:sz w:val="28"/>
          <w:szCs w:val="28"/>
        </w:rPr>
        <w:t>Перечень должностных лиц</w:t>
      </w:r>
      <w:r w:rsidR="0000748E">
        <w:rPr>
          <w:sz w:val="28"/>
          <w:szCs w:val="28"/>
        </w:rPr>
        <w:t xml:space="preserve"> муниципального образования</w:t>
      </w:r>
      <w:r w:rsidR="00C96C92" w:rsidRPr="00C96C92">
        <w:rPr>
          <w:sz w:val="28"/>
          <w:szCs w:val="28"/>
        </w:rPr>
        <w:t xml:space="preserve"> </w:t>
      </w:r>
      <w:r w:rsidR="00C96C92" w:rsidRPr="009E01CD">
        <w:rPr>
          <w:sz w:val="28"/>
          <w:szCs w:val="28"/>
        </w:rPr>
        <w:t>Тенистовское сельское поселение Бахчисарайского района Республики Крым</w:t>
      </w:r>
      <w:r w:rsidRPr="006957FF">
        <w:rPr>
          <w:sz w:val="28"/>
          <w:szCs w:val="28"/>
        </w:rPr>
        <w:t>, уполномоченных на осуществление муниципального контроля в сфере благоустройства</w:t>
      </w:r>
    </w:p>
    <w:p w:rsidR="005158F8" w:rsidRPr="006957FF" w:rsidRDefault="005158F8" w:rsidP="005158F8">
      <w:pPr>
        <w:pStyle w:val="ConsPlusNormal"/>
        <w:jc w:val="center"/>
        <w:rPr>
          <w:sz w:val="28"/>
          <w:szCs w:val="28"/>
        </w:rPr>
      </w:pPr>
    </w:p>
    <w:p w:rsidR="005158F8" w:rsidRPr="006957FF" w:rsidRDefault="005158F8" w:rsidP="009B442E">
      <w:pPr>
        <w:spacing w:after="0" w:line="240" w:lineRule="auto"/>
        <w:ind w:firstLine="708"/>
        <w:jc w:val="both"/>
        <w:rPr>
          <w:sz w:val="28"/>
          <w:szCs w:val="28"/>
        </w:rPr>
      </w:pPr>
      <w:r w:rsidRPr="009B442E">
        <w:rPr>
          <w:rFonts w:ascii="Times New Roman" w:hAnsi="Times New Roman" w:cs="Times New Roman"/>
          <w:sz w:val="28"/>
          <w:szCs w:val="28"/>
        </w:rPr>
        <w:t>1.</w:t>
      </w:r>
      <w:r w:rsidR="009B442E" w:rsidRPr="009B442E">
        <w:rPr>
          <w:rFonts w:ascii="Times New Roman" w:hAnsi="Times New Roman" w:cs="Times New Roman"/>
          <w:sz w:val="28"/>
          <w:szCs w:val="28"/>
        </w:rPr>
        <w:t xml:space="preserve"> Председатель Тенистовского сельского совета – </w:t>
      </w:r>
      <w:r w:rsidR="009B442E">
        <w:rPr>
          <w:rFonts w:ascii="Times New Roman" w:hAnsi="Times New Roman" w:cs="Times New Roman"/>
          <w:sz w:val="28"/>
          <w:szCs w:val="28"/>
        </w:rPr>
        <w:t>г</w:t>
      </w:r>
      <w:r w:rsidR="009B442E" w:rsidRPr="009B442E">
        <w:rPr>
          <w:rFonts w:ascii="Times New Roman" w:hAnsi="Times New Roman" w:cs="Times New Roman"/>
          <w:sz w:val="28"/>
          <w:szCs w:val="28"/>
        </w:rPr>
        <w:t xml:space="preserve">лава администрации </w:t>
      </w:r>
      <w:r w:rsidR="009B442E">
        <w:rPr>
          <w:rFonts w:ascii="Times New Roman" w:hAnsi="Times New Roman" w:cs="Times New Roman"/>
          <w:sz w:val="28"/>
          <w:szCs w:val="28"/>
        </w:rPr>
        <w:t>Т</w:t>
      </w:r>
      <w:r w:rsidR="009B442E" w:rsidRPr="009B442E">
        <w:rPr>
          <w:rFonts w:ascii="Times New Roman" w:hAnsi="Times New Roman" w:cs="Times New Roman"/>
          <w:sz w:val="28"/>
          <w:szCs w:val="28"/>
        </w:rPr>
        <w:t>енистовского</w:t>
      </w:r>
      <w:r w:rsidR="009B442E">
        <w:rPr>
          <w:rFonts w:ascii="Times New Roman" w:hAnsi="Times New Roman" w:cs="Times New Roman"/>
          <w:sz w:val="28"/>
          <w:szCs w:val="28"/>
        </w:rPr>
        <w:t xml:space="preserve"> </w:t>
      </w:r>
      <w:r w:rsidR="009B442E" w:rsidRPr="009B442E">
        <w:rPr>
          <w:rFonts w:ascii="Times New Roman" w:hAnsi="Times New Roman" w:cs="Times New Roman"/>
          <w:sz w:val="28"/>
          <w:szCs w:val="28"/>
        </w:rPr>
        <w:t>сельского поселения</w:t>
      </w:r>
      <w:r w:rsidR="009B442E" w:rsidRPr="00E87370">
        <w:rPr>
          <w:rFonts w:ascii="Times New Roman" w:hAnsi="Times New Roman" w:cs="Times New Roman"/>
          <w:b/>
          <w:sz w:val="24"/>
          <w:szCs w:val="24"/>
        </w:rPr>
        <w:t xml:space="preserve">    </w:t>
      </w:r>
      <w:r w:rsidR="009B442E">
        <w:rPr>
          <w:rFonts w:ascii="Times New Roman" w:hAnsi="Times New Roman" w:cs="Times New Roman"/>
          <w:b/>
          <w:sz w:val="24"/>
          <w:szCs w:val="24"/>
        </w:rPr>
        <w:t xml:space="preserve"> </w:t>
      </w:r>
      <w:r w:rsidR="009B442E" w:rsidRPr="00E87370">
        <w:rPr>
          <w:rFonts w:ascii="Times New Roman" w:hAnsi="Times New Roman" w:cs="Times New Roman"/>
          <w:b/>
          <w:sz w:val="24"/>
          <w:szCs w:val="24"/>
        </w:rPr>
        <w:t xml:space="preserve">    </w:t>
      </w:r>
      <w:r w:rsidR="009B442E">
        <w:rPr>
          <w:rFonts w:ascii="Times New Roman" w:hAnsi="Times New Roman" w:cs="Times New Roman"/>
          <w:b/>
          <w:sz w:val="24"/>
          <w:szCs w:val="24"/>
        </w:rPr>
        <w:t xml:space="preserve">     </w:t>
      </w:r>
      <w:r w:rsidR="009B442E" w:rsidRPr="00E87370">
        <w:rPr>
          <w:rFonts w:ascii="Times New Roman" w:hAnsi="Times New Roman" w:cs="Times New Roman"/>
          <w:b/>
          <w:sz w:val="24"/>
          <w:szCs w:val="24"/>
        </w:rPr>
        <w:t xml:space="preserve">           </w:t>
      </w:r>
    </w:p>
    <w:p w:rsidR="005158F8" w:rsidRPr="006957FF" w:rsidRDefault="005158F8" w:rsidP="005158F8">
      <w:pPr>
        <w:pStyle w:val="ConsPlusNormal"/>
        <w:jc w:val="both"/>
        <w:rPr>
          <w:sz w:val="28"/>
          <w:szCs w:val="28"/>
        </w:rPr>
      </w:pPr>
    </w:p>
    <w:p w:rsidR="005158F8" w:rsidRPr="006957FF" w:rsidRDefault="005158F8" w:rsidP="005158F8">
      <w:pPr>
        <w:pStyle w:val="ConsPlusNormal"/>
        <w:jc w:val="both"/>
        <w:rPr>
          <w:sz w:val="28"/>
          <w:szCs w:val="28"/>
        </w:rPr>
      </w:pPr>
    </w:p>
    <w:p w:rsidR="005158F8" w:rsidRPr="006957FF" w:rsidRDefault="005158F8" w:rsidP="005158F8">
      <w:pPr>
        <w:pStyle w:val="ConsPlusNormal"/>
        <w:jc w:val="both"/>
        <w:rPr>
          <w:sz w:val="28"/>
          <w:szCs w:val="28"/>
        </w:rPr>
      </w:pPr>
    </w:p>
    <w:p w:rsidR="00C96C92" w:rsidRDefault="00C96C92" w:rsidP="00C96C92">
      <w:pPr>
        <w:pStyle w:val="a3"/>
        <w:spacing w:before="0" w:beforeAutospacing="0" w:after="0" w:afterAutospacing="0"/>
        <w:ind w:firstLine="709"/>
        <w:jc w:val="both"/>
        <w:rPr>
          <w:color w:val="000000"/>
          <w:sz w:val="28"/>
          <w:szCs w:val="28"/>
        </w:rPr>
      </w:pPr>
    </w:p>
    <w:p w:rsidR="000E5D6F" w:rsidRPr="006957FF" w:rsidRDefault="005158F8" w:rsidP="000E5D6F">
      <w:pPr>
        <w:pStyle w:val="ConsPlusNormal"/>
        <w:jc w:val="both"/>
        <w:rPr>
          <w:sz w:val="28"/>
          <w:szCs w:val="28"/>
        </w:rPr>
      </w:pPr>
      <w:r w:rsidRPr="006957FF">
        <w:rPr>
          <w:i/>
          <w:sz w:val="28"/>
          <w:szCs w:val="28"/>
        </w:rPr>
        <w:br w:type="page"/>
      </w:r>
    </w:p>
    <w:p w:rsidR="005158F8" w:rsidRPr="006957FF" w:rsidRDefault="005158F8" w:rsidP="005158F8">
      <w:pPr>
        <w:rPr>
          <w:rFonts w:ascii="Times New Roman" w:hAnsi="Times New Roman"/>
          <w:i/>
          <w:sz w:val="28"/>
          <w:szCs w:val="28"/>
        </w:rPr>
      </w:pPr>
    </w:p>
    <w:p w:rsidR="005158F8" w:rsidRPr="006957FF" w:rsidRDefault="005158F8" w:rsidP="005158F8">
      <w:pPr>
        <w:pStyle w:val="ConsPlusNormal"/>
        <w:spacing w:line="192" w:lineRule="auto"/>
        <w:ind w:left="4535" w:firstLine="0"/>
        <w:outlineLvl w:val="1"/>
        <w:rPr>
          <w:color w:val="000000"/>
          <w:sz w:val="28"/>
          <w:szCs w:val="28"/>
        </w:rPr>
      </w:pPr>
      <w:r w:rsidRPr="006957FF">
        <w:rPr>
          <w:color w:val="000000"/>
          <w:sz w:val="28"/>
          <w:szCs w:val="28"/>
        </w:rPr>
        <w:t xml:space="preserve">ПРИЛОЖЕНИЕ 2 </w:t>
      </w:r>
    </w:p>
    <w:p w:rsidR="005158F8" w:rsidRPr="006957FF" w:rsidRDefault="005158F8" w:rsidP="005158F8">
      <w:pPr>
        <w:pStyle w:val="ConsPlusNormal"/>
        <w:spacing w:line="192" w:lineRule="auto"/>
        <w:ind w:left="4535" w:firstLine="0"/>
        <w:outlineLvl w:val="1"/>
        <w:rPr>
          <w:color w:val="000000"/>
          <w:sz w:val="28"/>
          <w:szCs w:val="28"/>
        </w:rPr>
      </w:pPr>
    </w:p>
    <w:p w:rsidR="005158F8" w:rsidRPr="00FC3F9D" w:rsidRDefault="005158F8" w:rsidP="005158F8">
      <w:pPr>
        <w:pStyle w:val="ConsPlusNormal"/>
        <w:spacing w:line="192" w:lineRule="auto"/>
        <w:ind w:left="4535" w:firstLine="0"/>
        <w:rPr>
          <w:color w:val="000000"/>
          <w:sz w:val="28"/>
          <w:szCs w:val="28"/>
        </w:rPr>
      </w:pPr>
      <w:r w:rsidRPr="006957FF">
        <w:rPr>
          <w:color w:val="000000"/>
          <w:sz w:val="28"/>
          <w:szCs w:val="28"/>
        </w:rPr>
        <w:t>к Положению о муниципальном контроле в сфере благоустройства</w:t>
      </w:r>
      <w:r w:rsidR="00D127DE">
        <w:rPr>
          <w:color w:val="000000"/>
          <w:sz w:val="28"/>
          <w:szCs w:val="28"/>
        </w:rPr>
        <w:t xml:space="preserve"> в муниципальном образовании</w:t>
      </w:r>
      <w:r w:rsidRPr="006957FF">
        <w:rPr>
          <w:color w:val="000000"/>
          <w:sz w:val="28"/>
          <w:szCs w:val="28"/>
        </w:rPr>
        <w:t xml:space="preserve"> </w:t>
      </w:r>
      <w:r w:rsidR="00D127DE">
        <w:rPr>
          <w:color w:val="000000"/>
          <w:sz w:val="28"/>
          <w:szCs w:val="28"/>
        </w:rPr>
        <w:t xml:space="preserve">Тенистовское сельское поселение </w:t>
      </w:r>
      <w:r w:rsidR="00FC3F9D" w:rsidRPr="00FC3F9D">
        <w:rPr>
          <w:color w:val="000000"/>
          <w:sz w:val="28"/>
          <w:szCs w:val="28"/>
        </w:rPr>
        <w:t>Бахчисарайского района Республики Крым</w:t>
      </w:r>
    </w:p>
    <w:p w:rsidR="005158F8" w:rsidRPr="006957FF" w:rsidRDefault="005158F8" w:rsidP="005158F8">
      <w:pPr>
        <w:pStyle w:val="ConsPlusNormal"/>
        <w:spacing w:line="240" w:lineRule="exact"/>
        <w:jc w:val="center"/>
        <w:rPr>
          <w:sz w:val="28"/>
          <w:szCs w:val="28"/>
          <w:shd w:val="clear" w:color="auto" w:fill="F1C100"/>
        </w:rPr>
      </w:pPr>
    </w:p>
    <w:p w:rsidR="005158F8" w:rsidRPr="00FC3F9D" w:rsidRDefault="005158F8" w:rsidP="005158F8">
      <w:pPr>
        <w:pStyle w:val="ConsPlusNormal"/>
        <w:spacing w:line="240" w:lineRule="exact"/>
        <w:ind w:firstLine="0"/>
        <w:jc w:val="center"/>
        <w:rPr>
          <w:color w:val="000000"/>
          <w:sz w:val="28"/>
          <w:szCs w:val="28"/>
          <w:shd w:val="clear" w:color="auto" w:fill="F1C100"/>
        </w:rPr>
      </w:pPr>
      <w:r w:rsidRPr="006957FF">
        <w:rPr>
          <w:sz w:val="28"/>
          <w:szCs w:val="28"/>
        </w:rPr>
        <w:t xml:space="preserve">Критерии отнесения объектов контроля </w:t>
      </w:r>
      <w:r w:rsidRPr="006957FF">
        <w:rPr>
          <w:color w:val="000000"/>
          <w:sz w:val="28"/>
          <w:szCs w:val="28"/>
        </w:rPr>
        <w:t>к категориям риска в рамках осуществления муниципального контроля</w:t>
      </w:r>
      <w:r w:rsidRPr="006957FF">
        <w:rPr>
          <w:sz w:val="28"/>
          <w:szCs w:val="28"/>
        </w:rPr>
        <w:t xml:space="preserve"> </w:t>
      </w:r>
      <w:r w:rsidRPr="006957FF">
        <w:rPr>
          <w:color w:val="000000"/>
          <w:sz w:val="28"/>
          <w:szCs w:val="28"/>
        </w:rPr>
        <w:t>в сфере благоустройства</w:t>
      </w:r>
      <w:r w:rsidRPr="000E5D6F">
        <w:rPr>
          <w:rStyle w:val="a8"/>
          <w:sz w:val="28"/>
          <w:szCs w:val="28"/>
        </w:rPr>
        <w:footnoteReference w:id="7"/>
      </w:r>
      <w:r w:rsidR="00FC3F9D" w:rsidRPr="000E5D6F">
        <w:t xml:space="preserve"> </w:t>
      </w:r>
      <w:r w:rsidR="00D127DE" w:rsidRPr="00D127DE">
        <w:rPr>
          <w:sz w:val="28"/>
          <w:szCs w:val="28"/>
        </w:rPr>
        <w:t>муниципального образования</w:t>
      </w:r>
      <w:r w:rsidR="00D127DE">
        <w:t xml:space="preserve"> </w:t>
      </w:r>
      <w:r w:rsidR="00D127DE">
        <w:rPr>
          <w:color w:val="000000"/>
          <w:sz w:val="28"/>
          <w:szCs w:val="28"/>
        </w:rPr>
        <w:t>Тенистовское сельское</w:t>
      </w:r>
      <w:r w:rsidR="00FC3F9D" w:rsidRPr="00FC3F9D">
        <w:rPr>
          <w:color w:val="000000"/>
          <w:sz w:val="28"/>
          <w:szCs w:val="28"/>
        </w:rPr>
        <w:t xml:space="preserve"> поселение Бахчисарайского района Республики Крым</w:t>
      </w:r>
    </w:p>
    <w:p w:rsidR="005158F8" w:rsidRPr="006957FF" w:rsidRDefault="005158F8" w:rsidP="005158F8">
      <w:pPr>
        <w:pStyle w:val="ConsPlusNormal"/>
        <w:jc w:val="center"/>
        <w:rPr>
          <w:color w:val="000000"/>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5158F8" w:rsidRPr="006957FF" w:rsidTr="009B44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rPr>
                <w:rFonts w:ascii="Times New Roman" w:hAnsi="Times New Roman"/>
                <w:sz w:val="28"/>
                <w:szCs w:val="28"/>
              </w:rPr>
            </w:pPr>
            <w:r w:rsidRPr="006957FF">
              <w:rPr>
                <w:rFonts w:ascii="Times New Roman" w:hAnsi="Times New Roman"/>
                <w:sz w:val="28"/>
                <w:szCs w:val="28"/>
              </w:rPr>
              <w:t> </w:t>
            </w:r>
            <w:proofErr w:type="gramStart"/>
            <w:r w:rsidRPr="006957FF">
              <w:rPr>
                <w:rFonts w:ascii="Times New Roman" w:hAnsi="Times New Roman"/>
                <w:sz w:val="28"/>
                <w:szCs w:val="28"/>
              </w:rPr>
              <w:t>п</w:t>
            </w:r>
            <w:proofErr w:type="gramEnd"/>
            <w:r w:rsidRPr="006957FF">
              <w:rPr>
                <w:rFonts w:ascii="Times New Roman" w:hAnsi="Times New Roman"/>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FC3F9D">
            <w:pPr>
              <w:jc w:val="center"/>
              <w:rPr>
                <w:rFonts w:ascii="Times New Roman" w:hAnsi="Times New Roman"/>
                <w:sz w:val="28"/>
                <w:szCs w:val="28"/>
              </w:rPr>
            </w:pPr>
            <w:r w:rsidRPr="006957FF">
              <w:rPr>
                <w:rFonts w:ascii="Times New Roman" w:hAnsi="Times New Roman"/>
                <w:sz w:val="28"/>
                <w:szCs w:val="28"/>
              </w:rPr>
              <w:t xml:space="preserve">Объекты муниципального контроля в сфере благоустройства </w:t>
            </w:r>
            <w:proofErr w:type="gramStart"/>
            <w:r w:rsidRPr="006957FF">
              <w:rPr>
                <w:rFonts w:ascii="Times New Roman" w:hAnsi="Times New Roman"/>
                <w:sz w:val="28"/>
                <w:szCs w:val="28"/>
              </w:rPr>
              <w:t>в</w:t>
            </w:r>
            <w:proofErr w:type="gramEnd"/>
            <w:r w:rsidRPr="006957FF">
              <w:rPr>
                <w:rFonts w:ascii="Times New Roman" w:hAnsi="Times New Roman"/>
                <w:sz w:val="28"/>
                <w:szCs w:val="28"/>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Категория риска</w:t>
            </w:r>
          </w:p>
        </w:tc>
      </w:tr>
      <w:tr w:rsidR="005158F8" w:rsidRPr="006957FF" w:rsidTr="009B44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4738E" w:rsidRPr="006957FF" w:rsidRDefault="005158F8" w:rsidP="003435C1">
            <w:pPr>
              <w:widowControl w:val="0"/>
              <w:rPr>
                <w:rFonts w:ascii="Times New Roman" w:hAnsi="Times New Roman"/>
                <w:i/>
                <w:sz w:val="28"/>
                <w:szCs w:val="28"/>
              </w:rPr>
            </w:pPr>
            <w:proofErr w:type="gramStart"/>
            <w:r w:rsidRPr="006957FF">
              <w:rPr>
                <w:rFonts w:ascii="Times New Roman" w:hAnsi="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w:t>
            </w:r>
            <w:r w:rsidRPr="003435C1">
              <w:rPr>
                <w:rFonts w:ascii="Times New Roman" w:hAnsi="Times New Roman" w:cs="Times New Roman"/>
                <w:sz w:val="28"/>
                <w:szCs w:val="28"/>
              </w:rPr>
              <w:t>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w:t>
            </w:r>
            <w:r w:rsidR="00FC3F9D" w:rsidRPr="003435C1">
              <w:rPr>
                <w:rFonts w:ascii="Times New Roman" w:hAnsi="Times New Roman" w:cs="Times New Roman"/>
                <w:sz w:val="28"/>
                <w:szCs w:val="28"/>
              </w:rPr>
              <w:t xml:space="preserve"> </w:t>
            </w:r>
            <w:r w:rsidR="003435C1" w:rsidRPr="003435C1">
              <w:rPr>
                <w:rFonts w:ascii="Times New Roman" w:hAnsi="Times New Roman" w:cs="Times New Roman"/>
                <w:bCs/>
                <w:sz w:val="28"/>
                <w:szCs w:val="28"/>
              </w:rPr>
              <w:t>территории муниципального образования Тенистовское сельское поселение Бахчисарайского</w:t>
            </w:r>
            <w:proofErr w:type="gramEnd"/>
            <w:r w:rsidR="003435C1" w:rsidRPr="003435C1">
              <w:rPr>
                <w:rFonts w:ascii="Times New Roman" w:hAnsi="Times New Roman" w:cs="Times New Roman"/>
                <w:bCs/>
                <w:sz w:val="28"/>
                <w:szCs w:val="28"/>
              </w:rPr>
              <w:t xml:space="preserve"> района Республики Крым</w:t>
            </w:r>
            <w:r w:rsidRPr="003435C1">
              <w:rPr>
                <w:rFonts w:ascii="Times New Roman" w:hAnsi="Times New Roman" w:cs="Times New Roman"/>
                <w:sz w:val="28"/>
                <w:szCs w:val="28"/>
              </w:rPr>
              <w:t xml:space="preserve">, утвержденного решением </w:t>
            </w:r>
            <w:bookmarkStart w:id="9" w:name="_Hlk73953373"/>
            <w:r w:rsidR="006F6CD6" w:rsidRPr="003435C1">
              <w:rPr>
                <w:rFonts w:ascii="Times New Roman" w:hAnsi="Times New Roman" w:cs="Times New Roman"/>
                <w:sz w:val="28"/>
                <w:szCs w:val="28"/>
              </w:rPr>
              <w:t xml:space="preserve">Тенистовского сельского совета </w:t>
            </w:r>
            <w:r w:rsidRPr="003435C1">
              <w:rPr>
                <w:rFonts w:ascii="Times New Roman" w:hAnsi="Times New Roman" w:cs="Times New Roman"/>
                <w:sz w:val="28"/>
                <w:szCs w:val="28"/>
              </w:rPr>
              <w:t xml:space="preserve">от </w:t>
            </w:r>
            <w:r w:rsidR="00E4738E" w:rsidRPr="003435C1">
              <w:rPr>
                <w:rFonts w:ascii="Times New Roman" w:hAnsi="Times New Roman" w:cs="Times New Roman"/>
                <w:sz w:val="28"/>
                <w:szCs w:val="28"/>
              </w:rPr>
              <w:t>31.07.2017г.</w:t>
            </w:r>
            <w:r w:rsidR="000E5D6F" w:rsidRPr="003435C1">
              <w:rPr>
                <w:rFonts w:ascii="Times New Roman" w:hAnsi="Times New Roman" w:cs="Times New Roman"/>
                <w:sz w:val="28"/>
                <w:szCs w:val="28"/>
              </w:rPr>
              <w:t xml:space="preserve"> №</w:t>
            </w:r>
            <w:r w:rsidR="003435C1" w:rsidRPr="003435C1">
              <w:rPr>
                <w:rFonts w:ascii="Times New Roman" w:hAnsi="Times New Roman" w:cs="Times New Roman"/>
                <w:sz w:val="28"/>
                <w:szCs w:val="28"/>
              </w:rPr>
              <w:t>318</w:t>
            </w:r>
            <w:r w:rsidRPr="003435C1">
              <w:rPr>
                <w:rFonts w:ascii="Times New Roman" w:hAnsi="Times New Roman" w:cs="Times New Roman"/>
                <w:sz w:val="28"/>
                <w:szCs w:val="28"/>
              </w:rPr>
              <w:t xml:space="preserve"> (далее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Значительный риск</w:t>
            </w:r>
          </w:p>
        </w:tc>
      </w:tr>
      <w:tr w:rsidR="005158F8" w:rsidRPr="006957FF" w:rsidTr="009B44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ind w:firstLine="345"/>
              <w:jc w:val="both"/>
              <w:rPr>
                <w:rFonts w:ascii="Times New Roman" w:hAnsi="Times New Roman"/>
                <w:sz w:val="28"/>
                <w:szCs w:val="28"/>
              </w:rPr>
            </w:pPr>
            <w:r w:rsidRPr="006957FF">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Средний риск</w:t>
            </w:r>
          </w:p>
        </w:tc>
      </w:tr>
      <w:tr w:rsidR="005158F8" w:rsidRPr="006957FF" w:rsidTr="009B442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ind w:firstLine="345"/>
              <w:jc w:val="both"/>
              <w:rPr>
                <w:rFonts w:ascii="Times New Roman" w:hAnsi="Times New Roman"/>
                <w:sz w:val="28"/>
                <w:szCs w:val="28"/>
              </w:rPr>
            </w:pPr>
            <w:r w:rsidRPr="006957FF">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Умеренный риск</w:t>
            </w:r>
          </w:p>
        </w:tc>
      </w:tr>
      <w:tr w:rsidR="005158F8" w:rsidRPr="006957FF" w:rsidTr="009B442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ind w:firstLine="345"/>
              <w:jc w:val="both"/>
              <w:rPr>
                <w:rFonts w:ascii="Times New Roman" w:hAnsi="Times New Roman"/>
                <w:sz w:val="28"/>
                <w:szCs w:val="28"/>
              </w:rPr>
            </w:pPr>
            <w:r w:rsidRPr="006957FF">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Низкий риск</w:t>
            </w:r>
          </w:p>
        </w:tc>
      </w:tr>
    </w:tbl>
    <w:p w:rsidR="005158F8" w:rsidRPr="006957FF" w:rsidRDefault="005158F8" w:rsidP="005158F8">
      <w:pPr>
        <w:pStyle w:val="ConsPlusNormal"/>
        <w:jc w:val="center"/>
        <w:rPr>
          <w:sz w:val="28"/>
          <w:szCs w:val="28"/>
          <w:shd w:val="clear" w:color="auto" w:fill="F1C100"/>
        </w:rPr>
      </w:pPr>
    </w:p>
    <w:p w:rsidR="006F6CD6" w:rsidRPr="00E87370" w:rsidRDefault="006F6CD6" w:rsidP="006F6CD6">
      <w:pPr>
        <w:spacing w:after="0" w:line="240" w:lineRule="auto"/>
        <w:jc w:val="both"/>
        <w:rPr>
          <w:rFonts w:ascii="Times New Roman" w:hAnsi="Times New Roman" w:cs="Times New Roman"/>
          <w:b/>
          <w:sz w:val="24"/>
          <w:szCs w:val="24"/>
        </w:rPr>
      </w:pPr>
      <w:r w:rsidRPr="00E87370">
        <w:rPr>
          <w:rFonts w:ascii="Times New Roman" w:hAnsi="Times New Roman" w:cs="Times New Roman"/>
          <w:b/>
          <w:sz w:val="24"/>
          <w:szCs w:val="24"/>
        </w:rPr>
        <w:t xml:space="preserve">Председатель Тенистовского сельского совета – </w:t>
      </w:r>
    </w:p>
    <w:p w:rsidR="006F6CD6" w:rsidRPr="00E87370" w:rsidRDefault="006F6CD6" w:rsidP="006F6CD6">
      <w:pPr>
        <w:spacing w:after="0" w:line="240" w:lineRule="auto"/>
        <w:jc w:val="both"/>
        <w:rPr>
          <w:rFonts w:ascii="Times New Roman" w:hAnsi="Times New Roman" w:cs="Times New Roman"/>
          <w:b/>
          <w:sz w:val="24"/>
          <w:szCs w:val="24"/>
        </w:rPr>
      </w:pPr>
      <w:r w:rsidRPr="00E87370">
        <w:rPr>
          <w:rFonts w:ascii="Times New Roman" w:hAnsi="Times New Roman" w:cs="Times New Roman"/>
          <w:b/>
          <w:sz w:val="24"/>
          <w:szCs w:val="24"/>
        </w:rPr>
        <w:t>Глава администрации Тенистовского</w:t>
      </w:r>
    </w:p>
    <w:p w:rsidR="006F6CD6" w:rsidRPr="00E87370" w:rsidRDefault="006F6CD6" w:rsidP="006F6CD6">
      <w:pPr>
        <w:spacing w:after="0" w:line="240" w:lineRule="auto"/>
        <w:jc w:val="both"/>
        <w:rPr>
          <w:rFonts w:ascii="Times New Roman" w:hAnsi="Times New Roman" w:cs="Times New Roman"/>
          <w:b/>
          <w:sz w:val="24"/>
          <w:szCs w:val="24"/>
        </w:rPr>
      </w:pPr>
      <w:r w:rsidRPr="00E87370">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 </w:t>
      </w:r>
      <w:r w:rsidRPr="00E873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70">
        <w:rPr>
          <w:rFonts w:ascii="Times New Roman" w:hAnsi="Times New Roman" w:cs="Times New Roman"/>
          <w:b/>
          <w:sz w:val="24"/>
          <w:szCs w:val="24"/>
        </w:rPr>
        <w:t xml:space="preserve">                        Л.А Баранова</w:t>
      </w:r>
    </w:p>
    <w:p w:rsidR="006F6CD6" w:rsidRDefault="006F6CD6" w:rsidP="006F6CD6">
      <w:pPr>
        <w:pStyle w:val="a3"/>
        <w:spacing w:before="0" w:beforeAutospacing="0" w:after="0" w:afterAutospacing="0"/>
        <w:ind w:firstLine="709"/>
        <w:jc w:val="both"/>
        <w:rPr>
          <w:color w:val="000000"/>
          <w:sz w:val="28"/>
          <w:szCs w:val="28"/>
        </w:rPr>
      </w:pPr>
    </w:p>
    <w:p w:rsidR="005158F8" w:rsidRDefault="005158F8" w:rsidP="005158F8">
      <w:pPr>
        <w:pStyle w:val="ConsPlusNormal"/>
        <w:ind w:firstLine="0"/>
        <w:jc w:val="center"/>
        <w:rPr>
          <w:i/>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3435C1" w:rsidRDefault="003435C1" w:rsidP="005158F8">
      <w:pPr>
        <w:pStyle w:val="ConsPlusNormal"/>
        <w:spacing w:line="192" w:lineRule="auto"/>
        <w:ind w:left="4535" w:firstLine="0"/>
        <w:outlineLvl w:val="1"/>
        <w:rPr>
          <w:sz w:val="28"/>
          <w:szCs w:val="28"/>
        </w:rPr>
      </w:pPr>
    </w:p>
    <w:p w:rsidR="005158F8" w:rsidRPr="006957FF" w:rsidRDefault="005158F8" w:rsidP="005158F8">
      <w:pPr>
        <w:pStyle w:val="ConsPlusNormal"/>
        <w:spacing w:line="192" w:lineRule="auto"/>
        <w:ind w:left="4535" w:firstLine="0"/>
        <w:outlineLvl w:val="1"/>
        <w:rPr>
          <w:sz w:val="28"/>
          <w:szCs w:val="28"/>
        </w:rPr>
      </w:pPr>
      <w:r w:rsidRPr="006957FF">
        <w:rPr>
          <w:sz w:val="28"/>
          <w:szCs w:val="28"/>
        </w:rPr>
        <w:t xml:space="preserve">ПРИЛОЖЕНИЕ 3 </w:t>
      </w:r>
    </w:p>
    <w:p w:rsidR="005158F8" w:rsidRPr="006957FF" w:rsidRDefault="005158F8" w:rsidP="005158F8">
      <w:pPr>
        <w:pStyle w:val="ConsPlusNormal"/>
        <w:spacing w:line="192" w:lineRule="auto"/>
        <w:ind w:left="4535" w:firstLine="0"/>
        <w:outlineLvl w:val="1"/>
        <w:rPr>
          <w:color w:val="000000"/>
          <w:sz w:val="28"/>
          <w:szCs w:val="28"/>
          <w:shd w:val="clear" w:color="auto" w:fill="F1C100"/>
        </w:rPr>
      </w:pPr>
    </w:p>
    <w:p w:rsidR="006F6CD6" w:rsidRPr="00FC3F9D" w:rsidRDefault="006F6CD6" w:rsidP="006F6CD6">
      <w:pPr>
        <w:pStyle w:val="ConsPlusNormal"/>
        <w:spacing w:line="192" w:lineRule="auto"/>
        <w:ind w:left="4535" w:firstLine="0"/>
        <w:rPr>
          <w:color w:val="000000"/>
          <w:sz w:val="28"/>
          <w:szCs w:val="28"/>
        </w:rPr>
      </w:pPr>
      <w:r w:rsidRPr="006957FF">
        <w:rPr>
          <w:color w:val="000000"/>
          <w:sz w:val="28"/>
          <w:szCs w:val="28"/>
        </w:rPr>
        <w:t xml:space="preserve">к Положению о муниципальном контроле в сфере благоустройства в </w:t>
      </w:r>
      <w:r w:rsidR="00D127DE">
        <w:rPr>
          <w:color w:val="000000"/>
          <w:sz w:val="28"/>
          <w:szCs w:val="28"/>
        </w:rPr>
        <w:t>муниципальном образовании Тенистовское сельское поселение</w:t>
      </w:r>
      <w:r w:rsidRPr="00FC3F9D">
        <w:rPr>
          <w:color w:val="000000"/>
          <w:sz w:val="28"/>
          <w:szCs w:val="28"/>
        </w:rPr>
        <w:t xml:space="preserve"> Бахчисарайского района Республики Крым</w:t>
      </w:r>
    </w:p>
    <w:p w:rsidR="005158F8" w:rsidRPr="006957FF" w:rsidRDefault="005158F8" w:rsidP="005158F8">
      <w:pPr>
        <w:pStyle w:val="ConsPlusNormal"/>
        <w:spacing w:line="240" w:lineRule="exact"/>
        <w:jc w:val="center"/>
        <w:rPr>
          <w:sz w:val="28"/>
          <w:szCs w:val="28"/>
          <w:shd w:val="clear" w:color="auto" w:fill="F1C100"/>
        </w:rPr>
      </w:pPr>
    </w:p>
    <w:p w:rsidR="005158F8" w:rsidRPr="006957FF" w:rsidRDefault="005158F8" w:rsidP="005158F8">
      <w:pPr>
        <w:pStyle w:val="ConsPlusNormal"/>
        <w:spacing w:line="240" w:lineRule="exact"/>
        <w:jc w:val="center"/>
        <w:rPr>
          <w:sz w:val="28"/>
          <w:szCs w:val="28"/>
          <w:shd w:val="clear" w:color="auto" w:fill="F1C100"/>
        </w:rPr>
      </w:pPr>
    </w:p>
    <w:p w:rsidR="005158F8" w:rsidRPr="006957FF" w:rsidRDefault="005158F8" w:rsidP="005158F8">
      <w:pPr>
        <w:pStyle w:val="ConsPlusNormal"/>
        <w:spacing w:line="240" w:lineRule="exact"/>
        <w:ind w:firstLine="0"/>
        <w:jc w:val="center"/>
        <w:rPr>
          <w:sz w:val="28"/>
          <w:szCs w:val="28"/>
          <w:shd w:val="clear" w:color="auto" w:fill="F1C100"/>
        </w:rPr>
      </w:pPr>
      <w:r w:rsidRPr="006957FF">
        <w:rPr>
          <w:sz w:val="28"/>
          <w:szCs w:val="28"/>
        </w:rPr>
        <w:t xml:space="preserve">Перечень индикаторов риска </w:t>
      </w:r>
    </w:p>
    <w:p w:rsidR="005158F8" w:rsidRPr="006957FF" w:rsidRDefault="005158F8" w:rsidP="005158F8">
      <w:pPr>
        <w:pStyle w:val="ConsPlusNormal"/>
        <w:spacing w:line="240" w:lineRule="exact"/>
        <w:jc w:val="center"/>
        <w:rPr>
          <w:sz w:val="28"/>
          <w:szCs w:val="28"/>
          <w:shd w:val="clear" w:color="auto" w:fill="F1C100"/>
        </w:rPr>
      </w:pPr>
      <w:r w:rsidRPr="006957FF">
        <w:rPr>
          <w:sz w:val="28"/>
          <w:szCs w:val="28"/>
        </w:rPr>
        <w:t>нарушения обязательных требований, проверяемых в рамках осуществления муниципального контроля в сфере благоустройства</w:t>
      </w:r>
      <w:r w:rsidRPr="006957FF">
        <w:rPr>
          <w:rStyle w:val="a8"/>
          <w:color w:val="FF0000"/>
          <w:sz w:val="28"/>
          <w:szCs w:val="28"/>
        </w:rPr>
        <w:footnoteReference w:id="8"/>
      </w:r>
    </w:p>
    <w:p w:rsidR="005158F8" w:rsidRPr="006957FF" w:rsidRDefault="005158F8" w:rsidP="005158F8">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5158F8" w:rsidRPr="006957FF" w:rsidTr="009B442E">
        <w:trPr>
          <w:trHeight w:val="360"/>
        </w:trPr>
        <w:tc>
          <w:tcPr>
            <w:tcW w:w="2410" w:type="dxa"/>
            <w:tcMar>
              <w:top w:w="0" w:type="dxa"/>
              <w:left w:w="108" w:type="dxa"/>
              <w:bottom w:w="0" w:type="dxa"/>
              <w:right w:w="108" w:type="dxa"/>
            </w:tcMar>
          </w:tcPr>
          <w:p w:rsidR="005158F8" w:rsidRPr="006957FF" w:rsidRDefault="005158F8" w:rsidP="009B442E">
            <w:pPr>
              <w:jc w:val="center"/>
              <w:rPr>
                <w:rFonts w:ascii="Times New Roman" w:hAnsi="Times New Roman"/>
                <w:b/>
                <w:sz w:val="28"/>
                <w:szCs w:val="28"/>
              </w:rPr>
            </w:pPr>
            <w:r w:rsidRPr="006957FF">
              <w:rPr>
                <w:rFonts w:ascii="Times New Roman" w:hAnsi="Times New Roman"/>
                <w:b/>
                <w:sz w:val="28"/>
                <w:szCs w:val="28"/>
              </w:rPr>
              <w:t>Наименование индикатора</w:t>
            </w:r>
          </w:p>
        </w:tc>
        <w:tc>
          <w:tcPr>
            <w:tcW w:w="3227" w:type="dxa"/>
            <w:tcMar>
              <w:top w:w="0" w:type="dxa"/>
              <w:left w:w="108" w:type="dxa"/>
              <w:bottom w:w="0" w:type="dxa"/>
              <w:right w:w="108" w:type="dxa"/>
            </w:tcMar>
          </w:tcPr>
          <w:p w:rsidR="005158F8" w:rsidRPr="006957FF" w:rsidRDefault="005158F8" w:rsidP="009B442E">
            <w:pPr>
              <w:jc w:val="center"/>
              <w:rPr>
                <w:rFonts w:ascii="Times New Roman" w:hAnsi="Times New Roman"/>
                <w:b/>
                <w:sz w:val="28"/>
                <w:szCs w:val="28"/>
              </w:rPr>
            </w:pPr>
            <w:r w:rsidRPr="006957FF">
              <w:rPr>
                <w:rFonts w:ascii="Times New Roman" w:hAnsi="Times New Roman"/>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158F8" w:rsidRPr="006957FF" w:rsidRDefault="005158F8" w:rsidP="009B442E">
            <w:pPr>
              <w:jc w:val="center"/>
              <w:rPr>
                <w:rFonts w:ascii="Times New Roman" w:hAnsi="Times New Roman"/>
                <w:b/>
                <w:sz w:val="28"/>
                <w:szCs w:val="28"/>
              </w:rPr>
            </w:pPr>
            <w:r w:rsidRPr="006957FF">
              <w:rPr>
                <w:rFonts w:ascii="Times New Roman" w:hAnsi="Times New Roman"/>
                <w:b/>
                <w:sz w:val="28"/>
                <w:szCs w:val="28"/>
              </w:rPr>
              <w:t xml:space="preserve">Показатель </w:t>
            </w:r>
            <w:r w:rsidRPr="006957FF">
              <w:rPr>
                <w:rFonts w:ascii="Times New Roman" w:hAnsi="Times New Roman"/>
                <w:b/>
                <w:sz w:val="28"/>
                <w:szCs w:val="28"/>
              </w:rPr>
              <w:br/>
              <w:t>индикатора риска</w:t>
            </w:r>
          </w:p>
        </w:tc>
      </w:tr>
      <w:tr w:rsidR="005158F8" w:rsidRPr="006957FF" w:rsidTr="009B442E">
        <w:tc>
          <w:tcPr>
            <w:tcW w:w="2410" w:type="dxa"/>
            <w:tcMar>
              <w:top w:w="0" w:type="dxa"/>
              <w:left w:w="108" w:type="dxa"/>
              <w:bottom w:w="0" w:type="dxa"/>
              <w:right w:w="108" w:type="dxa"/>
            </w:tcMar>
          </w:tcPr>
          <w:p w:rsidR="005158F8" w:rsidRPr="006957FF" w:rsidRDefault="005158F8" w:rsidP="009B442E">
            <w:pPr>
              <w:rPr>
                <w:rFonts w:ascii="Times New Roman" w:hAnsi="Times New Roman"/>
                <w:sz w:val="28"/>
                <w:szCs w:val="28"/>
              </w:rPr>
            </w:pPr>
            <w:r w:rsidRPr="006957FF">
              <w:rPr>
                <w:rFonts w:ascii="Times New Roman" w:hAnsi="Times New Roman"/>
                <w:sz w:val="28"/>
                <w:szCs w:val="28"/>
              </w:rPr>
              <w:t xml:space="preserve">Наименование индикатора 1 </w:t>
            </w:r>
          </w:p>
        </w:tc>
        <w:tc>
          <w:tcPr>
            <w:tcW w:w="3227"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 xml:space="preserve">5-10, шт. </w:t>
            </w:r>
          </w:p>
        </w:tc>
        <w:tc>
          <w:tcPr>
            <w:tcW w:w="2835"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&lt; 5 шт. или</w:t>
            </w:r>
          </w:p>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&gt; 10 шт.</w:t>
            </w:r>
          </w:p>
        </w:tc>
      </w:tr>
      <w:tr w:rsidR="005158F8" w:rsidRPr="006957FF" w:rsidTr="009B442E">
        <w:tc>
          <w:tcPr>
            <w:tcW w:w="2410" w:type="dxa"/>
            <w:tcMar>
              <w:top w:w="0" w:type="dxa"/>
              <w:left w:w="108" w:type="dxa"/>
              <w:bottom w:w="0" w:type="dxa"/>
              <w:right w:w="108" w:type="dxa"/>
            </w:tcMar>
          </w:tcPr>
          <w:p w:rsidR="005158F8" w:rsidRPr="006957FF" w:rsidRDefault="005158F8" w:rsidP="009B442E">
            <w:pPr>
              <w:rPr>
                <w:rFonts w:ascii="Times New Roman" w:hAnsi="Times New Roman"/>
                <w:sz w:val="28"/>
                <w:szCs w:val="28"/>
              </w:rPr>
            </w:pPr>
            <w:r w:rsidRPr="006957FF">
              <w:rPr>
                <w:rFonts w:ascii="Times New Roman" w:hAnsi="Times New Roman"/>
                <w:sz w:val="28"/>
                <w:szCs w:val="28"/>
              </w:rPr>
              <w:t>Наименование индикатора 2</w:t>
            </w:r>
          </w:p>
        </w:tc>
        <w:tc>
          <w:tcPr>
            <w:tcW w:w="3227"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нет</w:t>
            </w:r>
          </w:p>
        </w:tc>
        <w:tc>
          <w:tcPr>
            <w:tcW w:w="2835"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да</w:t>
            </w:r>
          </w:p>
        </w:tc>
      </w:tr>
      <w:tr w:rsidR="005158F8" w:rsidRPr="006957FF" w:rsidTr="009B442E">
        <w:tc>
          <w:tcPr>
            <w:tcW w:w="2410" w:type="dxa"/>
            <w:tcMar>
              <w:top w:w="0" w:type="dxa"/>
              <w:left w:w="108" w:type="dxa"/>
              <w:bottom w:w="0" w:type="dxa"/>
              <w:right w:w="108" w:type="dxa"/>
            </w:tcMar>
          </w:tcPr>
          <w:p w:rsidR="005158F8" w:rsidRPr="006957FF" w:rsidRDefault="005158F8" w:rsidP="009B442E">
            <w:pPr>
              <w:rPr>
                <w:rFonts w:ascii="Times New Roman" w:hAnsi="Times New Roman"/>
                <w:sz w:val="28"/>
                <w:szCs w:val="28"/>
              </w:rPr>
            </w:pPr>
            <w:r w:rsidRPr="006957FF">
              <w:rPr>
                <w:rFonts w:ascii="Times New Roman" w:hAnsi="Times New Roman"/>
                <w:sz w:val="28"/>
                <w:szCs w:val="28"/>
              </w:rPr>
              <w:t>Наименование индикатора 3</w:t>
            </w:r>
          </w:p>
        </w:tc>
        <w:tc>
          <w:tcPr>
            <w:tcW w:w="3227"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 xml:space="preserve">определяется в соответствии с Федеральным законом </w:t>
            </w:r>
            <w:r w:rsidRPr="006957FF">
              <w:rPr>
                <w:rFonts w:ascii="Times New Roman" w:hAnsi="Times New Roman"/>
                <w:sz w:val="28"/>
                <w:szCs w:val="28"/>
              </w:rPr>
              <w:br/>
            </w:r>
            <w:proofErr w:type="gramStart"/>
            <w:r w:rsidRPr="006957FF">
              <w:rPr>
                <w:rFonts w:ascii="Times New Roman" w:hAnsi="Times New Roman"/>
                <w:sz w:val="28"/>
                <w:szCs w:val="28"/>
              </w:rPr>
              <w:t>от</w:t>
            </w:r>
            <w:proofErr w:type="gramEnd"/>
            <w:r w:rsidRPr="006957FF">
              <w:rPr>
                <w:rFonts w:ascii="Times New Roman" w:hAnsi="Times New Roman"/>
                <w:sz w:val="28"/>
                <w:szCs w:val="28"/>
              </w:rPr>
              <w:t xml:space="preserve"> ... № ...</w:t>
            </w:r>
          </w:p>
        </w:tc>
        <w:tc>
          <w:tcPr>
            <w:tcW w:w="2835" w:type="dxa"/>
            <w:tcMar>
              <w:top w:w="0" w:type="dxa"/>
              <w:left w:w="108" w:type="dxa"/>
              <w:bottom w:w="0" w:type="dxa"/>
              <w:right w:w="108" w:type="dxa"/>
            </w:tcMar>
          </w:tcPr>
          <w:p w:rsidR="005158F8" w:rsidRPr="006957FF" w:rsidRDefault="005158F8" w:rsidP="009B442E">
            <w:pPr>
              <w:jc w:val="center"/>
              <w:rPr>
                <w:rFonts w:ascii="Times New Roman" w:hAnsi="Times New Roman"/>
                <w:sz w:val="28"/>
                <w:szCs w:val="28"/>
              </w:rPr>
            </w:pPr>
            <w:r w:rsidRPr="006957FF">
              <w:rPr>
                <w:rFonts w:ascii="Times New Roman" w:hAnsi="Times New Roman"/>
                <w:sz w:val="28"/>
                <w:szCs w:val="28"/>
              </w:rPr>
              <w:t xml:space="preserve">снижение или превышение нормальных параметров более чем </w:t>
            </w:r>
            <w:r w:rsidRPr="006957FF">
              <w:rPr>
                <w:rFonts w:ascii="Times New Roman" w:hAnsi="Times New Roman"/>
                <w:sz w:val="28"/>
                <w:szCs w:val="28"/>
              </w:rPr>
              <w:br/>
              <w:t>на 10%</w:t>
            </w:r>
          </w:p>
        </w:tc>
      </w:tr>
    </w:tbl>
    <w:p w:rsidR="005158F8" w:rsidRPr="006957FF" w:rsidRDefault="005158F8" w:rsidP="005158F8">
      <w:pPr>
        <w:pStyle w:val="ConsPlusNormal"/>
        <w:jc w:val="both"/>
        <w:rPr>
          <w:sz w:val="28"/>
          <w:szCs w:val="28"/>
          <w:shd w:val="clear" w:color="auto" w:fill="F1C100"/>
        </w:rPr>
      </w:pPr>
    </w:p>
    <w:p w:rsidR="005158F8" w:rsidRPr="006957FF" w:rsidRDefault="005158F8" w:rsidP="005158F8">
      <w:pPr>
        <w:pStyle w:val="ConsPlusNormal"/>
        <w:jc w:val="both"/>
        <w:rPr>
          <w:sz w:val="28"/>
          <w:szCs w:val="28"/>
          <w:shd w:val="clear" w:color="auto" w:fill="F1C100"/>
        </w:rPr>
      </w:pPr>
    </w:p>
    <w:p w:rsidR="005158F8" w:rsidRPr="006957FF" w:rsidRDefault="005158F8" w:rsidP="005158F8">
      <w:pPr>
        <w:pStyle w:val="ConsPlusNormal"/>
        <w:jc w:val="both"/>
        <w:rPr>
          <w:sz w:val="28"/>
          <w:szCs w:val="28"/>
          <w:shd w:val="clear" w:color="auto" w:fill="F1C100"/>
        </w:rPr>
      </w:pPr>
    </w:p>
    <w:p w:rsidR="005158F8" w:rsidRPr="006957FF" w:rsidRDefault="005158F8" w:rsidP="005158F8">
      <w:pPr>
        <w:rPr>
          <w:rFonts w:ascii="Times New Roman" w:hAnsi="Times New Roman"/>
          <w:sz w:val="28"/>
          <w:szCs w:val="28"/>
        </w:rPr>
      </w:pPr>
      <w:r w:rsidRPr="006957FF">
        <w:rPr>
          <w:sz w:val="28"/>
          <w:szCs w:val="28"/>
        </w:rPr>
        <w:br w:type="page"/>
      </w:r>
    </w:p>
    <w:p w:rsidR="005158F8" w:rsidRPr="006957FF" w:rsidRDefault="005158F8" w:rsidP="005158F8">
      <w:pPr>
        <w:pStyle w:val="ConsPlusNormal"/>
        <w:spacing w:line="192" w:lineRule="auto"/>
        <w:ind w:left="4535" w:firstLine="0"/>
        <w:outlineLvl w:val="1"/>
        <w:rPr>
          <w:sz w:val="28"/>
          <w:szCs w:val="28"/>
        </w:rPr>
      </w:pPr>
      <w:r w:rsidRPr="006957FF">
        <w:rPr>
          <w:sz w:val="28"/>
          <w:szCs w:val="28"/>
        </w:rPr>
        <w:lastRenderedPageBreak/>
        <w:t xml:space="preserve">ПРИЛОЖЕНИЕ 4 </w:t>
      </w:r>
    </w:p>
    <w:p w:rsidR="005158F8" w:rsidRPr="006957FF" w:rsidRDefault="005158F8" w:rsidP="005158F8">
      <w:pPr>
        <w:pStyle w:val="ConsPlusNormal"/>
        <w:spacing w:line="192" w:lineRule="auto"/>
        <w:ind w:left="4535" w:firstLine="0"/>
        <w:outlineLvl w:val="1"/>
        <w:rPr>
          <w:color w:val="000000"/>
          <w:sz w:val="28"/>
          <w:szCs w:val="28"/>
        </w:rPr>
      </w:pPr>
    </w:p>
    <w:p w:rsidR="006F6CD6" w:rsidRPr="00FC3F9D" w:rsidRDefault="006F6CD6" w:rsidP="006F6CD6">
      <w:pPr>
        <w:pStyle w:val="ConsPlusNormal"/>
        <w:spacing w:line="192" w:lineRule="auto"/>
        <w:ind w:left="4535" w:firstLine="0"/>
        <w:rPr>
          <w:color w:val="000000"/>
          <w:sz w:val="28"/>
          <w:szCs w:val="28"/>
        </w:rPr>
      </w:pPr>
      <w:r w:rsidRPr="006957FF">
        <w:rPr>
          <w:color w:val="000000"/>
          <w:sz w:val="28"/>
          <w:szCs w:val="28"/>
        </w:rPr>
        <w:t>к Положению о муниципальном контроле в сфере благоустройства в</w:t>
      </w:r>
      <w:r w:rsidR="0000748E">
        <w:rPr>
          <w:color w:val="000000"/>
          <w:sz w:val="28"/>
          <w:szCs w:val="28"/>
        </w:rPr>
        <w:t xml:space="preserve"> муниципальном образовании </w:t>
      </w:r>
      <w:r w:rsidRPr="006957FF">
        <w:rPr>
          <w:color w:val="000000"/>
          <w:sz w:val="28"/>
          <w:szCs w:val="28"/>
        </w:rPr>
        <w:t xml:space="preserve"> </w:t>
      </w:r>
      <w:r w:rsidR="0000748E">
        <w:rPr>
          <w:color w:val="000000"/>
          <w:sz w:val="28"/>
          <w:szCs w:val="28"/>
        </w:rPr>
        <w:t>Тенистовское сельское поселение</w:t>
      </w:r>
      <w:r w:rsidRPr="00FC3F9D">
        <w:rPr>
          <w:color w:val="000000"/>
          <w:sz w:val="28"/>
          <w:szCs w:val="28"/>
        </w:rPr>
        <w:t xml:space="preserve"> Бахчисарайского района Республики Крым</w:t>
      </w:r>
    </w:p>
    <w:p w:rsidR="005158F8" w:rsidRPr="006957FF" w:rsidRDefault="005158F8" w:rsidP="005158F8">
      <w:pPr>
        <w:pStyle w:val="ConsPlusNormal"/>
        <w:spacing w:line="192" w:lineRule="auto"/>
        <w:ind w:left="4535" w:firstLine="0"/>
        <w:rPr>
          <w:sz w:val="28"/>
          <w:szCs w:val="28"/>
        </w:rPr>
      </w:pPr>
    </w:p>
    <w:p w:rsidR="005158F8" w:rsidRPr="006957FF" w:rsidRDefault="005158F8" w:rsidP="005158F8">
      <w:pPr>
        <w:pStyle w:val="ConsPlusNormal"/>
        <w:jc w:val="right"/>
        <w:rPr>
          <w:sz w:val="28"/>
          <w:szCs w:val="28"/>
        </w:rPr>
      </w:pPr>
    </w:p>
    <w:p w:rsidR="005158F8" w:rsidRPr="00BD0ADE" w:rsidRDefault="005158F8" w:rsidP="005158F8">
      <w:pPr>
        <w:pStyle w:val="ConsPlusNormal"/>
        <w:ind w:firstLine="0"/>
        <w:jc w:val="center"/>
        <w:rPr>
          <w:b/>
          <w:sz w:val="28"/>
          <w:szCs w:val="28"/>
        </w:rPr>
      </w:pPr>
      <w:r w:rsidRPr="00BD0ADE">
        <w:rPr>
          <w:b/>
          <w:sz w:val="28"/>
          <w:szCs w:val="28"/>
        </w:rPr>
        <w:t>Форма предписания Контрольного органа</w:t>
      </w:r>
    </w:p>
    <w:p w:rsidR="005158F8" w:rsidRPr="006957FF" w:rsidRDefault="005158F8" w:rsidP="005158F8">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158F8" w:rsidRPr="006957FF" w:rsidTr="009B442E">
        <w:tc>
          <w:tcPr>
            <w:tcW w:w="4252" w:type="dxa"/>
            <w:tcMar>
              <w:top w:w="102" w:type="dxa"/>
              <w:left w:w="62" w:type="dxa"/>
              <w:bottom w:w="102" w:type="dxa"/>
              <w:right w:w="62" w:type="dxa"/>
            </w:tcMar>
          </w:tcPr>
          <w:p w:rsidR="005158F8" w:rsidRPr="006957FF" w:rsidRDefault="005158F8" w:rsidP="009B442E">
            <w:pPr>
              <w:pStyle w:val="ConsPlusNormal"/>
              <w:ind w:firstLine="0"/>
              <w:rPr>
                <w:color w:val="000000"/>
                <w:sz w:val="28"/>
                <w:szCs w:val="28"/>
              </w:rPr>
            </w:pPr>
            <w:r w:rsidRPr="006957FF">
              <w:rPr>
                <w:color w:val="000000"/>
                <w:sz w:val="28"/>
                <w:szCs w:val="28"/>
              </w:rPr>
              <w:t>Бланк Контрольного органа</w:t>
            </w:r>
          </w:p>
        </w:tc>
        <w:tc>
          <w:tcPr>
            <w:tcW w:w="4819" w:type="dxa"/>
            <w:tcMar>
              <w:top w:w="102" w:type="dxa"/>
              <w:left w:w="62" w:type="dxa"/>
              <w:bottom w:w="102" w:type="dxa"/>
              <w:right w:w="62" w:type="dxa"/>
            </w:tcMar>
          </w:tcPr>
          <w:p w:rsidR="005158F8" w:rsidRPr="006957FF" w:rsidRDefault="005158F8" w:rsidP="009B442E">
            <w:pPr>
              <w:pStyle w:val="ConsPlusNormal"/>
              <w:spacing w:line="240" w:lineRule="exact"/>
              <w:ind w:firstLine="5"/>
              <w:jc w:val="center"/>
              <w:rPr>
                <w:color w:val="000000"/>
                <w:sz w:val="28"/>
                <w:szCs w:val="28"/>
              </w:rPr>
            </w:pPr>
            <w:r w:rsidRPr="006957FF">
              <w:rPr>
                <w:color w:val="000000"/>
                <w:sz w:val="28"/>
                <w:szCs w:val="28"/>
              </w:rPr>
              <w:t>_________________________________</w:t>
            </w:r>
          </w:p>
          <w:p w:rsidR="005158F8" w:rsidRPr="006957FF" w:rsidRDefault="005158F8" w:rsidP="009B442E">
            <w:pPr>
              <w:pStyle w:val="ConsPlusNormal"/>
              <w:ind w:firstLine="6"/>
              <w:jc w:val="center"/>
              <w:rPr>
                <w:color w:val="000000"/>
                <w:sz w:val="28"/>
                <w:szCs w:val="28"/>
              </w:rPr>
            </w:pPr>
            <w:r w:rsidRPr="006957FF">
              <w:rPr>
                <w:color w:val="000000"/>
                <w:sz w:val="28"/>
                <w:szCs w:val="28"/>
              </w:rPr>
              <w:t>(указывается должность руководителя контролируемого лица)</w:t>
            </w:r>
          </w:p>
          <w:p w:rsidR="005158F8" w:rsidRPr="006957FF" w:rsidRDefault="005158F8" w:rsidP="009B442E">
            <w:pPr>
              <w:pStyle w:val="ConsPlusNormal"/>
              <w:ind w:firstLine="6"/>
              <w:jc w:val="center"/>
              <w:rPr>
                <w:color w:val="000000"/>
                <w:sz w:val="28"/>
                <w:szCs w:val="28"/>
              </w:rPr>
            </w:pPr>
            <w:r w:rsidRPr="006957FF">
              <w:rPr>
                <w:color w:val="000000"/>
                <w:sz w:val="28"/>
                <w:szCs w:val="28"/>
              </w:rPr>
              <w:t>_________________________________</w:t>
            </w:r>
          </w:p>
          <w:p w:rsidR="005158F8" w:rsidRPr="006957FF" w:rsidRDefault="005158F8" w:rsidP="009B442E">
            <w:pPr>
              <w:pStyle w:val="ConsPlusNormal"/>
              <w:ind w:firstLine="6"/>
              <w:jc w:val="center"/>
              <w:rPr>
                <w:color w:val="000000"/>
                <w:sz w:val="28"/>
                <w:szCs w:val="28"/>
              </w:rPr>
            </w:pPr>
            <w:r w:rsidRPr="006957FF">
              <w:rPr>
                <w:color w:val="000000"/>
                <w:sz w:val="28"/>
                <w:szCs w:val="28"/>
              </w:rPr>
              <w:t>(указывается полное наименование контролируемого лица)</w:t>
            </w:r>
          </w:p>
          <w:p w:rsidR="005158F8" w:rsidRPr="006957FF" w:rsidRDefault="005158F8" w:rsidP="009B442E">
            <w:pPr>
              <w:pStyle w:val="ConsPlusNormal"/>
              <w:ind w:firstLine="6"/>
              <w:jc w:val="center"/>
              <w:rPr>
                <w:color w:val="000000"/>
                <w:sz w:val="28"/>
                <w:szCs w:val="28"/>
              </w:rPr>
            </w:pPr>
            <w:r w:rsidRPr="006957FF">
              <w:rPr>
                <w:color w:val="000000"/>
                <w:sz w:val="28"/>
                <w:szCs w:val="28"/>
              </w:rPr>
              <w:t>_________________________________</w:t>
            </w:r>
          </w:p>
          <w:p w:rsidR="005158F8" w:rsidRPr="006957FF" w:rsidRDefault="005158F8" w:rsidP="009B442E">
            <w:pPr>
              <w:pStyle w:val="ConsPlusNormal"/>
              <w:ind w:firstLine="6"/>
              <w:jc w:val="center"/>
              <w:rPr>
                <w:color w:val="000000"/>
                <w:sz w:val="28"/>
                <w:szCs w:val="28"/>
              </w:rPr>
            </w:pPr>
            <w:proofErr w:type="gramStart"/>
            <w:r w:rsidRPr="006957FF">
              <w:rPr>
                <w:color w:val="000000"/>
                <w:sz w:val="28"/>
                <w:szCs w:val="28"/>
              </w:rPr>
              <w:t>(указывается фамилия, имя, отчество</w:t>
            </w:r>
            <w:proofErr w:type="gramEnd"/>
          </w:p>
          <w:p w:rsidR="005158F8" w:rsidRPr="006957FF" w:rsidRDefault="005158F8" w:rsidP="009B442E">
            <w:pPr>
              <w:pStyle w:val="ConsPlusNormal"/>
              <w:ind w:firstLine="6"/>
              <w:jc w:val="center"/>
              <w:rPr>
                <w:color w:val="000000"/>
                <w:sz w:val="28"/>
                <w:szCs w:val="28"/>
              </w:rPr>
            </w:pPr>
            <w:r w:rsidRPr="006957FF">
              <w:rPr>
                <w:color w:val="000000"/>
                <w:sz w:val="28"/>
                <w:szCs w:val="28"/>
              </w:rPr>
              <w:t>(при наличии) руководителя контролируемого лица)</w:t>
            </w:r>
          </w:p>
          <w:p w:rsidR="005158F8" w:rsidRPr="006957FF" w:rsidRDefault="005158F8" w:rsidP="009B442E">
            <w:pPr>
              <w:pStyle w:val="ConsPlusNormal"/>
              <w:ind w:firstLine="6"/>
              <w:jc w:val="center"/>
              <w:rPr>
                <w:color w:val="000000"/>
                <w:sz w:val="28"/>
                <w:szCs w:val="28"/>
              </w:rPr>
            </w:pPr>
            <w:r w:rsidRPr="006957FF">
              <w:rPr>
                <w:color w:val="000000"/>
                <w:sz w:val="28"/>
                <w:szCs w:val="28"/>
              </w:rPr>
              <w:t>_________________________________</w:t>
            </w:r>
          </w:p>
          <w:p w:rsidR="005158F8" w:rsidRPr="006957FF" w:rsidRDefault="005158F8" w:rsidP="009B442E">
            <w:pPr>
              <w:pStyle w:val="ConsPlusNormal"/>
              <w:ind w:firstLine="6"/>
              <w:jc w:val="center"/>
              <w:rPr>
                <w:color w:val="000000"/>
                <w:sz w:val="28"/>
                <w:szCs w:val="28"/>
              </w:rPr>
            </w:pPr>
            <w:r w:rsidRPr="006957FF">
              <w:rPr>
                <w:color w:val="000000"/>
                <w:sz w:val="28"/>
                <w:szCs w:val="28"/>
              </w:rPr>
              <w:t>(указывается адрес места нахождения контролируемого лица)</w:t>
            </w:r>
          </w:p>
        </w:tc>
      </w:tr>
    </w:tbl>
    <w:p w:rsidR="005158F8" w:rsidRPr="006957FF" w:rsidRDefault="005158F8" w:rsidP="005158F8">
      <w:pPr>
        <w:pStyle w:val="ConsPlusNormal"/>
        <w:ind w:firstLine="0"/>
        <w:jc w:val="center"/>
        <w:rPr>
          <w:sz w:val="28"/>
          <w:szCs w:val="28"/>
        </w:rPr>
      </w:pPr>
    </w:p>
    <w:p w:rsidR="005158F8" w:rsidRPr="006957FF" w:rsidRDefault="005158F8" w:rsidP="005158F8">
      <w:pPr>
        <w:pStyle w:val="ConsPlusNonformat"/>
        <w:jc w:val="center"/>
        <w:rPr>
          <w:rFonts w:ascii="Times New Roman" w:hAnsi="Times New Roman"/>
          <w:sz w:val="28"/>
          <w:szCs w:val="28"/>
        </w:rPr>
      </w:pPr>
      <w:bookmarkStart w:id="10" w:name="Par320"/>
      <w:bookmarkEnd w:id="10"/>
      <w:r w:rsidRPr="006957FF">
        <w:rPr>
          <w:rFonts w:ascii="Times New Roman" w:hAnsi="Times New Roman"/>
          <w:sz w:val="28"/>
          <w:szCs w:val="28"/>
        </w:rPr>
        <w:t>ПРЕДПИСАНИЕ</w:t>
      </w:r>
    </w:p>
    <w:p w:rsidR="005158F8" w:rsidRPr="006957FF" w:rsidRDefault="005158F8" w:rsidP="005158F8">
      <w:pPr>
        <w:pStyle w:val="ConsPlusNonformat"/>
        <w:jc w:val="center"/>
        <w:rPr>
          <w:rFonts w:ascii="Times New Roman" w:hAnsi="Times New Roman"/>
          <w:sz w:val="28"/>
          <w:szCs w:val="28"/>
        </w:rPr>
      </w:pPr>
    </w:p>
    <w:p w:rsidR="005158F8" w:rsidRPr="006957FF" w:rsidRDefault="005158F8" w:rsidP="005158F8">
      <w:pPr>
        <w:pStyle w:val="ConsPlusNonformat"/>
        <w:jc w:val="center"/>
        <w:rPr>
          <w:rFonts w:ascii="Times New Roman" w:hAnsi="Times New Roman"/>
          <w:sz w:val="28"/>
          <w:szCs w:val="28"/>
        </w:rPr>
      </w:pPr>
      <w:r w:rsidRPr="006957FF">
        <w:rPr>
          <w:rFonts w:ascii="Times New Roman" w:hAnsi="Times New Roman"/>
          <w:sz w:val="28"/>
          <w:szCs w:val="28"/>
        </w:rPr>
        <w:t>_____________________________________________________________________</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t>(указывается полное наименование контролируемого лица в дательном падеже)</w:t>
      </w:r>
    </w:p>
    <w:p w:rsidR="005158F8" w:rsidRPr="006957FF" w:rsidRDefault="005158F8" w:rsidP="005158F8">
      <w:pPr>
        <w:pStyle w:val="ConsPlusNonformat"/>
        <w:jc w:val="center"/>
        <w:rPr>
          <w:rFonts w:ascii="Times New Roman" w:hAnsi="Times New Roman"/>
          <w:sz w:val="28"/>
          <w:szCs w:val="28"/>
        </w:rPr>
      </w:pPr>
      <w:r w:rsidRPr="006957FF">
        <w:rPr>
          <w:rFonts w:ascii="Times New Roman" w:hAnsi="Times New Roman"/>
          <w:sz w:val="28"/>
          <w:szCs w:val="28"/>
        </w:rPr>
        <w:t>об устранении выявленных нарушений обязательных требований</w:t>
      </w:r>
    </w:p>
    <w:p w:rsidR="005158F8" w:rsidRPr="006957FF" w:rsidRDefault="005158F8" w:rsidP="005158F8">
      <w:pPr>
        <w:pStyle w:val="ConsPlusNonformat"/>
        <w:jc w:val="center"/>
        <w:rPr>
          <w:rFonts w:ascii="Times New Roman" w:hAnsi="Times New Roman"/>
          <w:sz w:val="28"/>
          <w:szCs w:val="28"/>
        </w:rPr>
      </w:pP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По результатам _____________________________________________________________,</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проведенной _______________________________________________________________</w:t>
      </w:r>
    </w:p>
    <w:p w:rsidR="005158F8" w:rsidRPr="006957FF" w:rsidRDefault="005158F8" w:rsidP="005158F8">
      <w:pPr>
        <w:pStyle w:val="ConsPlusNonformat"/>
        <w:jc w:val="both"/>
        <w:rPr>
          <w:rFonts w:ascii="Times New Roman" w:hAnsi="Times New Roman"/>
          <w:i/>
          <w:sz w:val="28"/>
          <w:szCs w:val="28"/>
        </w:rPr>
      </w:pPr>
      <w:r w:rsidRPr="006957FF">
        <w:rPr>
          <w:rFonts w:ascii="Times New Roman" w:hAnsi="Times New Roman"/>
          <w:sz w:val="28"/>
          <w:szCs w:val="28"/>
        </w:rPr>
        <w:t xml:space="preserve">                                  </w:t>
      </w:r>
      <w:r w:rsidRPr="006957FF">
        <w:rPr>
          <w:rFonts w:ascii="Times New Roman" w:hAnsi="Times New Roman"/>
          <w:i/>
          <w:sz w:val="28"/>
          <w:szCs w:val="28"/>
        </w:rPr>
        <w:t>(указывается полное наименование контрольного органа)</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в отношении _______________________________________________________________</w:t>
      </w:r>
    </w:p>
    <w:p w:rsidR="005158F8" w:rsidRPr="006957FF" w:rsidRDefault="005158F8" w:rsidP="005158F8">
      <w:pPr>
        <w:pStyle w:val="ConsPlusNonformat"/>
        <w:jc w:val="both"/>
        <w:rPr>
          <w:rFonts w:ascii="Times New Roman" w:hAnsi="Times New Roman"/>
          <w:i/>
          <w:sz w:val="28"/>
          <w:szCs w:val="28"/>
        </w:rPr>
      </w:pPr>
      <w:r w:rsidRPr="006957FF">
        <w:rPr>
          <w:rFonts w:ascii="Times New Roman" w:hAnsi="Times New Roman"/>
          <w:sz w:val="28"/>
          <w:szCs w:val="28"/>
        </w:rPr>
        <w:t xml:space="preserve">                                </w:t>
      </w:r>
      <w:r w:rsidRPr="006957FF">
        <w:rPr>
          <w:rFonts w:ascii="Times New Roman" w:hAnsi="Times New Roman"/>
          <w:i/>
          <w:sz w:val="28"/>
          <w:szCs w:val="28"/>
        </w:rPr>
        <w:t>(указывается полное наименование контролируемого лица)</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в период с «__» _________________ 20__ г. по «__» _________________ 20__ г.</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на основании ______________________________________________________________</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lastRenderedPageBreak/>
        <w:t>(указываются наименование и реквизиты распоряжения/приказа</w:t>
      </w:r>
      <w:r w:rsidRPr="006957FF">
        <w:rPr>
          <w:i/>
          <w:sz w:val="28"/>
          <w:szCs w:val="28"/>
        </w:rPr>
        <w:t xml:space="preserve"> Контрольного </w:t>
      </w:r>
      <w:r w:rsidRPr="006957FF">
        <w:rPr>
          <w:rFonts w:ascii="Times New Roman" w:hAnsi="Times New Roman"/>
          <w:i/>
          <w:sz w:val="28"/>
          <w:szCs w:val="28"/>
        </w:rPr>
        <w:t>органа о проведении КОНТРОЛЬНЫХ МЕРОПРИЯТИЙ)</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(акт ______________________________ от «__» _______________ 20__ г. № ____)</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t>(указываются реквизиты акта КОНТРОЛЬНЫХ МЕРОПРИЯТИЙ)</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___________________________________________________________________________</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t>(указываются вид и форма КОНТРОЛЬНЫХ МЕРОПРИЯТИЙ)</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выявлены нарушения обязательных требований ________________ законодательства:</w:t>
      </w:r>
    </w:p>
    <w:p w:rsidR="005158F8" w:rsidRPr="006957FF" w:rsidRDefault="005158F8" w:rsidP="005158F8">
      <w:pPr>
        <w:pStyle w:val="ConsPlusNonformat"/>
        <w:jc w:val="center"/>
        <w:rPr>
          <w:rFonts w:ascii="Times New Roman" w:hAnsi="Times New Roman"/>
          <w:i/>
          <w:sz w:val="28"/>
          <w:szCs w:val="28"/>
        </w:rPr>
      </w:pPr>
      <w:r w:rsidRPr="006957FF">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58F8" w:rsidRPr="006957FF" w:rsidRDefault="005158F8" w:rsidP="005158F8">
      <w:pPr>
        <w:pStyle w:val="ConsPlusNonformat"/>
        <w:jc w:val="both"/>
        <w:rPr>
          <w:sz w:val="28"/>
          <w:szCs w:val="28"/>
        </w:rPr>
      </w:pP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На основании изложенного, в соответст</w:t>
      </w:r>
      <w:r w:rsidRPr="006957FF">
        <w:rPr>
          <w:rFonts w:ascii="Times New Roman" w:hAnsi="Times New Roman"/>
          <w:color w:val="auto"/>
          <w:sz w:val="28"/>
          <w:szCs w:val="28"/>
        </w:rPr>
        <w:t xml:space="preserve">вии с пунктом 1 части 2 статьи 90 </w:t>
      </w:r>
      <w:r w:rsidRPr="006957FF">
        <w:rPr>
          <w:rFonts w:ascii="Times New Roman" w:hAnsi="Times New Roman"/>
          <w:sz w:val="28"/>
          <w:szCs w:val="28"/>
        </w:rPr>
        <w:t xml:space="preserve">Федерального закона от 31 июля </w:t>
      </w:r>
      <w:smartTag w:uri="urn:schemas-microsoft-com:office:smarttags" w:element="metricconverter">
        <w:smartTagPr>
          <w:attr w:name="ProductID" w:val="2020 г"/>
        </w:smartTagPr>
        <w:r w:rsidRPr="006957FF">
          <w:rPr>
            <w:rFonts w:ascii="Times New Roman" w:hAnsi="Times New Roman"/>
            <w:sz w:val="28"/>
            <w:szCs w:val="28"/>
          </w:rPr>
          <w:t>2020 г</w:t>
        </w:r>
      </w:smartTag>
      <w:r w:rsidRPr="006957FF">
        <w:rPr>
          <w:rFonts w:ascii="Times New Roman" w:hAnsi="Times New Roman"/>
          <w:sz w:val="28"/>
          <w:szCs w:val="28"/>
        </w:rPr>
        <w:t>. № 248-ФЗ «О государственном контроле (надзоре) и муниципальном контроле в Российской Федерации» ___________________________________________________________________________</w:t>
      </w:r>
    </w:p>
    <w:p w:rsidR="005158F8" w:rsidRPr="006957FF" w:rsidRDefault="005158F8" w:rsidP="005158F8">
      <w:pPr>
        <w:pStyle w:val="ConsPlusNonformat"/>
        <w:jc w:val="both"/>
        <w:rPr>
          <w:rFonts w:ascii="Times New Roman" w:hAnsi="Times New Roman"/>
          <w:i/>
          <w:sz w:val="28"/>
          <w:szCs w:val="28"/>
        </w:rPr>
      </w:pPr>
      <w:r w:rsidRPr="006957FF">
        <w:rPr>
          <w:rFonts w:ascii="Times New Roman" w:hAnsi="Times New Roman"/>
          <w:i/>
          <w:sz w:val="28"/>
          <w:szCs w:val="28"/>
        </w:rPr>
        <w:t xml:space="preserve">                          (указывается полное наименование Контрольного органа)</w:t>
      </w:r>
    </w:p>
    <w:p w:rsidR="005158F8" w:rsidRPr="006957FF" w:rsidRDefault="005158F8" w:rsidP="005158F8">
      <w:pPr>
        <w:pStyle w:val="ConsPlusNonformat"/>
        <w:jc w:val="both"/>
        <w:rPr>
          <w:rFonts w:ascii="Times New Roman" w:hAnsi="Times New Roman"/>
          <w:sz w:val="28"/>
          <w:szCs w:val="28"/>
        </w:rPr>
      </w:pP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предписывает:</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 xml:space="preserve">1. Устранить выявленные нарушения обязательных требований в срок </w:t>
      </w:r>
      <w:proofErr w:type="gramStart"/>
      <w:r w:rsidRPr="006957FF">
        <w:rPr>
          <w:rFonts w:ascii="Times New Roman" w:hAnsi="Times New Roman"/>
          <w:sz w:val="28"/>
          <w:szCs w:val="28"/>
        </w:rPr>
        <w:t>до</w:t>
      </w:r>
      <w:proofErr w:type="gramEnd"/>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«______» ______________ 20_____ г.</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2. Уведомить _______________________________________________________________</w:t>
      </w:r>
    </w:p>
    <w:p w:rsidR="005158F8" w:rsidRPr="006957FF" w:rsidRDefault="005158F8" w:rsidP="005158F8">
      <w:pPr>
        <w:pStyle w:val="ConsPlusNonformat"/>
        <w:jc w:val="both"/>
        <w:rPr>
          <w:rFonts w:ascii="Times New Roman" w:hAnsi="Times New Roman"/>
          <w:i/>
          <w:sz w:val="28"/>
          <w:szCs w:val="28"/>
        </w:rPr>
      </w:pPr>
      <w:r w:rsidRPr="006957FF">
        <w:rPr>
          <w:rFonts w:ascii="Times New Roman" w:hAnsi="Times New Roman"/>
          <w:sz w:val="28"/>
          <w:szCs w:val="28"/>
        </w:rPr>
        <w:t xml:space="preserve">                                   </w:t>
      </w:r>
      <w:r w:rsidRPr="006957FF">
        <w:rPr>
          <w:rFonts w:ascii="Times New Roman" w:hAnsi="Times New Roman"/>
          <w:i/>
          <w:sz w:val="28"/>
          <w:szCs w:val="28"/>
        </w:rPr>
        <w:t>(указывается полное наименование контрольного органа)</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до «__» _______________ 20_____ г. включительно.</w:t>
      </w:r>
    </w:p>
    <w:p w:rsidR="005158F8" w:rsidRPr="006957FF" w:rsidRDefault="005158F8" w:rsidP="005158F8">
      <w:pPr>
        <w:pStyle w:val="ConsPlusNonformat"/>
        <w:jc w:val="both"/>
        <w:rPr>
          <w:rFonts w:ascii="Times New Roman" w:hAnsi="Times New Roman"/>
          <w:sz w:val="28"/>
          <w:szCs w:val="28"/>
        </w:rPr>
      </w:pPr>
    </w:p>
    <w:p w:rsidR="005158F8" w:rsidRPr="006957FF" w:rsidRDefault="005158F8" w:rsidP="005158F8">
      <w:pPr>
        <w:pStyle w:val="ConsPlusNonformat"/>
        <w:jc w:val="both"/>
        <w:rPr>
          <w:rFonts w:ascii="Times New Roman" w:hAnsi="Times New Roman"/>
          <w:sz w:val="28"/>
          <w:szCs w:val="28"/>
        </w:rPr>
      </w:pPr>
      <w:r w:rsidRPr="006957FF">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158F8" w:rsidRPr="006957FF" w:rsidRDefault="005158F8" w:rsidP="005158F8">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5158F8" w:rsidRPr="006957FF" w:rsidTr="009B442E">
        <w:tc>
          <w:tcPr>
            <w:tcW w:w="3010" w:type="dxa"/>
            <w:tcMar>
              <w:top w:w="102" w:type="dxa"/>
              <w:left w:w="62" w:type="dxa"/>
              <w:bottom w:w="102" w:type="dxa"/>
              <w:right w:w="62" w:type="dxa"/>
            </w:tcMar>
          </w:tcPr>
          <w:p w:rsidR="005158F8" w:rsidRPr="006957FF" w:rsidRDefault="005158F8" w:rsidP="009B442E">
            <w:pPr>
              <w:pStyle w:val="ConsPlusNormal"/>
              <w:ind w:firstLine="0"/>
              <w:rPr>
                <w:color w:val="000000"/>
                <w:sz w:val="28"/>
                <w:szCs w:val="28"/>
              </w:rPr>
            </w:pPr>
            <w:r w:rsidRPr="006957FF">
              <w:rPr>
                <w:color w:val="000000"/>
                <w:sz w:val="28"/>
                <w:szCs w:val="28"/>
              </w:rPr>
              <w:t>__________________</w:t>
            </w:r>
          </w:p>
        </w:tc>
        <w:tc>
          <w:tcPr>
            <w:tcW w:w="3010" w:type="dxa"/>
            <w:tcMar>
              <w:top w:w="102" w:type="dxa"/>
              <w:left w:w="62" w:type="dxa"/>
              <w:bottom w:w="102" w:type="dxa"/>
              <w:right w:w="62" w:type="dxa"/>
            </w:tcMar>
          </w:tcPr>
          <w:p w:rsidR="005158F8" w:rsidRPr="006957FF" w:rsidRDefault="005158F8" w:rsidP="009B442E">
            <w:pPr>
              <w:pStyle w:val="ConsPlusNormal"/>
              <w:ind w:firstLine="0"/>
              <w:rPr>
                <w:color w:val="000000"/>
                <w:sz w:val="28"/>
                <w:szCs w:val="28"/>
              </w:rPr>
            </w:pPr>
            <w:r w:rsidRPr="006957FF">
              <w:rPr>
                <w:color w:val="000000"/>
                <w:sz w:val="28"/>
                <w:szCs w:val="28"/>
              </w:rPr>
              <w:t>_______________________</w:t>
            </w:r>
          </w:p>
        </w:tc>
        <w:tc>
          <w:tcPr>
            <w:tcW w:w="3011" w:type="dxa"/>
            <w:tcMar>
              <w:top w:w="102" w:type="dxa"/>
              <w:left w:w="62" w:type="dxa"/>
              <w:bottom w:w="102" w:type="dxa"/>
              <w:right w:w="62" w:type="dxa"/>
            </w:tcMar>
          </w:tcPr>
          <w:p w:rsidR="005158F8" w:rsidRPr="006957FF" w:rsidRDefault="005158F8" w:rsidP="009B442E">
            <w:pPr>
              <w:pStyle w:val="ConsPlusNormal"/>
              <w:jc w:val="center"/>
              <w:rPr>
                <w:color w:val="000000"/>
                <w:sz w:val="28"/>
                <w:szCs w:val="28"/>
              </w:rPr>
            </w:pPr>
            <w:r w:rsidRPr="006957FF">
              <w:rPr>
                <w:color w:val="000000"/>
                <w:sz w:val="28"/>
                <w:szCs w:val="28"/>
              </w:rPr>
              <w:t>__________________</w:t>
            </w:r>
          </w:p>
        </w:tc>
      </w:tr>
      <w:tr w:rsidR="005158F8" w:rsidRPr="006957FF" w:rsidTr="009B442E">
        <w:tc>
          <w:tcPr>
            <w:tcW w:w="3010" w:type="dxa"/>
            <w:tcMar>
              <w:top w:w="102" w:type="dxa"/>
              <w:left w:w="62" w:type="dxa"/>
              <w:bottom w:w="102" w:type="dxa"/>
              <w:right w:w="62" w:type="dxa"/>
            </w:tcMar>
          </w:tcPr>
          <w:p w:rsidR="005158F8" w:rsidRPr="006957FF" w:rsidRDefault="005158F8" w:rsidP="009B442E">
            <w:pPr>
              <w:pStyle w:val="ConsPlusNormal"/>
              <w:ind w:firstLine="0"/>
              <w:rPr>
                <w:color w:val="000000"/>
                <w:sz w:val="28"/>
                <w:szCs w:val="28"/>
                <w:vertAlign w:val="superscript"/>
              </w:rPr>
            </w:pPr>
            <w:r w:rsidRPr="006957FF">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158F8" w:rsidRPr="006957FF" w:rsidRDefault="005158F8" w:rsidP="009B442E">
            <w:pPr>
              <w:pStyle w:val="ConsPlusNormal"/>
              <w:ind w:firstLine="0"/>
              <w:jc w:val="center"/>
              <w:rPr>
                <w:color w:val="000000"/>
                <w:sz w:val="28"/>
                <w:szCs w:val="28"/>
                <w:vertAlign w:val="superscript"/>
              </w:rPr>
            </w:pPr>
            <w:r w:rsidRPr="006957F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158F8" w:rsidRPr="006957FF" w:rsidRDefault="005158F8" w:rsidP="009B442E">
            <w:pPr>
              <w:pStyle w:val="ConsPlusNormal"/>
              <w:jc w:val="right"/>
              <w:rPr>
                <w:color w:val="000000"/>
                <w:sz w:val="28"/>
                <w:szCs w:val="28"/>
                <w:vertAlign w:val="superscript"/>
              </w:rPr>
            </w:pPr>
            <w:r w:rsidRPr="006957F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5158F8" w:rsidRPr="006957FF" w:rsidRDefault="005158F8" w:rsidP="005158F8">
      <w:pPr>
        <w:pStyle w:val="ConsPlusNormal"/>
        <w:spacing w:line="192" w:lineRule="auto"/>
        <w:ind w:left="4535" w:firstLine="0"/>
        <w:outlineLvl w:val="1"/>
        <w:rPr>
          <w:sz w:val="28"/>
          <w:szCs w:val="28"/>
        </w:rPr>
      </w:pPr>
    </w:p>
    <w:p w:rsidR="005158F8" w:rsidRPr="00D01C8C" w:rsidRDefault="005158F8" w:rsidP="005158F8">
      <w:pPr>
        <w:ind w:firstLine="4500"/>
        <w:rPr>
          <w:rFonts w:ascii="Times New Roman" w:hAnsi="Times New Roman"/>
          <w:sz w:val="28"/>
          <w:szCs w:val="28"/>
        </w:rPr>
      </w:pPr>
      <w:r w:rsidRPr="006957FF">
        <w:rPr>
          <w:color w:val="4F81BD"/>
        </w:rPr>
        <w:br w:type="page"/>
      </w:r>
      <w:r w:rsidRPr="00D01C8C">
        <w:rPr>
          <w:rFonts w:ascii="Times New Roman" w:hAnsi="Times New Roman"/>
          <w:sz w:val="28"/>
          <w:szCs w:val="28"/>
        </w:rPr>
        <w:lastRenderedPageBreak/>
        <w:t>ПРИЛОЖЕНИЕ 5</w:t>
      </w:r>
    </w:p>
    <w:p w:rsidR="006F6CD6" w:rsidRPr="00FC3F9D" w:rsidRDefault="006F6CD6" w:rsidP="006F6CD6">
      <w:pPr>
        <w:pStyle w:val="ConsPlusNormal"/>
        <w:spacing w:line="192" w:lineRule="auto"/>
        <w:ind w:left="4535" w:firstLine="0"/>
        <w:rPr>
          <w:color w:val="000000"/>
          <w:sz w:val="28"/>
          <w:szCs w:val="28"/>
        </w:rPr>
      </w:pPr>
      <w:r w:rsidRPr="006957FF">
        <w:rPr>
          <w:color w:val="000000"/>
          <w:sz w:val="28"/>
          <w:szCs w:val="28"/>
        </w:rPr>
        <w:t>к Положению о муниципальном контроле в сфере благоустройства</w:t>
      </w:r>
      <w:r w:rsidR="0000748E">
        <w:rPr>
          <w:color w:val="000000"/>
          <w:sz w:val="28"/>
          <w:szCs w:val="28"/>
        </w:rPr>
        <w:t xml:space="preserve"> в муниципальном  образовании </w:t>
      </w:r>
      <w:r w:rsidRPr="006957FF">
        <w:rPr>
          <w:color w:val="000000"/>
          <w:sz w:val="28"/>
          <w:szCs w:val="28"/>
        </w:rPr>
        <w:t xml:space="preserve">  </w:t>
      </w:r>
      <w:r w:rsidR="0000748E">
        <w:rPr>
          <w:color w:val="000000"/>
          <w:sz w:val="28"/>
          <w:szCs w:val="28"/>
        </w:rPr>
        <w:t>Тенистовское сельское поселение</w:t>
      </w:r>
      <w:r w:rsidRPr="00FC3F9D">
        <w:rPr>
          <w:color w:val="000000"/>
          <w:sz w:val="28"/>
          <w:szCs w:val="28"/>
        </w:rPr>
        <w:t xml:space="preserve"> Бахчисарайского района Республики Крым</w:t>
      </w:r>
    </w:p>
    <w:p w:rsidR="005158F8" w:rsidRPr="006957FF" w:rsidRDefault="005158F8" w:rsidP="005158F8">
      <w:pPr>
        <w:pStyle w:val="ConsPlusNormal"/>
        <w:spacing w:line="192" w:lineRule="auto"/>
        <w:ind w:left="4535" w:firstLine="0"/>
        <w:rPr>
          <w:color w:val="000000"/>
          <w:sz w:val="28"/>
          <w:szCs w:val="28"/>
        </w:rPr>
      </w:pPr>
    </w:p>
    <w:p w:rsidR="005158F8" w:rsidRPr="0000748E" w:rsidRDefault="005158F8" w:rsidP="005158F8">
      <w:pPr>
        <w:pStyle w:val="ConsPlusNormal"/>
        <w:ind w:firstLine="0"/>
        <w:jc w:val="center"/>
        <w:rPr>
          <w:sz w:val="28"/>
          <w:szCs w:val="28"/>
        </w:rPr>
      </w:pPr>
      <w:r w:rsidRPr="006957FF">
        <w:rPr>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r w:rsidRPr="0000748E">
        <w:rPr>
          <w:rStyle w:val="a8"/>
          <w:sz w:val="28"/>
          <w:szCs w:val="28"/>
        </w:rPr>
        <w:footnoteReference w:id="9"/>
      </w:r>
    </w:p>
    <w:p w:rsidR="005158F8" w:rsidRPr="006957FF" w:rsidRDefault="005158F8" w:rsidP="005158F8">
      <w:pPr>
        <w:pStyle w:val="ConsPlusNormal"/>
        <w:ind w:firstLine="540"/>
        <w:jc w:val="both"/>
        <w:rPr>
          <w:color w:val="000000"/>
          <w:sz w:val="28"/>
          <w:szCs w:val="28"/>
        </w:rPr>
      </w:pPr>
    </w:p>
    <w:p w:rsidR="005158F8" w:rsidRPr="006957FF" w:rsidRDefault="005158F8" w:rsidP="005158F8">
      <w:pPr>
        <w:pStyle w:val="ConsPlusNormal"/>
        <w:ind w:firstLine="540"/>
        <w:jc w:val="both"/>
        <w:rPr>
          <w:color w:val="000000"/>
          <w:sz w:val="28"/>
          <w:szCs w:val="28"/>
        </w:rPr>
      </w:pPr>
      <w:r w:rsidRPr="006957FF">
        <w:rPr>
          <w:color w:val="000000"/>
          <w:sz w:val="28"/>
          <w:szCs w:val="28"/>
        </w:rPr>
        <w:t>1.Ключевые показатели и их целевые значения:</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устраненных нарушений из числа выявленных нарушений обязательных требований - 70%.</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выполнения плана проведения плановых контрольных мероприятий на очередной календарный год - 100%.</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отмененных результатов контрольных мероприятий - 0%.</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5158F8" w:rsidRPr="006957FF" w:rsidRDefault="005158F8" w:rsidP="005158F8">
      <w:pPr>
        <w:pStyle w:val="ConsPlusNormal"/>
        <w:ind w:firstLine="540"/>
        <w:jc w:val="both"/>
        <w:rPr>
          <w:color w:val="000000"/>
          <w:sz w:val="28"/>
          <w:szCs w:val="28"/>
        </w:rPr>
      </w:pPr>
      <w:r w:rsidRPr="006957FF">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158F8" w:rsidRPr="006957FF" w:rsidRDefault="005158F8" w:rsidP="005158F8">
      <w:pPr>
        <w:pStyle w:val="ConsPlusNormal"/>
        <w:ind w:firstLine="540"/>
        <w:jc w:val="both"/>
        <w:rPr>
          <w:color w:val="000000"/>
          <w:sz w:val="28"/>
          <w:szCs w:val="28"/>
          <w:shd w:val="clear" w:color="auto" w:fill="F1C100"/>
        </w:rPr>
      </w:pP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2. Индикативные показатели:</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количество проведенных плановых контрольных мероприятий;</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количество проведенных внеплановых контрольных мероприятий;</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количество поступивших возражений в отношении акта контрольного мероприятия;</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количество выданных предписаний об устранении нарушений обязательных требований;</w:t>
      </w:r>
    </w:p>
    <w:p w:rsidR="005158F8" w:rsidRPr="006957FF" w:rsidRDefault="005158F8" w:rsidP="003435C1">
      <w:pPr>
        <w:spacing w:after="0" w:line="240" w:lineRule="auto"/>
        <w:ind w:firstLine="567"/>
        <w:jc w:val="both"/>
        <w:rPr>
          <w:rFonts w:ascii="Times New Roman" w:hAnsi="Times New Roman"/>
          <w:sz w:val="28"/>
          <w:szCs w:val="28"/>
        </w:rPr>
      </w:pPr>
      <w:r w:rsidRPr="006957FF">
        <w:rPr>
          <w:rFonts w:ascii="Times New Roman" w:hAnsi="Times New Roman"/>
          <w:sz w:val="28"/>
          <w:szCs w:val="28"/>
        </w:rPr>
        <w:t>количество устраненных нарушений обязательных требований.</w:t>
      </w:r>
    </w:p>
    <w:p w:rsidR="005158F8" w:rsidRPr="006957FF" w:rsidRDefault="005158F8" w:rsidP="005158F8">
      <w:pPr>
        <w:rPr>
          <w:sz w:val="28"/>
          <w:szCs w:val="28"/>
        </w:rPr>
      </w:pPr>
      <w:bookmarkStart w:id="11" w:name="_GoBack"/>
      <w:bookmarkEnd w:id="11"/>
    </w:p>
    <w:p w:rsidR="005158F8" w:rsidRDefault="005158F8" w:rsidP="00E87370">
      <w:pPr>
        <w:jc w:val="center"/>
        <w:rPr>
          <w:rFonts w:ascii="Times New Roman" w:hAnsi="Times New Roman" w:cs="Times New Roman"/>
          <w:b/>
          <w:sz w:val="24"/>
          <w:szCs w:val="24"/>
        </w:rPr>
      </w:pPr>
    </w:p>
    <w:sectPr w:rsidR="005158F8" w:rsidSect="00E87370">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30" w:rsidRDefault="00436D30" w:rsidP="005158F8">
      <w:pPr>
        <w:spacing w:after="0" w:line="240" w:lineRule="auto"/>
      </w:pPr>
      <w:r>
        <w:separator/>
      </w:r>
    </w:p>
  </w:endnote>
  <w:endnote w:type="continuationSeparator" w:id="0">
    <w:p w:rsidR="00436D30" w:rsidRDefault="00436D30" w:rsidP="0051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30" w:rsidRDefault="00436D30" w:rsidP="005158F8">
      <w:pPr>
        <w:spacing w:after="0" w:line="240" w:lineRule="auto"/>
      </w:pPr>
      <w:r>
        <w:separator/>
      </w:r>
    </w:p>
  </w:footnote>
  <w:footnote w:type="continuationSeparator" w:id="0">
    <w:p w:rsidR="00436D30" w:rsidRDefault="00436D30" w:rsidP="005158F8">
      <w:pPr>
        <w:spacing w:after="0" w:line="240" w:lineRule="auto"/>
      </w:pPr>
      <w:r>
        <w:continuationSeparator/>
      </w:r>
    </w:p>
  </w:footnote>
  <w:footnote w:id="1">
    <w:p w:rsidR="00BD623C" w:rsidRPr="009B442E" w:rsidRDefault="00BD623C" w:rsidP="005158F8">
      <w:pPr>
        <w:pStyle w:val="ab"/>
        <w:ind w:firstLine="567"/>
        <w:jc w:val="both"/>
      </w:pPr>
      <w:r w:rsidRPr="009B442E">
        <w:rPr>
          <w:rStyle w:val="a8"/>
        </w:rPr>
        <w:footnoteRef/>
      </w:r>
      <w:r w:rsidRPr="009B442E">
        <w:t xml:space="preserve"> Положением </w:t>
      </w:r>
      <w:r w:rsidRPr="009B442E">
        <w:rPr>
          <w:u w:val="single"/>
        </w:rPr>
        <w:t>может быть установлено</w:t>
      </w:r>
      <w:r w:rsidRPr="009B442E">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w:t>
      </w:r>
      <w:r w:rsidRPr="009B442E">
        <w:rPr>
          <w:lang w:val="ru-RU"/>
        </w:rPr>
        <w:t xml:space="preserve"> </w:t>
      </w:r>
      <w:r w:rsidRPr="009B442E">
        <w:t xml:space="preserve">и внеплановые контрольные мероприятия проводятся с учетом особенностей, установленных статьями 61 и 66 </w:t>
      </w:r>
      <w:r w:rsidRPr="009B442E">
        <w:rPr>
          <w:lang w:val="ru-RU"/>
        </w:rPr>
        <w:t xml:space="preserve">Федерального закона </w:t>
      </w:r>
      <w:r w:rsidRPr="009B442E">
        <w:t xml:space="preserve">№ 248-ФЗ (часть 7 статьи 22 </w:t>
      </w:r>
      <w:r w:rsidRPr="009B442E">
        <w:rPr>
          <w:lang w:val="ru-RU"/>
        </w:rPr>
        <w:t xml:space="preserve">Федерального закона </w:t>
      </w:r>
      <w:r w:rsidRPr="009B442E">
        <w:t xml:space="preserve">№ 248-ФЗ). </w:t>
      </w:r>
    </w:p>
  </w:footnote>
  <w:footnote w:id="2">
    <w:p w:rsidR="00BD623C" w:rsidRPr="009B442E" w:rsidRDefault="00BD623C" w:rsidP="005158F8">
      <w:pPr>
        <w:pStyle w:val="ab"/>
        <w:ind w:firstLine="567"/>
        <w:jc w:val="both"/>
        <w:rPr>
          <w:lang w:val="ru-RU"/>
        </w:rPr>
      </w:pPr>
    </w:p>
  </w:footnote>
  <w:footnote w:id="3">
    <w:p w:rsidR="00BD623C" w:rsidRPr="009B442E" w:rsidRDefault="00BD623C" w:rsidP="005158F8">
      <w:pPr>
        <w:pStyle w:val="ab"/>
        <w:ind w:firstLine="567"/>
        <w:jc w:val="both"/>
      </w:pPr>
      <w:r w:rsidRPr="009B442E">
        <w:rPr>
          <w:rStyle w:val="a8"/>
        </w:rPr>
        <w:footnoteRef/>
      </w:r>
      <w:r w:rsidRPr="009B442E">
        <w:t xml:space="preserve"> </w:t>
      </w:r>
      <w:r w:rsidRPr="009B442E">
        <w:t xml:space="preserve">Положением </w:t>
      </w:r>
      <w:r w:rsidRPr="009B442E">
        <w:rPr>
          <w:u w:val="single"/>
        </w:rPr>
        <w:t>может быть установлено</w:t>
      </w:r>
      <w:r w:rsidRPr="009B442E">
        <w:t>, что вид контроля осуществляется без проведения плановых контрольных мероприятий</w:t>
      </w:r>
      <w:r w:rsidRPr="009B442E">
        <w:rPr>
          <w:lang w:val="ru-RU"/>
        </w:rPr>
        <w:t xml:space="preserve"> в случае неприменения системы оценки и управления рисками</w:t>
      </w:r>
      <w:r w:rsidRPr="009B442E">
        <w:t xml:space="preserve"> (часть 2 статьи 61 </w:t>
      </w:r>
      <w:r w:rsidRPr="009B442E">
        <w:rPr>
          <w:lang w:val="ru-RU"/>
        </w:rPr>
        <w:t xml:space="preserve">Федерального закона </w:t>
      </w:r>
      <w:r w:rsidRPr="009B442E">
        <w:t>№ 248-ФЗ).</w:t>
      </w:r>
    </w:p>
  </w:footnote>
  <w:footnote w:id="4">
    <w:p w:rsidR="00BD623C" w:rsidRPr="009B442E" w:rsidRDefault="00BD623C" w:rsidP="005158F8">
      <w:pPr>
        <w:pStyle w:val="ab"/>
        <w:ind w:firstLine="567"/>
        <w:jc w:val="both"/>
        <w:rPr>
          <w:lang w:val="ru-RU"/>
        </w:rPr>
      </w:pPr>
      <w:r w:rsidRPr="009B442E">
        <w:rPr>
          <w:rStyle w:val="a8"/>
        </w:rPr>
        <w:footnoteRef/>
      </w:r>
      <w:r w:rsidRPr="009B442E">
        <w:t xml:space="preserve"> </w:t>
      </w:r>
      <w:r w:rsidRPr="009B442E">
        <w:t xml:space="preserve">В силу частей 4 и 9 статьи 73 </w:t>
      </w:r>
      <w:r w:rsidRPr="009B442E">
        <w:rPr>
          <w:lang w:val="ru-RU"/>
        </w:rPr>
        <w:t xml:space="preserve">Федерального закона </w:t>
      </w:r>
      <w:r w:rsidRPr="009B442E">
        <w:t xml:space="preserve">№ 248-ФЗ Положением о виде контроля </w:t>
      </w:r>
      <w:r w:rsidRPr="009B442E">
        <w:rPr>
          <w:u w:val="single"/>
        </w:rPr>
        <w:t>могут</w:t>
      </w:r>
      <w:r w:rsidRPr="009B442E">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BD623C" w:rsidRPr="009B442E" w:rsidRDefault="00BD623C" w:rsidP="005158F8">
      <w:pPr>
        <w:pStyle w:val="ab"/>
        <w:ind w:firstLine="567"/>
        <w:jc w:val="both"/>
      </w:pPr>
      <w:r w:rsidRPr="009B442E">
        <w:t xml:space="preserve">Положением о виде контроля </w:t>
      </w:r>
      <w:r w:rsidRPr="009B442E">
        <w:rPr>
          <w:u w:val="single"/>
        </w:rPr>
        <w:t>может</w:t>
      </w:r>
      <w:r w:rsidRPr="009B442E">
        <w:t xml:space="preserve">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5">
    <w:p w:rsidR="00BD623C" w:rsidRPr="009B442E" w:rsidRDefault="00BD623C" w:rsidP="005158F8">
      <w:pPr>
        <w:pStyle w:val="ab"/>
        <w:ind w:firstLine="567"/>
        <w:jc w:val="both"/>
      </w:pPr>
    </w:p>
  </w:footnote>
  <w:footnote w:id="6">
    <w:p w:rsidR="00BD623C" w:rsidRPr="009B442E" w:rsidRDefault="00BD623C" w:rsidP="005158F8">
      <w:pPr>
        <w:pStyle w:val="ab"/>
        <w:ind w:firstLine="567"/>
        <w:jc w:val="both"/>
      </w:pPr>
      <w:r w:rsidRPr="009B442E">
        <w:rPr>
          <w:rStyle w:val="a8"/>
        </w:rPr>
        <w:footnoteRef/>
      </w:r>
      <w:r w:rsidRPr="009B442E">
        <w:t xml:space="preserve"> </w:t>
      </w:r>
      <w:r w:rsidRPr="009B442E">
        <w:t xml:space="preserve">Положением </w:t>
      </w:r>
      <w:r w:rsidRPr="009B442E">
        <w:rPr>
          <w:u w:val="single"/>
        </w:rPr>
        <w:t>может быть установлено</w:t>
      </w:r>
      <w:r w:rsidRPr="009B442E">
        <w:t xml:space="preserve">,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w:t>
      </w:r>
      <w:r w:rsidRPr="009B442E">
        <w:rPr>
          <w:lang w:val="ru-RU"/>
        </w:rPr>
        <w:t xml:space="preserve">Федерального закона </w:t>
      </w:r>
      <w:r w:rsidRPr="009B442E">
        <w:t>№ 248-ФЗ).</w:t>
      </w:r>
    </w:p>
  </w:footnote>
  <w:footnote w:id="7">
    <w:p w:rsidR="00BD623C" w:rsidRPr="000E5D6F" w:rsidRDefault="00BD623C" w:rsidP="005158F8">
      <w:pPr>
        <w:pStyle w:val="ab"/>
        <w:ind w:firstLine="567"/>
        <w:jc w:val="both"/>
        <w:rPr>
          <w:lang w:val="ru-RU"/>
        </w:rPr>
      </w:pPr>
      <w:r w:rsidRPr="000E5D6F">
        <w:rPr>
          <w:rStyle w:val="a8"/>
        </w:rPr>
        <w:footnoteRef/>
      </w:r>
      <w:r w:rsidRPr="000E5D6F">
        <w:t xml:space="preserve"> </w:t>
      </w:r>
      <w:r w:rsidRPr="000E5D6F">
        <w:rPr>
          <w:lang w:val="ru-RU"/>
        </w:rPr>
        <w:t>Указанные критерии отнесения объектов контроля к категориям риска носят примерный характер.</w:t>
      </w:r>
    </w:p>
  </w:footnote>
  <w:footnote w:id="8">
    <w:p w:rsidR="00BD623C" w:rsidRPr="000E5D6F" w:rsidRDefault="00BD623C" w:rsidP="005158F8">
      <w:pPr>
        <w:pStyle w:val="ab"/>
        <w:ind w:firstLine="567"/>
        <w:jc w:val="both"/>
        <w:rPr>
          <w:lang w:val="ru-RU"/>
        </w:rPr>
      </w:pPr>
      <w:r w:rsidRPr="000E5D6F">
        <w:rPr>
          <w:rStyle w:val="a8"/>
        </w:rPr>
        <w:footnoteRef/>
      </w:r>
      <w:r w:rsidRPr="000E5D6F">
        <w:t xml:space="preserve"> </w:t>
      </w:r>
      <w:r w:rsidRPr="000E5D6F">
        <w:rPr>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 w:id="9">
    <w:p w:rsidR="00BD623C" w:rsidRPr="000E5D6F" w:rsidRDefault="00BD623C" w:rsidP="005158F8">
      <w:pPr>
        <w:pStyle w:val="ab"/>
        <w:ind w:firstLine="567"/>
        <w:jc w:val="both"/>
        <w:rPr>
          <w:lang w:val="ru-RU"/>
        </w:rPr>
      </w:pPr>
      <w:r w:rsidRPr="000E5D6F">
        <w:rPr>
          <w:rStyle w:val="a8"/>
        </w:rPr>
        <w:footnoteRef/>
      </w:r>
      <w:r w:rsidRPr="000E5D6F">
        <w:t xml:space="preserve"> </w:t>
      </w:r>
      <w:r w:rsidRPr="000E5D6F">
        <w:rPr>
          <w:lang w:val="ru-RU"/>
        </w:rPr>
        <w:t>Указанные ключевые</w:t>
      </w:r>
      <w:r w:rsidRPr="000E5D6F">
        <w:t xml:space="preserve"> показатели вида контроля и их целевые значения, индикативные показатели</w:t>
      </w:r>
      <w:r w:rsidRPr="000E5D6F">
        <w:rPr>
          <w:lang w:val="ru-RU"/>
        </w:rPr>
        <w:t xml:space="preserve"> носят примерный характер.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но их наличие                         не является обязательным. Обязательность с 1 марта 2022 года с момента вступления в силу статьи 30 Федерального закона №248-ФЗ. </w:t>
      </w:r>
    </w:p>
    <w:p w:rsidR="00BD623C" w:rsidRPr="000E5D6F" w:rsidRDefault="00BD623C" w:rsidP="005158F8">
      <w:pPr>
        <w:pStyle w:val="ab"/>
        <w:ind w:firstLine="567"/>
        <w:jc w:val="both"/>
        <w:rPr>
          <w:lang w:val="ru-RU"/>
        </w:rPr>
      </w:pPr>
    </w:p>
    <w:p w:rsidR="00BD623C" w:rsidRPr="000E5D6F" w:rsidRDefault="00BD623C" w:rsidP="005158F8">
      <w:pPr>
        <w:pStyle w:val="ab"/>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B"/>
    <w:rsid w:val="0000748E"/>
    <w:rsid w:val="00096BAC"/>
    <w:rsid w:val="000E5D6F"/>
    <w:rsid w:val="000F2A50"/>
    <w:rsid w:val="00137B5B"/>
    <w:rsid w:val="003435C1"/>
    <w:rsid w:val="00362273"/>
    <w:rsid w:val="00421008"/>
    <w:rsid w:val="00436D30"/>
    <w:rsid w:val="004D1E1B"/>
    <w:rsid w:val="005158F8"/>
    <w:rsid w:val="005375CD"/>
    <w:rsid w:val="0055088E"/>
    <w:rsid w:val="006B4F42"/>
    <w:rsid w:val="006F293C"/>
    <w:rsid w:val="006F6CD6"/>
    <w:rsid w:val="00717A91"/>
    <w:rsid w:val="00760AFB"/>
    <w:rsid w:val="00805C4A"/>
    <w:rsid w:val="00837DE6"/>
    <w:rsid w:val="00897550"/>
    <w:rsid w:val="00903B61"/>
    <w:rsid w:val="009B442E"/>
    <w:rsid w:val="009E01CD"/>
    <w:rsid w:val="00A560AE"/>
    <w:rsid w:val="00A5666E"/>
    <w:rsid w:val="00AC1B0D"/>
    <w:rsid w:val="00AE3E30"/>
    <w:rsid w:val="00B9641C"/>
    <w:rsid w:val="00BD623C"/>
    <w:rsid w:val="00C1101E"/>
    <w:rsid w:val="00C72D04"/>
    <w:rsid w:val="00C96C92"/>
    <w:rsid w:val="00CE4D52"/>
    <w:rsid w:val="00D127DE"/>
    <w:rsid w:val="00E345FB"/>
    <w:rsid w:val="00E4738E"/>
    <w:rsid w:val="00E82DA7"/>
    <w:rsid w:val="00E87370"/>
    <w:rsid w:val="00EE72DA"/>
    <w:rsid w:val="00FB60FD"/>
    <w:rsid w:val="00FC3F9D"/>
    <w:rsid w:val="00FD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FD28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E87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7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370"/>
    <w:rPr>
      <w:rFonts w:ascii="Tahoma" w:hAnsi="Tahoma" w:cs="Tahoma"/>
      <w:sz w:val="16"/>
      <w:szCs w:val="16"/>
    </w:rPr>
  </w:style>
  <w:style w:type="character" w:styleId="a7">
    <w:name w:val="Hyperlink"/>
    <w:basedOn w:val="a0"/>
    <w:uiPriority w:val="99"/>
    <w:semiHidden/>
    <w:unhideWhenUsed/>
    <w:rsid w:val="00E345FB"/>
    <w:rPr>
      <w:color w:val="0000FF"/>
      <w:u w:val="single"/>
    </w:rPr>
  </w:style>
  <w:style w:type="paragraph" w:customStyle="1" w:styleId="1">
    <w:name w:val="1"/>
    <w:basedOn w:val="a"/>
    <w:uiPriority w:val="99"/>
    <w:semiHidden/>
    <w:rsid w:val="00E34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E34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5158F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58F8"/>
    <w:rPr>
      <w:rFonts w:ascii="Times New Roman" w:eastAsia="Times New Roman" w:hAnsi="Times New Roman" w:cs="Times New Roman"/>
      <w:sz w:val="24"/>
      <w:lang w:eastAsia="ru-RU"/>
    </w:rPr>
  </w:style>
  <w:style w:type="character" w:styleId="a8">
    <w:name w:val="footnote reference"/>
    <w:aliases w:val=" Знак Знак14"/>
    <w:rsid w:val="005158F8"/>
    <w:rPr>
      <w:rFonts w:cs="Times New Roman"/>
      <w:vertAlign w:val="superscript"/>
    </w:rPr>
  </w:style>
  <w:style w:type="paragraph" w:styleId="a9">
    <w:name w:val="List Paragraph"/>
    <w:basedOn w:val="a"/>
    <w:link w:val="aa"/>
    <w:qFormat/>
    <w:rsid w:val="005158F8"/>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a">
    <w:name w:val="Абзац списка Знак"/>
    <w:link w:val="a9"/>
    <w:locked/>
    <w:rsid w:val="005158F8"/>
    <w:rPr>
      <w:rFonts w:ascii="Arial" w:eastAsia="Times New Roman" w:hAnsi="Arial" w:cs="Times New Roman"/>
      <w:sz w:val="20"/>
      <w:szCs w:val="20"/>
      <w:lang w:val="x-none" w:eastAsia="x-none"/>
    </w:rPr>
  </w:style>
  <w:style w:type="paragraph" w:customStyle="1" w:styleId="ConsPlusNonformat">
    <w:name w:val="ConsPlusNonformat"/>
    <w:link w:val="ConsPlusNonformat1"/>
    <w:rsid w:val="005158F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58F8"/>
    <w:rPr>
      <w:rFonts w:ascii="Courier New" w:eastAsia="Times New Roman" w:hAnsi="Courier New" w:cs="Calibri"/>
      <w:color w:val="000000"/>
      <w:lang w:eastAsia="ru-RU"/>
    </w:rPr>
  </w:style>
  <w:style w:type="paragraph" w:customStyle="1" w:styleId="ConsPlusTitle">
    <w:name w:val="ConsPlusTitle"/>
    <w:link w:val="ConsPlusTitle1"/>
    <w:rsid w:val="005158F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58F8"/>
    <w:rPr>
      <w:rFonts w:ascii="Times New Roman" w:eastAsia="Times New Roman" w:hAnsi="Times New Roman" w:cs="Times New Roman"/>
      <w:b/>
      <w:sz w:val="24"/>
      <w:lang w:eastAsia="ru-RU"/>
    </w:rPr>
  </w:style>
  <w:style w:type="paragraph" w:styleId="ab">
    <w:name w:val="footnote text"/>
    <w:basedOn w:val="a"/>
    <w:link w:val="ac"/>
    <w:semiHidden/>
    <w:rsid w:val="005158F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c">
    <w:name w:val="Текст сноски Знак"/>
    <w:basedOn w:val="a0"/>
    <w:link w:val="ab"/>
    <w:semiHidden/>
    <w:rsid w:val="005158F8"/>
    <w:rPr>
      <w:rFonts w:ascii="Times New Roman" w:eastAsia="Times New Roman" w:hAnsi="Times New Roman" w:cs="Times New Roman"/>
      <w:sz w:val="20"/>
      <w:szCs w:val="20"/>
      <w:lang w:val="x-none" w:eastAsia="ar-SA"/>
    </w:rPr>
  </w:style>
  <w:style w:type="paragraph" w:styleId="HTML">
    <w:name w:val="HTML Preformatted"/>
    <w:basedOn w:val="a"/>
    <w:link w:val="HTML0"/>
    <w:unhideWhenUsed/>
    <w:rsid w:val="0051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158F8"/>
    <w:rPr>
      <w:rFonts w:ascii="Courier New" w:eastAsia="Times New Roman" w:hAnsi="Courier New" w:cs="Times New Roman"/>
      <w:sz w:val="20"/>
      <w:szCs w:val="20"/>
      <w:lang w:val="x-none" w:eastAsia="x-none"/>
    </w:rPr>
  </w:style>
  <w:style w:type="paragraph" w:styleId="ad">
    <w:name w:val="No Spacing"/>
    <w:uiPriority w:val="1"/>
    <w:qFormat/>
    <w:rsid w:val="00C11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FD28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E87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7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370"/>
    <w:rPr>
      <w:rFonts w:ascii="Tahoma" w:hAnsi="Tahoma" w:cs="Tahoma"/>
      <w:sz w:val="16"/>
      <w:szCs w:val="16"/>
    </w:rPr>
  </w:style>
  <w:style w:type="character" w:styleId="a7">
    <w:name w:val="Hyperlink"/>
    <w:basedOn w:val="a0"/>
    <w:uiPriority w:val="99"/>
    <w:semiHidden/>
    <w:unhideWhenUsed/>
    <w:rsid w:val="00E345FB"/>
    <w:rPr>
      <w:color w:val="0000FF"/>
      <w:u w:val="single"/>
    </w:rPr>
  </w:style>
  <w:style w:type="paragraph" w:customStyle="1" w:styleId="1">
    <w:name w:val="1"/>
    <w:basedOn w:val="a"/>
    <w:uiPriority w:val="99"/>
    <w:semiHidden/>
    <w:rsid w:val="00E34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E34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5158F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58F8"/>
    <w:rPr>
      <w:rFonts w:ascii="Times New Roman" w:eastAsia="Times New Roman" w:hAnsi="Times New Roman" w:cs="Times New Roman"/>
      <w:sz w:val="24"/>
      <w:lang w:eastAsia="ru-RU"/>
    </w:rPr>
  </w:style>
  <w:style w:type="character" w:styleId="a8">
    <w:name w:val="footnote reference"/>
    <w:aliases w:val=" Знак Знак14"/>
    <w:rsid w:val="005158F8"/>
    <w:rPr>
      <w:rFonts w:cs="Times New Roman"/>
      <w:vertAlign w:val="superscript"/>
    </w:rPr>
  </w:style>
  <w:style w:type="paragraph" w:styleId="a9">
    <w:name w:val="List Paragraph"/>
    <w:basedOn w:val="a"/>
    <w:link w:val="aa"/>
    <w:qFormat/>
    <w:rsid w:val="005158F8"/>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a">
    <w:name w:val="Абзац списка Знак"/>
    <w:link w:val="a9"/>
    <w:locked/>
    <w:rsid w:val="005158F8"/>
    <w:rPr>
      <w:rFonts w:ascii="Arial" w:eastAsia="Times New Roman" w:hAnsi="Arial" w:cs="Times New Roman"/>
      <w:sz w:val="20"/>
      <w:szCs w:val="20"/>
      <w:lang w:val="x-none" w:eastAsia="x-none"/>
    </w:rPr>
  </w:style>
  <w:style w:type="paragraph" w:customStyle="1" w:styleId="ConsPlusNonformat">
    <w:name w:val="ConsPlusNonformat"/>
    <w:link w:val="ConsPlusNonformat1"/>
    <w:rsid w:val="005158F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58F8"/>
    <w:rPr>
      <w:rFonts w:ascii="Courier New" w:eastAsia="Times New Roman" w:hAnsi="Courier New" w:cs="Calibri"/>
      <w:color w:val="000000"/>
      <w:lang w:eastAsia="ru-RU"/>
    </w:rPr>
  </w:style>
  <w:style w:type="paragraph" w:customStyle="1" w:styleId="ConsPlusTitle">
    <w:name w:val="ConsPlusTitle"/>
    <w:link w:val="ConsPlusTitle1"/>
    <w:rsid w:val="005158F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58F8"/>
    <w:rPr>
      <w:rFonts w:ascii="Times New Roman" w:eastAsia="Times New Roman" w:hAnsi="Times New Roman" w:cs="Times New Roman"/>
      <w:b/>
      <w:sz w:val="24"/>
      <w:lang w:eastAsia="ru-RU"/>
    </w:rPr>
  </w:style>
  <w:style w:type="paragraph" w:styleId="ab">
    <w:name w:val="footnote text"/>
    <w:basedOn w:val="a"/>
    <w:link w:val="ac"/>
    <w:semiHidden/>
    <w:rsid w:val="005158F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c">
    <w:name w:val="Текст сноски Знак"/>
    <w:basedOn w:val="a0"/>
    <w:link w:val="ab"/>
    <w:semiHidden/>
    <w:rsid w:val="005158F8"/>
    <w:rPr>
      <w:rFonts w:ascii="Times New Roman" w:eastAsia="Times New Roman" w:hAnsi="Times New Roman" w:cs="Times New Roman"/>
      <w:sz w:val="20"/>
      <w:szCs w:val="20"/>
      <w:lang w:val="x-none" w:eastAsia="ar-SA"/>
    </w:rPr>
  </w:style>
  <w:style w:type="paragraph" w:styleId="HTML">
    <w:name w:val="HTML Preformatted"/>
    <w:basedOn w:val="a"/>
    <w:link w:val="HTML0"/>
    <w:unhideWhenUsed/>
    <w:rsid w:val="0051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158F8"/>
    <w:rPr>
      <w:rFonts w:ascii="Courier New" w:eastAsia="Times New Roman" w:hAnsi="Courier New" w:cs="Times New Roman"/>
      <w:sz w:val="20"/>
      <w:szCs w:val="20"/>
      <w:lang w:val="x-none" w:eastAsia="x-none"/>
    </w:rPr>
  </w:style>
  <w:style w:type="paragraph" w:styleId="ad">
    <w:name w:val="No Spacing"/>
    <w:uiPriority w:val="1"/>
    <w:qFormat/>
    <w:rsid w:val="00C11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1030">
      <w:bodyDiv w:val="1"/>
      <w:marLeft w:val="0"/>
      <w:marRight w:val="0"/>
      <w:marTop w:val="0"/>
      <w:marBottom w:val="0"/>
      <w:divBdr>
        <w:top w:val="none" w:sz="0" w:space="0" w:color="auto"/>
        <w:left w:val="none" w:sz="0" w:space="0" w:color="auto"/>
        <w:bottom w:val="none" w:sz="0" w:space="0" w:color="auto"/>
        <w:right w:val="none" w:sz="0" w:space="0" w:color="auto"/>
      </w:divBdr>
    </w:div>
    <w:div w:id="8662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B465-847C-433B-AC78-71737A60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32</Pages>
  <Words>9380</Words>
  <Characters>53468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Виктория Михайловна</dc:creator>
  <cp:lastModifiedBy>Пользователь</cp:lastModifiedBy>
  <cp:revision>32</cp:revision>
  <cp:lastPrinted>2021-06-25T14:14:00Z</cp:lastPrinted>
  <dcterms:created xsi:type="dcterms:W3CDTF">2021-02-25T18:02:00Z</dcterms:created>
  <dcterms:modified xsi:type="dcterms:W3CDTF">2021-10-28T10:32:00Z</dcterms:modified>
</cp:coreProperties>
</file>