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DA" w:rsidRDefault="00C758DA" w:rsidP="00C758DA">
      <w:pPr>
        <w:widowControl/>
        <w:jc w:val="center"/>
        <w:rPr>
          <w:b/>
          <w:bCs/>
        </w:rPr>
      </w:pPr>
      <w:r>
        <w:rPr>
          <w:b/>
          <w:bCs/>
          <w:color w:val="000000"/>
        </w:rPr>
        <w:t>Сведения о доходах, об имуществе и обязательствах имущественного характера, лиц, замещ</w:t>
      </w:r>
      <w:r w:rsidR="007E26C8">
        <w:rPr>
          <w:b/>
          <w:bCs/>
          <w:color w:val="000000"/>
        </w:rPr>
        <w:t>ающих муниципальные должности, а</w:t>
      </w:r>
      <w:r>
        <w:rPr>
          <w:b/>
          <w:bCs/>
          <w:color w:val="000000"/>
        </w:rPr>
        <w:t>дминистрации Тенистовского сельского поселения Бахчисарайского района Республики Крым, и членов их семей, подлежащих размещению на официальном сайте</w:t>
      </w:r>
      <w:r>
        <w:rPr>
          <w:b/>
          <w:bCs/>
        </w:rPr>
        <w:t xml:space="preserve"> </w:t>
      </w:r>
    </w:p>
    <w:p w:rsidR="00C758DA" w:rsidRDefault="00C758DA" w:rsidP="00C758DA">
      <w:pPr>
        <w:widowControl/>
        <w:jc w:val="center"/>
        <w:rPr>
          <w:b/>
          <w:bCs/>
        </w:rPr>
      </w:pPr>
    </w:p>
    <w:tbl>
      <w:tblPr>
        <w:tblW w:w="0" w:type="auto"/>
        <w:tblInd w:w="-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5"/>
        <w:gridCol w:w="1725"/>
        <w:gridCol w:w="1185"/>
        <w:gridCol w:w="2293"/>
        <w:gridCol w:w="1134"/>
        <w:gridCol w:w="953"/>
        <w:gridCol w:w="1455"/>
        <w:gridCol w:w="1844"/>
        <w:gridCol w:w="1276"/>
        <w:gridCol w:w="1246"/>
      </w:tblGrid>
      <w:tr w:rsidR="00C758DA" w:rsidTr="002341F8"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7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  <w:p w:rsidR="00C758DA" w:rsidRDefault="00C758DA" w:rsidP="002341F8">
            <w:pPr>
              <w:pStyle w:val="a5"/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Деклари-рованный</w:t>
            </w:r>
            <w:proofErr w:type="spellEnd"/>
            <w:r>
              <w:rPr>
                <w:color w:val="000000"/>
              </w:rPr>
              <w:t xml:space="preserve"> годовой Доход за 201</w:t>
            </w:r>
            <w:r w:rsidR="004C601A">
              <w:rPr>
                <w:color w:val="000000"/>
              </w:rPr>
              <w:t>9</w:t>
            </w:r>
            <w:bookmarkStart w:id="0" w:name="_GoBack"/>
            <w:bookmarkEnd w:id="0"/>
            <w:r>
              <w:rPr>
                <w:color w:val="000000"/>
              </w:rPr>
              <w:t xml:space="preserve"> г.</w:t>
            </w:r>
          </w:p>
          <w:p w:rsidR="00C758DA" w:rsidRDefault="00C758DA" w:rsidP="002341F8">
            <w:pPr>
              <w:pStyle w:val="a3"/>
              <w:widowControl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  <w:p w:rsidR="00C758DA" w:rsidRDefault="00C758DA" w:rsidP="002341F8">
            <w:pPr>
              <w:pStyle w:val="a5"/>
              <w:jc w:val="center"/>
            </w:pPr>
          </w:p>
        </w:tc>
        <w:tc>
          <w:tcPr>
            <w:tcW w:w="58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t xml:space="preserve"> </w:t>
            </w:r>
          </w:p>
        </w:tc>
        <w:tc>
          <w:tcPr>
            <w:tcW w:w="43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  <w:r>
              <w:t xml:space="preserve"> </w:t>
            </w:r>
          </w:p>
        </w:tc>
      </w:tr>
      <w:tr w:rsidR="00C758DA" w:rsidTr="00C758DA"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7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 (кв. м)</w:t>
            </w:r>
            <w:r>
              <w:t xml:space="preserve"> 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C758DA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марка транспорт-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средства2</w:t>
            </w:r>
            <w:r>
              <w:t xml:space="preserve"> 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(кв. м)</w:t>
            </w:r>
            <w:r>
              <w:t xml:space="preserve"> 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</w:tr>
      <w:tr w:rsidR="00C758DA" w:rsidTr="00C758D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9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10</w:t>
            </w:r>
          </w:p>
        </w:tc>
      </w:tr>
      <w:tr w:rsidR="008F7C7C" w:rsidTr="00C758DA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Баранова Лариса Александровна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F7C7C" w:rsidRPr="00C758DA" w:rsidRDefault="008F7C7C" w:rsidP="00C758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Председатель Тенистовского сельского совета — глава Администрации Тенистовского сельского поселения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F7C7C" w:rsidRPr="00C758DA" w:rsidRDefault="007E26C8" w:rsidP="00F32857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562 896</w:t>
            </w:r>
            <w:r w:rsidR="008F7C7C">
              <w:rPr>
                <w:rFonts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758DA">
              <w:rPr>
                <w:rFonts w:cs="Times New Roman"/>
                <w:b/>
                <w:bCs/>
                <w:sz w:val="22"/>
                <w:szCs w:val="22"/>
              </w:rPr>
              <w:t>35036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F7C7C" w:rsidTr="00C758DA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F7C7C" w:rsidTr="00C758DA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66,00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F7C7C" w:rsidTr="006A1E4D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F7C7C" w:rsidRPr="00C758DA" w:rsidRDefault="008F7C7C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F7C7C" w:rsidRPr="00C758DA" w:rsidRDefault="008F7C7C" w:rsidP="00C758DA">
            <w:pPr>
              <w:rPr>
                <w:rFonts w:cs="Times New Roman"/>
                <w:sz w:val="22"/>
                <w:szCs w:val="22"/>
              </w:rPr>
            </w:pPr>
          </w:p>
          <w:p w:rsidR="008F7C7C" w:rsidRPr="00C758DA" w:rsidRDefault="008F7C7C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1496,0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F7C7C" w:rsidRPr="00C758DA" w:rsidRDefault="008F7C7C" w:rsidP="00C758DA">
            <w:pPr>
              <w:rPr>
                <w:rFonts w:cs="Times New Roman"/>
                <w:sz w:val="22"/>
                <w:szCs w:val="22"/>
              </w:rPr>
            </w:pPr>
          </w:p>
          <w:p w:rsidR="008F7C7C" w:rsidRPr="00C758DA" w:rsidRDefault="008F7C7C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F7C7C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Default="008F7C7C" w:rsidP="002341F8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Транспортные средства</w:t>
            </w:r>
          </w:p>
          <w:p w:rsidR="008F7C7C" w:rsidRPr="00C758DA" w:rsidRDefault="008F7C7C" w:rsidP="008F7C7C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8F7C7C" w:rsidRDefault="00874116" w:rsidP="00874116">
            <w:pPr>
              <w:widowControl/>
              <w:pBdr>
                <w:bottom w:val="single" w:sz="6" w:space="0" w:color="A2A9B1"/>
              </w:pBdr>
              <w:suppressAutoHyphens w:val="0"/>
              <w:spacing w:after="60"/>
              <w:jc w:val="center"/>
              <w:outlineLvl w:val="0"/>
              <w:rPr>
                <w:rFonts w:eastAsia="Times New Roman" w:cs="Times New Roman"/>
                <w:color w:val="000000"/>
                <w:kern w:val="36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Легковой автомобиль</w:t>
            </w:r>
            <w:r w:rsidRPr="008F7C7C">
              <w:rPr>
                <w:rFonts w:eastAsia="Times New Roman" w:cs="Times New Roman"/>
                <w:color w:val="000000"/>
                <w:kern w:val="36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8F7C7C" w:rsidRPr="008F7C7C">
              <w:rPr>
                <w:rFonts w:eastAsia="Times New Roman" w:cs="Times New Roman"/>
                <w:color w:val="000000"/>
                <w:kern w:val="36"/>
                <w:sz w:val="22"/>
                <w:szCs w:val="22"/>
                <w:lang w:eastAsia="ru-RU" w:bidi="ar-SA"/>
              </w:rPr>
              <w:t>Opel</w:t>
            </w:r>
            <w:proofErr w:type="spellEnd"/>
            <w:r w:rsidR="008F7C7C" w:rsidRPr="008F7C7C">
              <w:rPr>
                <w:rFonts w:eastAsia="Times New Roman" w:cs="Times New Roman"/>
                <w:color w:val="000000"/>
                <w:kern w:val="36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8F7C7C" w:rsidRPr="008F7C7C">
              <w:rPr>
                <w:rFonts w:eastAsia="Times New Roman" w:cs="Times New Roman"/>
                <w:color w:val="000000"/>
                <w:kern w:val="36"/>
                <w:sz w:val="22"/>
                <w:szCs w:val="22"/>
                <w:lang w:eastAsia="ru-RU" w:bidi="ar-SA"/>
              </w:rPr>
              <w:t>Vectra</w:t>
            </w:r>
            <w:proofErr w:type="spellEnd"/>
          </w:p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7C7C">
              <w:rPr>
                <w:rFonts w:cs="Times New Roman"/>
                <w:color w:val="000000"/>
                <w:sz w:val="22"/>
                <w:szCs w:val="22"/>
              </w:rPr>
              <w:t>1989г</w:t>
            </w:r>
            <w:r w:rsidR="00874116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C7C" w:rsidRPr="00C758DA" w:rsidRDefault="008F7C7C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AB343C" w:rsidRDefault="00AB343C"/>
    <w:sectPr w:rsidR="00AB343C" w:rsidSect="00C758D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A"/>
    <w:rsid w:val="004C601A"/>
    <w:rsid w:val="007E26C8"/>
    <w:rsid w:val="00874116"/>
    <w:rsid w:val="008F7C7C"/>
    <w:rsid w:val="00AB343C"/>
    <w:rsid w:val="00C758DA"/>
    <w:rsid w:val="00F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948E"/>
  <w15:docId w15:val="{EC1CBE83-0AF8-4F2D-9AFD-B9BDD424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F7C7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8DA"/>
    <w:pPr>
      <w:spacing w:after="120"/>
    </w:pPr>
  </w:style>
  <w:style w:type="character" w:customStyle="1" w:styleId="a4">
    <w:name w:val="Основной текст Знак"/>
    <w:basedOn w:val="a0"/>
    <w:link w:val="a3"/>
    <w:rsid w:val="00C758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C758DA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8F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8</cp:revision>
  <dcterms:created xsi:type="dcterms:W3CDTF">2017-04-14T04:56:00Z</dcterms:created>
  <dcterms:modified xsi:type="dcterms:W3CDTF">2020-02-21T05:32:00Z</dcterms:modified>
</cp:coreProperties>
</file>