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2D" w:rsidRDefault="009B0E2D" w:rsidP="009B0E2D">
      <w:pPr>
        <w:rPr>
          <w:rFonts w:ascii="Times New Roman" w:hAnsi="Times New Roman" w:cs="Times New Roman"/>
          <w:sz w:val="24"/>
          <w:szCs w:val="24"/>
        </w:rPr>
      </w:pPr>
    </w:p>
    <w:p w:rsidR="009B0E2D" w:rsidRDefault="009B0E2D" w:rsidP="009B0E2D">
      <w:pPr>
        <w:rPr>
          <w:rFonts w:ascii="Times New Roman" w:hAnsi="Times New Roman" w:cs="Times New Roman"/>
          <w:sz w:val="24"/>
          <w:szCs w:val="24"/>
        </w:rPr>
      </w:pPr>
    </w:p>
    <w:p w:rsidR="009B0E2D" w:rsidRDefault="009B0E2D" w:rsidP="009B0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93286"/>
            <wp:effectExtent l="0" t="0" r="3175" b="7620"/>
            <wp:docPr id="1" name="Рисунок 1" descr="C:\Users\Администратор\Downloads\e58d2c8606d905f5556ed27a964ba7d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e58d2c8606d905f5556ed27a964ba7d5_X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E2D" w:rsidRDefault="009B0E2D" w:rsidP="009B0E2D">
      <w:pPr>
        <w:rPr>
          <w:rFonts w:ascii="Times New Roman" w:hAnsi="Times New Roman" w:cs="Times New Roman"/>
          <w:sz w:val="24"/>
          <w:szCs w:val="24"/>
        </w:rPr>
      </w:pPr>
    </w:p>
    <w:p w:rsidR="009B0E2D" w:rsidRPr="007E12AA" w:rsidRDefault="009B0E2D" w:rsidP="009B0E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AF5" w:rsidRPr="007E12AA">
        <w:rPr>
          <w:rFonts w:ascii="Times New Roman" w:hAnsi="Times New Roman" w:cs="Times New Roman"/>
          <w:b/>
          <w:sz w:val="24"/>
          <w:szCs w:val="24"/>
        </w:rPr>
        <w:t>ПРЕДУПРЕЖДЕНИЕ ОБ ОПАСНЫХ ПОГОДНЫХ ЯВЛЕНИЯХ!!!</w:t>
      </w:r>
    </w:p>
    <w:p w:rsidR="009B0E2D" w:rsidRPr="007E12AA" w:rsidRDefault="009B0E2D" w:rsidP="009B0E2D">
      <w:pPr>
        <w:rPr>
          <w:rFonts w:ascii="Times New Roman" w:hAnsi="Times New Roman" w:cs="Times New Roman"/>
          <w:sz w:val="24"/>
          <w:szCs w:val="24"/>
        </w:rPr>
      </w:pPr>
      <w:r w:rsidRPr="007E12AA">
        <w:rPr>
          <w:rFonts w:ascii="Times New Roman" w:hAnsi="Times New Roman" w:cs="Times New Roman"/>
          <w:sz w:val="24"/>
          <w:szCs w:val="24"/>
        </w:rPr>
        <w:t>В период прохождения неблагоприятных погодных условий</w:t>
      </w:r>
      <w:r w:rsidR="007E12AA" w:rsidRPr="007E12AA">
        <w:rPr>
          <w:rFonts w:ascii="Times New Roman" w:hAnsi="Times New Roman" w:cs="Times New Roman"/>
          <w:sz w:val="24"/>
          <w:szCs w:val="24"/>
        </w:rPr>
        <w:t xml:space="preserve"> (</w:t>
      </w:r>
      <w:r w:rsidR="007E12AA" w:rsidRPr="007E12AA">
        <w:rPr>
          <w:rFonts w:ascii="Times New Roman" w:hAnsi="Times New Roman" w:cs="Times New Roman"/>
          <w:sz w:val="24"/>
          <w:szCs w:val="24"/>
        </w:rPr>
        <w:t>сильные ливни  грозы, местами крупный град, шквал</w:t>
      </w:r>
      <w:r w:rsidR="007E12AA" w:rsidRPr="007E12AA">
        <w:rPr>
          <w:rFonts w:ascii="Times New Roman" w:hAnsi="Times New Roman" w:cs="Times New Roman"/>
          <w:sz w:val="24"/>
          <w:szCs w:val="24"/>
        </w:rPr>
        <w:t>)</w:t>
      </w:r>
      <w:r w:rsidR="007E12AA" w:rsidRPr="007E12AA">
        <w:rPr>
          <w:rFonts w:ascii="Times New Roman" w:hAnsi="Times New Roman" w:cs="Times New Roman"/>
          <w:sz w:val="24"/>
          <w:szCs w:val="24"/>
        </w:rPr>
        <w:t xml:space="preserve"> </w:t>
      </w:r>
      <w:r w:rsidRPr="007E12AA">
        <w:rPr>
          <w:rFonts w:ascii="Times New Roman" w:hAnsi="Times New Roman" w:cs="Times New Roman"/>
          <w:sz w:val="24"/>
          <w:szCs w:val="24"/>
        </w:rPr>
        <w:t xml:space="preserve"> рекомендуем:</w:t>
      </w:r>
    </w:p>
    <w:p w:rsidR="009B0E2D" w:rsidRPr="009B0E2D" w:rsidRDefault="009B0E2D" w:rsidP="009B0E2D">
      <w:pPr>
        <w:rPr>
          <w:rFonts w:ascii="Times New Roman" w:hAnsi="Times New Roman" w:cs="Times New Roman"/>
          <w:sz w:val="24"/>
          <w:szCs w:val="24"/>
        </w:rPr>
      </w:pPr>
      <w:r w:rsidRPr="007E12AA">
        <w:rPr>
          <w:rFonts w:ascii="Times New Roman" w:hAnsi="Times New Roman" w:cs="Times New Roman"/>
          <w:sz w:val="24"/>
          <w:szCs w:val="24"/>
        </w:rPr>
        <w:t>- ограничить выход в горнолесную местность</w:t>
      </w:r>
      <w:r w:rsidRPr="009B0E2D">
        <w:rPr>
          <w:rFonts w:ascii="Times New Roman" w:hAnsi="Times New Roman" w:cs="Times New Roman"/>
          <w:sz w:val="24"/>
          <w:szCs w:val="24"/>
        </w:rPr>
        <w:t>, пребывание на набережных, в прибрежной зоне, на пирсах  и берегоукрепительных сооружениях;</w:t>
      </w:r>
    </w:p>
    <w:p w:rsidR="009B0E2D" w:rsidRPr="009B0E2D" w:rsidRDefault="009B0E2D" w:rsidP="009B0E2D">
      <w:pPr>
        <w:rPr>
          <w:rFonts w:ascii="Times New Roman" w:hAnsi="Times New Roman" w:cs="Times New Roman"/>
          <w:sz w:val="24"/>
          <w:szCs w:val="24"/>
        </w:rPr>
      </w:pPr>
      <w:r w:rsidRPr="009B0E2D">
        <w:rPr>
          <w:rFonts w:ascii="Times New Roman" w:hAnsi="Times New Roman" w:cs="Times New Roman"/>
          <w:sz w:val="24"/>
          <w:szCs w:val="24"/>
        </w:rPr>
        <w:t>- воздержаться от выхода в море и внутренние водоемы;</w:t>
      </w:r>
    </w:p>
    <w:p w:rsidR="009B0E2D" w:rsidRPr="009B0E2D" w:rsidRDefault="009B0E2D" w:rsidP="009B0E2D">
      <w:pPr>
        <w:rPr>
          <w:rFonts w:ascii="Times New Roman" w:hAnsi="Times New Roman" w:cs="Times New Roman"/>
          <w:sz w:val="24"/>
          <w:szCs w:val="24"/>
        </w:rPr>
      </w:pPr>
      <w:r w:rsidRPr="009B0E2D">
        <w:rPr>
          <w:rFonts w:ascii="Times New Roman" w:hAnsi="Times New Roman" w:cs="Times New Roman"/>
          <w:sz w:val="24"/>
          <w:szCs w:val="24"/>
        </w:rPr>
        <w:t>- не находиться вблизи береговой линии рек, а так же безводных, высохших русел рек;</w:t>
      </w:r>
    </w:p>
    <w:p w:rsidR="009B0E2D" w:rsidRPr="009B0E2D" w:rsidRDefault="009B0E2D" w:rsidP="009B0E2D">
      <w:pPr>
        <w:rPr>
          <w:rFonts w:ascii="Times New Roman" w:hAnsi="Times New Roman" w:cs="Times New Roman"/>
          <w:sz w:val="24"/>
          <w:szCs w:val="24"/>
        </w:rPr>
      </w:pPr>
      <w:r w:rsidRPr="009B0E2D">
        <w:rPr>
          <w:rFonts w:ascii="Times New Roman" w:hAnsi="Times New Roman" w:cs="Times New Roman"/>
          <w:sz w:val="24"/>
          <w:szCs w:val="24"/>
        </w:rPr>
        <w:t>-туристам и любителям дикого отдыха с палаткой, на период действия штормового предупреждения воздержаться от выбранного отдыха и перенести его на более благоприятный период;</w:t>
      </w:r>
    </w:p>
    <w:p w:rsidR="009B0E2D" w:rsidRPr="009B0E2D" w:rsidRDefault="009B0E2D" w:rsidP="009B0E2D">
      <w:pPr>
        <w:rPr>
          <w:rFonts w:ascii="Times New Roman" w:hAnsi="Times New Roman" w:cs="Times New Roman"/>
          <w:sz w:val="24"/>
          <w:szCs w:val="24"/>
        </w:rPr>
      </w:pPr>
      <w:r w:rsidRPr="009B0E2D">
        <w:rPr>
          <w:rFonts w:ascii="Times New Roman" w:hAnsi="Times New Roman" w:cs="Times New Roman"/>
          <w:sz w:val="24"/>
          <w:szCs w:val="24"/>
        </w:rPr>
        <w:t>-соблюдать повышенную осторожность, не прикасаться к оборванным  проводам, металлическим оградам и заборам;</w:t>
      </w:r>
    </w:p>
    <w:p w:rsidR="009B0E2D" w:rsidRPr="009B0E2D" w:rsidRDefault="00FB0AF5" w:rsidP="009B0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0E2D" w:rsidRPr="009B0E2D">
        <w:rPr>
          <w:rFonts w:ascii="Times New Roman" w:hAnsi="Times New Roman" w:cs="Times New Roman"/>
          <w:sz w:val="24"/>
          <w:szCs w:val="24"/>
        </w:rPr>
        <w:t xml:space="preserve"> в случае осложнения обстановки быть готовыми перейти в пункты временного размещения, адреса которых уточнить в администрации муниципального образования</w:t>
      </w:r>
      <w:r w:rsidR="007E12AA">
        <w:rPr>
          <w:rFonts w:ascii="Times New Roman" w:hAnsi="Times New Roman" w:cs="Times New Roman"/>
          <w:sz w:val="24"/>
          <w:szCs w:val="24"/>
        </w:rPr>
        <w:t xml:space="preserve">                   по тел.+79787545485</w:t>
      </w:r>
      <w:r w:rsidR="009B0E2D" w:rsidRPr="009B0E2D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9B0E2D" w:rsidRPr="009B0E2D" w:rsidRDefault="009B0E2D" w:rsidP="009B0E2D">
      <w:pPr>
        <w:rPr>
          <w:rFonts w:ascii="Times New Roman" w:hAnsi="Times New Roman" w:cs="Times New Roman"/>
          <w:sz w:val="24"/>
          <w:szCs w:val="24"/>
        </w:rPr>
      </w:pPr>
      <w:r w:rsidRPr="009B0E2D">
        <w:rPr>
          <w:rFonts w:ascii="Times New Roman" w:hAnsi="Times New Roman" w:cs="Times New Roman"/>
          <w:sz w:val="24"/>
          <w:szCs w:val="24"/>
        </w:rPr>
        <w:t>- водителям быть предельно внимательными при дорожном движении;</w:t>
      </w:r>
    </w:p>
    <w:p w:rsidR="009B0E2D" w:rsidRDefault="009B0E2D" w:rsidP="009B0E2D">
      <w:pPr>
        <w:rPr>
          <w:rFonts w:ascii="Times New Roman" w:hAnsi="Times New Roman" w:cs="Times New Roman"/>
          <w:sz w:val="24"/>
          <w:szCs w:val="24"/>
        </w:rPr>
      </w:pPr>
      <w:r w:rsidRPr="009B0E2D">
        <w:rPr>
          <w:rFonts w:ascii="Times New Roman" w:hAnsi="Times New Roman" w:cs="Times New Roman"/>
          <w:sz w:val="24"/>
          <w:szCs w:val="24"/>
        </w:rPr>
        <w:t xml:space="preserve">- при возникновении чрезвычайной ситуации звонить  по единому номеру вызова экстренных оперативных служб «112» или </w:t>
      </w:r>
      <w:r w:rsidR="007E12AA">
        <w:rPr>
          <w:rFonts w:ascii="Times New Roman" w:hAnsi="Times New Roman" w:cs="Times New Roman"/>
          <w:sz w:val="24"/>
          <w:szCs w:val="24"/>
        </w:rPr>
        <w:t xml:space="preserve"> </w:t>
      </w:r>
      <w:r w:rsidRPr="009B0E2D">
        <w:rPr>
          <w:rFonts w:ascii="Times New Roman" w:hAnsi="Times New Roman" w:cs="Times New Roman"/>
          <w:sz w:val="24"/>
          <w:szCs w:val="24"/>
        </w:rPr>
        <w:t>+79789015472.</w:t>
      </w:r>
    </w:p>
    <w:p w:rsidR="00D722BE" w:rsidRPr="009B0E2D" w:rsidRDefault="00D722BE" w:rsidP="009B0E2D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sectPr w:rsidR="00D722BE" w:rsidRPr="009B0E2D" w:rsidSect="009B0E2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BE"/>
    <w:rsid w:val="004A3F89"/>
    <w:rsid w:val="007E12AA"/>
    <w:rsid w:val="008B007C"/>
    <w:rsid w:val="009B0E2D"/>
    <w:rsid w:val="00D54B70"/>
    <w:rsid w:val="00D722BE"/>
    <w:rsid w:val="00DB33C6"/>
    <w:rsid w:val="00FB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2021-07-05T12:06:00Z</dcterms:created>
  <dcterms:modified xsi:type="dcterms:W3CDTF">2021-07-05T12:38:00Z</dcterms:modified>
</cp:coreProperties>
</file>