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-1321435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Pr="003C38F0" w:rsidRDefault="0033391B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ЛП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-83-10/</w:t>
      </w:r>
      <w:r w:rsidR="0040677D">
        <w:rPr>
          <w:rFonts w:cs="Arial"/>
          <w:noProof w:val="0"/>
          <w:color w:val="7F7F7F" w:themeColor="text1" w:themeTint="80"/>
          <w:sz w:val="20"/>
          <w:szCs w:val="20"/>
        </w:rPr>
        <w:t>214</w:t>
      </w:r>
      <w:r w:rsidR="00001916">
        <w:rPr>
          <w:rFonts w:cs="Arial"/>
          <w:noProof w:val="0"/>
          <w:color w:val="7F7F7F" w:themeColor="text1" w:themeTint="80"/>
          <w:sz w:val="20"/>
          <w:szCs w:val="20"/>
        </w:rPr>
        <w:t>9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 xml:space="preserve">-ДР от </w:t>
      </w:r>
      <w:r w:rsidR="00001916">
        <w:rPr>
          <w:rFonts w:cs="Arial"/>
          <w:noProof w:val="0"/>
          <w:color w:val="7F7F7F" w:themeColor="text1" w:themeTint="80"/>
          <w:sz w:val="20"/>
          <w:szCs w:val="20"/>
        </w:rPr>
        <w:t>0</w:t>
      </w:r>
      <w:r>
        <w:rPr>
          <w:rFonts w:cs="Arial"/>
          <w:noProof w:val="0"/>
          <w:color w:val="7F7F7F" w:themeColor="text1" w:themeTint="80"/>
          <w:sz w:val="20"/>
          <w:szCs w:val="20"/>
        </w:rPr>
        <w:t>2</w:t>
      </w:r>
      <w:r w:rsidR="00887C53">
        <w:rPr>
          <w:rFonts w:cs="Arial"/>
          <w:noProof w:val="0"/>
          <w:color w:val="7F7F7F" w:themeColor="text1" w:themeTint="80"/>
          <w:sz w:val="20"/>
          <w:szCs w:val="20"/>
        </w:rPr>
        <w:t>.1</w:t>
      </w:r>
      <w:r w:rsidR="00001916">
        <w:rPr>
          <w:rFonts w:cs="Arial"/>
          <w:noProof w:val="0"/>
          <w:color w:val="7F7F7F" w:themeColor="text1" w:themeTint="80"/>
          <w:sz w:val="20"/>
          <w:szCs w:val="20"/>
        </w:rPr>
        <w:t>1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D14EE9" w:rsidRPr="004C61EE" w:rsidRDefault="00D14EE9" w:rsidP="00AB2AEC">
      <w:pPr>
        <w:pStyle w:val="1"/>
        <w:rPr>
          <w:rFonts w:cs="Arial"/>
          <w:noProof w:val="0"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26373D" w:rsidRPr="00CF115C" w:rsidRDefault="004C61EE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C61E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ВПН: </w:t>
      </w:r>
      <w:r w:rsidR="0007046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КОРОТКО О ГЛАВНОМ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AB5441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8"/>
          <w:szCs w:val="28"/>
        </w:rPr>
      </w:pPr>
    </w:p>
    <w:p w:rsidR="00AB5441" w:rsidRDefault="0007046E" w:rsidP="00887C53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>
        <w:rPr>
          <w:rFonts w:ascii="Arial" w:hAnsi="Arial" w:cs="Arial"/>
          <w:b/>
          <w:color w:val="525252" w:themeColor="accent3" w:themeShade="80"/>
        </w:rPr>
        <w:t>Всероссийская перепись населения проходит своим чередом: кто-то переписался самостоятельно на портале «</w:t>
      </w:r>
      <w:proofErr w:type="spellStart"/>
      <w:r>
        <w:rPr>
          <w:rFonts w:ascii="Arial" w:hAnsi="Arial" w:cs="Arial"/>
          <w:b/>
          <w:color w:val="525252" w:themeColor="accent3" w:themeShade="80"/>
        </w:rPr>
        <w:t>Госуслуги</w:t>
      </w:r>
      <w:proofErr w:type="spellEnd"/>
      <w:r>
        <w:rPr>
          <w:rFonts w:ascii="Arial" w:hAnsi="Arial" w:cs="Arial"/>
          <w:b/>
          <w:color w:val="525252" w:themeColor="accent3" w:themeShade="80"/>
        </w:rPr>
        <w:t xml:space="preserve">», кто-то посетил стационарный участок, кто-то дождался переписчика, а кто-то еще не успел принять участие. </w:t>
      </w:r>
    </w:p>
    <w:p w:rsidR="008763C9" w:rsidRPr="0007046E" w:rsidRDefault="0007046E" w:rsidP="00887C53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>
        <w:rPr>
          <w:rFonts w:ascii="Arial" w:hAnsi="Arial" w:cs="Arial"/>
          <w:b/>
          <w:color w:val="525252" w:themeColor="accent3" w:themeShade="80"/>
        </w:rPr>
        <w:t xml:space="preserve">В связи с ограничительными мерами по распространению новой </w:t>
      </w:r>
      <w:proofErr w:type="spellStart"/>
      <w:r>
        <w:rPr>
          <w:rFonts w:ascii="Arial" w:hAnsi="Arial" w:cs="Arial"/>
          <w:b/>
          <w:color w:val="525252" w:themeColor="accent3" w:themeShade="80"/>
        </w:rPr>
        <w:t>коронавирусной</w:t>
      </w:r>
      <w:proofErr w:type="spellEnd"/>
      <w:r>
        <w:rPr>
          <w:rFonts w:ascii="Arial" w:hAnsi="Arial" w:cs="Arial"/>
          <w:b/>
          <w:color w:val="525252" w:themeColor="accent3" w:themeShade="80"/>
        </w:rPr>
        <w:t xml:space="preserve"> инфекции </w:t>
      </w:r>
      <w:r>
        <w:rPr>
          <w:rFonts w:ascii="Arial" w:hAnsi="Arial" w:cs="Arial"/>
          <w:b/>
          <w:color w:val="525252" w:themeColor="accent3" w:themeShade="80"/>
          <w:lang w:val="en-US"/>
        </w:rPr>
        <w:t>COVID</w:t>
      </w:r>
      <w:r>
        <w:rPr>
          <w:rFonts w:ascii="Arial" w:hAnsi="Arial" w:cs="Arial"/>
          <w:b/>
          <w:color w:val="525252" w:themeColor="accent3" w:themeShade="80"/>
        </w:rPr>
        <w:t>-19 продлена возможность пройти перепись самостоятельно до 14 ноября.</w:t>
      </w:r>
    </w:p>
    <w:p w:rsidR="00805D68" w:rsidRDefault="00805D68" w:rsidP="001871E9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1871E9" w:rsidRDefault="0007046E" w:rsidP="001871E9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Какие вопросы включает в себя опрос переписи населения? В пе</w:t>
      </w:r>
      <w:r w:rsidR="009F6671">
        <w:rPr>
          <w:rFonts w:ascii="Arial" w:hAnsi="Arial"/>
          <w:color w:val="595959" w:themeColor="text1" w:themeTint="A6"/>
        </w:rPr>
        <w:t>рвой части Вы расскажите о себе: ваш пол, сколько вам лет, семейном положении, где вы проживаете, какими языками владеете, укажите гражданство и национальность, расскажите о своем образовании, сообщите об источниках дохода (зарплата, пенсия, предпринимательская деятельность или др.)</w:t>
      </w:r>
      <w:r w:rsidR="00805D68">
        <w:rPr>
          <w:rFonts w:ascii="Arial" w:hAnsi="Arial"/>
          <w:color w:val="595959" w:themeColor="text1" w:themeTint="A6"/>
        </w:rPr>
        <w:t>. Во второй части Вы ответите на вопросы условий проживания: вид вашего жилища, когда его построили и из чего, его площадь и благоустройство.</w:t>
      </w:r>
    </w:p>
    <w:p w:rsidR="00805D68" w:rsidRPr="001871E9" w:rsidRDefault="00805D68" w:rsidP="001871E9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Обращаем Ваше внимание, все ответы записываются со слов, документальных подтверждений не нужно.</w:t>
      </w:r>
    </w:p>
    <w:p w:rsidR="00805D68" w:rsidRDefault="00AD3728" w:rsidP="001871E9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Ответить на такие вопросы не займет у Вас много времени, но именно эти данные станут основой к выбору стратегии нашего экономического и социального развития, принятию решений, которые повлияют на наше будущее. Так создадим же его вместе.</w:t>
      </w:r>
    </w:p>
    <w:p w:rsidR="00AB5441" w:rsidRPr="00D2010F" w:rsidRDefault="00AB5441" w:rsidP="001871E9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Обращ</w:t>
      </w:r>
      <w:r w:rsidR="00D2010F">
        <w:rPr>
          <w:rFonts w:ascii="Arial" w:hAnsi="Arial"/>
          <w:color w:val="595959" w:themeColor="text1" w:themeTint="A6"/>
        </w:rPr>
        <w:t xml:space="preserve">аемся к Вам наши дорогие соотечественники, пройдя перепись самостоятельно продемонстрируйте </w:t>
      </w:r>
      <w:r w:rsidR="00D2010F">
        <w:rPr>
          <w:rFonts w:ascii="Arial" w:hAnsi="Arial"/>
          <w:color w:val="595959" w:themeColor="text1" w:themeTint="A6"/>
          <w:lang w:val="en-US"/>
        </w:rPr>
        <w:t>QR</w:t>
      </w:r>
      <w:r w:rsidR="00D2010F" w:rsidRPr="00D2010F">
        <w:rPr>
          <w:rFonts w:ascii="Arial" w:hAnsi="Arial"/>
          <w:color w:val="595959" w:themeColor="text1" w:themeTint="A6"/>
        </w:rPr>
        <w:t xml:space="preserve"> – </w:t>
      </w:r>
      <w:r w:rsidR="00D2010F">
        <w:rPr>
          <w:rFonts w:ascii="Arial" w:hAnsi="Arial"/>
          <w:color w:val="595959" w:themeColor="text1" w:themeTint="A6"/>
        </w:rPr>
        <w:t>код</w:t>
      </w:r>
      <w:r w:rsidR="00797A1B">
        <w:rPr>
          <w:rFonts w:ascii="Arial" w:hAnsi="Arial"/>
          <w:color w:val="595959" w:themeColor="text1" w:themeTint="A6"/>
        </w:rPr>
        <w:t xml:space="preserve"> или цифровой код, ведь это обязанность переписчика проверить, чтобы все члены домохозяйства (семьи) были переписаны.</w:t>
      </w:r>
      <w:bookmarkStart w:id="0" w:name="_GoBack"/>
      <w:bookmarkEnd w:id="0"/>
    </w:p>
    <w:p w:rsidR="00285033" w:rsidRDefault="001871E9" w:rsidP="001871E9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 w:rsidRPr="001871E9">
        <w:rPr>
          <w:rFonts w:ascii="Arial" w:hAnsi="Arial"/>
          <w:color w:val="595959" w:themeColor="text1" w:themeTint="A6"/>
        </w:rPr>
        <w:t>По итогам переписи 2014</w:t>
      </w:r>
      <w:r>
        <w:rPr>
          <w:rFonts w:ascii="Arial" w:hAnsi="Arial"/>
          <w:color w:val="595959" w:themeColor="text1" w:themeTint="A6"/>
        </w:rPr>
        <w:t xml:space="preserve"> года</w:t>
      </w:r>
      <w:r w:rsidRPr="001871E9">
        <w:rPr>
          <w:rFonts w:ascii="Arial" w:hAnsi="Arial"/>
          <w:color w:val="595959" w:themeColor="text1" w:themeTint="A6"/>
        </w:rPr>
        <w:t xml:space="preserve"> </w:t>
      </w:r>
      <w:r w:rsidR="00AB5441">
        <w:rPr>
          <w:rFonts w:ascii="Arial" w:hAnsi="Arial"/>
          <w:color w:val="595959" w:themeColor="text1" w:themeTint="A6"/>
        </w:rPr>
        <w:t>в Республике Крым женское население составило 54%, соответственно мужское население заняло 46%. Состоят в браке 23%. Для большей части населения (38%) основной доход приносит трудовая деятельность, включая работу по совместительству, а для 26% населения основной доход – пенсия. Достаточно высок уровень образования, так 25% имеют среднее образование, а 21% - высшее.</w:t>
      </w:r>
    </w:p>
    <w:p w:rsidR="001871E9" w:rsidRDefault="001871E9" w:rsidP="001871E9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E631D8" w:rsidRPr="0051192A" w:rsidRDefault="00FF75D0" w:rsidP="008763C9">
      <w:pPr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t xml:space="preserve">Заместитель руководителя    </w:t>
      </w:r>
      <w:r>
        <w:rPr>
          <w:rFonts w:ascii="Arial" w:hAnsi="Arial"/>
          <w:color w:val="595959" w:themeColor="text1" w:themeTint="A6"/>
        </w:rPr>
        <w:t xml:space="preserve">                                                        </w:t>
      </w:r>
      <w:r w:rsidRPr="00FF75D0">
        <w:rPr>
          <w:rFonts w:ascii="Arial" w:hAnsi="Arial"/>
          <w:color w:val="595959" w:themeColor="text1" w:themeTint="A6"/>
        </w:rPr>
        <w:t xml:space="preserve">   Л.Н. Петруненко</w:t>
      </w:r>
    </w:p>
    <w:sectPr w:rsidR="00E631D8" w:rsidRPr="0051192A" w:rsidSect="000A6805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F4" w:rsidRDefault="003405F4" w:rsidP="00164B35">
      <w:r>
        <w:separator/>
      </w:r>
    </w:p>
  </w:endnote>
  <w:endnote w:type="continuationSeparator" w:id="0">
    <w:p w:rsidR="003405F4" w:rsidRDefault="003405F4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C43A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F4" w:rsidRDefault="003405F4" w:rsidP="00164B35">
      <w:r>
        <w:separator/>
      </w:r>
    </w:p>
  </w:footnote>
  <w:footnote w:type="continuationSeparator" w:id="0">
    <w:p w:rsidR="003405F4" w:rsidRDefault="003405F4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51" type="#_x0000_t75" style="width:344.25pt;height:143.25pt;rotation:180;flip:x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35"/>
    <w:rsid w:val="00001916"/>
    <w:rsid w:val="000125A2"/>
    <w:rsid w:val="00022418"/>
    <w:rsid w:val="00030D09"/>
    <w:rsid w:val="00033222"/>
    <w:rsid w:val="0007046E"/>
    <w:rsid w:val="000A6805"/>
    <w:rsid w:val="000F0F5F"/>
    <w:rsid w:val="00125A3E"/>
    <w:rsid w:val="001304CB"/>
    <w:rsid w:val="00141AF3"/>
    <w:rsid w:val="0016060D"/>
    <w:rsid w:val="00164B35"/>
    <w:rsid w:val="001677A6"/>
    <w:rsid w:val="00167FFC"/>
    <w:rsid w:val="001871E9"/>
    <w:rsid w:val="00187E05"/>
    <w:rsid w:val="001A6074"/>
    <w:rsid w:val="001B2A7C"/>
    <w:rsid w:val="001C43A9"/>
    <w:rsid w:val="001D6A59"/>
    <w:rsid w:val="0026373D"/>
    <w:rsid w:val="00285033"/>
    <w:rsid w:val="002C31A7"/>
    <w:rsid w:val="002F48E1"/>
    <w:rsid w:val="00302AA7"/>
    <w:rsid w:val="00311D24"/>
    <w:rsid w:val="00317455"/>
    <w:rsid w:val="0033391B"/>
    <w:rsid w:val="003405F4"/>
    <w:rsid w:val="003616CE"/>
    <w:rsid w:val="003912CC"/>
    <w:rsid w:val="003B3C17"/>
    <w:rsid w:val="003B5120"/>
    <w:rsid w:val="003C22E7"/>
    <w:rsid w:val="003C38F0"/>
    <w:rsid w:val="003C7D61"/>
    <w:rsid w:val="003D3F16"/>
    <w:rsid w:val="003D6DB6"/>
    <w:rsid w:val="003F1588"/>
    <w:rsid w:val="0040677D"/>
    <w:rsid w:val="00452C40"/>
    <w:rsid w:val="00494C0C"/>
    <w:rsid w:val="004C61EE"/>
    <w:rsid w:val="004E0306"/>
    <w:rsid w:val="004E0806"/>
    <w:rsid w:val="0051192A"/>
    <w:rsid w:val="00560DA2"/>
    <w:rsid w:val="00566A1D"/>
    <w:rsid w:val="00580A7C"/>
    <w:rsid w:val="00580AB0"/>
    <w:rsid w:val="005B54A1"/>
    <w:rsid w:val="005C7A97"/>
    <w:rsid w:val="00612AF7"/>
    <w:rsid w:val="00614B72"/>
    <w:rsid w:val="00645866"/>
    <w:rsid w:val="0065369F"/>
    <w:rsid w:val="00673AA8"/>
    <w:rsid w:val="00692A23"/>
    <w:rsid w:val="006B2A52"/>
    <w:rsid w:val="006E7419"/>
    <w:rsid w:val="00715598"/>
    <w:rsid w:val="00741555"/>
    <w:rsid w:val="007736DD"/>
    <w:rsid w:val="007752BC"/>
    <w:rsid w:val="00797A1B"/>
    <w:rsid w:val="007B5610"/>
    <w:rsid w:val="007F2426"/>
    <w:rsid w:val="00802669"/>
    <w:rsid w:val="00805D68"/>
    <w:rsid w:val="00855614"/>
    <w:rsid w:val="0087166C"/>
    <w:rsid w:val="008763C9"/>
    <w:rsid w:val="00887C53"/>
    <w:rsid w:val="008B2214"/>
    <w:rsid w:val="008B5213"/>
    <w:rsid w:val="0090732D"/>
    <w:rsid w:val="00924BE1"/>
    <w:rsid w:val="00943DF7"/>
    <w:rsid w:val="0094731B"/>
    <w:rsid w:val="009664D2"/>
    <w:rsid w:val="009734C6"/>
    <w:rsid w:val="00997AEA"/>
    <w:rsid w:val="009A0320"/>
    <w:rsid w:val="009C33E9"/>
    <w:rsid w:val="009D6FF4"/>
    <w:rsid w:val="009D7C75"/>
    <w:rsid w:val="009E4D85"/>
    <w:rsid w:val="009F6671"/>
    <w:rsid w:val="00A161AD"/>
    <w:rsid w:val="00A22B39"/>
    <w:rsid w:val="00A439F2"/>
    <w:rsid w:val="00A45628"/>
    <w:rsid w:val="00A53F62"/>
    <w:rsid w:val="00AA1B3F"/>
    <w:rsid w:val="00AB2AEC"/>
    <w:rsid w:val="00AB5441"/>
    <w:rsid w:val="00AB7DE3"/>
    <w:rsid w:val="00AD3728"/>
    <w:rsid w:val="00B0716A"/>
    <w:rsid w:val="00B131E4"/>
    <w:rsid w:val="00B26457"/>
    <w:rsid w:val="00B350DD"/>
    <w:rsid w:val="00B36DAF"/>
    <w:rsid w:val="00B44419"/>
    <w:rsid w:val="00B4668E"/>
    <w:rsid w:val="00BC3988"/>
    <w:rsid w:val="00BD5523"/>
    <w:rsid w:val="00BF6C05"/>
    <w:rsid w:val="00C01079"/>
    <w:rsid w:val="00C242B6"/>
    <w:rsid w:val="00C452DE"/>
    <w:rsid w:val="00CA377A"/>
    <w:rsid w:val="00CF115C"/>
    <w:rsid w:val="00D14EE9"/>
    <w:rsid w:val="00D2010F"/>
    <w:rsid w:val="00D26106"/>
    <w:rsid w:val="00D511B0"/>
    <w:rsid w:val="00E024E0"/>
    <w:rsid w:val="00E12450"/>
    <w:rsid w:val="00E53F3B"/>
    <w:rsid w:val="00E631D8"/>
    <w:rsid w:val="00E86325"/>
    <w:rsid w:val="00EB5145"/>
    <w:rsid w:val="00EC4EA7"/>
    <w:rsid w:val="00ED246C"/>
    <w:rsid w:val="00ED7186"/>
    <w:rsid w:val="00F54954"/>
    <w:rsid w:val="00F81450"/>
    <w:rsid w:val="00F8363D"/>
    <w:rsid w:val="00F907E3"/>
    <w:rsid w:val="00F9471D"/>
    <w:rsid w:val="00FE73C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E8C36"/>
  <w15:docId w15:val="{7B49301B-D5F7-477B-AE41-09FA806C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5A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519E1F-F6CC-426B-A63F-1E46B031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Владинцева</dc:creator>
  <cp:lastModifiedBy>Admin</cp:lastModifiedBy>
  <cp:revision>6</cp:revision>
  <cp:lastPrinted>2021-10-16T12:45:00Z</cp:lastPrinted>
  <dcterms:created xsi:type="dcterms:W3CDTF">2021-10-27T09:49:00Z</dcterms:created>
  <dcterms:modified xsi:type="dcterms:W3CDTF">2021-11-02T13:11:00Z</dcterms:modified>
</cp:coreProperties>
</file>