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028" w:rsidRPr="00B810DC" w:rsidRDefault="00B810DC" w:rsidP="00B43AC9">
      <w:pPr>
        <w:spacing w:after="0"/>
        <w:rPr>
          <w:rFonts w:ascii="Times New Roman" w:hAnsi="Times New Roman" w:cs="Times New Roman"/>
          <w:b/>
          <w:bCs/>
          <w:sz w:val="32"/>
          <w:szCs w:val="24"/>
        </w:rPr>
      </w:pPr>
      <w:r w:rsidRPr="00B810DC">
        <w:rPr>
          <w:rFonts w:ascii="Times New Roman" w:hAnsi="Times New Roman" w:cs="Times New Roman"/>
          <w:b/>
          <w:bCs/>
          <w:sz w:val="32"/>
          <w:szCs w:val="24"/>
        </w:rPr>
        <w:t>Ежегодный профилактический осмотр – путь к здоровью</w:t>
      </w:r>
    </w:p>
    <w:p w:rsidR="00426B52" w:rsidRPr="00465B34" w:rsidRDefault="00426B52" w:rsidP="00426B5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B42028" w:rsidRPr="00465B34" w:rsidRDefault="00B43AC9" w:rsidP="00B43AC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465B34">
        <w:rPr>
          <w:rFonts w:ascii="Times New Roman" w:hAnsi="Times New Roman" w:cs="Times New Roman"/>
          <w:b/>
          <w:bCs/>
          <w:sz w:val="28"/>
          <w:szCs w:val="24"/>
        </w:rPr>
        <w:t>Страхов</w:t>
      </w:r>
      <w:r w:rsidR="007A0CB7" w:rsidRPr="00465B34">
        <w:rPr>
          <w:rFonts w:ascii="Times New Roman" w:hAnsi="Times New Roman" w:cs="Times New Roman"/>
          <w:b/>
          <w:bCs/>
          <w:sz w:val="28"/>
          <w:szCs w:val="24"/>
        </w:rPr>
        <w:t>ой</w:t>
      </w:r>
      <w:r w:rsidRPr="00465B34">
        <w:rPr>
          <w:rFonts w:ascii="Times New Roman" w:hAnsi="Times New Roman" w:cs="Times New Roman"/>
          <w:b/>
          <w:bCs/>
          <w:sz w:val="28"/>
          <w:szCs w:val="24"/>
        </w:rPr>
        <w:t xml:space="preserve"> представител</w:t>
      </w:r>
      <w:r w:rsidR="007A0CB7" w:rsidRPr="00465B34">
        <w:rPr>
          <w:rFonts w:ascii="Times New Roman" w:hAnsi="Times New Roman" w:cs="Times New Roman"/>
          <w:b/>
          <w:bCs/>
          <w:sz w:val="28"/>
          <w:szCs w:val="24"/>
        </w:rPr>
        <w:t>ь</w:t>
      </w:r>
      <w:r w:rsidRPr="00465B34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C40142" w:rsidRPr="00465B34">
        <w:rPr>
          <w:rFonts w:ascii="Times New Roman" w:hAnsi="Times New Roman" w:cs="Times New Roman"/>
          <w:b/>
          <w:bCs/>
          <w:sz w:val="28"/>
          <w:szCs w:val="24"/>
        </w:rPr>
        <w:t>рассказал о важнейших</w:t>
      </w:r>
      <w:r w:rsidR="007D2EA8" w:rsidRPr="00465B34">
        <w:rPr>
          <w:rFonts w:ascii="Times New Roman" w:hAnsi="Times New Roman" w:cs="Times New Roman"/>
          <w:b/>
          <w:bCs/>
          <w:sz w:val="28"/>
          <w:szCs w:val="24"/>
        </w:rPr>
        <w:t xml:space="preserve"> моментах профилактики заболеваний</w:t>
      </w:r>
    </w:p>
    <w:p w:rsidR="005B097D" w:rsidRPr="000C7486" w:rsidRDefault="00F40356" w:rsidP="004525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3328670" cy="2247900"/>
            <wp:effectExtent l="19050" t="19050" r="24130" b="19050"/>
            <wp:wrapSquare wrapText="bothSides"/>
            <wp:docPr id="4" name="Рисунок 4" descr="C:\Users\korneichuk.vladimir\Desktop\Диспансер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eichuk.vladimir\Desktop\Диспансериз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A6" w:rsidRPr="007978B1">
        <w:rPr>
          <w:rFonts w:ascii="Times New Roman" w:hAnsi="Times New Roman" w:cs="Times New Roman"/>
          <w:sz w:val="24"/>
          <w:szCs w:val="24"/>
        </w:rPr>
        <w:t>В прошлом году</w:t>
      </w:r>
      <w:r w:rsidR="00046E7B" w:rsidRPr="007978B1">
        <w:rPr>
          <w:rFonts w:ascii="Times New Roman" w:hAnsi="Times New Roman" w:cs="Times New Roman"/>
          <w:sz w:val="24"/>
          <w:szCs w:val="24"/>
        </w:rPr>
        <w:t>,</w:t>
      </w:r>
      <w:r w:rsidR="00FF44A6" w:rsidRPr="007978B1">
        <w:rPr>
          <w:rFonts w:ascii="Times New Roman" w:hAnsi="Times New Roman" w:cs="Times New Roman"/>
          <w:sz w:val="24"/>
          <w:szCs w:val="24"/>
        </w:rPr>
        <w:t xml:space="preserve"> </w:t>
      </w:r>
      <w:r w:rsidR="00046E7B" w:rsidRPr="007978B1">
        <w:rPr>
          <w:rFonts w:ascii="Times New Roman" w:hAnsi="Times New Roman" w:cs="Times New Roman"/>
          <w:sz w:val="24"/>
          <w:szCs w:val="24"/>
        </w:rPr>
        <w:t xml:space="preserve">в условиях распространения коронавирусной инфекции, </w:t>
      </w:r>
      <w:r w:rsidR="007978B1" w:rsidRPr="007978B1">
        <w:rPr>
          <w:rFonts w:ascii="Times New Roman" w:hAnsi="Times New Roman" w:cs="Times New Roman"/>
          <w:sz w:val="24"/>
          <w:szCs w:val="24"/>
        </w:rPr>
        <w:t xml:space="preserve">в медицинских организациях </w:t>
      </w:r>
      <w:r w:rsidR="00FF44A6" w:rsidRPr="007978B1">
        <w:rPr>
          <w:rFonts w:ascii="Times New Roman" w:hAnsi="Times New Roman" w:cs="Times New Roman"/>
          <w:sz w:val="24"/>
          <w:szCs w:val="24"/>
        </w:rPr>
        <w:t>были приостановлены профилактические осмотры и диспансеризация взрослого населения</w:t>
      </w:r>
      <w:r w:rsidR="007978B1" w:rsidRPr="007978B1">
        <w:rPr>
          <w:rFonts w:ascii="Times New Roman" w:hAnsi="Times New Roman" w:cs="Times New Roman"/>
          <w:sz w:val="24"/>
          <w:szCs w:val="24"/>
        </w:rPr>
        <w:t>, н</w:t>
      </w:r>
      <w:r w:rsidR="00FF44A6" w:rsidRPr="007978B1">
        <w:rPr>
          <w:rFonts w:ascii="Times New Roman" w:hAnsi="Times New Roman" w:cs="Times New Roman"/>
          <w:sz w:val="24"/>
          <w:szCs w:val="24"/>
        </w:rPr>
        <w:t xml:space="preserve">о уже </w:t>
      </w:r>
      <w:r w:rsidR="007978B1" w:rsidRPr="007978B1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046E7B" w:rsidRPr="007978B1">
        <w:rPr>
          <w:rFonts w:ascii="Times New Roman" w:hAnsi="Times New Roman" w:cs="Times New Roman"/>
          <w:sz w:val="24"/>
          <w:szCs w:val="24"/>
        </w:rPr>
        <w:t xml:space="preserve">во </w:t>
      </w:r>
      <w:r w:rsidR="00FF44A6" w:rsidRPr="007978B1">
        <w:rPr>
          <w:rFonts w:ascii="Times New Roman" w:hAnsi="Times New Roman" w:cs="Times New Roman"/>
          <w:sz w:val="24"/>
          <w:szCs w:val="24"/>
        </w:rPr>
        <w:t>все</w:t>
      </w:r>
      <w:r w:rsidR="00046E7B" w:rsidRPr="007978B1">
        <w:rPr>
          <w:rFonts w:ascii="Times New Roman" w:hAnsi="Times New Roman" w:cs="Times New Roman"/>
          <w:sz w:val="24"/>
          <w:szCs w:val="24"/>
        </w:rPr>
        <w:t>х поликлиниках</w:t>
      </w:r>
      <w:r w:rsidR="00966C0F" w:rsidRPr="00966C0F">
        <w:rPr>
          <w:rFonts w:ascii="Times New Roman" w:hAnsi="Times New Roman" w:cs="Times New Roman"/>
          <w:sz w:val="24"/>
          <w:szCs w:val="24"/>
        </w:rPr>
        <w:t xml:space="preserve"> </w:t>
      </w:r>
      <w:r w:rsidR="00966C0F" w:rsidRPr="007978B1">
        <w:rPr>
          <w:rFonts w:ascii="Times New Roman" w:hAnsi="Times New Roman" w:cs="Times New Roman"/>
          <w:sz w:val="24"/>
          <w:szCs w:val="24"/>
        </w:rPr>
        <w:t>Республик</w:t>
      </w:r>
      <w:r w:rsidR="00966C0F">
        <w:rPr>
          <w:rFonts w:ascii="Times New Roman" w:hAnsi="Times New Roman" w:cs="Times New Roman"/>
          <w:sz w:val="24"/>
          <w:szCs w:val="24"/>
        </w:rPr>
        <w:t>и</w:t>
      </w:r>
      <w:r w:rsidR="00966C0F" w:rsidRPr="007978B1">
        <w:rPr>
          <w:rFonts w:ascii="Times New Roman" w:hAnsi="Times New Roman" w:cs="Times New Roman"/>
          <w:sz w:val="24"/>
          <w:szCs w:val="24"/>
        </w:rPr>
        <w:t xml:space="preserve"> Крым</w:t>
      </w:r>
      <w:r w:rsidR="00046E7B" w:rsidRPr="007978B1">
        <w:rPr>
          <w:rFonts w:ascii="Times New Roman" w:hAnsi="Times New Roman" w:cs="Times New Roman"/>
          <w:sz w:val="24"/>
          <w:szCs w:val="24"/>
        </w:rPr>
        <w:t xml:space="preserve">, работающих в системе ОМС, </w:t>
      </w:r>
      <w:r w:rsidR="007978B1" w:rsidRPr="007978B1">
        <w:rPr>
          <w:rFonts w:ascii="Times New Roman" w:hAnsi="Times New Roman" w:cs="Times New Roman"/>
          <w:sz w:val="24"/>
          <w:szCs w:val="24"/>
        </w:rPr>
        <w:t>их начали проводить.</w:t>
      </w:r>
      <w:r w:rsidR="0045253A">
        <w:rPr>
          <w:rFonts w:ascii="Times New Roman" w:hAnsi="Times New Roman" w:cs="Times New Roman"/>
          <w:sz w:val="24"/>
          <w:szCs w:val="24"/>
        </w:rPr>
        <w:t xml:space="preserve"> </w:t>
      </w:r>
      <w:r w:rsidR="005B097D" w:rsidRPr="007978B1">
        <w:rPr>
          <w:rFonts w:ascii="Times New Roman" w:hAnsi="Times New Roman" w:cs="Times New Roman"/>
          <w:sz w:val="24"/>
          <w:szCs w:val="24"/>
        </w:rPr>
        <w:t xml:space="preserve">О </w:t>
      </w:r>
      <w:r w:rsidR="005B097D" w:rsidRPr="000C7486">
        <w:rPr>
          <w:rFonts w:ascii="Times New Roman" w:hAnsi="Times New Roman" w:cs="Times New Roman"/>
          <w:sz w:val="24"/>
          <w:szCs w:val="24"/>
        </w:rPr>
        <w:t xml:space="preserve">том, зачем нужна профилактика, как пройти необходимые обследования и что нужно знать для поддержания собственного здоровья, </w:t>
      </w:r>
      <w:r w:rsidR="00B43AC9" w:rsidRPr="000C7486">
        <w:rPr>
          <w:rFonts w:ascii="Times New Roman" w:hAnsi="Times New Roman" w:cs="Times New Roman"/>
          <w:sz w:val="24"/>
          <w:szCs w:val="24"/>
        </w:rPr>
        <w:t>нам рассказал</w:t>
      </w:r>
      <w:r w:rsidR="00FE1DCB" w:rsidRPr="000C7486">
        <w:rPr>
          <w:rFonts w:ascii="Times New Roman" w:hAnsi="Times New Roman" w:cs="Times New Roman"/>
          <w:sz w:val="24"/>
          <w:szCs w:val="24"/>
        </w:rPr>
        <w:t>а</w:t>
      </w:r>
      <w:r w:rsidR="00B43AC9" w:rsidRPr="000C7486">
        <w:rPr>
          <w:rFonts w:ascii="Times New Roman" w:hAnsi="Times New Roman" w:cs="Times New Roman"/>
          <w:sz w:val="24"/>
          <w:szCs w:val="24"/>
        </w:rPr>
        <w:t xml:space="preserve"> страховой представитель </w:t>
      </w:r>
      <w:r w:rsidR="005B097D" w:rsidRPr="000C7486">
        <w:rPr>
          <w:rFonts w:ascii="Times New Roman" w:hAnsi="Times New Roman" w:cs="Times New Roman"/>
          <w:sz w:val="24"/>
          <w:szCs w:val="24"/>
        </w:rPr>
        <w:t>ООО «СМК «Крыммедстрах»</w:t>
      </w:r>
      <w:r w:rsidR="00FE1DCB" w:rsidRPr="000C7486">
        <w:rPr>
          <w:rFonts w:ascii="Times New Roman" w:hAnsi="Times New Roman" w:cs="Times New Roman"/>
          <w:sz w:val="24"/>
          <w:szCs w:val="24"/>
        </w:rPr>
        <w:t xml:space="preserve"> - </w:t>
      </w:r>
      <w:r w:rsidR="007978B1" w:rsidRPr="000C7486">
        <w:rPr>
          <w:rFonts w:ascii="Times New Roman" w:hAnsi="Times New Roman" w:cs="Times New Roman"/>
          <w:sz w:val="24"/>
          <w:szCs w:val="24"/>
        </w:rPr>
        <w:t>врач-специалист по организации медицинской помощи</w:t>
      </w:r>
      <w:r w:rsidR="00FE1DCB" w:rsidRPr="000C7486">
        <w:rPr>
          <w:rFonts w:ascii="Times New Roman" w:hAnsi="Times New Roman" w:cs="Times New Roman"/>
          <w:sz w:val="24"/>
          <w:szCs w:val="24"/>
        </w:rPr>
        <w:t xml:space="preserve"> </w:t>
      </w:r>
      <w:r w:rsidR="007978B1" w:rsidRPr="000C7486">
        <w:rPr>
          <w:rFonts w:ascii="Times New Roman" w:hAnsi="Times New Roman" w:cs="Times New Roman"/>
          <w:sz w:val="24"/>
          <w:szCs w:val="24"/>
        </w:rPr>
        <w:t>Грищенкова Екатерина Сергеевна.</w:t>
      </w:r>
    </w:p>
    <w:p w:rsidR="007C33A8" w:rsidRPr="000C7486" w:rsidRDefault="007C33A8" w:rsidP="000F6E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917" w:rsidRPr="000C7486" w:rsidRDefault="005B2917" w:rsidP="00B420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48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978B1" w:rsidRPr="000C7486">
        <w:rPr>
          <w:rFonts w:ascii="Times New Roman" w:hAnsi="Times New Roman" w:cs="Times New Roman"/>
          <w:b/>
          <w:sz w:val="24"/>
          <w:szCs w:val="24"/>
        </w:rPr>
        <w:t>Екатерина Сергеевна, п</w:t>
      </w:r>
      <w:r w:rsidRPr="000C7486">
        <w:rPr>
          <w:rFonts w:ascii="Times New Roman" w:hAnsi="Times New Roman" w:cs="Times New Roman"/>
          <w:b/>
          <w:sz w:val="24"/>
          <w:szCs w:val="24"/>
        </w:rPr>
        <w:t xml:space="preserve">ро </w:t>
      </w:r>
      <w:r w:rsidR="00FE1DCB" w:rsidRPr="000C7486">
        <w:rPr>
          <w:rFonts w:ascii="Times New Roman" w:hAnsi="Times New Roman" w:cs="Times New Roman"/>
          <w:b/>
          <w:sz w:val="24"/>
          <w:szCs w:val="24"/>
        </w:rPr>
        <w:t xml:space="preserve">профилактические мероприятия </w:t>
      </w:r>
      <w:proofErr w:type="gramStart"/>
      <w:r w:rsidR="0072382D" w:rsidRPr="000C7486">
        <w:rPr>
          <w:rFonts w:ascii="Times New Roman" w:hAnsi="Times New Roman" w:cs="Times New Roman"/>
          <w:b/>
          <w:sz w:val="24"/>
          <w:szCs w:val="24"/>
        </w:rPr>
        <w:t>слышал</w:t>
      </w:r>
      <w:proofErr w:type="gramEnd"/>
      <w:r w:rsidR="0072382D" w:rsidRPr="000C7486">
        <w:rPr>
          <w:rFonts w:ascii="Times New Roman" w:hAnsi="Times New Roman" w:cs="Times New Roman"/>
          <w:b/>
          <w:sz w:val="24"/>
          <w:szCs w:val="24"/>
        </w:rPr>
        <w:t xml:space="preserve"> наверное каждый</w:t>
      </w:r>
      <w:r w:rsidRPr="000C7486">
        <w:rPr>
          <w:rFonts w:ascii="Times New Roman" w:hAnsi="Times New Roman" w:cs="Times New Roman"/>
          <w:b/>
          <w:sz w:val="24"/>
          <w:szCs w:val="24"/>
        </w:rPr>
        <w:t>.</w:t>
      </w:r>
      <w:r w:rsidR="0072382D" w:rsidRPr="000C74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5B6" w:rsidRPr="000C7486">
        <w:rPr>
          <w:rFonts w:ascii="Times New Roman" w:hAnsi="Times New Roman" w:cs="Times New Roman"/>
          <w:b/>
          <w:sz w:val="24"/>
          <w:szCs w:val="24"/>
        </w:rPr>
        <w:t>Но не все понимают</w:t>
      </w:r>
      <w:r w:rsidRPr="000C7486">
        <w:rPr>
          <w:rFonts w:ascii="Times New Roman" w:hAnsi="Times New Roman" w:cs="Times New Roman"/>
          <w:b/>
          <w:sz w:val="24"/>
          <w:szCs w:val="24"/>
        </w:rPr>
        <w:t xml:space="preserve">, для чего </w:t>
      </w:r>
      <w:r w:rsidR="00F005B6" w:rsidRPr="000C7486">
        <w:rPr>
          <w:rFonts w:ascii="Times New Roman" w:hAnsi="Times New Roman" w:cs="Times New Roman"/>
          <w:b/>
          <w:sz w:val="24"/>
          <w:szCs w:val="24"/>
        </w:rPr>
        <w:t xml:space="preserve">нужно тратить </w:t>
      </w:r>
      <w:r w:rsidRPr="000C7486">
        <w:rPr>
          <w:rFonts w:ascii="Times New Roman" w:hAnsi="Times New Roman" w:cs="Times New Roman"/>
          <w:b/>
          <w:sz w:val="24"/>
          <w:szCs w:val="24"/>
        </w:rPr>
        <w:t>время</w:t>
      </w:r>
      <w:r w:rsidR="00E62131" w:rsidRPr="000C7486">
        <w:rPr>
          <w:rFonts w:ascii="Times New Roman" w:hAnsi="Times New Roman" w:cs="Times New Roman"/>
          <w:b/>
          <w:sz w:val="24"/>
          <w:szCs w:val="24"/>
        </w:rPr>
        <w:t xml:space="preserve"> на профилактику</w:t>
      </w:r>
      <w:r w:rsidRPr="000C7486">
        <w:rPr>
          <w:rFonts w:ascii="Times New Roman" w:hAnsi="Times New Roman" w:cs="Times New Roman"/>
          <w:b/>
          <w:sz w:val="24"/>
          <w:szCs w:val="24"/>
        </w:rPr>
        <w:t>.</w:t>
      </w:r>
    </w:p>
    <w:p w:rsidR="00E62131" w:rsidRPr="005810F1" w:rsidRDefault="003E4418" w:rsidP="00B42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7486">
        <w:rPr>
          <w:rFonts w:ascii="Times New Roman" w:hAnsi="Times New Roman" w:cs="Times New Roman"/>
          <w:sz w:val="24"/>
          <w:szCs w:val="24"/>
        </w:rPr>
        <w:t xml:space="preserve">- </w:t>
      </w:r>
      <w:r w:rsidR="00B42028" w:rsidRPr="000C7486">
        <w:rPr>
          <w:rFonts w:ascii="Times New Roman" w:hAnsi="Times New Roman" w:cs="Times New Roman"/>
          <w:sz w:val="24"/>
          <w:szCs w:val="24"/>
        </w:rPr>
        <w:t xml:space="preserve">Нужно взять </w:t>
      </w:r>
      <w:r w:rsidR="0072382D" w:rsidRPr="000C7486">
        <w:rPr>
          <w:rFonts w:ascii="Times New Roman" w:hAnsi="Times New Roman" w:cs="Times New Roman"/>
          <w:sz w:val="24"/>
          <w:szCs w:val="24"/>
        </w:rPr>
        <w:t xml:space="preserve">себе </w:t>
      </w:r>
      <w:r w:rsidR="00B42028" w:rsidRPr="000C7486">
        <w:rPr>
          <w:rFonts w:ascii="Times New Roman" w:hAnsi="Times New Roman" w:cs="Times New Roman"/>
          <w:sz w:val="24"/>
          <w:szCs w:val="24"/>
        </w:rPr>
        <w:t xml:space="preserve">за привычку </w:t>
      </w:r>
      <w:r w:rsidR="0072382D" w:rsidRPr="000C7486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B42028" w:rsidRPr="000C7486">
        <w:rPr>
          <w:rFonts w:ascii="Times New Roman" w:hAnsi="Times New Roman" w:cs="Times New Roman"/>
          <w:sz w:val="24"/>
          <w:szCs w:val="24"/>
        </w:rPr>
        <w:t>проводить профилактическое обследование своего организма, тем более что такая возможность есть у каждого.</w:t>
      </w:r>
      <w:r w:rsidR="00B43AC9" w:rsidRPr="000C7486">
        <w:rPr>
          <w:rFonts w:ascii="Times New Roman" w:hAnsi="Times New Roman" w:cs="Times New Roman"/>
          <w:sz w:val="24"/>
          <w:szCs w:val="24"/>
        </w:rPr>
        <w:t xml:space="preserve"> П</w:t>
      </w:r>
      <w:r w:rsidR="007F6166" w:rsidRPr="000C7486">
        <w:rPr>
          <w:rFonts w:ascii="Times New Roman" w:hAnsi="Times New Roman" w:cs="Times New Roman"/>
          <w:sz w:val="24"/>
          <w:szCs w:val="24"/>
        </w:rPr>
        <w:t>роверить</w:t>
      </w:r>
      <w:r w:rsidR="007F6166" w:rsidRPr="005810F1">
        <w:rPr>
          <w:rFonts w:ascii="Times New Roman" w:hAnsi="Times New Roman" w:cs="Times New Roman"/>
          <w:sz w:val="24"/>
          <w:szCs w:val="24"/>
        </w:rPr>
        <w:t xml:space="preserve"> работу всех систем организма, узнать, нет ли где-то сбоя, который нужно скорректировать</w:t>
      </w:r>
      <w:r w:rsidR="0072382D" w:rsidRPr="005810F1">
        <w:rPr>
          <w:rFonts w:ascii="Times New Roman" w:hAnsi="Times New Roman" w:cs="Times New Roman"/>
          <w:sz w:val="24"/>
          <w:szCs w:val="24"/>
        </w:rPr>
        <w:t>, - все это возможно</w:t>
      </w:r>
      <w:r w:rsidR="00FE1DCB" w:rsidRPr="005810F1">
        <w:rPr>
          <w:rFonts w:ascii="Times New Roman" w:hAnsi="Times New Roman" w:cs="Times New Roman"/>
          <w:sz w:val="24"/>
          <w:szCs w:val="24"/>
        </w:rPr>
        <w:t>.</w:t>
      </w:r>
      <w:r w:rsidR="0072382D" w:rsidRPr="005810F1">
        <w:rPr>
          <w:rFonts w:ascii="Times New Roman" w:hAnsi="Times New Roman" w:cs="Times New Roman"/>
          <w:sz w:val="24"/>
          <w:szCs w:val="24"/>
        </w:rPr>
        <w:t xml:space="preserve"> В этом нам помогают профилактические осмотры</w:t>
      </w:r>
      <w:r w:rsidR="00F005B6" w:rsidRPr="005810F1">
        <w:rPr>
          <w:rFonts w:ascii="Times New Roman" w:hAnsi="Times New Roman" w:cs="Times New Roman"/>
          <w:sz w:val="24"/>
          <w:szCs w:val="24"/>
        </w:rPr>
        <w:t xml:space="preserve"> и диспансеризация</w:t>
      </w:r>
      <w:r w:rsidR="0072382D" w:rsidRPr="005810F1">
        <w:rPr>
          <w:rFonts w:ascii="Times New Roman" w:hAnsi="Times New Roman" w:cs="Times New Roman"/>
          <w:sz w:val="24"/>
          <w:szCs w:val="24"/>
        </w:rPr>
        <w:t>.</w:t>
      </w:r>
    </w:p>
    <w:p w:rsidR="000F6EDC" w:rsidRPr="005810F1" w:rsidRDefault="000F6EDC" w:rsidP="000F6ED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166" w:rsidRPr="005810F1" w:rsidRDefault="007F6166" w:rsidP="00B420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0F1">
        <w:rPr>
          <w:rFonts w:ascii="Times New Roman" w:hAnsi="Times New Roman" w:cs="Times New Roman"/>
          <w:b/>
          <w:sz w:val="24"/>
          <w:szCs w:val="24"/>
        </w:rPr>
        <w:t xml:space="preserve">- Люди жалуются на то, что во время </w:t>
      </w:r>
      <w:proofErr w:type="spellStart"/>
      <w:r w:rsidRPr="005810F1">
        <w:rPr>
          <w:rFonts w:ascii="Times New Roman" w:hAnsi="Times New Roman" w:cs="Times New Roman"/>
          <w:b/>
          <w:sz w:val="24"/>
          <w:szCs w:val="24"/>
        </w:rPr>
        <w:t>профосмотров</w:t>
      </w:r>
      <w:proofErr w:type="spellEnd"/>
      <w:r w:rsidRPr="005810F1">
        <w:rPr>
          <w:rFonts w:ascii="Times New Roman" w:hAnsi="Times New Roman" w:cs="Times New Roman"/>
          <w:b/>
          <w:sz w:val="24"/>
          <w:szCs w:val="24"/>
        </w:rPr>
        <w:t xml:space="preserve"> ничего не выявляется, что врачи </w:t>
      </w:r>
      <w:proofErr w:type="gramStart"/>
      <w:r w:rsidRPr="005810F1">
        <w:rPr>
          <w:rFonts w:ascii="Times New Roman" w:hAnsi="Times New Roman" w:cs="Times New Roman"/>
          <w:b/>
          <w:sz w:val="24"/>
          <w:szCs w:val="24"/>
        </w:rPr>
        <w:t>не обращают внимание</w:t>
      </w:r>
      <w:proofErr w:type="gramEnd"/>
      <w:r w:rsidRPr="005810F1">
        <w:rPr>
          <w:rFonts w:ascii="Times New Roman" w:hAnsi="Times New Roman" w:cs="Times New Roman"/>
          <w:b/>
          <w:sz w:val="24"/>
          <w:szCs w:val="24"/>
        </w:rPr>
        <w:t xml:space="preserve"> на их жалобы, а отправляют с этими жалобами на прием к участковым терапевтам.</w:t>
      </w:r>
    </w:p>
    <w:p w:rsidR="0069138A" w:rsidRPr="005810F1" w:rsidRDefault="003E4418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t xml:space="preserve">- </w:t>
      </w:r>
      <w:r w:rsidR="007F6166" w:rsidRPr="005810F1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="007F6166" w:rsidRPr="005810F1">
        <w:rPr>
          <w:rFonts w:ascii="Times New Roman" w:hAnsi="Times New Roman" w:cs="Times New Roman"/>
          <w:sz w:val="24"/>
          <w:szCs w:val="24"/>
        </w:rPr>
        <w:t>профосмотра</w:t>
      </w:r>
      <w:proofErr w:type="spellEnd"/>
      <w:r w:rsidR="007F6166" w:rsidRPr="005810F1">
        <w:rPr>
          <w:rFonts w:ascii="Times New Roman" w:hAnsi="Times New Roman" w:cs="Times New Roman"/>
          <w:sz w:val="24"/>
          <w:szCs w:val="24"/>
        </w:rPr>
        <w:t xml:space="preserve"> – узнать состояние своего здоровья. </w:t>
      </w:r>
      <w:r w:rsidR="00BA3966" w:rsidRPr="005810F1">
        <w:rPr>
          <w:rFonts w:ascii="Times New Roman" w:hAnsi="Times New Roman" w:cs="Times New Roman"/>
          <w:sz w:val="24"/>
          <w:szCs w:val="24"/>
        </w:rPr>
        <w:t xml:space="preserve">Отсутствие болезни – это </w:t>
      </w:r>
      <w:r w:rsidR="0072382D" w:rsidRPr="005810F1">
        <w:rPr>
          <w:rFonts w:ascii="Times New Roman" w:hAnsi="Times New Roman" w:cs="Times New Roman"/>
          <w:sz w:val="24"/>
          <w:szCs w:val="24"/>
        </w:rPr>
        <w:t xml:space="preserve">ведь </w:t>
      </w:r>
      <w:r w:rsidR="00BA3966" w:rsidRPr="005810F1">
        <w:rPr>
          <w:rFonts w:ascii="Times New Roman" w:hAnsi="Times New Roman" w:cs="Times New Roman"/>
          <w:sz w:val="24"/>
          <w:szCs w:val="24"/>
        </w:rPr>
        <w:t xml:space="preserve">хорошая новость. Но если у вас есть жалобы, а врач их не слышит, нужно проявить настойчивость. </w:t>
      </w:r>
      <w:r w:rsidR="0072382D" w:rsidRPr="005810F1">
        <w:rPr>
          <w:rFonts w:ascii="Times New Roman" w:hAnsi="Times New Roman" w:cs="Times New Roman"/>
          <w:sz w:val="24"/>
          <w:szCs w:val="24"/>
        </w:rPr>
        <w:t>О</w:t>
      </w:r>
      <w:r w:rsidR="00BA3966" w:rsidRPr="005810F1">
        <w:rPr>
          <w:rFonts w:ascii="Times New Roman" w:hAnsi="Times New Roman" w:cs="Times New Roman"/>
          <w:sz w:val="24"/>
          <w:szCs w:val="24"/>
        </w:rPr>
        <w:t>пределенные факторы, выявленные на первом этапе диспансеризации, должны стать поводом для направления пациента на второй этап.</w:t>
      </w:r>
      <w:r w:rsidR="004812F2" w:rsidRPr="005810F1">
        <w:rPr>
          <w:rFonts w:ascii="Times New Roman" w:hAnsi="Times New Roman" w:cs="Times New Roman"/>
          <w:sz w:val="24"/>
          <w:szCs w:val="24"/>
        </w:rPr>
        <w:t xml:space="preserve"> Так, мужчины 45-72 лет и женщины 54-72 лет, у которых были выявлены одновременно три фактора: повышенное давление, повышенный уровень холестерина в крови и избыточная масса тела – должны пройти дуплексное сканирование брахицефальных артерий. Это исследование при помощи УЗИ крупных венозных и артериальных сосудов, которое позволяет увидеть состояние сосудов и смежных тканей. </w:t>
      </w:r>
      <w:r w:rsidR="0069138A" w:rsidRPr="005810F1">
        <w:rPr>
          <w:rFonts w:ascii="Times New Roman" w:hAnsi="Times New Roman" w:cs="Times New Roman"/>
          <w:sz w:val="24"/>
          <w:szCs w:val="24"/>
        </w:rPr>
        <w:t xml:space="preserve">Перечень обследований второго этапа регламентирован приказом Минздрава России. </w:t>
      </w:r>
    </w:p>
    <w:p w:rsidR="007A0CB7" w:rsidRPr="005810F1" w:rsidRDefault="007A0CB7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97D" w:rsidRPr="005810F1" w:rsidRDefault="005B097D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0F1">
        <w:rPr>
          <w:rFonts w:ascii="Times New Roman" w:hAnsi="Times New Roman" w:cs="Times New Roman"/>
          <w:b/>
          <w:sz w:val="24"/>
          <w:szCs w:val="24"/>
        </w:rPr>
        <w:t>- Еще одна претензия, которую часто предъявляют пациенты: болезнь обнаружили, а лечение получить невозможно, потому что ждать приема врача или какого-либо обследования приходится неделями и месяцами.</w:t>
      </w:r>
    </w:p>
    <w:p w:rsidR="005B097D" w:rsidRPr="005810F1" w:rsidRDefault="003E4418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C33A8" w:rsidRPr="005810F1">
        <w:rPr>
          <w:rFonts w:ascii="Times New Roman" w:hAnsi="Times New Roman" w:cs="Times New Roman"/>
          <w:sz w:val="24"/>
          <w:szCs w:val="24"/>
        </w:rPr>
        <w:t>Любую болезнь нужно лечить. Есть понятие диспансерного наблюдения, которое должно быть знакомо всем, у кого выявлены определенные заболевания или расстройства. Диспансерное наблюдение (ДН) – это периодическое обследование пациентов с целью выявления и предупреждения осложнений и обострения заболевания.</w:t>
      </w:r>
      <w:r w:rsidR="00CA3E07" w:rsidRPr="005810F1">
        <w:rPr>
          <w:rFonts w:ascii="Times New Roman" w:hAnsi="Times New Roman" w:cs="Times New Roman"/>
          <w:sz w:val="24"/>
          <w:szCs w:val="24"/>
        </w:rPr>
        <w:t xml:space="preserve"> Например, люди, страдающие язвенной болезнью желудка, должны не реже одного раза в 6 месяцев посещать врача-гастроэнтеролога, который будет корректировать лечение по результатам периодических обследований. </w:t>
      </w:r>
      <w:r w:rsidR="00192E2B" w:rsidRPr="005810F1">
        <w:rPr>
          <w:rFonts w:ascii="Times New Roman" w:hAnsi="Times New Roman" w:cs="Times New Roman"/>
          <w:sz w:val="24"/>
          <w:szCs w:val="24"/>
        </w:rPr>
        <w:t xml:space="preserve">На очередном приёме врач назначает дату следующей явки и обследования, которые пациент должен пройти к этому времени. </w:t>
      </w:r>
      <w:r w:rsidR="00CA3E07" w:rsidRPr="005810F1">
        <w:rPr>
          <w:rFonts w:ascii="Times New Roman" w:hAnsi="Times New Roman" w:cs="Times New Roman"/>
          <w:sz w:val="24"/>
          <w:szCs w:val="24"/>
        </w:rPr>
        <w:t>Это лечение, которое происходит в плановом порядке</w:t>
      </w:r>
      <w:r w:rsidR="00F42EA0" w:rsidRPr="005810F1">
        <w:rPr>
          <w:rFonts w:ascii="Times New Roman" w:hAnsi="Times New Roman" w:cs="Times New Roman"/>
          <w:sz w:val="24"/>
          <w:szCs w:val="24"/>
        </w:rPr>
        <w:t>,</w:t>
      </w:r>
      <w:r w:rsidR="00CA3E07" w:rsidRPr="005810F1">
        <w:rPr>
          <w:rFonts w:ascii="Times New Roman" w:hAnsi="Times New Roman" w:cs="Times New Roman"/>
          <w:sz w:val="24"/>
          <w:szCs w:val="24"/>
        </w:rPr>
        <w:t xml:space="preserve"> и соответственно записаться на обследование и прием к врачу можно заранее.</w:t>
      </w:r>
    </w:p>
    <w:p w:rsidR="00192E2B" w:rsidRPr="005810F1" w:rsidRDefault="00192E2B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t xml:space="preserve">Если поликлиника не может выполнить какие-то процедуры самостоятельно, она выдает направление </w:t>
      </w:r>
      <w:r w:rsidR="005810F1" w:rsidRPr="005810F1">
        <w:rPr>
          <w:rFonts w:ascii="Times New Roman" w:hAnsi="Times New Roman" w:cs="Times New Roman"/>
          <w:sz w:val="24"/>
          <w:szCs w:val="24"/>
        </w:rPr>
        <w:t xml:space="preserve">пациенту </w:t>
      </w:r>
      <w:r w:rsidRPr="005810F1">
        <w:rPr>
          <w:rFonts w:ascii="Times New Roman" w:hAnsi="Times New Roman" w:cs="Times New Roman"/>
          <w:sz w:val="24"/>
          <w:szCs w:val="24"/>
        </w:rPr>
        <w:t>в стороннюю медицинскую организацию</w:t>
      </w:r>
      <w:r w:rsidR="005810F1" w:rsidRPr="005810F1">
        <w:rPr>
          <w:rFonts w:ascii="Times New Roman" w:hAnsi="Times New Roman" w:cs="Times New Roman"/>
          <w:sz w:val="24"/>
          <w:szCs w:val="24"/>
        </w:rPr>
        <w:t>, а р</w:t>
      </w:r>
      <w:r w:rsidRPr="005810F1">
        <w:rPr>
          <w:rFonts w:ascii="Times New Roman" w:hAnsi="Times New Roman" w:cs="Times New Roman"/>
          <w:sz w:val="24"/>
          <w:szCs w:val="24"/>
        </w:rPr>
        <w:t xml:space="preserve">асчеты происходят между медицинскими организациями. </w:t>
      </w:r>
      <w:r w:rsidR="005810F1" w:rsidRPr="005810F1">
        <w:rPr>
          <w:rFonts w:ascii="Times New Roman" w:hAnsi="Times New Roman" w:cs="Times New Roman"/>
          <w:sz w:val="24"/>
          <w:szCs w:val="24"/>
        </w:rPr>
        <w:t>А е</w:t>
      </w:r>
      <w:r w:rsidRPr="005810F1">
        <w:rPr>
          <w:rFonts w:ascii="Times New Roman" w:hAnsi="Times New Roman" w:cs="Times New Roman"/>
          <w:sz w:val="24"/>
          <w:szCs w:val="24"/>
        </w:rPr>
        <w:t>сли с вас требуют оплату</w:t>
      </w:r>
      <w:r w:rsidR="00F42EA0" w:rsidRPr="005810F1">
        <w:rPr>
          <w:rFonts w:ascii="Times New Roman" w:hAnsi="Times New Roman" w:cs="Times New Roman"/>
          <w:sz w:val="24"/>
          <w:szCs w:val="24"/>
        </w:rPr>
        <w:t>, обращайтесь к руководству поликлиники, звоните в свою страховую компанию. Мы разберемся с проблемой и поможем выстроить алгоритм действий.</w:t>
      </w:r>
    </w:p>
    <w:p w:rsidR="003E4418" w:rsidRPr="005810F1" w:rsidRDefault="003E4418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8AA" w:rsidRPr="005810F1" w:rsidRDefault="00F42EA0" w:rsidP="003E44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0F1">
        <w:rPr>
          <w:rFonts w:ascii="Times New Roman" w:hAnsi="Times New Roman" w:cs="Times New Roman"/>
          <w:b/>
          <w:sz w:val="24"/>
          <w:szCs w:val="24"/>
        </w:rPr>
        <w:t>- То есть вы предлагаете планировать собственное лечение, чтобы избежать неожиданностей в виде резкого ухудшения состояния?</w:t>
      </w:r>
    </w:p>
    <w:p w:rsidR="00F005B6" w:rsidRPr="005810F1" w:rsidRDefault="007D2EA8" w:rsidP="00EC7E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t xml:space="preserve">- </w:t>
      </w:r>
      <w:r w:rsidR="00F42EA0" w:rsidRPr="005810F1">
        <w:rPr>
          <w:rFonts w:ascii="Times New Roman" w:hAnsi="Times New Roman" w:cs="Times New Roman"/>
          <w:sz w:val="24"/>
          <w:szCs w:val="24"/>
        </w:rPr>
        <w:t xml:space="preserve">Именно так. Конечно, существуют случаи, когда помощь требуется неотложно, допустим, при каких-то инфекционных заболеваниях или травмах. Но </w:t>
      </w:r>
      <w:r w:rsidR="004275BA" w:rsidRPr="005810F1">
        <w:rPr>
          <w:rFonts w:ascii="Times New Roman" w:hAnsi="Times New Roman" w:cs="Times New Roman"/>
          <w:sz w:val="24"/>
          <w:szCs w:val="24"/>
        </w:rPr>
        <w:t>если болезнь можно предупредить, лучше это сделать.</w:t>
      </w:r>
      <w:r w:rsidR="00F005B6" w:rsidRPr="00581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0DA" w:rsidRPr="005810F1" w:rsidRDefault="00F005B6" w:rsidP="00EC7E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t>Стоит отметить, что п</w:t>
      </w:r>
      <w:r w:rsidR="0072382D" w:rsidRPr="005810F1">
        <w:rPr>
          <w:rFonts w:ascii="Times New Roman" w:hAnsi="Times New Roman" w:cs="Times New Roman"/>
          <w:sz w:val="24"/>
          <w:szCs w:val="24"/>
        </w:rPr>
        <w:t xml:space="preserve">орядок проведения диспансеризации </w:t>
      </w:r>
      <w:r w:rsidR="00AE0B62" w:rsidRPr="005810F1">
        <w:rPr>
          <w:rFonts w:ascii="Times New Roman" w:hAnsi="Times New Roman" w:cs="Times New Roman"/>
          <w:sz w:val="24"/>
          <w:szCs w:val="24"/>
        </w:rPr>
        <w:t xml:space="preserve">акцентирует внимание на </w:t>
      </w:r>
      <w:proofErr w:type="spellStart"/>
      <w:r w:rsidR="00AE0B62" w:rsidRPr="005810F1">
        <w:rPr>
          <w:rFonts w:ascii="Times New Roman" w:hAnsi="Times New Roman" w:cs="Times New Roman"/>
          <w:sz w:val="24"/>
          <w:szCs w:val="24"/>
        </w:rPr>
        <w:t>онкоскрининге</w:t>
      </w:r>
      <w:proofErr w:type="spellEnd"/>
      <w:r w:rsidR="00AE0B62" w:rsidRPr="005810F1">
        <w:rPr>
          <w:rFonts w:ascii="Times New Roman" w:hAnsi="Times New Roman" w:cs="Times New Roman"/>
          <w:sz w:val="24"/>
          <w:szCs w:val="24"/>
        </w:rPr>
        <w:t xml:space="preserve">, поскольку </w:t>
      </w:r>
      <w:r w:rsidR="00530014" w:rsidRPr="005810F1">
        <w:rPr>
          <w:rFonts w:ascii="Times New Roman" w:hAnsi="Times New Roman" w:cs="Times New Roman"/>
          <w:sz w:val="24"/>
          <w:szCs w:val="24"/>
        </w:rPr>
        <w:t xml:space="preserve">при раннем выявлении </w:t>
      </w:r>
      <w:r w:rsidR="00AE0B62" w:rsidRPr="005810F1">
        <w:rPr>
          <w:rFonts w:ascii="Times New Roman" w:hAnsi="Times New Roman" w:cs="Times New Roman"/>
          <w:sz w:val="24"/>
          <w:szCs w:val="24"/>
        </w:rPr>
        <w:t>онко</w:t>
      </w:r>
      <w:r w:rsidR="00530014" w:rsidRPr="005810F1">
        <w:rPr>
          <w:rFonts w:ascii="Times New Roman" w:hAnsi="Times New Roman" w:cs="Times New Roman"/>
          <w:sz w:val="24"/>
          <w:szCs w:val="24"/>
        </w:rPr>
        <w:t>логического</w:t>
      </w:r>
      <w:r w:rsidR="00AE0B62" w:rsidRPr="005810F1">
        <w:rPr>
          <w:rFonts w:ascii="Times New Roman" w:hAnsi="Times New Roman" w:cs="Times New Roman"/>
          <w:sz w:val="24"/>
          <w:szCs w:val="24"/>
        </w:rPr>
        <w:t xml:space="preserve"> заболевания </w:t>
      </w:r>
      <w:r w:rsidR="00530014" w:rsidRPr="005810F1">
        <w:rPr>
          <w:rFonts w:ascii="Times New Roman" w:hAnsi="Times New Roman" w:cs="Times New Roman"/>
          <w:sz w:val="24"/>
          <w:szCs w:val="24"/>
        </w:rPr>
        <w:t>шанс на излечение повышается многократно</w:t>
      </w:r>
      <w:r w:rsidR="00465B34">
        <w:rPr>
          <w:rFonts w:ascii="Times New Roman" w:hAnsi="Times New Roman" w:cs="Times New Roman"/>
          <w:sz w:val="24"/>
          <w:szCs w:val="24"/>
        </w:rPr>
        <w:t xml:space="preserve">. Это скрининг на выявление </w:t>
      </w:r>
      <w:r w:rsidR="00EC7EEC" w:rsidRPr="005810F1">
        <w:rPr>
          <w:rFonts w:ascii="Times New Roman" w:hAnsi="Times New Roman" w:cs="Times New Roman"/>
          <w:sz w:val="24"/>
          <w:szCs w:val="24"/>
        </w:rPr>
        <w:t xml:space="preserve">злокачественных новообразований шейки матки </w:t>
      </w:r>
      <w:r w:rsidR="00465B34">
        <w:rPr>
          <w:rFonts w:ascii="Times New Roman" w:hAnsi="Times New Roman" w:cs="Times New Roman"/>
          <w:sz w:val="24"/>
          <w:szCs w:val="24"/>
        </w:rPr>
        <w:t xml:space="preserve">и </w:t>
      </w:r>
      <w:r w:rsidR="00465B34" w:rsidRPr="005810F1">
        <w:rPr>
          <w:rFonts w:ascii="Times New Roman" w:hAnsi="Times New Roman" w:cs="Times New Roman"/>
          <w:sz w:val="24"/>
          <w:szCs w:val="24"/>
        </w:rPr>
        <w:t xml:space="preserve">молочных желез </w:t>
      </w:r>
      <w:r w:rsidR="00EC7EEC" w:rsidRPr="005810F1">
        <w:rPr>
          <w:rFonts w:ascii="Times New Roman" w:hAnsi="Times New Roman" w:cs="Times New Roman"/>
          <w:sz w:val="24"/>
          <w:szCs w:val="24"/>
        </w:rPr>
        <w:t>(у женщин)</w:t>
      </w:r>
      <w:r w:rsidR="00465B34">
        <w:rPr>
          <w:rFonts w:ascii="Times New Roman" w:hAnsi="Times New Roman" w:cs="Times New Roman"/>
          <w:sz w:val="24"/>
          <w:szCs w:val="24"/>
        </w:rPr>
        <w:t xml:space="preserve">, </w:t>
      </w:r>
      <w:r w:rsidR="00EC7EEC" w:rsidRPr="005810F1">
        <w:rPr>
          <w:rFonts w:ascii="Times New Roman" w:hAnsi="Times New Roman" w:cs="Times New Roman"/>
          <w:sz w:val="24"/>
          <w:szCs w:val="24"/>
        </w:rPr>
        <w:t>злокачественных новообразований предстательной железы (у мужчин)</w:t>
      </w:r>
      <w:r w:rsidR="00465B34">
        <w:rPr>
          <w:rFonts w:ascii="Times New Roman" w:hAnsi="Times New Roman" w:cs="Times New Roman"/>
          <w:sz w:val="24"/>
          <w:szCs w:val="24"/>
        </w:rPr>
        <w:t xml:space="preserve">, </w:t>
      </w:r>
      <w:r w:rsidR="00EC7EEC" w:rsidRPr="005810F1">
        <w:rPr>
          <w:rFonts w:ascii="Times New Roman" w:hAnsi="Times New Roman" w:cs="Times New Roman"/>
          <w:sz w:val="24"/>
          <w:szCs w:val="24"/>
        </w:rPr>
        <w:t>злокачественных новообразований толстого кишечника</w:t>
      </w:r>
      <w:r w:rsidR="00465B34">
        <w:rPr>
          <w:rFonts w:ascii="Times New Roman" w:hAnsi="Times New Roman" w:cs="Times New Roman"/>
          <w:sz w:val="24"/>
          <w:szCs w:val="24"/>
        </w:rPr>
        <w:t xml:space="preserve">, </w:t>
      </w:r>
      <w:r w:rsidR="00EC7EEC" w:rsidRPr="005810F1">
        <w:rPr>
          <w:rFonts w:ascii="Times New Roman" w:hAnsi="Times New Roman" w:cs="Times New Roman"/>
          <w:sz w:val="24"/>
          <w:szCs w:val="24"/>
        </w:rPr>
        <w:t>прямой кишки</w:t>
      </w:r>
      <w:r w:rsidR="00465B34">
        <w:rPr>
          <w:rFonts w:ascii="Times New Roman" w:hAnsi="Times New Roman" w:cs="Times New Roman"/>
          <w:sz w:val="24"/>
          <w:szCs w:val="24"/>
        </w:rPr>
        <w:t xml:space="preserve">, </w:t>
      </w:r>
      <w:r w:rsidR="00EC7EEC" w:rsidRPr="005810F1">
        <w:rPr>
          <w:rFonts w:ascii="Times New Roman" w:hAnsi="Times New Roman" w:cs="Times New Roman"/>
          <w:sz w:val="24"/>
          <w:szCs w:val="24"/>
        </w:rPr>
        <w:t>пищевода, желудка и двенадцатиперстной кишки</w:t>
      </w:r>
      <w:r w:rsidR="00465B34">
        <w:rPr>
          <w:rFonts w:ascii="Times New Roman" w:hAnsi="Times New Roman" w:cs="Times New Roman"/>
          <w:sz w:val="24"/>
          <w:szCs w:val="24"/>
        </w:rPr>
        <w:t xml:space="preserve">, </w:t>
      </w:r>
      <w:r w:rsidR="003E50DA" w:rsidRPr="005810F1">
        <w:rPr>
          <w:rFonts w:ascii="Times New Roman" w:hAnsi="Times New Roman" w:cs="Times New Roman"/>
          <w:sz w:val="24"/>
          <w:szCs w:val="24"/>
        </w:rPr>
        <w:t>визуальных и иных локализаций онкологических заболеваний, включающий осмотр кожных покровов, слизистых губ и ротовой полости, пальпацию щитовидной железы, лимфатических узлов.</w:t>
      </w:r>
    </w:p>
    <w:p w:rsidR="00FB7DF0" w:rsidRPr="005810F1" w:rsidRDefault="00530014" w:rsidP="007D2E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t>Существует понятие «онкологическая настороженность», которое подразумевает, что врач должен при осмотре каждого своего пациента исключить симптомы, подозрительные на злокачественную опухоль. Такую же настороженность обязан проявлять каждый человек по отношению к самому себе.</w:t>
      </w:r>
      <w:r w:rsidR="0008056F" w:rsidRPr="005810F1">
        <w:rPr>
          <w:rFonts w:ascii="Times New Roman" w:hAnsi="Times New Roman" w:cs="Times New Roman"/>
          <w:sz w:val="24"/>
          <w:szCs w:val="24"/>
        </w:rPr>
        <w:t xml:space="preserve"> </w:t>
      </w:r>
      <w:r w:rsidR="00136342" w:rsidRPr="005810F1">
        <w:rPr>
          <w:rFonts w:ascii="Times New Roman" w:hAnsi="Times New Roman" w:cs="Times New Roman"/>
          <w:sz w:val="24"/>
          <w:szCs w:val="24"/>
        </w:rPr>
        <w:t>Имеется и категория так называемых «визуальных форм» рака, которую может выявить врач любой специальности и вовремя направить пациента на специализированное лечение.</w:t>
      </w:r>
      <w:r w:rsidR="00FB7DF0" w:rsidRPr="00581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82D" w:rsidRPr="005810F1" w:rsidRDefault="0072382D" w:rsidP="007238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82D" w:rsidRPr="005810F1" w:rsidRDefault="0072382D" w:rsidP="007238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0F1">
        <w:rPr>
          <w:rFonts w:ascii="Times New Roman" w:hAnsi="Times New Roman" w:cs="Times New Roman"/>
          <w:b/>
          <w:sz w:val="24"/>
          <w:szCs w:val="24"/>
        </w:rPr>
        <w:t>- Как работающему человеку можно попасть на диспансеризацию?</w:t>
      </w:r>
    </w:p>
    <w:p w:rsidR="005810F1" w:rsidRPr="005810F1" w:rsidRDefault="003E4418" w:rsidP="003E44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bCs/>
          <w:i/>
          <w:iCs/>
          <w:sz w:val="24"/>
          <w:szCs w:val="24"/>
        </w:rPr>
        <w:t>-</w:t>
      </w:r>
      <w:r w:rsidRPr="00581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7AA6" w:rsidRPr="005810F1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5810F1" w:rsidRPr="005810F1">
        <w:rPr>
          <w:rFonts w:ascii="Times New Roman" w:hAnsi="Times New Roman" w:cs="Times New Roman"/>
          <w:sz w:val="24"/>
          <w:szCs w:val="24"/>
        </w:rPr>
        <w:t>в поликлинику можно заранее записаться, выбрав определённое время и день, при необходимости возможна организация «комплексной записи» (в один день на осмотр к нескольким специалистам)</w:t>
      </w:r>
      <w:r w:rsidR="007D7AA6" w:rsidRPr="005810F1">
        <w:rPr>
          <w:rFonts w:ascii="Times New Roman" w:hAnsi="Times New Roman" w:cs="Times New Roman"/>
          <w:sz w:val="24"/>
          <w:szCs w:val="24"/>
        </w:rPr>
        <w:t xml:space="preserve">, поэтому запланировать поход к врачу стало удобнее. </w:t>
      </w:r>
      <w:r w:rsidR="0072382D" w:rsidRPr="005810F1">
        <w:rPr>
          <w:rFonts w:ascii="Times New Roman" w:hAnsi="Times New Roman" w:cs="Times New Roman"/>
          <w:sz w:val="24"/>
          <w:szCs w:val="24"/>
        </w:rPr>
        <w:t xml:space="preserve">Тем более, работодатели для прохождения диспансеризации обязаны предоставлять сотрудникам оплачиваемый выходной день, а лицам </w:t>
      </w:r>
      <w:proofErr w:type="spellStart"/>
      <w:r w:rsidR="0072382D" w:rsidRPr="005810F1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="0072382D" w:rsidRPr="005810F1">
        <w:rPr>
          <w:rFonts w:ascii="Times New Roman" w:hAnsi="Times New Roman" w:cs="Times New Roman"/>
          <w:sz w:val="24"/>
          <w:szCs w:val="24"/>
        </w:rPr>
        <w:t xml:space="preserve"> и пенсионного возраста - два выходных дня с сохранением за ними среднего заработка и должности.</w:t>
      </w:r>
      <w:r w:rsidR="005810F1" w:rsidRPr="00581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0F1" w:rsidRPr="005810F1" w:rsidRDefault="005810F1" w:rsidP="003E44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166" w:rsidRPr="005810F1" w:rsidRDefault="005810F1" w:rsidP="003E44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810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Рекомендуем отказаться от посещения </w:t>
      </w:r>
      <w:proofErr w:type="spellStart"/>
      <w:r w:rsidRPr="005810F1">
        <w:rPr>
          <w:rFonts w:ascii="Times New Roman" w:hAnsi="Times New Roman" w:cs="Times New Roman"/>
          <w:b/>
          <w:sz w:val="24"/>
          <w:szCs w:val="24"/>
        </w:rPr>
        <w:t>медорганизации</w:t>
      </w:r>
      <w:proofErr w:type="spellEnd"/>
      <w:r w:rsidRPr="005810F1">
        <w:rPr>
          <w:rFonts w:ascii="Times New Roman" w:hAnsi="Times New Roman" w:cs="Times New Roman"/>
          <w:b/>
          <w:sz w:val="24"/>
          <w:szCs w:val="24"/>
        </w:rPr>
        <w:t xml:space="preserve">, если вы были в контакте с гражданами, у которых лабораторно подтвержден диагноз </w:t>
      </w:r>
      <w:r w:rsidRPr="005810F1">
        <w:rPr>
          <w:rFonts w:ascii="Times New Roman" w:hAnsi="Times New Roman" w:cs="Times New Roman"/>
          <w:b/>
          <w:sz w:val="24"/>
          <w:szCs w:val="24"/>
          <w:lang w:val="en-US"/>
        </w:rPr>
        <w:t>COVID</w:t>
      </w:r>
      <w:r w:rsidRPr="005810F1">
        <w:rPr>
          <w:rFonts w:ascii="Times New Roman" w:hAnsi="Times New Roman" w:cs="Times New Roman"/>
          <w:b/>
          <w:sz w:val="24"/>
          <w:szCs w:val="24"/>
        </w:rPr>
        <w:t>-19, или у вас повышена температура тела от 37,5 °C и выше, кашель, одышка, ощущение заложенности в грудной клетке, насморк, слабость, головная боль, боль в горле, наличие положительного результата лабораторного исследования мазка на наличие COVID-19 без отрицательного результата по итогам повторного тестирования.</w:t>
      </w:r>
      <w:proofErr w:type="gramEnd"/>
      <w:r w:rsidRPr="005810F1">
        <w:rPr>
          <w:rFonts w:ascii="Times New Roman" w:hAnsi="Times New Roman" w:cs="Times New Roman"/>
          <w:b/>
          <w:sz w:val="24"/>
          <w:szCs w:val="24"/>
        </w:rPr>
        <w:t xml:space="preserve"> При наличии признаков заболевания вызывайте врача на дом.</w:t>
      </w:r>
    </w:p>
    <w:p w:rsidR="0072382D" w:rsidRPr="005810F1" w:rsidRDefault="0072382D" w:rsidP="007238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EEC" w:rsidRPr="005810F1" w:rsidRDefault="00EC7EEC" w:rsidP="007238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0F1">
        <w:rPr>
          <w:rFonts w:ascii="Times New Roman" w:hAnsi="Times New Roman" w:cs="Times New Roman"/>
          <w:b/>
          <w:sz w:val="24"/>
          <w:szCs w:val="24"/>
        </w:rPr>
        <w:t>- Наши читатели отмечали, что получают приглашения на профилактические мероприятия. Кто их рассылает?</w:t>
      </w:r>
    </w:p>
    <w:p w:rsidR="00B42028" w:rsidRPr="005810F1" w:rsidRDefault="00EC7EEC" w:rsidP="00F00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0F1">
        <w:rPr>
          <w:rFonts w:ascii="Times New Roman" w:hAnsi="Times New Roman" w:cs="Times New Roman"/>
          <w:sz w:val="24"/>
          <w:szCs w:val="24"/>
        </w:rPr>
        <w:t xml:space="preserve">- </w:t>
      </w:r>
      <w:r w:rsidR="00F005B6" w:rsidRPr="005810F1">
        <w:rPr>
          <w:rFonts w:ascii="Times New Roman" w:hAnsi="Times New Roman" w:cs="Times New Roman"/>
          <w:sz w:val="24"/>
          <w:szCs w:val="24"/>
        </w:rPr>
        <w:t xml:space="preserve">Это делают </w:t>
      </w:r>
      <w:r w:rsidR="007D7AA6" w:rsidRPr="005810F1">
        <w:rPr>
          <w:rFonts w:ascii="Times New Roman" w:hAnsi="Times New Roman" w:cs="Times New Roman"/>
          <w:sz w:val="24"/>
          <w:szCs w:val="24"/>
        </w:rPr>
        <w:t>страховые представители</w:t>
      </w:r>
      <w:r w:rsidR="00F005B6" w:rsidRPr="005810F1">
        <w:rPr>
          <w:rFonts w:ascii="Times New Roman" w:hAnsi="Times New Roman" w:cs="Times New Roman"/>
          <w:sz w:val="24"/>
          <w:szCs w:val="24"/>
        </w:rPr>
        <w:t>. Приглашения рассылаются согласно предоставленных поликлиниками списков. Это п</w:t>
      </w:r>
      <w:r w:rsidR="007D7AA6" w:rsidRPr="005810F1">
        <w:rPr>
          <w:rFonts w:ascii="Times New Roman" w:hAnsi="Times New Roman" w:cs="Times New Roman"/>
          <w:sz w:val="24"/>
          <w:szCs w:val="24"/>
        </w:rPr>
        <w:t>риглашения на диспансеризацию</w:t>
      </w:r>
      <w:r w:rsidR="00F005B6" w:rsidRPr="005810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05B6" w:rsidRPr="005810F1">
        <w:rPr>
          <w:rFonts w:ascii="Times New Roman" w:hAnsi="Times New Roman" w:cs="Times New Roman"/>
          <w:sz w:val="24"/>
          <w:szCs w:val="24"/>
        </w:rPr>
        <w:t>профосмотр</w:t>
      </w:r>
      <w:proofErr w:type="spellEnd"/>
      <w:r w:rsidR="00F005B6" w:rsidRPr="005810F1">
        <w:rPr>
          <w:rFonts w:ascii="Times New Roman" w:hAnsi="Times New Roman" w:cs="Times New Roman"/>
          <w:sz w:val="24"/>
          <w:szCs w:val="24"/>
        </w:rPr>
        <w:t xml:space="preserve"> или диспансерное наблюдение</w:t>
      </w:r>
      <w:r w:rsidR="007D7AA6" w:rsidRPr="005810F1">
        <w:rPr>
          <w:rFonts w:ascii="Times New Roman" w:hAnsi="Times New Roman" w:cs="Times New Roman"/>
          <w:sz w:val="24"/>
          <w:szCs w:val="24"/>
        </w:rPr>
        <w:t>, в которых также указан адрес поликлиники, в которой можно пройти профмероприятия и график её работы.</w:t>
      </w:r>
      <w:r w:rsidR="003E4418" w:rsidRPr="005810F1">
        <w:rPr>
          <w:rFonts w:ascii="Times New Roman" w:hAnsi="Times New Roman" w:cs="Times New Roman"/>
          <w:sz w:val="24"/>
          <w:szCs w:val="24"/>
        </w:rPr>
        <w:t xml:space="preserve"> </w:t>
      </w:r>
      <w:r w:rsidR="0008310E" w:rsidRPr="005810F1">
        <w:rPr>
          <w:rFonts w:ascii="Times New Roman" w:hAnsi="Times New Roman" w:cs="Times New Roman"/>
          <w:sz w:val="24"/>
          <w:szCs w:val="24"/>
        </w:rPr>
        <w:t xml:space="preserve">Кстати, для того, чтобы страховой представитель мог более качественно оказать вам помощь, необходимо позаботиться об </w:t>
      </w:r>
      <w:r w:rsidR="0008310E" w:rsidRPr="005810F1">
        <w:rPr>
          <w:rFonts w:ascii="Times New Roman" w:hAnsi="Times New Roman" w:cs="Times New Roman"/>
          <w:b/>
          <w:bCs/>
          <w:sz w:val="24"/>
          <w:szCs w:val="24"/>
        </w:rPr>
        <w:t>актуализации своих данных:</w:t>
      </w:r>
      <w:r w:rsidR="0008310E" w:rsidRPr="005810F1">
        <w:rPr>
          <w:rFonts w:ascii="Times New Roman" w:hAnsi="Times New Roman" w:cs="Times New Roman"/>
          <w:sz w:val="24"/>
          <w:szCs w:val="24"/>
        </w:rPr>
        <w:t xml:space="preserve"> если Вы заменили паспорт или другой документ, удостоверяющий личность, сменили адрес или номер телефона,</w:t>
      </w:r>
      <w:r w:rsidR="00136342" w:rsidRPr="005810F1">
        <w:rPr>
          <w:rFonts w:ascii="Times New Roman" w:hAnsi="Times New Roman" w:cs="Times New Roman"/>
          <w:sz w:val="24"/>
          <w:szCs w:val="24"/>
        </w:rPr>
        <w:t xml:space="preserve"> не поленитесь,</w:t>
      </w:r>
      <w:r w:rsidR="0008310E" w:rsidRPr="005810F1">
        <w:rPr>
          <w:rFonts w:ascii="Times New Roman" w:hAnsi="Times New Roman" w:cs="Times New Roman"/>
          <w:sz w:val="24"/>
          <w:szCs w:val="24"/>
        </w:rPr>
        <w:t xml:space="preserve"> сообщите об</w:t>
      </w:r>
      <w:r w:rsidR="00136342" w:rsidRPr="005810F1">
        <w:rPr>
          <w:rFonts w:ascii="Times New Roman" w:hAnsi="Times New Roman" w:cs="Times New Roman"/>
          <w:sz w:val="24"/>
          <w:szCs w:val="24"/>
        </w:rPr>
        <w:t xml:space="preserve"> этом в свою страховую компанию!</w:t>
      </w:r>
    </w:p>
    <w:p w:rsidR="003E50DA" w:rsidRDefault="003E50DA" w:rsidP="00F005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5479" w:rsidRPr="00D453F6" w:rsidRDefault="00A15479" w:rsidP="00A15479">
      <w:pPr>
        <w:pStyle w:val="a7"/>
        <w:jc w:val="right"/>
        <w:rPr>
          <w:rFonts w:ascii="Arial" w:hAnsi="Arial" w:cs="Arial"/>
          <w:i/>
          <w:sz w:val="24"/>
          <w:szCs w:val="24"/>
        </w:rPr>
      </w:pPr>
      <w:r w:rsidRPr="00D453F6">
        <w:rPr>
          <w:rFonts w:ascii="Arial" w:hAnsi="Arial" w:cs="Arial"/>
          <w:i/>
          <w:sz w:val="24"/>
          <w:szCs w:val="24"/>
        </w:rPr>
        <w:t>По материалам га</w:t>
      </w:r>
      <w:r>
        <w:rPr>
          <w:rFonts w:ascii="Arial" w:hAnsi="Arial" w:cs="Arial"/>
          <w:i/>
          <w:sz w:val="24"/>
          <w:szCs w:val="24"/>
        </w:rPr>
        <w:t>зеты «Комсомольская правда» от 30</w:t>
      </w:r>
      <w:r w:rsidRPr="00D453F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>04.2021</w:t>
      </w:r>
    </w:p>
    <w:p w:rsidR="00A15479" w:rsidRDefault="00A15479" w:rsidP="00A15479">
      <w:pPr>
        <w:spacing w:after="0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</w:p>
    <w:p w:rsidR="00A15479" w:rsidRDefault="00A15479" w:rsidP="00A15479">
      <w:pPr>
        <w:pStyle w:val="a4"/>
        <w:ind w:left="0"/>
        <w:rPr>
          <w:rFonts w:ascii="Arial" w:hAnsi="Arial" w:cs="Arial"/>
        </w:rPr>
      </w:pPr>
    </w:p>
    <w:p w:rsidR="00A15479" w:rsidRPr="00D453F6" w:rsidRDefault="00A15479" w:rsidP="00A15479">
      <w:pPr>
        <w:pStyle w:val="a4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A15479" w:rsidRPr="009969B6" w:rsidRDefault="00A15479" w:rsidP="00A15479">
      <w:pPr>
        <w:pStyle w:val="a4"/>
        <w:ind w:left="0"/>
        <w:jc w:val="both"/>
        <w:rPr>
          <w:rFonts w:ascii="Arial" w:hAnsi="Arial" w:cs="Arial"/>
          <w:color w:val="000000" w:themeColor="text1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2EB623B" wp14:editId="2B246547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 xml:space="preserve">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7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9969B6">
        <w:rPr>
          <w:rStyle w:val="a3"/>
          <w:rFonts w:ascii="Arial" w:hAnsi="Arial" w:cs="Arial"/>
          <w:color w:val="000000" w:themeColor="text1"/>
        </w:rPr>
        <w:t xml:space="preserve">. </w:t>
      </w:r>
      <w:r w:rsidR="00D64D71" w:rsidRPr="009969B6">
        <w:rPr>
          <w:rFonts w:ascii="Arial" w:hAnsi="Arial" w:cs="Arial"/>
          <w:color w:val="000000" w:themeColor="text1"/>
        </w:rPr>
        <w:t xml:space="preserve"> Бахчисарайское</w:t>
      </w:r>
      <w:r w:rsidRPr="009969B6">
        <w:rPr>
          <w:rFonts w:ascii="Arial" w:hAnsi="Arial" w:cs="Arial"/>
          <w:color w:val="000000" w:themeColor="text1"/>
        </w:rPr>
        <w:t xml:space="preserve"> отделение: г. </w:t>
      </w:r>
      <w:r w:rsidR="00D64D71" w:rsidRPr="009969B6">
        <w:rPr>
          <w:rFonts w:ascii="Arial" w:hAnsi="Arial" w:cs="Arial"/>
          <w:color w:val="000000" w:themeColor="text1"/>
        </w:rPr>
        <w:t>Бахчисарай</w:t>
      </w:r>
      <w:r w:rsidRPr="009969B6">
        <w:rPr>
          <w:rFonts w:ascii="Arial" w:hAnsi="Arial" w:cs="Arial"/>
          <w:color w:val="000000" w:themeColor="text1"/>
        </w:rPr>
        <w:t xml:space="preserve">, ул. </w:t>
      </w:r>
      <w:r w:rsidR="00D64D71" w:rsidRPr="009969B6">
        <w:rPr>
          <w:rFonts w:ascii="Arial" w:hAnsi="Arial" w:cs="Arial"/>
          <w:color w:val="000000" w:themeColor="text1"/>
        </w:rPr>
        <w:t>Фрунзе</w:t>
      </w:r>
      <w:r w:rsidRPr="009969B6">
        <w:rPr>
          <w:rFonts w:ascii="Arial" w:hAnsi="Arial" w:cs="Arial"/>
          <w:color w:val="000000" w:themeColor="text1"/>
        </w:rPr>
        <w:t>, д.</w:t>
      </w:r>
      <w:r w:rsidR="00D64D71" w:rsidRPr="009969B6">
        <w:rPr>
          <w:rFonts w:ascii="Arial" w:hAnsi="Arial" w:cs="Arial"/>
          <w:color w:val="000000" w:themeColor="text1"/>
        </w:rPr>
        <w:t>46</w:t>
      </w:r>
      <w:r w:rsidRPr="009969B6">
        <w:rPr>
          <w:rFonts w:ascii="Arial" w:hAnsi="Arial" w:cs="Arial"/>
          <w:color w:val="000000" w:themeColor="text1"/>
        </w:rPr>
        <w:t>, тел. +7 (978) 9</w:t>
      </w:r>
      <w:r w:rsidR="00D64D71" w:rsidRPr="009969B6">
        <w:rPr>
          <w:rFonts w:ascii="Arial" w:hAnsi="Arial" w:cs="Arial"/>
          <w:color w:val="000000" w:themeColor="text1"/>
        </w:rPr>
        <w:t>1</w:t>
      </w:r>
      <w:r w:rsidRPr="009969B6">
        <w:rPr>
          <w:rFonts w:ascii="Arial" w:hAnsi="Arial" w:cs="Arial"/>
          <w:color w:val="000000" w:themeColor="text1"/>
        </w:rPr>
        <w:t xml:space="preserve">2 </w:t>
      </w:r>
      <w:r w:rsidR="00D64D71" w:rsidRPr="009969B6">
        <w:rPr>
          <w:rFonts w:ascii="Arial" w:hAnsi="Arial" w:cs="Arial"/>
          <w:color w:val="000000" w:themeColor="text1"/>
        </w:rPr>
        <w:t>82</w:t>
      </w:r>
      <w:r w:rsidRPr="009969B6">
        <w:rPr>
          <w:rFonts w:ascii="Arial" w:hAnsi="Arial" w:cs="Arial"/>
          <w:color w:val="000000" w:themeColor="text1"/>
        </w:rPr>
        <w:t xml:space="preserve"> </w:t>
      </w:r>
      <w:r w:rsidR="00D64D71" w:rsidRPr="009969B6">
        <w:rPr>
          <w:rFonts w:ascii="Arial" w:hAnsi="Arial" w:cs="Arial"/>
          <w:color w:val="000000" w:themeColor="text1"/>
        </w:rPr>
        <w:t>82</w:t>
      </w:r>
      <w:r w:rsidRPr="009969B6">
        <w:rPr>
          <w:rFonts w:ascii="Arial" w:hAnsi="Arial" w:cs="Arial"/>
          <w:color w:val="000000" w:themeColor="text1"/>
        </w:rPr>
        <w:t>, +7 (978) 9</w:t>
      </w:r>
      <w:r w:rsidR="00D64D71" w:rsidRPr="009969B6">
        <w:rPr>
          <w:rFonts w:ascii="Arial" w:hAnsi="Arial" w:cs="Arial"/>
          <w:color w:val="000000" w:themeColor="text1"/>
        </w:rPr>
        <w:t>22</w:t>
      </w:r>
      <w:r w:rsidRPr="009969B6">
        <w:rPr>
          <w:rFonts w:ascii="Arial" w:hAnsi="Arial" w:cs="Arial"/>
          <w:color w:val="000000" w:themeColor="text1"/>
        </w:rPr>
        <w:t xml:space="preserve"> </w:t>
      </w:r>
      <w:r w:rsidR="00D64D71" w:rsidRPr="009969B6">
        <w:rPr>
          <w:rFonts w:ascii="Arial" w:hAnsi="Arial" w:cs="Arial"/>
          <w:color w:val="000000" w:themeColor="text1"/>
        </w:rPr>
        <w:t>7</w:t>
      </w:r>
      <w:r w:rsidRPr="009969B6">
        <w:rPr>
          <w:rFonts w:ascii="Arial" w:hAnsi="Arial" w:cs="Arial"/>
          <w:color w:val="000000" w:themeColor="text1"/>
        </w:rPr>
        <w:t xml:space="preserve">0 </w:t>
      </w:r>
      <w:r w:rsidR="00D64D71" w:rsidRPr="009969B6">
        <w:rPr>
          <w:rFonts w:ascii="Arial" w:hAnsi="Arial" w:cs="Arial"/>
          <w:color w:val="000000" w:themeColor="text1"/>
        </w:rPr>
        <w:t>59</w:t>
      </w:r>
      <w:r w:rsidRPr="009969B6">
        <w:rPr>
          <w:rFonts w:ascii="Arial" w:hAnsi="Arial" w:cs="Arial"/>
          <w:color w:val="000000" w:themeColor="text1"/>
        </w:rPr>
        <w:t>.</w:t>
      </w:r>
      <w:proofErr w:type="gramEnd"/>
    </w:p>
    <w:p w:rsidR="003E50DA" w:rsidRPr="003E4418" w:rsidRDefault="003E50DA" w:rsidP="00F005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50DA" w:rsidRPr="003E4418" w:rsidSect="005810F1">
      <w:pgSz w:w="11906" w:h="16838"/>
      <w:pgMar w:top="1418" w:right="850" w:bottom="141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DD4"/>
    <w:rsid w:val="00046E7B"/>
    <w:rsid w:val="0008056F"/>
    <w:rsid w:val="0008310E"/>
    <w:rsid w:val="000C7486"/>
    <w:rsid w:val="000F6EDC"/>
    <w:rsid w:val="00136342"/>
    <w:rsid w:val="00192E2B"/>
    <w:rsid w:val="00264B3E"/>
    <w:rsid w:val="002756A2"/>
    <w:rsid w:val="002A49E4"/>
    <w:rsid w:val="003E4418"/>
    <w:rsid w:val="003E50DA"/>
    <w:rsid w:val="00426B52"/>
    <w:rsid w:val="004275BA"/>
    <w:rsid w:val="00431B87"/>
    <w:rsid w:val="0045253A"/>
    <w:rsid w:val="00465B34"/>
    <w:rsid w:val="004812F2"/>
    <w:rsid w:val="005100EA"/>
    <w:rsid w:val="005136F3"/>
    <w:rsid w:val="00530014"/>
    <w:rsid w:val="005810F1"/>
    <w:rsid w:val="005B097D"/>
    <w:rsid w:val="005B2917"/>
    <w:rsid w:val="00647DD4"/>
    <w:rsid w:val="00663FAE"/>
    <w:rsid w:val="00673474"/>
    <w:rsid w:val="0069138A"/>
    <w:rsid w:val="0072382D"/>
    <w:rsid w:val="00755783"/>
    <w:rsid w:val="007978B1"/>
    <w:rsid w:val="007A0CB7"/>
    <w:rsid w:val="007C33A8"/>
    <w:rsid w:val="007D2EA8"/>
    <w:rsid w:val="007D7AA6"/>
    <w:rsid w:val="007F6166"/>
    <w:rsid w:val="00966C0F"/>
    <w:rsid w:val="00986449"/>
    <w:rsid w:val="009969B6"/>
    <w:rsid w:val="009E15AE"/>
    <w:rsid w:val="00A15479"/>
    <w:rsid w:val="00A70199"/>
    <w:rsid w:val="00AE0B62"/>
    <w:rsid w:val="00B42028"/>
    <w:rsid w:val="00B43AC9"/>
    <w:rsid w:val="00B810DC"/>
    <w:rsid w:val="00BA3966"/>
    <w:rsid w:val="00BB0D24"/>
    <w:rsid w:val="00BB5717"/>
    <w:rsid w:val="00BD2580"/>
    <w:rsid w:val="00C40142"/>
    <w:rsid w:val="00CA3E07"/>
    <w:rsid w:val="00D268AA"/>
    <w:rsid w:val="00D64D71"/>
    <w:rsid w:val="00E62131"/>
    <w:rsid w:val="00E7080D"/>
    <w:rsid w:val="00EC4389"/>
    <w:rsid w:val="00EC7EEC"/>
    <w:rsid w:val="00F005B6"/>
    <w:rsid w:val="00F36188"/>
    <w:rsid w:val="00F40356"/>
    <w:rsid w:val="00F42EA0"/>
    <w:rsid w:val="00F46F0C"/>
    <w:rsid w:val="00FB7DF0"/>
    <w:rsid w:val="00FE1DCB"/>
    <w:rsid w:val="00FF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6EDC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0F6EDC"/>
    <w:pPr>
      <w:spacing w:after="0"/>
      <w:ind w:left="720"/>
    </w:pPr>
    <w:rPr>
      <w:rFonts w:ascii="Calibri" w:eastAsiaTheme="minorEastAsia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2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B5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154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6EDC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0F6EDC"/>
    <w:pPr>
      <w:spacing w:after="0"/>
      <w:ind w:left="720"/>
    </w:pPr>
    <w:rPr>
      <w:rFonts w:ascii="Calibri" w:eastAsiaTheme="minorEastAsia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2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B5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154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ms-crime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Сидорова Елена Александровна</dc:creator>
  <cp:lastModifiedBy>User</cp:lastModifiedBy>
  <cp:revision>3</cp:revision>
  <dcterms:created xsi:type="dcterms:W3CDTF">2021-05-04T12:14:00Z</dcterms:created>
  <dcterms:modified xsi:type="dcterms:W3CDTF">2021-05-04T12:15:00Z</dcterms:modified>
</cp:coreProperties>
</file>